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56234" w14:textId="77777777" w:rsidR="00040B43" w:rsidRDefault="00040B43" w:rsidP="00040B43">
      <w:r>
        <w:t>OODA Prompt Improvement Process V 1.0</w:t>
      </w:r>
    </w:p>
    <w:p w14:paraId="78751A89" w14:textId="77777777" w:rsidR="00040B43" w:rsidRDefault="00040B43" w:rsidP="00040B43"/>
    <w:p w14:paraId="3F87FC12" w14:textId="77777777" w:rsidR="00040B43" w:rsidRDefault="00040B43" w:rsidP="00040B43">
      <w:r>
        <w:t xml:space="preserve">Purpose:  </w:t>
      </w:r>
    </w:p>
    <w:p w14:paraId="5EDE1395" w14:textId="77777777" w:rsidR="00040B43" w:rsidRDefault="00040B43" w:rsidP="00040B43">
      <w:r>
        <w:t>Provide a structured framework for analyzing extracted GPT Q&amp;A data, delivering actionable feedback, and guiding iterative prompt improvement to enhance clarity, efficiency, and output relevance.</w:t>
      </w:r>
    </w:p>
    <w:p w14:paraId="08A21B31" w14:textId="77777777" w:rsidR="00040B43" w:rsidRDefault="00040B43" w:rsidP="00040B43"/>
    <w:p w14:paraId="4DF9D508" w14:textId="77777777" w:rsidR="00040B43" w:rsidRDefault="00040B43" w:rsidP="00040B43">
      <w:r>
        <w:t xml:space="preserve">Scope:  </w:t>
      </w:r>
    </w:p>
    <w:p w14:paraId="046E7086" w14:textId="77777777" w:rsidR="00040B43" w:rsidRDefault="00040B43" w:rsidP="00040B43">
      <w:r>
        <w:t>This document assumes you have already extracted Q&amp;A data from source threads using Document 2 (Master Prompt for Thread Evaluation) and are now conducting analysis within your current evaluation session (Document 1 context).</w:t>
      </w:r>
    </w:p>
    <w:p w14:paraId="1BDF6547" w14:textId="77777777" w:rsidR="00040B43" w:rsidRDefault="00040B43" w:rsidP="00040B43"/>
    <w:p w14:paraId="643D08CB" w14:textId="77777777" w:rsidR="00040B43" w:rsidRDefault="00040B43" w:rsidP="00040B43">
      <w:r>
        <w:t>Process Overview:</w:t>
      </w:r>
    </w:p>
    <w:p w14:paraId="14872FD6" w14:textId="77777777" w:rsidR="00040B43" w:rsidRDefault="00040B43" w:rsidP="00040B43">
      <w:r>
        <w:t xml:space="preserve">1. Data Input:  </w:t>
      </w:r>
    </w:p>
    <w:p w14:paraId="2142E149" w14:textId="77777777" w:rsidR="00040B43" w:rsidRDefault="00040B43" w:rsidP="00040B43">
      <w:r>
        <w:t xml:space="preserve">   - Receive Q&amp;A extraction data from Document 2 outputs.  </w:t>
      </w:r>
    </w:p>
    <w:p w14:paraId="1DC97E5F" w14:textId="77777777" w:rsidR="00040B43" w:rsidRDefault="00040B43" w:rsidP="00040B43">
      <w:r>
        <w:t xml:space="preserve">   - If data is large, process in manageable chunks using the `</w:t>
      </w:r>
      <w:proofErr w:type="spellStart"/>
      <w:r>
        <w:t>cgo</w:t>
      </w:r>
      <w:proofErr w:type="spellEnd"/>
      <w:r>
        <w:t>` continuation codeword.</w:t>
      </w:r>
    </w:p>
    <w:p w14:paraId="5601B59D" w14:textId="77777777" w:rsidR="00040B43" w:rsidRDefault="00040B43" w:rsidP="00040B43">
      <w:r>
        <w:t xml:space="preserve">2. Initial Review:  </w:t>
      </w:r>
    </w:p>
    <w:p w14:paraId="1AA11D3B" w14:textId="77777777" w:rsidR="00040B43" w:rsidRDefault="00040B43" w:rsidP="00040B43">
      <w:r>
        <w:t xml:space="preserve">   - Scan Q&amp;A pairs for relevance and completeness.  </w:t>
      </w:r>
    </w:p>
    <w:p w14:paraId="31EB2811" w14:textId="77777777" w:rsidR="00040B43" w:rsidRDefault="00040B43" w:rsidP="00040B43">
      <w:r>
        <w:t xml:space="preserve">   - Identify and exclude any residual off-topic or duplicate lines missed in extraction.</w:t>
      </w:r>
    </w:p>
    <w:p w14:paraId="256CE088" w14:textId="77777777" w:rsidR="00040B43" w:rsidRDefault="00040B43" w:rsidP="00040B43">
      <w:r>
        <w:t xml:space="preserve">3. Diagnostic Tag Analysis:  </w:t>
      </w:r>
    </w:p>
    <w:p w14:paraId="5CEE7867" w14:textId="77777777" w:rsidR="00040B43" w:rsidRDefault="00040B43" w:rsidP="00040B43">
      <w:r>
        <w:t xml:space="preserve">   - Review diagnostic flags for each Q&amp;A pair (Prompt type, Clarity, Issue, Fix, Match, Clarified, Rating, Efficiency, Turns).  </w:t>
      </w:r>
    </w:p>
    <w:p w14:paraId="438DEDB2" w14:textId="77777777" w:rsidR="00040B43" w:rsidRDefault="00040B43" w:rsidP="00040B43">
      <w:r>
        <w:t xml:space="preserve">   - Highlight patterns such as frequent clarity issues, repeated </w:t>
      </w:r>
      <w:proofErr w:type="spellStart"/>
      <w:r>
        <w:t>reprompting</w:t>
      </w:r>
      <w:proofErr w:type="spellEnd"/>
      <w:r>
        <w:t>, or mismatch between intent and output.</w:t>
      </w:r>
    </w:p>
    <w:p w14:paraId="36E49D2E" w14:textId="77777777" w:rsidR="00040B43" w:rsidRDefault="00040B43" w:rsidP="00040B43">
      <w:r>
        <w:t xml:space="preserve">4. Aggregate Metrics:  </w:t>
      </w:r>
    </w:p>
    <w:p w14:paraId="7B6ECD8A" w14:textId="77777777" w:rsidR="00040B43" w:rsidRDefault="00040B43" w:rsidP="00040B43">
      <w:r>
        <w:t xml:space="preserve">   - Compute session-level summaries such as average clarity rating, efficiency distribution, </w:t>
      </w:r>
      <w:proofErr w:type="spellStart"/>
      <w:r>
        <w:t>reprompt</w:t>
      </w:r>
      <w:proofErr w:type="spellEnd"/>
      <w:r>
        <w:t xml:space="preserve"> frequency, and common issues.  </w:t>
      </w:r>
    </w:p>
    <w:p w14:paraId="64D0338C" w14:textId="77777777" w:rsidR="00040B43" w:rsidRDefault="00040B43" w:rsidP="00040B43">
      <w:r>
        <w:t xml:space="preserve">   - Summarize session intent vs. outcome alignment.</w:t>
      </w:r>
    </w:p>
    <w:p w14:paraId="22566AFC" w14:textId="77777777" w:rsidR="00040B43" w:rsidRDefault="00040B43" w:rsidP="00040B43">
      <w:r>
        <w:lastRenderedPageBreak/>
        <w:t xml:space="preserve">5. Feedback Generation:  </w:t>
      </w:r>
    </w:p>
    <w:p w14:paraId="68531951" w14:textId="77777777" w:rsidR="00040B43" w:rsidRDefault="00040B43" w:rsidP="00040B43">
      <w:r>
        <w:t xml:space="preserve">   - Compose concise feedback focusing on:  </w:t>
      </w:r>
    </w:p>
    <w:p w14:paraId="56FF151C" w14:textId="77777777" w:rsidR="00040B43" w:rsidRDefault="00040B43" w:rsidP="00040B43">
      <w:r>
        <w:t xml:space="preserve">     - Top strengths to reinforce  </w:t>
      </w:r>
    </w:p>
    <w:p w14:paraId="12D9C777" w14:textId="77777777" w:rsidR="00040B43" w:rsidRDefault="00040B43" w:rsidP="00040B43">
      <w:r>
        <w:t xml:space="preserve">     - Key areas needing improvement  </w:t>
      </w:r>
    </w:p>
    <w:p w14:paraId="47C5D01C" w14:textId="77777777" w:rsidR="00040B43" w:rsidRDefault="00040B43" w:rsidP="00040B43">
      <w:r>
        <w:t xml:space="preserve">     - Recurrent mistakes requiring attention  </w:t>
      </w:r>
    </w:p>
    <w:p w14:paraId="0ACD9EA3" w14:textId="77777777" w:rsidR="00040B43" w:rsidRDefault="00040B43" w:rsidP="00040B43">
      <w:r>
        <w:t xml:space="preserve">     - Suggestions for prompt construction refinement  </w:t>
      </w:r>
    </w:p>
    <w:p w14:paraId="0D4B8C3D" w14:textId="77777777" w:rsidR="00040B43" w:rsidRDefault="00040B43" w:rsidP="00040B43">
      <w:r>
        <w:t xml:space="preserve">   - Use plain language </w:t>
      </w:r>
      <w:proofErr w:type="gramStart"/>
      <w:r>
        <w:t>avoiding</w:t>
      </w:r>
      <w:proofErr w:type="gramEnd"/>
      <w:r>
        <w:t xml:space="preserve"> jargon to ensure understandability.</w:t>
      </w:r>
    </w:p>
    <w:p w14:paraId="264FBC68" w14:textId="77777777" w:rsidR="00040B43" w:rsidRDefault="00040B43" w:rsidP="00040B43">
      <w:r>
        <w:t xml:space="preserve">6. Action Plan Development:  </w:t>
      </w:r>
    </w:p>
    <w:p w14:paraId="5BFB96C1" w14:textId="77777777" w:rsidR="00040B43" w:rsidRDefault="00040B43" w:rsidP="00040B43">
      <w:r>
        <w:t xml:space="preserve">   - Recommend specific, achievable steps for </w:t>
      </w:r>
      <w:proofErr w:type="gramStart"/>
      <w:r>
        <w:t>next</w:t>
      </w:r>
      <w:proofErr w:type="gramEnd"/>
      <w:r>
        <w:t xml:space="preserve"> prompt iterations.  </w:t>
      </w:r>
    </w:p>
    <w:p w14:paraId="5DD3540F" w14:textId="77777777" w:rsidR="00040B43" w:rsidRDefault="00040B43" w:rsidP="00040B43">
      <w:r>
        <w:t xml:space="preserve">   - Prioritize improvements based on impact and feasibility.</w:t>
      </w:r>
    </w:p>
    <w:p w14:paraId="0F4CBD83" w14:textId="77777777" w:rsidR="00040B43" w:rsidRDefault="00040B43" w:rsidP="00040B43">
      <w:r>
        <w:t xml:space="preserve">7. Reporting:  </w:t>
      </w:r>
    </w:p>
    <w:p w14:paraId="0E0EF9F3" w14:textId="77777777" w:rsidR="00040B43" w:rsidRDefault="00040B43" w:rsidP="00040B43">
      <w:r>
        <w:t xml:space="preserve">   - Prepare a session summary report following Document 1’s structure.  </w:t>
      </w:r>
    </w:p>
    <w:p w14:paraId="6F978AF5" w14:textId="77777777" w:rsidR="00040B43" w:rsidRDefault="00040B43" w:rsidP="00040B43">
      <w:r>
        <w:t xml:space="preserve">   - Include examples from Q&amp;A data to illustrate points </w:t>
      </w:r>
      <w:proofErr w:type="gramStart"/>
      <w:r>
        <w:t>where</w:t>
      </w:r>
      <w:proofErr w:type="gramEnd"/>
      <w:r>
        <w:t xml:space="preserve"> useful.</w:t>
      </w:r>
    </w:p>
    <w:p w14:paraId="23BAD53D" w14:textId="77777777" w:rsidR="00040B43" w:rsidRDefault="00040B43" w:rsidP="00040B43"/>
    <w:p w14:paraId="51933EEE" w14:textId="77777777" w:rsidR="00040B43" w:rsidRDefault="00040B43" w:rsidP="00040B43">
      <w:r>
        <w:t xml:space="preserve">Cross-Document Integration:  </w:t>
      </w:r>
    </w:p>
    <w:p w14:paraId="18E20C07" w14:textId="77777777" w:rsidR="00040B43" w:rsidRDefault="00040B43" w:rsidP="00040B43">
      <w:r>
        <w:t xml:space="preserve">- Reference Document 1 for session metadata and contextual setup.  </w:t>
      </w:r>
    </w:p>
    <w:p w14:paraId="32F41AAC" w14:textId="77777777" w:rsidR="00040B43" w:rsidRDefault="00040B43" w:rsidP="00040B43">
      <w:r>
        <w:t xml:space="preserve">- Utilize diagnostic data extracted via Document 2 for analysis inputs.  </w:t>
      </w:r>
    </w:p>
    <w:p w14:paraId="59AFFFD1" w14:textId="77777777" w:rsidR="00040B43" w:rsidRDefault="00040B43" w:rsidP="00040B43">
      <w:r>
        <w:t xml:space="preserve">- Upon completion, trigger Document 4 to close session and generate artifacts (Documents 5 and 6).  </w:t>
      </w:r>
    </w:p>
    <w:p w14:paraId="4FF5CBC4" w14:textId="77777777" w:rsidR="00040B43" w:rsidRDefault="00040B43" w:rsidP="00040B43">
      <w:r>
        <w:t>- Encourage uploading Document 6 data in future sessions for continuity and trend tracking.</w:t>
      </w:r>
    </w:p>
    <w:p w14:paraId="23970C0D" w14:textId="77777777" w:rsidR="00040B43" w:rsidRDefault="00040B43" w:rsidP="00040B43"/>
    <w:p w14:paraId="74B60D23" w14:textId="77777777" w:rsidR="00040B43" w:rsidRDefault="00040B43" w:rsidP="00040B43">
      <w:r>
        <w:t xml:space="preserve">Guidelines:  </w:t>
      </w:r>
    </w:p>
    <w:p w14:paraId="0722DD52" w14:textId="77777777" w:rsidR="00040B43" w:rsidRDefault="00040B43" w:rsidP="00040B43">
      <w:r>
        <w:t xml:space="preserve">- Maintain brevity to optimize token usage.  </w:t>
      </w:r>
    </w:p>
    <w:p w14:paraId="5F9151F4" w14:textId="77777777" w:rsidR="00040B43" w:rsidRDefault="00040B43" w:rsidP="00040B43">
      <w:r>
        <w:t xml:space="preserve">- Emphasize actionable insights over exhaustive detail.  </w:t>
      </w:r>
    </w:p>
    <w:p w14:paraId="6501DC33" w14:textId="77777777" w:rsidR="00040B43" w:rsidRDefault="00040B43" w:rsidP="00040B43">
      <w:r>
        <w:t xml:space="preserve">- Ensure clarity in all feedback to reduce ambiguity.  </w:t>
      </w:r>
    </w:p>
    <w:p w14:paraId="13697336" w14:textId="77777777" w:rsidR="00040B43" w:rsidRDefault="00040B43" w:rsidP="00040B43">
      <w:r>
        <w:lastRenderedPageBreak/>
        <w:t>- Leverage diagnostic tags to prioritize issues effectively.</w:t>
      </w:r>
    </w:p>
    <w:p w14:paraId="4F759A8F" w14:textId="77777777" w:rsidR="00040B43" w:rsidRDefault="00040B43" w:rsidP="00040B43"/>
    <w:p w14:paraId="6DB745C6" w14:textId="77777777" w:rsidR="00040B43" w:rsidRDefault="00040B43" w:rsidP="00040B43">
      <w:r>
        <w:t xml:space="preserve">User Commands:  </w:t>
      </w:r>
    </w:p>
    <w:p w14:paraId="2AFCB75D" w14:textId="77777777" w:rsidR="00040B43" w:rsidRDefault="00040B43" w:rsidP="00040B43">
      <w:r>
        <w:t>- Use codeword `</w:t>
      </w:r>
      <w:proofErr w:type="spellStart"/>
      <w:r>
        <w:t>cgo</w:t>
      </w:r>
      <w:proofErr w:type="spellEnd"/>
      <w:r>
        <w:t xml:space="preserve">` to request continuation of chunked data processing.  </w:t>
      </w:r>
    </w:p>
    <w:p w14:paraId="3C133D22" w14:textId="77777777" w:rsidR="00040B43" w:rsidRDefault="00040B43" w:rsidP="00040B43">
      <w:r>
        <w:t>- Issue "Close Session" when ready to finalize and generate reports.</w:t>
      </w:r>
    </w:p>
    <w:p w14:paraId="491D0CBB" w14:textId="77777777" w:rsidR="00040B43" w:rsidRDefault="00040B43" w:rsidP="00040B43"/>
    <w:p w14:paraId="0B9CA42E" w14:textId="7A7E316E" w:rsidR="00A9125F" w:rsidRPr="00040B43" w:rsidRDefault="00040B43" w:rsidP="00040B43">
      <w:r>
        <w:t>This document empowers you to convert raw extracted data into meaningful insights, driving continuous improvement in GPT prompt effectiveness.</w:t>
      </w:r>
    </w:p>
    <w:sectPr w:rsidR="00A9125F" w:rsidRPr="00040B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8C684" w14:textId="77777777" w:rsidR="00A74C39" w:rsidRDefault="00A74C39" w:rsidP="00A9125F">
      <w:pPr>
        <w:spacing w:after="0" w:line="240" w:lineRule="auto"/>
      </w:pPr>
      <w:r>
        <w:separator/>
      </w:r>
    </w:p>
  </w:endnote>
  <w:endnote w:type="continuationSeparator" w:id="0">
    <w:p w14:paraId="3BDB8FC6" w14:textId="77777777" w:rsidR="00A74C39" w:rsidRDefault="00A74C39" w:rsidP="00A9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D5A32" w14:textId="77777777" w:rsidR="00A74C39" w:rsidRDefault="00A74C39" w:rsidP="00A9125F">
      <w:pPr>
        <w:spacing w:after="0" w:line="240" w:lineRule="auto"/>
      </w:pPr>
      <w:r>
        <w:separator/>
      </w:r>
    </w:p>
  </w:footnote>
  <w:footnote w:type="continuationSeparator" w:id="0">
    <w:p w14:paraId="3682D86A" w14:textId="77777777" w:rsidR="00A74C39" w:rsidRDefault="00A74C39" w:rsidP="00A91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516B5" w14:textId="77777777" w:rsidR="00702C03" w:rsidRPr="00702C03" w:rsidRDefault="00702C03" w:rsidP="00702C03">
    <w:pPr>
      <w:rPr>
        <w:rFonts w:ascii="Times New Roman" w:eastAsia="Times New Roman" w:hAnsi="Times New Roman" w:cs="Times New Roman"/>
        <w:kern w:val="0"/>
        <w14:ligatures w14:val="none"/>
      </w:rPr>
    </w:pPr>
    <w:r w:rsidRPr="00702C03">
      <w:rPr>
        <w:rFonts w:ascii="Times New Roman" w:eastAsia="Times New Roman" w:hAnsi="Times New Roman" w:cs="Times New Roman"/>
        <w:b/>
        <w:bCs/>
        <w:kern w:val="0"/>
        <w14:ligatures w14:val="none"/>
      </w:rPr>
      <w:t>Document 3: 03. OODA Prompt Improvement Process V 1.0</w:t>
    </w:r>
  </w:p>
  <w:p w14:paraId="45B4511F" w14:textId="4581F79D" w:rsidR="00A9125F" w:rsidRPr="00702C03" w:rsidRDefault="00A9125F" w:rsidP="00702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CB1"/>
    <w:multiLevelType w:val="multilevel"/>
    <w:tmpl w:val="78F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4065"/>
    <w:multiLevelType w:val="multilevel"/>
    <w:tmpl w:val="397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4D43"/>
    <w:multiLevelType w:val="multilevel"/>
    <w:tmpl w:val="7094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35A92"/>
    <w:multiLevelType w:val="multilevel"/>
    <w:tmpl w:val="C92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F5A58"/>
    <w:multiLevelType w:val="multilevel"/>
    <w:tmpl w:val="31DA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E41F6"/>
    <w:multiLevelType w:val="multilevel"/>
    <w:tmpl w:val="765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E420B"/>
    <w:multiLevelType w:val="multilevel"/>
    <w:tmpl w:val="CED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502C5"/>
    <w:multiLevelType w:val="multilevel"/>
    <w:tmpl w:val="DE7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06F3C"/>
    <w:multiLevelType w:val="multilevel"/>
    <w:tmpl w:val="3DC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85B1B"/>
    <w:multiLevelType w:val="multilevel"/>
    <w:tmpl w:val="C5A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702AD"/>
    <w:multiLevelType w:val="multilevel"/>
    <w:tmpl w:val="C84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C54B8"/>
    <w:multiLevelType w:val="multilevel"/>
    <w:tmpl w:val="E00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4787"/>
    <w:multiLevelType w:val="multilevel"/>
    <w:tmpl w:val="97C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365DC"/>
    <w:multiLevelType w:val="multilevel"/>
    <w:tmpl w:val="D46C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25101"/>
    <w:multiLevelType w:val="multilevel"/>
    <w:tmpl w:val="AE0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33C27"/>
    <w:multiLevelType w:val="multilevel"/>
    <w:tmpl w:val="E81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24845"/>
    <w:multiLevelType w:val="multilevel"/>
    <w:tmpl w:val="8B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E605E"/>
    <w:multiLevelType w:val="multilevel"/>
    <w:tmpl w:val="181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74472">
    <w:abstractNumId w:val="17"/>
  </w:num>
  <w:num w:numId="2" w16cid:durableId="1345398424">
    <w:abstractNumId w:val="2"/>
  </w:num>
  <w:num w:numId="3" w16cid:durableId="228343863">
    <w:abstractNumId w:val="10"/>
  </w:num>
  <w:num w:numId="4" w16cid:durableId="2129619187">
    <w:abstractNumId w:val="9"/>
  </w:num>
  <w:num w:numId="5" w16cid:durableId="1346126404">
    <w:abstractNumId w:val="15"/>
  </w:num>
  <w:num w:numId="6" w16cid:durableId="776369905">
    <w:abstractNumId w:val="16"/>
  </w:num>
  <w:num w:numId="7" w16cid:durableId="1146702271">
    <w:abstractNumId w:val="8"/>
  </w:num>
  <w:num w:numId="8" w16cid:durableId="1082675436">
    <w:abstractNumId w:val="12"/>
  </w:num>
  <w:num w:numId="9" w16cid:durableId="405617115">
    <w:abstractNumId w:val="6"/>
  </w:num>
  <w:num w:numId="10" w16cid:durableId="105733795">
    <w:abstractNumId w:val="5"/>
  </w:num>
  <w:num w:numId="11" w16cid:durableId="2011564809">
    <w:abstractNumId w:val="13"/>
  </w:num>
  <w:num w:numId="12" w16cid:durableId="1269969362">
    <w:abstractNumId w:val="3"/>
  </w:num>
  <w:num w:numId="13" w16cid:durableId="1098478721">
    <w:abstractNumId w:val="1"/>
  </w:num>
  <w:num w:numId="14" w16cid:durableId="1022319791">
    <w:abstractNumId w:val="7"/>
  </w:num>
  <w:num w:numId="15" w16cid:durableId="934749683">
    <w:abstractNumId w:val="14"/>
  </w:num>
  <w:num w:numId="16" w16cid:durableId="1146243483">
    <w:abstractNumId w:val="4"/>
  </w:num>
  <w:num w:numId="17" w16cid:durableId="227032736">
    <w:abstractNumId w:val="0"/>
  </w:num>
  <w:num w:numId="18" w16cid:durableId="2029527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5F"/>
    <w:rsid w:val="00040B43"/>
    <w:rsid w:val="000F7546"/>
    <w:rsid w:val="0021433F"/>
    <w:rsid w:val="00352648"/>
    <w:rsid w:val="004963A5"/>
    <w:rsid w:val="00702C03"/>
    <w:rsid w:val="007F13D2"/>
    <w:rsid w:val="00A74C39"/>
    <w:rsid w:val="00A9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E3EA"/>
  <w15:chartTrackingRefBased/>
  <w15:docId w15:val="{5B97E36A-7666-4195-B84D-79EEEC29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5F"/>
  </w:style>
  <w:style w:type="paragraph" w:styleId="Footer">
    <w:name w:val="footer"/>
    <w:basedOn w:val="Normal"/>
    <w:link w:val="FooterChar"/>
    <w:uiPriority w:val="99"/>
    <w:unhideWhenUsed/>
    <w:rsid w:val="00A9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5</cp:revision>
  <dcterms:created xsi:type="dcterms:W3CDTF">2025-07-19T15:21:00Z</dcterms:created>
  <dcterms:modified xsi:type="dcterms:W3CDTF">2025-07-19T17:32:00Z</dcterms:modified>
</cp:coreProperties>
</file>