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A84C1E" w:rsidRDefault="00685F18" w:rsidP="00733DD1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A84C1E" w:rsidRDefault="00733DD1" w:rsidP="00733DD1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A84C1E">
        <w:rPr>
          <w:rFonts w:ascii="Arial" w:hAnsi="Arial" w:cs="Arial"/>
        </w:rPr>
        <w:t>MEMORANDUM FOR</w:t>
      </w:r>
      <w:r w:rsidR="00A84C1E" w:rsidRPr="00A84C1E">
        <w:rPr>
          <w:rFonts w:ascii="Arial" w:hAnsi="Arial" w:cs="Arial"/>
        </w:rPr>
        <w:t xml:space="preserve"> </w:t>
      </w:r>
      <w:r w:rsidR="003D1D62">
        <w:rPr>
          <w:rFonts w:ascii="Arial" w:hAnsi="Arial" w:cs="Arial"/>
        </w:rPr>
        <w:t>SEE DISTRIBUTION</w:t>
      </w:r>
    </w:p>
    <w:p w14:paraId="5C984596" w14:textId="77777777" w:rsidR="00733DD1" w:rsidRPr="00A84C1E" w:rsidRDefault="00733DD1" w:rsidP="00733DD1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54ED1B66" w14:textId="77777777" w:rsidR="00E51E33" w:rsidRDefault="00E51E33" w:rsidP="00E51E33">
      <w:r>
        <w:rPr>
          <w:rFonts w:ascii="Arial" w:eastAsia="Arial" w:hAnsi="Arial"/>
          <w:b/>
        </w:rPr>
        <w:t>SUBJECT: Command Maintenance Discipline Program (CMDP) Coordinator Appointment</w:t>
      </w:r>
    </w:p>
    <w:p w14:paraId="2740F471" w14:textId="77777777" w:rsidR="00E51E33" w:rsidRDefault="00E51E33" w:rsidP="00E51E33"/>
    <w:p w14:paraId="01EE6B78" w14:textId="77777777" w:rsidR="00E51E33" w:rsidRDefault="00E51E33" w:rsidP="00E51E33">
      <w:r>
        <w:rPr>
          <w:rFonts w:ascii="Arial" w:eastAsia="Arial" w:hAnsi="Arial"/>
        </w:rPr>
        <w:t>1. In accordance with DA Pam 750-1, the following individuals are appointed as the Command Maintenance Discipline Program (CMDP) Coordinators for [UNIT NAME].</w:t>
      </w:r>
    </w:p>
    <w:p w14:paraId="329D9AF5" w14:textId="77777777" w:rsidR="00E51E33" w:rsidRDefault="00E51E33" w:rsidP="00E51E33"/>
    <w:p w14:paraId="634E83F8" w14:textId="600F5D1D" w:rsidR="00E51E33" w:rsidRDefault="00E51E33" w:rsidP="002F79F8">
      <w:pPr>
        <w:pStyle w:val="ListParagraph"/>
        <w:numPr>
          <w:ilvl w:val="0"/>
          <w:numId w:val="8"/>
        </w:numPr>
      </w:pPr>
      <w:r w:rsidRPr="002F79F8">
        <w:rPr>
          <w:rFonts w:ascii="Arial" w:eastAsia="Arial" w:hAnsi="Arial"/>
        </w:rPr>
        <w:t>Primary: [RANK, NAME]</w:t>
      </w:r>
    </w:p>
    <w:p w14:paraId="56299F34" w14:textId="6D5FFF1A" w:rsidR="00E51E33" w:rsidRDefault="00E51E33" w:rsidP="002F79F8">
      <w:pPr>
        <w:pStyle w:val="ListParagraph"/>
        <w:numPr>
          <w:ilvl w:val="0"/>
          <w:numId w:val="8"/>
        </w:numPr>
      </w:pPr>
      <w:r w:rsidRPr="002F79F8">
        <w:rPr>
          <w:rFonts w:ascii="Arial" w:eastAsia="Arial" w:hAnsi="Arial"/>
        </w:rPr>
        <w:t>Alternate: [RANK, NAME]</w:t>
      </w:r>
    </w:p>
    <w:p w14:paraId="15CD6D21" w14:textId="77777777" w:rsidR="00E51E33" w:rsidRDefault="00E51E33" w:rsidP="00E51E33"/>
    <w:p w14:paraId="04E0394C" w14:textId="77777777" w:rsidR="00E51E33" w:rsidRDefault="00E51E33" w:rsidP="00E51E33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DA Pam 750-1, Paragraph 10-6 (02 February 2023).</w:t>
      </w:r>
    </w:p>
    <w:p w14:paraId="2902D5D4" w14:textId="77777777" w:rsidR="00E51E33" w:rsidRDefault="00E51E33" w:rsidP="00E51E33"/>
    <w:p w14:paraId="6CD1E8D9" w14:textId="77777777" w:rsidR="00E51E33" w:rsidRDefault="00E51E33" w:rsidP="00E51E33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4BDECDEF" w14:textId="77777777" w:rsidR="00E51E33" w:rsidRDefault="00E51E33" w:rsidP="00E51E33"/>
    <w:p w14:paraId="3D8F2277" w14:textId="77777777" w:rsidR="00E51E33" w:rsidRDefault="00E51E33" w:rsidP="00E51E33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Period.</w:t>
      </w:r>
      <w:r>
        <w:rPr>
          <w:rFonts w:ascii="Arial" w:eastAsia="Arial" w:hAnsi="Arial"/>
        </w:rPr>
        <w:t xml:space="preserve"> Indefinite or until formally relieved in writing.</w:t>
      </w:r>
    </w:p>
    <w:p w14:paraId="372A0480" w14:textId="77777777" w:rsidR="00E51E33" w:rsidRDefault="00E51E33" w:rsidP="00E51E33"/>
    <w:p w14:paraId="61FB7119" w14:textId="77777777" w:rsidR="00E51E33" w:rsidRDefault="00E51E33" w:rsidP="00E51E33">
      <w:pPr>
        <w:rPr>
          <w:rFonts w:ascii="Arial" w:eastAsia="Arial" w:hAnsi="Arial"/>
        </w:rPr>
      </w:pPr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Duties and Responsibilities.</w:t>
      </w:r>
      <w:r>
        <w:rPr>
          <w:rFonts w:ascii="Arial" w:eastAsia="Arial" w:hAnsi="Arial"/>
        </w:rPr>
        <w:t xml:space="preserve"> CMDP Coordinators will:</w:t>
      </w:r>
    </w:p>
    <w:p w14:paraId="492DCA90" w14:textId="77777777" w:rsidR="002F79F8" w:rsidRDefault="002F79F8" w:rsidP="002F79F8">
      <w:pPr>
        <w:pStyle w:val="NormalWeb"/>
        <w:numPr>
          <w:ilvl w:val="0"/>
          <w:numId w:val="6"/>
        </w:numPr>
      </w:pPr>
      <w:r>
        <w:t>. Review DA PAM 750-1, Chapter 10, and all associated maintenance policies to ensure full understanding of CMDP duties, regulatory requirements, and inspection criteria</w:t>
      </w:r>
    </w:p>
    <w:p w14:paraId="7CC0E44E" w14:textId="52E6D970" w:rsidR="002F79F8" w:rsidRDefault="002F79F8" w:rsidP="002F79F8">
      <w:pPr>
        <w:pStyle w:val="NormalWeb"/>
        <w:numPr>
          <w:ilvl w:val="0"/>
          <w:numId w:val="6"/>
        </w:numPr>
      </w:pPr>
      <w:r>
        <w:t>Ensure subordinate units maintain continuous CMDP compliance by monitoring maintenance operations, documentation, training, equipment readiness, and adherence to Army maintenance standards</w:t>
      </w:r>
    </w:p>
    <w:p w14:paraId="0F03770E" w14:textId="7D308BE7" w:rsidR="002F79F8" w:rsidRDefault="002F79F8" w:rsidP="002F79F8">
      <w:pPr>
        <w:pStyle w:val="NormalWeb"/>
        <w:numPr>
          <w:ilvl w:val="0"/>
          <w:numId w:val="6"/>
        </w:numPr>
      </w:pPr>
      <w:r>
        <w:t>Coordinate directly with evaluation teams to schedule formal and informal CMDP inspections, trends analyses, and staff assistance visits, ensuring units receive required support and oversight</w:t>
      </w:r>
    </w:p>
    <w:p w14:paraId="12FB0B29" w14:textId="4A74248A" w:rsidR="002F79F8" w:rsidRDefault="002F79F8" w:rsidP="002F79F8">
      <w:pPr>
        <w:pStyle w:val="NormalWeb"/>
        <w:numPr>
          <w:ilvl w:val="0"/>
          <w:numId w:val="6"/>
        </w:numPr>
      </w:pPr>
      <w:r>
        <w:t>Maintain all CMDP inspection records, evaluation results, deficiency summaries, trend reports, and corrective action plans, ensuring documentation is accurate, complete, and current</w:t>
      </w:r>
    </w:p>
    <w:p w14:paraId="43E7EAC7" w14:textId="64AA9347" w:rsidR="002F79F8" w:rsidRDefault="002F79F8" w:rsidP="002F79F8">
      <w:pPr>
        <w:pStyle w:val="NormalWeb"/>
        <w:numPr>
          <w:ilvl w:val="0"/>
          <w:numId w:val="6"/>
        </w:numPr>
      </w:pPr>
      <w:r>
        <w:t>Conduct quarterly self-assessments using CMDP standards, verify accuracy of maintenance records and processes, and ensure deficiencies are identified and corrected</w:t>
      </w:r>
    </w:p>
    <w:p w14:paraId="3326A7B0" w14:textId="7EE10021" w:rsidR="002F79F8" w:rsidRDefault="002F79F8" w:rsidP="002F79F8">
      <w:pPr>
        <w:pStyle w:val="NormalWeb"/>
        <w:numPr>
          <w:ilvl w:val="0"/>
          <w:numId w:val="6"/>
        </w:numPr>
      </w:pPr>
      <w:r>
        <w:t>Brief the commander on CMDP compliance, inspection results, systemic trends, corrective action progress, and maintenance readiness impacts</w:t>
      </w:r>
    </w:p>
    <w:p w14:paraId="6CFBEB25" w14:textId="18CEDD10" w:rsidR="002F79F8" w:rsidRDefault="002F79F8" w:rsidP="002F79F8">
      <w:pPr>
        <w:pStyle w:val="NormalWeb"/>
        <w:numPr>
          <w:ilvl w:val="0"/>
          <w:numId w:val="6"/>
        </w:numPr>
      </w:pPr>
      <w:r>
        <w:t>Ensure units implement and track corrective actions, monitor deficiency resolution timelines, and escalate unresolved issues to leadership as required</w:t>
      </w:r>
    </w:p>
    <w:p w14:paraId="1778CCFA" w14:textId="53037804" w:rsidR="002F79F8" w:rsidRDefault="002F79F8" w:rsidP="002F79F8">
      <w:pPr>
        <w:pStyle w:val="NormalWeb"/>
        <w:numPr>
          <w:ilvl w:val="0"/>
          <w:numId w:val="6"/>
        </w:numPr>
      </w:pPr>
      <w:r>
        <w:t>Ensure CMDP inspection tools, checklists, references, and SOPs remain current with the latest maintenance regulations and command guidance</w:t>
      </w:r>
    </w:p>
    <w:p w14:paraId="105C40E8" w14:textId="61CF3077" w:rsidR="002F79F8" w:rsidRDefault="002F79F8" w:rsidP="002F79F8">
      <w:pPr>
        <w:pStyle w:val="NormalWeb"/>
        <w:numPr>
          <w:ilvl w:val="1"/>
          <w:numId w:val="6"/>
        </w:numPr>
      </w:pPr>
      <w:r>
        <w:t>Assist unit leaders and maintainers in understanding CMDP requirements, maintenance processes, and proper documentation procedures</w:t>
      </w:r>
    </w:p>
    <w:p w14:paraId="3E32AC98" w14:textId="47201D0D" w:rsidR="002F79F8" w:rsidRDefault="002F79F8" w:rsidP="002F79F8">
      <w:pPr>
        <w:pStyle w:val="NormalWeb"/>
        <w:numPr>
          <w:ilvl w:val="0"/>
          <w:numId w:val="6"/>
        </w:numPr>
      </w:pPr>
      <w:r>
        <w:lastRenderedPageBreak/>
        <w:t>Coordinate with maintenance supervisors to ensure training gaps, documentation errors, and compliance issues are corrected through targeted instruction or leader engagement</w:t>
      </w:r>
    </w:p>
    <w:p w14:paraId="3AF09956" w14:textId="77777777" w:rsidR="00E51E33" w:rsidRDefault="00E51E33" w:rsidP="00E51E33"/>
    <w:p w14:paraId="3B374DBC" w14:textId="77777777" w:rsidR="00E51E33" w:rsidRDefault="00E51E33" w:rsidP="00E51E33">
      <w:r>
        <w:rPr>
          <w:rFonts w:ascii="Arial" w:eastAsia="Arial" w:hAnsi="Arial"/>
        </w:rPr>
        <w:t>6. This appointment memorandum will be validated annually.</w:t>
      </w:r>
    </w:p>
    <w:p w14:paraId="53AE08CD" w14:textId="77777777" w:rsidR="00E51E33" w:rsidRDefault="00E51E33" w:rsidP="00E51E33"/>
    <w:p w14:paraId="569482B4" w14:textId="77777777" w:rsidR="00E51E33" w:rsidRDefault="00E51E33" w:rsidP="00E51E33">
      <w:r>
        <w:rPr>
          <w:rFonts w:ascii="Arial" w:eastAsia="Arial" w:hAnsi="Arial"/>
        </w:rPr>
        <w:t>7. The point of contact for this memorandum is [RANK NAME], [DUTY POSITION], at [PHONE] or [EMAIL].</w:t>
      </w:r>
    </w:p>
    <w:p w14:paraId="32B0D378" w14:textId="77777777" w:rsidR="003D1D62" w:rsidRPr="003D1D62" w:rsidRDefault="003D1D62" w:rsidP="003D1D62">
      <w:pPr>
        <w:pStyle w:val="ListParagraph"/>
        <w:ind w:left="0"/>
        <w:rPr>
          <w:rFonts w:ascii="Arial" w:hAnsi="Arial" w:cs="Arial"/>
        </w:rPr>
      </w:pPr>
    </w:p>
    <w:p w14:paraId="44AD5F5C" w14:textId="77777777" w:rsidR="00733DD1" w:rsidRPr="00A84C1E" w:rsidRDefault="00733DD1" w:rsidP="00733DD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4A30322D" w14:textId="77777777" w:rsidR="00733DD1" w:rsidRPr="00A84C1E" w:rsidRDefault="00733DD1" w:rsidP="00733DD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3601B573" w14:textId="77777777" w:rsidR="00733DD1" w:rsidRPr="00A84C1E" w:rsidRDefault="00733DD1" w:rsidP="00733DD1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7A9AD317" w14:textId="5E3EB2C5" w:rsidR="00733DD1" w:rsidRPr="00AE2F28" w:rsidRDefault="00733DD1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  <w:t xml:space="preserve"> </w:t>
      </w:r>
      <w:r w:rsidRPr="00A84C1E">
        <w:rPr>
          <w:rFonts w:ascii="Arial" w:hAnsi="Arial" w:cs="Arial"/>
        </w:rPr>
        <w:tab/>
      </w:r>
      <w:r w:rsidR="00E323C4">
        <w:rPr>
          <w:rFonts w:ascii="Arial" w:hAnsi="Arial" w:cs="Arial"/>
        </w:rPr>
        <w:t xml:space="preserve">MILLER, </w:t>
      </w:r>
      <w:r w:rsidR="00FD4A48">
        <w:rPr>
          <w:rFonts w:ascii="Arial" w:hAnsi="Arial" w:cs="Arial"/>
        </w:rPr>
        <w:t>ZEBADNAH E.</w:t>
      </w:r>
    </w:p>
    <w:p w14:paraId="20A12327" w14:textId="095708AD" w:rsidR="00733DD1" w:rsidRPr="00AE2F28" w:rsidRDefault="00733DD1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="00A84C1E" w:rsidRPr="00AE2F28">
        <w:rPr>
          <w:rFonts w:ascii="Arial" w:hAnsi="Arial" w:cs="Arial"/>
        </w:rPr>
        <w:tab/>
      </w:r>
      <w:proofErr w:type="gramStart"/>
      <w:r w:rsidR="0054585D" w:rsidRPr="00AE2F28">
        <w:rPr>
          <w:rFonts w:ascii="Arial" w:hAnsi="Arial" w:cs="Arial"/>
        </w:rPr>
        <w:t>C</w:t>
      </w:r>
      <w:r w:rsidR="00AE2F28" w:rsidRPr="00AE2F28">
        <w:rPr>
          <w:rFonts w:ascii="Arial" w:hAnsi="Arial" w:cs="Arial"/>
        </w:rPr>
        <w:t>OL</w:t>
      </w:r>
      <w:r w:rsidR="0054585D" w:rsidRPr="00AE2F28">
        <w:rPr>
          <w:rFonts w:ascii="Arial" w:hAnsi="Arial" w:cs="Arial"/>
        </w:rPr>
        <w:t>,</w:t>
      </w:r>
      <w:r w:rsidR="00AE2F28" w:rsidRPr="00AE2F28">
        <w:rPr>
          <w:rFonts w:ascii="Arial" w:hAnsi="Arial" w:cs="Arial"/>
        </w:rPr>
        <w:t>EN</w:t>
      </w:r>
      <w:proofErr w:type="gramEnd"/>
      <w:r w:rsidR="00AE2F28" w:rsidRPr="00AE2F28">
        <w:rPr>
          <w:rFonts w:ascii="Arial" w:hAnsi="Arial" w:cs="Arial"/>
        </w:rPr>
        <w:t>,</w:t>
      </w:r>
      <w:r w:rsidR="0054585D" w:rsidRPr="00AE2F28">
        <w:rPr>
          <w:rFonts w:ascii="Arial" w:hAnsi="Arial" w:cs="Arial"/>
        </w:rPr>
        <w:t xml:space="preserve"> TXARNG</w:t>
      </w:r>
    </w:p>
    <w:p w14:paraId="60CE4424" w14:textId="24376F03" w:rsidR="00733DD1" w:rsidRPr="00AE2F28" w:rsidRDefault="00733DD1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Pr="00AE2F28">
        <w:rPr>
          <w:rFonts w:ascii="Arial" w:hAnsi="Arial" w:cs="Arial"/>
        </w:rPr>
        <w:tab/>
      </w:r>
      <w:r w:rsidR="00AE2F28" w:rsidRPr="00AE2F28">
        <w:rPr>
          <w:rFonts w:ascii="Arial" w:hAnsi="Arial" w:cs="Arial"/>
        </w:rPr>
        <w:t>Commanding</w:t>
      </w:r>
    </w:p>
    <w:p w14:paraId="64190306" w14:textId="77777777" w:rsidR="003D1D62" w:rsidRDefault="003D1D62" w:rsidP="00733DD1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DISTRIBUTION: </w:t>
      </w:r>
    </w:p>
    <w:p w14:paraId="7179ABE0" w14:textId="77777777" w:rsidR="00974ED0" w:rsidRDefault="00974ED0" w:rsidP="00974ED0">
      <w:pPr>
        <w:pStyle w:val="BodyText"/>
        <w:ind w:right="7159"/>
      </w:pPr>
      <w:r>
        <w:t>386</w:t>
      </w:r>
      <w:r>
        <w:rPr>
          <w:vertAlign w:val="superscript"/>
        </w:rPr>
        <w:t>th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BN </w:t>
      </w:r>
    </w:p>
    <w:p w14:paraId="36804BE6" w14:textId="16DAD587" w:rsidR="00B414D9" w:rsidRPr="00B414D9" w:rsidRDefault="00974ED0" w:rsidP="00B414D9">
      <w:pPr>
        <w:pStyle w:val="BodyText"/>
        <w:ind w:right="7159"/>
        <w:rPr>
          <w:spacing w:val="-5"/>
        </w:rPr>
      </w:pPr>
      <w:r>
        <w:t>HHC, 176</w:t>
      </w:r>
      <w:r w:rsidRPr="003264D3">
        <w:rPr>
          <w:vertAlign w:val="superscript"/>
        </w:rPr>
        <w:t>TH</w:t>
      </w:r>
      <w:r>
        <w:t xml:space="preserve"> EN</w:t>
      </w:r>
    </w:p>
    <w:sectPr w:rsidR="00B414D9" w:rsidRPr="00B414D9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B4E51" w14:textId="77777777" w:rsidR="005D5891" w:rsidRDefault="005D5891" w:rsidP="00B531B2">
      <w:r>
        <w:separator/>
      </w:r>
    </w:p>
  </w:endnote>
  <w:endnote w:type="continuationSeparator" w:id="0">
    <w:p w14:paraId="5FCBC70C" w14:textId="77777777" w:rsidR="005D5891" w:rsidRDefault="005D5891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4AFF2" w14:textId="77777777" w:rsidR="005D5891" w:rsidRDefault="005D5891" w:rsidP="00B531B2">
      <w:r>
        <w:separator/>
      </w:r>
    </w:p>
  </w:footnote>
  <w:footnote w:type="continuationSeparator" w:id="0">
    <w:p w14:paraId="60F63F06" w14:textId="77777777" w:rsidR="005D5891" w:rsidRDefault="005D5891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B17FCA"/>
    <w:multiLevelType w:val="hybridMultilevel"/>
    <w:tmpl w:val="8EA0F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CB47CD4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5137CEA"/>
    <w:multiLevelType w:val="hybridMultilevel"/>
    <w:tmpl w:val="DA965B8C"/>
    <w:lvl w:ilvl="0" w:tplc="F6526BE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302CF8"/>
    <w:multiLevelType w:val="hybridMultilevel"/>
    <w:tmpl w:val="AFAA8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FE0916"/>
    <w:multiLevelType w:val="hybridMultilevel"/>
    <w:tmpl w:val="831E89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031598">
    <w:abstractNumId w:val="3"/>
  </w:num>
  <w:num w:numId="2" w16cid:durableId="1633435818">
    <w:abstractNumId w:val="0"/>
  </w:num>
  <w:num w:numId="3" w16cid:durableId="254482513">
    <w:abstractNumId w:val="1"/>
  </w:num>
  <w:num w:numId="4" w16cid:durableId="1843084744">
    <w:abstractNumId w:val="7"/>
  </w:num>
  <w:num w:numId="5" w16cid:durableId="1288200176">
    <w:abstractNumId w:val="2"/>
  </w:num>
  <w:num w:numId="6" w16cid:durableId="726562899">
    <w:abstractNumId w:val="6"/>
  </w:num>
  <w:num w:numId="7" w16cid:durableId="1241672966">
    <w:abstractNumId w:val="5"/>
  </w:num>
  <w:num w:numId="8" w16cid:durableId="1227646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C08C2"/>
    <w:rsid w:val="002E0432"/>
    <w:rsid w:val="002E0E0D"/>
    <w:rsid w:val="002E20B7"/>
    <w:rsid w:val="002E5A3A"/>
    <w:rsid w:val="002F4E75"/>
    <w:rsid w:val="002F5292"/>
    <w:rsid w:val="002F79F8"/>
    <w:rsid w:val="003029FB"/>
    <w:rsid w:val="00302E7D"/>
    <w:rsid w:val="003108D8"/>
    <w:rsid w:val="003169AE"/>
    <w:rsid w:val="00323AE5"/>
    <w:rsid w:val="0033403E"/>
    <w:rsid w:val="003362DF"/>
    <w:rsid w:val="003409CF"/>
    <w:rsid w:val="0034461B"/>
    <w:rsid w:val="00352434"/>
    <w:rsid w:val="0035651E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55B9"/>
    <w:rsid w:val="005A1144"/>
    <w:rsid w:val="005A3814"/>
    <w:rsid w:val="005B6D5B"/>
    <w:rsid w:val="005C7A44"/>
    <w:rsid w:val="005D3013"/>
    <w:rsid w:val="005D5891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700818"/>
    <w:rsid w:val="007129F7"/>
    <w:rsid w:val="007155E6"/>
    <w:rsid w:val="00733DD1"/>
    <w:rsid w:val="00734C1F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7290"/>
    <w:rsid w:val="00900A55"/>
    <w:rsid w:val="00907D42"/>
    <w:rsid w:val="009150F7"/>
    <w:rsid w:val="009218F0"/>
    <w:rsid w:val="0092362B"/>
    <w:rsid w:val="00925EE2"/>
    <w:rsid w:val="00927530"/>
    <w:rsid w:val="00927554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888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BF7E1B"/>
    <w:rsid w:val="00C0745A"/>
    <w:rsid w:val="00C360B8"/>
    <w:rsid w:val="00C4034D"/>
    <w:rsid w:val="00C50046"/>
    <w:rsid w:val="00C525F0"/>
    <w:rsid w:val="00C54A94"/>
    <w:rsid w:val="00C62F3B"/>
    <w:rsid w:val="00C6578F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84BFD"/>
    <w:rsid w:val="00E901E2"/>
    <w:rsid w:val="00E90E09"/>
    <w:rsid w:val="00EA0240"/>
    <w:rsid w:val="00EA5980"/>
    <w:rsid w:val="00EA7532"/>
    <w:rsid w:val="00EB0818"/>
    <w:rsid w:val="00EC619D"/>
    <w:rsid w:val="00ED5A7B"/>
    <w:rsid w:val="00F0790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F79F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2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350</Words>
  <Characters>2087</Characters>
  <Application>Microsoft Office Word</Application>
  <DocSecurity>0</DocSecurity>
  <Lines>86</Lines>
  <Paragraphs>48</Paragraphs>
  <ScaleCrop>false</ScaleCrop>
  <Company>United States Army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3</cp:revision>
  <cp:lastPrinted>2016-10-21T14:36:00Z</cp:lastPrinted>
  <dcterms:created xsi:type="dcterms:W3CDTF">2025-12-07T14:57:00Z</dcterms:created>
  <dcterms:modified xsi:type="dcterms:W3CDTF">2025-12-07T18:23:00Z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