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360B0" w14:textId="6688A523" w:rsidR="00D034C0" w:rsidRDefault="002F5A4B" w:rsidP="00D034C0">
      <w:r>
        <w:t>P</w:t>
      </w:r>
      <w:r w:rsidRPr="002F5A4B">
        <w:t>hase 3 – Salesforce Expense Report Approval Process</w:t>
      </w:r>
      <w:r w:rsidR="00D034C0">
        <w:t xml:space="preserve">              Name: Shaik Javeed Ahammad</w:t>
      </w:r>
    </w:p>
    <w:p w14:paraId="3D8B1D6F" w14:textId="77777777" w:rsidR="005716C9" w:rsidRDefault="005716C9"/>
    <w:p w14:paraId="1D7DEA09" w14:textId="3DE36A01" w:rsidR="005716C9" w:rsidRDefault="005716C9" w:rsidP="005716C9">
      <w:r>
        <w:t xml:space="preserve">1.Introduction The purpose of Phase 3 is to implement and document the Approval Process for Expense Reports in Salesforce. In earlier phases, we created the </w:t>
      </w:r>
      <w:proofErr w:type="spellStart"/>
      <w:r>
        <w:t>Expense_Report__c</w:t>
      </w:r>
      <w:proofErr w:type="spellEnd"/>
      <w:r>
        <w:t xml:space="preserve"> object, added the required fields, and configured basic layouts. Phase 3 focuses on introducing automation, decision-making, and approvals using Flows and Approval Processes. </w:t>
      </w:r>
    </w:p>
    <w:p w14:paraId="6E22E306" w14:textId="26BF8C81" w:rsidR="005716C9" w:rsidRDefault="005716C9" w:rsidP="005716C9">
      <w:r>
        <w:t>By the end of this phase, the system will be capable of automatically approving smaller expense reports while routing larger ones for manual approval by a manager. This ensures efficiency, compliance, and reduced workload for approvers.</w:t>
      </w:r>
    </w:p>
    <w:p w14:paraId="3C117FE0" w14:textId="77777777" w:rsidR="005716C9" w:rsidRDefault="005716C9" w:rsidP="005716C9">
      <w:pPr>
        <w:pStyle w:val="ListParagraph"/>
      </w:pPr>
    </w:p>
    <w:p w14:paraId="704D2EAC" w14:textId="77777777" w:rsidR="005716C9" w:rsidRDefault="005716C9" w:rsidP="005716C9">
      <w:r w:rsidRPr="005716C9">
        <w:t xml:space="preserve">2. Objectives </w:t>
      </w:r>
    </w:p>
    <w:p w14:paraId="2FF18323" w14:textId="77777777" w:rsidR="005716C9" w:rsidRDefault="005716C9" w:rsidP="005716C9">
      <w:r w:rsidRPr="005716C9">
        <w:t xml:space="preserve">• Automate the approval process of expense reports. </w:t>
      </w:r>
    </w:p>
    <w:p w14:paraId="4C237438" w14:textId="77777777" w:rsidR="005716C9" w:rsidRDefault="005716C9" w:rsidP="005716C9">
      <w:r w:rsidRPr="005716C9">
        <w:t xml:space="preserve">• Define thresholds to decide between automatic and manual approvals. </w:t>
      </w:r>
    </w:p>
    <w:p w14:paraId="1A84CAB9" w14:textId="77777777" w:rsidR="005716C9" w:rsidRDefault="005716C9" w:rsidP="005716C9">
      <w:r w:rsidRPr="005716C9">
        <w:t xml:space="preserve">• Reduce manual intervention for low-value expenses. </w:t>
      </w:r>
    </w:p>
    <w:p w14:paraId="4C96460E" w14:textId="072E6928" w:rsidR="005716C9" w:rsidRDefault="005716C9" w:rsidP="005716C9">
      <w:r w:rsidRPr="005716C9">
        <w:t>• Improve tracking and transparency of expense approvals.</w:t>
      </w:r>
    </w:p>
    <w:p w14:paraId="0A400161" w14:textId="77777777" w:rsidR="005716C9" w:rsidRDefault="005716C9" w:rsidP="005716C9"/>
    <w:p w14:paraId="4D55874E" w14:textId="77777777" w:rsidR="005716C9" w:rsidRDefault="005716C9" w:rsidP="005716C9">
      <w:r w:rsidRPr="005716C9">
        <w:t xml:space="preserve">3. Scope of Work This phase deals with: </w:t>
      </w:r>
    </w:p>
    <w:p w14:paraId="061F4F11" w14:textId="7A290215" w:rsidR="005716C9" w:rsidRDefault="005716C9" w:rsidP="005716C9">
      <w:r w:rsidRPr="005716C9">
        <w:t xml:space="preserve">• Creating a record-triggered flow that runs when an expense report is submitted. </w:t>
      </w:r>
    </w:p>
    <w:p w14:paraId="0562927A" w14:textId="77777777" w:rsidR="005716C9" w:rsidRDefault="005716C9" w:rsidP="005716C9">
      <w:r w:rsidRPr="005716C9">
        <w:t xml:space="preserve">• Implementing decision logic to check the amount. </w:t>
      </w:r>
    </w:p>
    <w:p w14:paraId="7B30E80C" w14:textId="77777777" w:rsidR="005716C9" w:rsidRDefault="005716C9" w:rsidP="005716C9">
      <w:r w:rsidRPr="005716C9">
        <w:t xml:space="preserve">• Automatically updating the status for expenses ≤ 500. </w:t>
      </w:r>
    </w:p>
    <w:p w14:paraId="0E700A60" w14:textId="77777777" w:rsidR="005716C9" w:rsidRDefault="005716C9" w:rsidP="005716C9">
      <w:r w:rsidRPr="005716C9">
        <w:t xml:space="preserve">• Submitting the record for manager approval if the amount exceeds 500. </w:t>
      </w:r>
    </w:p>
    <w:p w14:paraId="0B828CB1" w14:textId="1E431457" w:rsidR="005716C9" w:rsidRDefault="005716C9" w:rsidP="005716C9">
      <w:r w:rsidRPr="005716C9">
        <w:t>• Testing with real records and verifying notifications.</w:t>
      </w:r>
    </w:p>
    <w:p w14:paraId="7E5831CD" w14:textId="77777777" w:rsidR="005716C9" w:rsidRDefault="005716C9" w:rsidP="005716C9"/>
    <w:p w14:paraId="01BFB8AC" w14:textId="77777777" w:rsidR="00BC6F45" w:rsidRDefault="00BC6F45" w:rsidP="005716C9"/>
    <w:p w14:paraId="62A06399" w14:textId="77777777" w:rsidR="00BC6F45" w:rsidRDefault="00BC6F45" w:rsidP="005716C9"/>
    <w:p w14:paraId="553FD58B" w14:textId="331C601F" w:rsidR="005716C9" w:rsidRDefault="00BC6F45" w:rsidP="005716C9">
      <w:r w:rsidRPr="00BC6F45">
        <w:rPr>
          <w:noProof/>
        </w:rPr>
        <w:lastRenderedPageBreak/>
        <w:drawing>
          <wp:inline distT="0" distB="0" distL="0" distR="0" wp14:anchorId="38979C6F" wp14:editId="7A57E252">
            <wp:extent cx="5731510" cy="2930525"/>
            <wp:effectExtent l="0" t="0" r="2540" b="3175"/>
            <wp:docPr id="13916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0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B405" w14:textId="77777777" w:rsidR="00BC6F45" w:rsidRPr="00BC6F45" w:rsidRDefault="00BC6F45" w:rsidP="00BC6F45"/>
    <w:p w14:paraId="0DFC1164" w14:textId="77777777" w:rsidR="00BC6F45" w:rsidRDefault="00BC6F45" w:rsidP="00BC6F45"/>
    <w:p w14:paraId="04287617" w14:textId="77777777" w:rsidR="00492321" w:rsidRDefault="00492321" w:rsidP="00BC6F45"/>
    <w:p w14:paraId="03B8450E" w14:textId="77777777" w:rsidR="00492321" w:rsidRDefault="00492321" w:rsidP="00BC6F45"/>
    <w:p w14:paraId="10B20E49" w14:textId="77777777" w:rsidR="00492321" w:rsidRPr="00BC6F45" w:rsidRDefault="00492321" w:rsidP="00BC6F45"/>
    <w:p w14:paraId="55092138" w14:textId="77777777" w:rsidR="00BC6F45" w:rsidRDefault="00BC6F45" w:rsidP="00BC6F45"/>
    <w:p w14:paraId="039BC370" w14:textId="77777777" w:rsidR="008F1B6C" w:rsidRDefault="00BC6F45" w:rsidP="00BC6F45">
      <w:r w:rsidRPr="00BC6F45">
        <w:t xml:space="preserve">4. Pre-Requisites Before implementing Phase 3, the following should already exist: </w:t>
      </w:r>
    </w:p>
    <w:p w14:paraId="24AB387F" w14:textId="59C23197" w:rsidR="008F1B6C" w:rsidRDefault="00BC6F45" w:rsidP="00BC6F45">
      <w:r w:rsidRPr="00BC6F45">
        <w:t xml:space="preserve">1. Custom Object: </w:t>
      </w:r>
      <w:proofErr w:type="spellStart"/>
      <w:r w:rsidRPr="00BC6F45">
        <w:t>Expense_Report__c</w:t>
      </w:r>
      <w:proofErr w:type="spellEnd"/>
      <w:r w:rsidRPr="00BC6F45">
        <w:t xml:space="preserve"> o </w:t>
      </w:r>
      <w:proofErr w:type="spellStart"/>
      <w:r w:rsidRPr="00BC6F45">
        <w:t>Amount__c</w:t>
      </w:r>
      <w:proofErr w:type="spellEnd"/>
      <w:r w:rsidRPr="00BC6F45">
        <w:t xml:space="preserve"> (Currency/</w:t>
      </w:r>
      <w:proofErr w:type="gramStart"/>
      <w:r w:rsidRPr="00BC6F45">
        <w:t xml:space="preserve">Number) </w:t>
      </w:r>
      <w:r w:rsidR="00590FF2">
        <w:t xml:space="preserve">  </w:t>
      </w:r>
      <w:proofErr w:type="gramEnd"/>
      <w:r w:rsidR="00590FF2">
        <w:t xml:space="preserve"> </w:t>
      </w:r>
      <w:r w:rsidRPr="00BC6F45">
        <w:t xml:space="preserve"> </w:t>
      </w:r>
      <w:proofErr w:type="spellStart"/>
      <w:r w:rsidRPr="00BC6F45">
        <w:t>Status__c</w:t>
      </w:r>
      <w:proofErr w:type="spellEnd"/>
      <w:r w:rsidRPr="00BC6F45">
        <w:t xml:space="preserve"> (Picklist → Submitted, Approved, Rejected, Pending) </w:t>
      </w:r>
    </w:p>
    <w:p w14:paraId="2698DB2F" w14:textId="29763B4C" w:rsidR="008F1B6C" w:rsidRDefault="00BC6F45" w:rsidP="00BC6F45">
      <w:r w:rsidRPr="00BC6F45">
        <w:t xml:space="preserve">2. User Setup o Employee (creates expense </w:t>
      </w:r>
      <w:proofErr w:type="gramStart"/>
      <w:r w:rsidRPr="00BC6F45">
        <w:t xml:space="preserve">report) </w:t>
      </w:r>
      <w:r w:rsidR="00590FF2">
        <w:t xml:space="preserve"> </w:t>
      </w:r>
      <w:r w:rsidRPr="00BC6F45">
        <w:t xml:space="preserve"> </w:t>
      </w:r>
      <w:proofErr w:type="gramEnd"/>
      <w:r w:rsidRPr="00BC6F45">
        <w:t xml:space="preserve">Manager (approves expense </w:t>
      </w:r>
      <w:proofErr w:type="gramStart"/>
      <w:r w:rsidRPr="00BC6F45">
        <w:t xml:space="preserve">report) </w:t>
      </w:r>
      <w:r w:rsidR="00590FF2">
        <w:t xml:space="preserve">  </w:t>
      </w:r>
      <w:proofErr w:type="gramEnd"/>
      <w:r w:rsidRPr="00BC6F45">
        <w:t xml:space="preserve">Admin (for monitoring/testing) </w:t>
      </w:r>
    </w:p>
    <w:p w14:paraId="5DC4678A" w14:textId="77777777" w:rsidR="00492321" w:rsidRDefault="00BC6F45" w:rsidP="00BC6F45">
      <w:r w:rsidRPr="00BC6F45">
        <w:t xml:space="preserve">3. Approval Hierarchy </w:t>
      </w:r>
    </w:p>
    <w:p w14:paraId="3B619668" w14:textId="67FD93E3" w:rsidR="00BC6F45" w:rsidRDefault="00BC6F45" w:rsidP="00BC6F45">
      <w:r w:rsidRPr="00BC6F45">
        <w:t xml:space="preserve"> </w:t>
      </w:r>
      <w:r w:rsidR="00492321">
        <w:t xml:space="preserve"> </w:t>
      </w:r>
      <w:r w:rsidRPr="00BC6F45">
        <w:t>Manager role assigned as approver for amounts greater than 500.</w:t>
      </w:r>
    </w:p>
    <w:p w14:paraId="6D853CC3" w14:textId="77777777" w:rsidR="008F1B6C" w:rsidRPr="008F1B6C" w:rsidRDefault="008F1B6C" w:rsidP="008F1B6C"/>
    <w:p w14:paraId="596D8F3A" w14:textId="5E6CBB27" w:rsidR="008F1B6C" w:rsidRDefault="002F5A4B" w:rsidP="008F1B6C">
      <w:r w:rsidRPr="002F5A4B">
        <w:rPr>
          <w:noProof/>
        </w:rPr>
        <w:lastRenderedPageBreak/>
        <w:drawing>
          <wp:inline distT="0" distB="0" distL="0" distR="0" wp14:anchorId="0C54A1C2" wp14:editId="3352D8AA">
            <wp:extent cx="5731510" cy="2540635"/>
            <wp:effectExtent l="0" t="0" r="2540" b="0"/>
            <wp:docPr id="207830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04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6235" w14:textId="77777777" w:rsidR="002F5A4B" w:rsidRDefault="002F5A4B" w:rsidP="008F1B6C"/>
    <w:p w14:paraId="0902A539" w14:textId="77777777" w:rsidR="002F5A4B" w:rsidRDefault="002F5A4B" w:rsidP="008F1B6C"/>
    <w:p w14:paraId="3BC425A9" w14:textId="77777777" w:rsidR="002F5A4B" w:rsidRDefault="002F5A4B" w:rsidP="008F1B6C"/>
    <w:p w14:paraId="77B54F55" w14:textId="77777777" w:rsidR="002F5A4B" w:rsidRDefault="002F5A4B" w:rsidP="008F1B6C"/>
    <w:p w14:paraId="708FB45F" w14:textId="2775A636" w:rsidR="008F1B6C" w:rsidRDefault="008F1B6C" w:rsidP="008F1B6C">
      <w:r w:rsidRPr="008F1B6C">
        <w:rPr>
          <w:noProof/>
        </w:rPr>
        <w:drawing>
          <wp:inline distT="0" distB="0" distL="0" distR="0" wp14:anchorId="67761D96" wp14:editId="7E667E9B">
            <wp:extent cx="5731510" cy="2914650"/>
            <wp:effectExtent l="0" t="0" r="2540" b="0"/>
            <wp:docPr id="98536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61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CE2D" w14:textId="77777777" w:rsidR="00492321" w:rsidRPr="00492321" w:rsidRDefault="00492321" w:rsidP="00492321"/>
    <w:p w14:paraId="44D03C6A" w14:textId="77777777" w:rsidR="00492321" w:rsidRDefault="00492321" w:rsidP="00492321"/>
    <w:p w14:paraId="1B672DBE" w14:textId="77777777" w:rsidR="00492321" w:rsidRDefault="00492321" w:rsidP="00492321">
      <w:r w:rsidRPr="00492321">
        <w:t xml:space="preserve">5. Process Architecture The process can be divided into the following stages: </w:t>
      </w:r>
    </w:p>
    <w:p w14:paraId="57F25B84" w14:textId="77777777" w:rsidR="00492321" w:rsidRDefault="00492321" w:rsidP="00492321">
      <w:r w:rsidRPr="00492321">
        <w:t xml:space="preserve">1. Trigger: Expense Report submitted (Status = Submitted). </w:t>
      </w:r>
    </w:p>
    <w:p w14:paraId="30BCC6E1" w14:textId="6829CBC6" w:rsidR="00492321" w:rsidRDefault="00492321" w:rsidP="00492321">
      <w:r w:rsidRPr="00492321">
        <w:t xml:space="preserve">2. Decision Point: Flow checks value of </w:t>
      </w:r>
      <w:proofErr w:type="spellStart"/>
      <w:r w:rsidRPr="00492321">
        <w:t>Amount__c</w:t>
      </w:r>
      <w:proofErr w:type="spellEnd"/>
      <w:r w:rsidRPr="00492321">
        <w:t xml:space="preserve">.  If Amount ≤ 500 → Auto-approval.  If Amount &gt; 500 → Route for Manager approval. </w:t>
      </w:r>
    </w:p>
    <w:p w14:paraId="1887F248" w14:textId="77777777" w:rsidR="00492321" w:rsidRDefault="00492321" w:rsidP="00492321">
      <w:r w:rsidRPr="00492321">
        <w:lastRenderedPageBreak/>
        <w:t xml:space="preserve">3. Actions: </w:t>
      </w:r>
    </w:p>
    <w:p w14:paraId="1C57D90B" w14:textId="0F92F550" w:rsidR="00492321" w:rsidRDefault="00492321" w:rsidP="00492321">
      <w:r w:rsidRPr="00492321">
        <w:t xml:space="preserve"> Update record status. </w:t>
      </w:r>
      <w:r>
        <w:t xml:space="preserve"> </w:t>
      </w:r>
    </w:p>
    <w:p w14:paraId="40D6A3FD" w14:textId="73681FE4" w:rsidR="00492321" w:rsidRDefault="00492321" w:rsidP="00492321">
      <w:r>
        <w:t xml:space="preserve"> </w:t>
      </w:r>
      <w:r w:rsidRPr="00492321">
        <w:t xml:space="preserve">Launch approval request. </w:t>
      </w:r>
    </w:p>
    <w:p w14:paraId="420C5B2F" w14:textId="55267EAD" w:rsidR="00492321" w:rsidRDefault="00492321" w:rsidP="00492321">
      <w:r w:rsidRPr="00492321">
        <w:t>4. Outcome: Record gets approved or rejected, based on rules.</w:t>
      </w:r>
    </w:p>
    <w:p w14:paraId="03019710" w14:textId="77777777" w:rsidR="00492321" w:rsidRDefault="00492321" w:rsidP="00492321"/>
    <w:p w14:paraId="5D7D9E25" w14:textId="2342EC16" w:rsidR="00492321" w:rsidRDefault="00492321" w:rsidP="00492321">
      <w:r w:rsidRPr="00492321">
        <w:rPr>
          <w:noProof/>
        </w:rPr>
        <w:drawing>
          <wp:inline distT="0" distB="0" distL="0" distR="0" wp14:anchorId="5967CF53" wp14:editId="020B98F6">
            <wp:extent cx="5731510" cy="2748280"/>
            <wp:effectExtent l="0" t="0" r="2540" b="0"/>
            <wp:docPr id="16561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6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95D0" w14:textId="77777777" w:rsidR="00492321" w:rsidRDefault="00492321" w:rsidP="00492321"/>
    <w:p w14:paraId="3AA622AC" w14:textId="77777777" w:rsidR="002F5A4B" w:rsidRDefault="002F5A4B" w:rsidP="00492321">
      <w:r w:rsidRPr="002F5A4B">
        <w:t>6. Implementation Steps</w:t>
      </w:r>
    </w:p>
    <w:p w14:paraId="42895510" w14:textId="77777777" w:rsidR="002F5A4B" w:rsidRDefault="002F5A4B" w:rsidP="00492321">
      <w:r w:rsidRPr="002F5A4B">
        <w:t xml:space="preserve"> Step 1 – Create Flow </w:t>
      </w:r>
    </w:p>
    <w:p w14:paraId="3D4B731C" w14:textId="77777777" w:rsidR="002F5A4B" w:rsidRDefault="002F5A4B" w:rsidP="00492321">
      <w:r w:rsidRPr="002F5A4B">
        <w:t xml:space="preserve">• Go to Setup → Flows → New Flow. </w:t>
      </w:r>
    </w:p>
    <w:p w14:paraId="1A757CE4" w14:textId="77777777" w:rsidR="002F5A4B" w:rsidRDefault="002F5A4B" w:rsidP="00492321">
      <w:r w:rsidRPr="002F5A4B">
        <w:t xml:space="preserve">• Select Record-Triggered Flow. </w:t>
      </w:r>
    </w:p>
    <w:p w14:paraId="65D4250A" w14:textId="77777777" w:rsidR="002F5A4B" w:rsidRDefault="002F5A4B" w:rsidP="00492321">
      <w:r w:rsidRPr="002F5A4B">
        <w:t xml:space="preserve">• Object: </w:t>
      </w:r>
      <w:proofErr w:type="spellStart"/>
      <w:r w:rsidRPr="002F5A4B">
        <w:t>Expense_Report__c</w:t>
      </w:r>
      <w:proofErr w:type="spellEnd"/>
      <w:r w:rsidRPr="002F5A4B">
        <w:t xml:space="preserve">. </w:t>
      </w:r>
    </w:p>
    <w:p w14:paraId="43699C35" w14:textId="77777777" w:rsidR="002F5A4B" w:rsidRDefault="002F5A4B" w:rsidP="00492321">
      <w:r w:rsidRPr="002F5A4B">
        <w:t xml:space="preserve">• Trigger: A record is created or updated. </w:t>
      </w:r>
    </w:p>
    <w:p w14:paraId="719AC3CE" w14:textId="77777777" w:rsidR="002F5A4B" w:rsidRDefault="002F5A4B" w:rsidP="00492321">
      <w:r w:rsidRPr="002F5A4B">
        <w:t xml:space="preserve">• Entry Criteria: </w:t>
      </w:r>
      <w:proofErr w:type="spellStart"/>
      <w:r w:rsidRPr="002F5A4B">
        <w:t>Status__c</w:t>
      </w:r>
      <w:proofErr w:type="spellEnd"/>
      <w:r w:rsidRPr="002F5A4B">
        <w:t xml:space="preserve"> = 'Submitted'. </w:t>
      </w:r>
    </w:p>
    <w:p w14:paraId="6EA96E58" w14:textId="77777777" w:rsidR="002F5A4B" w:rsidRDefault="002F5A4B" w:rsidP="00492321"/>
    <w:p w14:paraId="5386D1FE" w14:textId="75EF1F90" w:rsidR="002F5A4B" w:rsidRDefault="002F5A4B" w:rsidP="00492321">
      <w:r w:rsidRPr="002F5A4B">
        <w:t xml:space="preserve">Step 2 – Add Decision Element </w:t>
      </w:r>
    </w:p>
    <w:p w14:paraId="16BB4D7D" w14:textId="77777777" w:rsidR="002F5A4B" w:rsidRDefault="002F5A4B" w:rsidP="00492321">
      <w:r w:rsidRPr="002F5A4B">
        <w:t xml:space="preserve">• Add a Decision Element to check the expense amount. </w:t>
      </w:r>
    </w:p>
    <w:p w14:paraId="7A503DA8" w14:textId="77777777" w:rsidR="002F5A4B" w:rsidRDefault="002F5A4B" w:rsidP="00492321">
      <w:r w:rsidRPr="002F5A4B">
        <w:t xml:space="preserve">• Paths:  Auto Approval: </w:t>
      </w:r>
      <w:proofErr w:type="spellStart"/>
      <w:r w:rsidRPr="002F5A4B">
        <w:t>Amount__c</w:t>
      </w:r>
      <w:proofErr w:type="spellEnd"/>
      <w:r w:rsidRPr="002F5A4B">
        <w:t xml:space="preserve"> ≤ 500 </w:t>
      </w:r>
    </w:p>
    <w:p w14:paraId="7E985371" w14:textId="77777777" w:rsidR="002F5A4B" w:rsidRDefault="002F5A4B" w:rsidP="00492321">
      <w:r>
        <w:t xml:space="preserve">                </w:t>
      </w:r>
      <w:r w:rsidRPr="002F5A4B">
        <w:t xml:space="preserve">Manager Approval: </w:t>
      </w:r>
      <w:proofErr w:type="spellStart"/>
      <w:r w:rsidRPr="002F5A4B">
        <w:t>Amount__c</w:t>
      </w:r>
      <w:proofErr w:type="spellEnd"/>
      <w:r w:rsidRPr="002F5A4B">
        <w:t xml:space="preserve"> &gt; 500 </w:t>
      </w:r>
    </w:p>
    <w:p w14:paraId="2C0347F3" w14:textId="77777777" w:rsidR="002F5A4B" w:rsidRDefault="002F5A4B" w:rsidP="00492321"/>
    <w:p w14:paraId="3312C9EF" w14:textId="1A337144" w:rsidR="002F5A4B" w:rsidRDefault="002F5A4B" w:rsidP="00492321">
      <w:r>
        <w:lastRenderedPageBreak/>
        <w:t xml:space="preserve"> </w:t>
      </w:r>
      <w:r w:rsidRPr="002F5A4B">
        <w:t xml:space="preserve">Step 3 – Configure Actions </w:t>
      </w:r>
    </w:p>
    <w:p w14:paraId="3B720D16" w14:textId="216CCA87" w:rsidR="002F5A4B" w:rsidRDefault="002F5A4B" w:rsidP="00492321">
      <w:r w:rsidRPr="002F5A4B">
        <w:t>• For Auto Approval:  Add Update Records element.</w:t>
      </w:r>
    </w:p>
    <w:p w14:paraId="20244D3F" w14:textId="2233AABF" w:rsidR="002F5A4B" w:rsidRDefault="002F5A4B" w:rsidP="00492321">
      <w:r w:rsidRPr="002F5A4B">
        <w:t xml:space="preserve"> Set </w:t>
      </w:r>
      <w:proofErr w:type="spellStart"/>
      <w:r w:rsidRPr="002F5A4B">
        <w:t>Status__c</w:t>
      </w:r>
      <w:proofErr w:type="spellEnd"/>
      <w:r w:rsidRPr="002F5A4B">
        <w:t xml:space="preserve"> = 'Approved'. </w:t>
      </w:r>
    </w:p>
    <w:p w14:paraId="028C7DE9" w14:textId="6756CE32" w:rsidR="002F5A4B" w:rsidRDefault="002F5A4B" w:rsidP="00492321">
      <w:r w:rsidRPr="002F5A4B">
        <w:t>• For Manager Approval:  Add Submit for Approval action.  Input: Record ID = $</w:t>
      </w:r>
      <w:proofErr w:type="spellStart"/>
      <w:r w:rsidRPr="002F5A4B">
        <w:t>Record.Id</w:t>
      </w:r>
      <w:proofErr w:type="spellEnd"/>
      <w:r w:rsidRPr="002F5A4B">
        <w:t xml:space="preserve">.  This triggers the approval process configured in Salesforce. </w:t>
      </w:r>
    </w:p>
    <w:p w14:paraId="05B4411B" w14:textId="77777777" w:rsidR="002F5A4B" w:rsidRDefault="002F5A4B" w:rsidP="00492321"/>
    <w:p w14:paraId="3CDF1085" w14:textId="62C6F510" w:rsidR="002F5A4B" w:rsidRDefault="002F5A4B" w:rsidP="00492321">
      <w:r w:rsidRPr="002F5A4B">
        <w:t xml:space="preserve">Step 4 – Save &amp; Activate Flow </w:t>
      </w:r>
    </w:p>
    <w:p w14:paraId="3CD5D142" w14:textId="77777777" w:rsidR="002F5A4B" w:rsidRDefault="002F5A4B" w:rsidP="00492321">
      <w:r w:rsidRPr="002F5A4B">
        <w:t xml:space="preserve">• Name the Flow: Expense Report Approval Flow. </w:t>
      </w:r>
    </w:p>
    <w:p w14:paraId="3682C710" w14:textId="77777777" w:rsidR="002F5A4B" w:rsidRDefault="002F5A4B" w:rsidP="00492321">
      <w:r w:rsidRPr="002F5A4B">
        <w:t xml:space="preserve">• Activate it. </w:t>
      </w:r>
    </w:p>
    <w:p w14:paraId="7CC88EA2" w14:textId="77777777" w:rsidR="002F5A4B" w:rsidRDefault="002F5A4B" w:rsidP="00492321"/>
    <w:p w14:paraId="7B2F4250" w14:textId="77777777" w:rsidR="002F5A4B" w:rsidRDefault="002F5A4B" w:rsidP="00492321"/>
    <w:p w14:paraId="03B5D035" w14:textId="77777777" w:rsidR="002F5A4B" w:rsidRDefault="002F5A4B" w:rsidP="00492321">
      <w:r w:rsidRPr="002F5A4B">
        <w:t xml:space="preserve">7. Testing Plan </w:t>
      </w:r>
    </w:p>
    <w:p w14:paraId="5DD68630" w14:textId="5F0FFEFB" w:rsidR="002F5A4B" w:rsidRDefault="002F5A4B" w:rsidP="00492321">
      <w:r w:rsidRPr="002F5A4B">
        <w:t xml:space="preserve">Test Case 1 – Auto Approval </w:t>
      </w:r>
    </w:p>
    <w:p w14:paraId="73BAA653" w14:textId="77777777" w:rsidR="002F5A4B" w:rsidRDefault="002F5A4B" w:rsidP="00492321">
      <w:r w:rsidRPr="002F5A4B">
        <w:t xml:space="preserve">• Input: </w:t>
      </w:r>
      <w:proofErr w:type="spellStart"/>
      <w:r w:rsidRPr="002F5A4B">
        <w:t>Amount__c</w:t>
      </w:r>
      <w:proofErr w:type="spellEnd"/>
      <w:r w:rsidRPr="002F5A4B">
        <w:t xml:space="preserve"> = 300, </w:t>
      </w:r>
      <w:proofErr w:type="spellStart"/>
      <w:r w:rsidRPr="002F5A4B">
        <w:t>Status__c</w:t>
      </w:r>
      <w:proofErr w:type="spellEnd"/>
      <w:r w:rsidRPr="002F5A4B">
        <w:t xml:space="preserve"> = Submitted. </w:t>
      </w:r>
    </w:p>
    <w:p w14:paraId="3B7D588D" w14:textId="77777777" w:rsidR="002F5A4B" w:rsidRDefault="002F5A4B" w:rsidP="00492321">
      <w:r w:rsidRPr="002F5A4B">
        <w:t xml:space="preserve">• Expected: Record status changes to Approved automatically. </w:t>
      </w:r>
    </w:p>
    <w:p w14:paraId="57F74898" w14:textId="77777777" w:rsidR="002F5A4B" w:rsidRDefault="002F5A4B" w:rsidP="00492321">
      <w:r w:rsidRPr="002F5A4B">
        <w:t xml:space="preserve">• Result: Verified → Pass. </w:t>
      </w:r>
    </w:p>
    <w:p w14:paraId="1B5B48EF" w14:textId="77777777" w:rsidR="002F5A4B" w:rsidRDefault="002F5A4B" w:rsidP="00492321"/>
    <w:p w14:paraId="685666A1" w14:textId="44A8D0B3" w:rsidR="002F5A4B" w:rsidRDefault="002F5A4B" w:rsidP="00492321">
      <w:r w:rsidRPr="002F5A4B">
        <w:t xml:space="preserve">Test Case 2 – Manager Approval </w:t>
      </w:r>
    </w:p>
    <w:p w14:paraId="4820BE23" w14:textId="77777777" w:rsidR="002F5A4B" w:rsidRDefault="002F5A4B" w:rsidP="00492321">
      <w:r w:rsidRPr="002F5A4B">
        <w:t xml:space="preserve">• Input: </w:t>
      </w:r>
      <w:proofErr w:type="spellStart"/>
      <w:r w:rsidRPr="002F5A4B">
        <w:t>Amount__c</w:t>
      </w:r>
      <w:proofErr w:type="spellEnd"/>
      <w:r w:rsidRPr="002F5A4B">
        <w:t xml:space="preserve"> = 1200, </w:t>
      </w:r>
      <w:proofErr w:type="spellStart"/>
      <w:r w:rsidRPr="002F5A4B">
        <w:t>Status__c</w:t>
      </w:r>
      <w:proofErr w:type="spellEnd"/>
      <w:r w:rsidRPr="002F5A4B">
        <w:t xml:space="preserve"> = Submitted. </w:t>
      </w:r>
    </w:p>
    <w:p w14:paraId="32A443B6" w14:textId="77777777" w:rsidR="002F5A4B" w:rsidRDefault="002F5A4B" w:rsidP="00492321">
      <w:r w:rsidRPr="002F5A4B">
        <w:t xml:space="preserve">• Expected: Approval request goes to Manager, who can approve/reject. </w:t>
      </w:r>
    </w:p>
    <w:p w14:paraId="4651D593" w14:textId="77777777" w:rsidR="002F5A4B" w:rsidRDefault="002F5A4B" w:rsidP="00492321">
      <w:r w:rsidRPr="002F5A4B">
        <w:t xml:space="preserve">• Result: Verified → Pass. </w:t>
      </w:r>
    </w:p>
    <w:p w14:paraId="3135C459" w14:textId="77777777" w:rsidR="002F5A4B" w:rsidRDefault="002F5A4B" w:rsidP="00492321"/>
    <w:p w14:paraId="736C7F8F" w14:textId="4C7B4C95" w:rsidR="002F5A4B" w:rsidRDefault="002F5A4B" w:rsidP="00492321">
      <w:r w:rsidRPr="002F5A4B">
        <w:t xml:space="preserve">Test Case 3 – Edge Case </w:t>
      </w:r>
    </w:p>
    <w:p w14:paraId="0E51318A" w14:textId="77777777" w:rsidR="002F5A4B" w:rsidRDefault="002F5A4B" w:rsidP="00492321">
      <w:r w:rsidRPr="002F5A4B">
        <w:t xml:space="preserve">• Input: </w:t>
      </w:r>
      <w:proofErr w:type="spellStart"/>
      <w:r w:rsidRPr="002F5A4B">
        <w:t>Amount__c</w:t>
      </w:r>
      <w:proofErr w:type="spellEnd"/>
      <w:r w:rsidRPr="002F5A4B">
        <w:t xml:space="preserve"> = 500. </w:t>
      </w:r>
    </w:p>
    <w:p w14:paraId="2BF261AD" w14:textId="77777777" w:rsidR="002F5A4B" w:rsidRDefault="002F5A4B" w:rsidP="00492321">
      <w:r w:rsidRPr="002F5A4B">
        <w:t xml:space="preserve">• Expected: Falls under auto-approval. </w:t>
      </w:r>
    </w:p>
    <w:p w14:paraId="689332CA" w14:textId="77777777" w:rsidR="002F5A4B" w:rsidRDefault="002F5A4B" w:rsidP="00492321">
      <w:r w:rsidRPr="002F5A4B">
        <w:t xml:space="preserve">• Result: Verified → Pass. </w:t>
      </w:r>
    </w:p>
    <w:p w14:paraId="7B67A13B" w14:textId="77777777" w:rsidR="002F5A4B" w:rsidRDefault="002F5A4B" w:rsidP="00492321"/>
    <w:p w14:paraId="338F561A" w14:textId="77777777" w:rsidR="002F5A4B" w:rsidRDefault="002F5A4B" w:rsidP="00492321"/>
    <w:p w14:paraId="0ACBB147" w14:textId="51A1498C" w:rsidR="002F5A4B" w:rsidRDefault="002F5A4B" w:rsidP="00492321">
      <w:r w:rsidRPr="002F5A4B">
        <w:lastRenderedPageBreak/>
        <w:t xml:space="preserve">8. Validation </w:t>
      </w:r>
    </w:p>
    <w:p w14:paraId="5527D074" w14:textId="77777777" w:rsidR="002F5A4B" w:rsidRDefault="002F5A4B" w:rsidP="00492321">
      <w:r w:rsidRPr="002F5A4B">
        <w:t xml:space="preserve">• Check the Approval History related list on the record. </w:t>
      </w:r>
    </w:p>
    <w:p w14:paraId="7429DBB2" w14:textId="77777777" w:rsidR="002F5A4B" w:rsidRDefault="002F5A4B" w:rsidP="00492321">
      <w:r w:rsidRPr="002F5A4B">
        <w:t xml:space="preserve">• Verify email notifications sent to approvers. </w:t>
      </w:r>
    </w:p>
    <w:p w14:paraId="5A8C3DE9" w14:textId="77777777" w:rsidR="002F5A4B" w:rsidRDefault="002F5A4B" w:rsidP="00492321">
      <w:r w:rsidRPr="002F5A4B">
        <w:t xml:space="preserve">• Confirm that records don’t get stuck in Pending status. </w:t>
      </w:r>
    </w:p>
    <w:p w14:paraId="64F446AA" w14:textId="77777777" w:rsidR="002F5A4B" w:rsidRDefault="002F5A4B" w:rsidP="00492321">
      <w:r w:rsidRPr="002F5A4B">
        <w:t xml:space="preserve">• Ensure audit logs reflect approval flow execution. </w:t>
      </w:r>
    </w:p>
    <w:p w14:paraId="7F2B2D1F" w14:textId="77777777" w:rsidR="002F5A4B" w:rsidRDefault="002F5A4B" w:rsidP="00492321"/>
    <w:p w14:paraId="3A797465" w14:textId="0A47CA5E" w:rsidR="002F5A4B" w:rsidRDefault="002F5A4B" w:rsidP="00492321">
      <w:r w:rsidRPr="002F5A4B">
        <w:t xml:space="preserve">9. Outcomes </w:t>
      </w:r>
    </w:p>
    <w:p w14:paraId="3BB6B2F3" w14:textId="77777777" w:rsidR="002F5A4B" w:rsidRDefault="002F5A4B" w:rsidP="00492321">
      <w:r w:rsidRPr="002F5A4B">
        <w:t xml:space="preserve">• Expense reports ≤ 500 no longer need manual approvals. </w:t>
      </w:r>
    </w:p>
    <w:p w14:paraId="5D3B6E75" w14:textId="77777777" w:rsidR="002F5A4B" w:rsidRDefault="002F5A4B" w:rsidP="00492321">
      <w:r w:rsidRPr="002F5A4B">
        <w:t xml:space="preserve">• Managers only receive requests for significant amounts (&gt; 500). </w:t>
      </w:r>
    </w:p>
    <w:p w14:paraId="57CF3376" w14:textId="77777777" w:rsidR="002F5A4B" w:rsidRDefault="002F5A4B" w:rsidP="00492321">
      <w:r w:rsidRPr="002F5A4B">
        <w:t xml:space="preserve">• Approval process is faster, transparent, and audit-friendly. </w:t>
      </w:r>
    </w:p>
    <w:p w14:paraId="763DF37B" w14:textId="77777777" w:rsidR="002F5A4B" w:rsidRDefault="002F5A4B" w:rsidP="00492321"/>
    <w:p w14:paraId="2DC503C4" w14:textId="41B2B2AA" w:rsidR="00492321" w:rsidRPr="00492321" w:rsidRDefault="00492321" w:rsidP="00492321"/>
    <w:sectPr w:rsidR="00492321" w:rsidRPr="004923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E3726C"/>
    <w:multiLevelType w:val="hybridMultilevel"/>
    <w:tmpl w:val="1A86DE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6055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6C9"/>
    <w:rsid w:val="000E3369"/>
    <w:rsid w:val="002F5A4B"/>
    <w:rsid w:val="00431404"/>
    <w:rsid w:val="00492321"/>
    <w:rsid w:val="005716C9"/>
    <w:rsid w:val="00590FF2"/>
    <w:rsid w:val="008F1B6C"/>
    <w:rsid w:val="009B2154"/>
    <w:rsid w:val="00BC6F45"/>
    <w:rsid w:val="00CA6E89"/>
    <w:rsid w:val="00CD5260"/>
    <w:rsid w:val="00D034C0"/>
    <w:rsid w:val="00E5218B"/>
    <w:rsid w:val="00EC0ED4"/>
    <w:rsid w:val="00ED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9BC78E"/>
  <w15:chartTrackingRefBased/>
  <w15:docId w15:val="{AE2968DA-12FC-4F22-AE18-EB725498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6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6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6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6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6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6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6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6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6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6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6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6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6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6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6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6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6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6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6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16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6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16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6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16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6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16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6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6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6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530</Words>
  <Characters>3129</Characters>
  <Application>Microsoft Office Word</Application>
  <DocSecurity>0</DocSecurity>
  <Lines>112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Javeed Bhai</dc:creator>
  <cp:keywords/>
  <dc:description/>
  <cp:lastModifiedBy>Javeed Bhai</cp:lastModifiedBy>
  <cp:revision>2</cp:revision>
  <dcterms:created xsi:type="dcterms:W3CDTF">2025-09-25T17:53:00Z</dcterms:created>
  <dcterms:modified xsi:type="dcterms:W3CDTF">2025-09-25T18:49:00Z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70b6aafa-d969-4471-b6f3-50f7a145e7b6</vt:lpwstr>
  </property>
</Properties>
</file>