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6BB1" w14:textId="77777777" w:rsidR="00A24DF2" w:rsidRDefault="00000000">
      <w:pPr>
        <w:pStyle w:val="Ttulo1"/>
        <w:spacing w:after="240"/>
        <w:ind w:left="284"/>
        <w:jc w:val="center"/>
        <w:rPr>
          <w:rFonts w:ascii="Arial Narrow" w:eastAsia="Arial Narrow" w:hAnsi="Arial Narrow" w:cs="Arial Narrow"/>
          <w:color w:val="0070C0"/>
          <w:sz w:val="36"/>
          <w:szCs w:val="36"/>
        </w:rPr>
      </w:pPr>
      <w:r>
        <w:rPr>
          <w:rFonts w:ascii="Arial Narrow" w:eastAsia="Arial Narrow" w:hAnsi="Arial Narrow" w:cs="Arial Narrow"/>
          <w:color w:val="0070C0"/>
          <w:sz w:val="36"/>
          <w:szCs w:val="36"/>
        </w:rPr>
        <w:t xml:space="preserve">Laboratorio 05 </w:t>
      </w:r>
    </w:p>
    <w:p w14:paraId="3AB03ED8" w14:textId="77777777" w:rsidR="00A24DF2" w:rsidRDefault="00000000">
      <w:pPr>
        <w:ind w:left="4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Competencias para desarrollar</w:t>
      </w:r>
    </w:p>
    <w:p w14:paraId="1667A8A8" w14:textId="77777777" w:rsidR="00A24DF2" w:rsidRDefault="00000000">
      <w:pPr>
        <w:ind w:left="4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Distribuir la carga de trabajo entre hilos utilizando programación en C 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OpenMP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1BDF3C0" w14:textId="77777777" w:rsidR="00A24DF2" w:rsidRDefault="00A24DF2">
      <w:pPr>
        <w:ind w:left="426"/>
        <w:rPr>
          <w:rFonts w:ascii="Arial" w:eastAsia="Arial" w:hAnsi="Arial" w:cs="Arial"/>
          <w:sz w:val="22"/>
          <w:szCs w:val="22"/>
        </w:rPr>
      </w:pPr>
    </w:p>
    <w:p w14:paraId="0F3CC181" w14:textId="77777777" w:rsidR="00A24DF2" w:rsidRDefault="00000000">
      <w:pPr>
        <w:ind w:left="4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Instrucciones</w:t>
      </w:r>
    </w:p>
    <w:p w14:paraId="28D8208C" w14:textId="77777777" w:rsidR="00A24DF2" w:rsidRDefault="00000000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Esta actividad se realizará individualmente. Al finalizar los períodos de laboratorio o clase, deberá entregar este archivo en formato PDF y los archivos .c en la actividad correspondiente en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Canvas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665548F" w14:textId="77777777" w:rsidR="00A24DF2" w:rsidRDefault="00A24DF2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869A02D" w14:textId="77777777" w:rsidR="00A24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(18 pts.) </w:t>
      </w:r>
      <w:r>
        <w:rPr>
          <w:rFonts w:ascii="Arial" w:eastAsia="Arial" w:hAnsi="Arial" w:cs="Arial"/>
          <w:color w:val="000000"/>
          <w:sz w:val="22"/>
          <w:szCs w:val="22"/>
        </w:rPr>
        <w:t>Explica con tus propias palabras los siguientes términos:</w:t>
      </w:r>
    </w:p>
    <w:p w14:paraId="0732E153" w14:textId="49FEBA99" w:rsidR="00A24DF2" w:rsidRDefault="00584A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Private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Es una forma de declarar variables que hace que cada hilo tenga su propia copia de la variable y que los cambios que un hilo le haga a esa variable no afectan a la copia de los otros hilos.</w:t>
      </w:r>
    </w:p>
    <w:p w14:paraId="45FAF41C" w14:textId="53165F28" w:rsidR="00A24DF2" w:rsidRDefault="00835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</w:t>
      </w:r>
      <w:r w:rsidR="00000000">
        <w:rPr>
          <w:rFonts w:ascii="Arial" w:eastAsia="Arial" w:hAnsi="Arial" w:cs="Arial"/>
          <w:color w:val="000000"/>
          <w:sz w:val="22"/>
          <w:szCs w:val="22"/>
        </w:rPr>
        <w:t>hared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Este tipo de variables son compartidas entre todos los hilos, esto quiere decir que todos pueden verlas y modificarlas. Hay que ser cuidadosos al usarlas porque si varios hilos las modifican al mismo tiempo puede haber problemas.</w:t>
      </w:r>
    </w:p>
    <w:p w14:paraId="4773B089" w14:textId="08DEFB03" w:rsidR="00A24DF2" w:rsidRDefault="00835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</w:t>
      </w:r>
      <w:r w:rsidR="00000000">
        <w:rPr>
          <w:rFonts w:ascii="Arial" w:eastAsia="Arial" w:hAnsi="Arial" w:cs="Arial"/>
          <w:color w:val="000000"/>
          <w:sz w:val="22"/>
          <w:szCs w:val="22"/>
        </w:rPr>
        <w:t>irstprivate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: Son como las variables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private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pero la diferencia es que inician con el valor que tenían antes de la paralelización.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Después  de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esto cada hilo tiene su copia de la variable.</w:t>
      </w:r>
    </w:p>
    <w:p w14:paraId="3C4853DB" w14:textId="38A33071" w:rsidR="00A24DF2" w:rsidRDefault="00835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</w:t>
      </w:r>
      <w:r w:rsidR="00000000">
        <w:rPr>
          <w:rFonts w:ascii="Arial" w:eastAsia="Arial" w:hAnsi="Arial" w:cs="Arial"/>
          <w:color w:val="000000"/>
          <w:sz w:val="22"/>
          <w:szCs w:val="22"/>
        </w:rPr>
        <w:t>arrier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Es una barrera que pone un tope en la ejecución hasta que todos los hilos lleguen a ese punto. Sirve para asegurar que todos los hilos terminaron su trabajo antes de seguir con la ejecución.</w:t>
      </w:r>
    </w:p>
    <w:p w14:paraId="3DC5DB77" w14:textId="663C4EF1" w:rsidR="00A24DF2" w:rsidRDefault="00835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</w:t>
      </w:r>
      <w:r w:rsidR="00000000">
        <w:rPr>
          <w:rFonts w:ascii="Arial" w:eastAsia="Arial" w:hAnsi="Arial" w:cs="Arial"/>
          <w:color w:val="000000"/>
          <w:sz w:val="22"/>
          <w:szCs w:val="22"/>
        </w:rPr>
        <w:t>ritical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Se usa en un bloque de código para que solo un hilo lo ejecute a la vez. Sirve para evitar que varios hilos accedan a la misma parte del código.</w:t>
      </w:r>
    </w:p>
    <w:p w14:paraId="6A813513" w14:textId="7E208B8B" w:rsidR="00A24DF2" w:rsidRDefault="00800B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</w:t>
      </w:r>
      <w:r w:rsidR="00000000">
        <w:rPr>
          <w:rFonts w:ascii="Arial" w:eastAsia="Arial" w:hAnsi="Arial" w:cs="Arial"/>
          <w:color w:val="000000"/>
          <w:sz w:val="22"/>
          <w:szCs w:val="22"/>
        </w:rPr>
        <w:t>tomic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Se utiliza para operaciones muy simples, el estándar es usarlo para una sola línea de código. Asegura que una operación no sea interrumpida por otros hilos.</w:t>
      </w:r>
    </w:p>
    <w:p w14:paraId="79DE19BA" w14:textId="77777777" w:rsidR="00A24DF2" w:rsidRDefault="00A24DF2">
      <w:pPr>
        <w:ind w:left="426"/>
        <w:jc w:val="both"/>
        <w:rPr>
          <w:rFonts w:ascii="Arial" w:eastAsia="Arial" w:hAnsi="Arial" w:cs="Arial"/>
          <w:sz w:val="22"/>
          <w:szCs w:val="22"/>
        </w:rPr>
      </w:pPr>
    </w:p>
    <w:p w14:paraId="588DF020" w14:textId="77777777" w:rsidR="00A24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(12 pts.)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Escribe un programa en C que calcule la suma de los primeros N números naturales utilizando un ciclo </w:t>
      </w:r>
      <w:proofErr w:type="spellStart"/>
      <w:r>
        <w:rPr>
          <w:rFonts w:ascii="Arial" w:eastAsia="Arial" w:hAnsi="Arial" w:cs="Arial"/>
          <w:b/>
          <w:i/>
          <w:color w:val="000000"/>
          <w:sz w:val="22"/>
          <w:szCs w:val="22"/>
        </w:rPr>
        <w:t>for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paralelo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Utiliza la cláusula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reduction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con +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acumular la suma en una variable compartida.</w:t>
      </w:r>
    </w:p>
    <w:p w14:paraId="5841E9B2" w14:textId="77777777" w:rsidR="00A24D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Define N como una constante grande, por ejemplo, N = 1000000.</w:t>
      </w:r>
    </w:p>
    <w:p w14:paraId="73AF24FB" w14:textId="77777777" w:rsidR="00A24D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Usa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omp_get_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wtime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) para medir los tiempos de ejecución.</w:t>
      </w:r>
    </w:p>
    <w:p w14:paraId="212AB0CA" w14:textId="77777777" w:rsidR="00A24DF2" w:rsidRDefault="00A24DF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DCCF5BE" w14:textId="77777777" w:rsidR="00A24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(15 pts.)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Escribe un programa en C que ejecute 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tres funciones diferentes en paralelo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usando la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directiva #pragma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omp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sections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Cada sección debe ejecutar una función distinta, por ejemplo, una que calcule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el factorial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de un número, otra que genere la serie de Fibonacci, y otra que encuentre el máximo en un arreglo, operaciones matemáticas no simples. Asegúrate de que cada función sea independiente y no tenga dependencias con las otras.</w:t>
      </w:r>
    </w:p>
    <w:p w14:paraId="3AFC7B5A" w14:textId="77777777" w:rsidR="00A24DF2" w:rsidRDefault="00A24DF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314F2F5" w14:textId="77777777" w:rsidR="00A24DF2" w:rsidRDefault="00A24DF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5B94A83" w14:textId="77777777" w:rsidR="00A24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(15 pts.)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Escribe un programa en C que tenga un ciclo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donde se modifiquen dos variables de manera paralela usando #pragma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omp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parallel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406C758F" w14:textId="77777777" w:rsidR="00A24D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Usa la cláusula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shared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para gestionar el acceso a la variable1 dentro del ciclo.</w:t>
      </w:r>
    </w:p>
    <w:p w14:paraId="1BE6C3FF" w14:textId="77777777" w:rsidR="00A24D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Usa la cláusula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private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para gestionar el acceso a la variable2 dentro del ciclo. </w:t>
      </w:r>
    </w:p>
    <w:p w14:paraId="7EF9C754" w14:textId="77777777" w:rsidR="00A24D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Prueba con ambas cláusulas y explica las diferencias observadas en los resultados.</w:t>
      </w:r>
    </w:p>
    <w:p w14:paraId="4F60DC79" w14:textId="77777777" w:rsidR="00A24DF2" w:rsidRDefault="00A24DF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1F6EAA4" w14:textId="77777777" w:rsidR="00A24DF2" w:rsidRDefault="00A24D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89489DF" w14:textId="77777777" w:rsidR="00A24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(30 pts.)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Analiza el código en el programa Ejercicio_5A.c, que contiene un programa secuencial. Indica cuántas veces aparece un valor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en el vector a.  Escribe una versión paralela en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OpenMP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utilizando una descomposición de tareas iterativa, en la cual se generen tantas tareas como hilos.</w:t>
      </w:r>
    </w:p>
    <w:p w14:paraId="4579DFE4" w14:textId="77777777" w:rsidR="00A24DF2" w:rsidRDefault="00A24DF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F8F0A49" w14:textId="77777777" w:rsidR="00A24DF2" w:rsidRDefault="00A24DF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D8A9844" w14:textId="77777777" w:rsidR="00A24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REFLEXIÓN DE LABORATORIO: se habilitará en una actividad independiente.</w:t>
      </w:r>
    </w:p>
    <w:p w14:paraId="29004B63" w14:textId="77777777" w:rsidR="00A24DF2" w:rsidRDefault="00A24DF2">
      <w:pPr>
        <w:ind w:left="1506"/>
        <w:rPr>
          <w:rFonts w:ascii="Arial" w:eastAsia="Arial" w:hAnsi="Arial" w:cs="Arial"/>
          <w:sz w:val="22"/>
          <w:szCs w:val="22"/>
        </w:rPr>
      </w:pPr>
    </w:p>
    <w:sectPr w:rsidR="00A24DF2">
      <w:headerReference w:type="default" r:id="rId7"/>
      <w:pgSz w:w="12240" w:h="15840"/>
      <w:pgMar w:top="720" w:right="964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93845" w14:textId="77777777" w:rsidR="00D10184" w:rsidRDefault="00D10184">
      <w:r>
        <w:separator/>
      </w:r>
    </w:p>
  </w:endnote>
  <w:endnote w:type="continuationSeparator" w:id="0">
    <w:p w14:paraId="3FFCFFF7" w14:textId="77777777" w:rsidR="00D10184" w:rsidRDefault="00D1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566BF" w14:textId="77777777" w:rsidR="00D10184" w:rsidRDefault="00D10184">
      <w:r>
        <w:separator/>
      </w:r>
    </w:p>
  </w:footnote>
  <w:footnote w:type="continuationSeparator" w:id="0">
    <w:p w14:paraId="51C870DB" w14:textId="77777777" w:rsidR="00D10184" w:rsidRDefault="00D10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B413A" w14:textId="77777777" w:rsidR="00A24DF2" w:rsidRDefault="00A24D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"/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A24DF2" w14:paraId="5AED9D90" w14:textId="77777777">
      <w:trPr>
        <w:trHeight w:val="993"/>
      </w:trPr>
      <w:tc>
        <w:tcPr>
          <w:tcW w:w="1573" w:type="dxa"/>
          <w:vAlign w:val="center"/>
        </w:tcPr>
        <w:p w14:paraId="56F2182C" w14:textId="77777777" w:rsidR="00A24DF2" w:rsidRDefault="00000000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7B10D11C" wp14:editId="4F331E66">
                <wp:extent cx="671462" cy="58329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2096427A" w14:textId="77777777" w:rsidR="00A24DF2" w:rsidRDefault="00000000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Universidad del Valle de Guatemala</w:t>
          </w:r>
        </w:p>
        <w:p w14:paraId="3F810AC7" w14:textId="77777777" w:rsidR="00A24DF2" w:rsidRDefault="00000000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Facultad de Ingeniería                                                                                                                                 </w:t>
          </w:r>
        </w:p>
        <w:p w14:paraId="54874092" w14:textId="77777777" w:rsidR="00A24DF2" w:rsidRDefault="00000000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Departamento de Ciencias de la Computación                                                                                            </w:t>
          </w:r>
        </w:p>
        <w:p w14:paraId="63C4F76E" w14:textId="77777777" w:rsidR="00A24DF2" w:rsidRDefault="00000000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CC3086 Programación de microprocesadores                                                                                             Ciclo 2 de 2,024</w:t>
          </w:r>
        </w:p>
        <w:p w14:paraId="1655215D" w14:textId="77777777" w:rsidR="00A24DF2" w:rsidRDefault="00000000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                                                                                                                                                                     Temario A</w:t>
          </w:r>
        </w:p>
      </w:tc>
    </w:tr>
  </w:tbl>
  <w:p w14:paraId="68C280AA" w14:textId="77777777" w:rsidR="00A24DF2" w:rsidRDefault="00A24D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81BFA"/>
    <w:multiLevelType w:val="multilevel"/>
    <w:tmpl w:val="11C29A3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051396"/>
    <w:multiLevelType w:val="multilevel"/>
    <w:tmpl w:val="057A94EE"/>
    <w:lvl w:ilvl="0">
      <w:start w:val="1"/>
      <w:numFmt w:val="lowerLetter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0F17CF9"/>
    <w:multiLevelType w:val="multilevel"/>
    <w:tmpl w:val="6BF4FC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51475">
    <w:abstractNumId w:val="2"/>
  </w:num>
  <w:num w:numId="2" w16cid:durableId="1746875178">
    <w:abstractNumId w:val="1"/>
  </w:num>
  <w:num w:numId="3" w16cid:durableId="10619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DF2"/>
    <w:rsid w:val="00584AE3"/>
    <w:rsid w:val="005A3BCE"/>
    <w:rsid w:val="005C47F2"/>
    <w:rsid w:val="00764D90"/>
    <w:rsid w:val="00800BE8"/>
    <w:rsid w:val="008358DA"/>
    <w:rsid w:val="00A24DF2"/>
    <w:rsid w:val="00D03520"/>
    <w:rsid w:val="00D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46E69"/>
  <w15:docId w15:val="{B6B2B151-362B-49FF-905A-3C527C0D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Tahoma" w:eastAsia="Tahoma" w:hAnsi="Tahoma" w:cs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CHAVEZ LEON, JAVIER ALEJANDRO</cp:lastModifiedBy>
  <cp:revision>3</cp:revision>
  <dcterms:created xsi:type="dcterms:W3CDTF">2024-08-20T16:53:00Z</dcterms:created>
  <dcterms:modified xsi:type="dcterms:W3CDTF">2024-08-21T14:21:00Z</dcterms:modified>
</cp:coreProperties>
</file>