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8C88" w14:textId="1249E363" w:rsidR="00FF1121" w:rsidRPr="000B6BF5" w:rsidRDefault="000B6BF5" w:rsidP="00430A2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B6BF5">
        <w:rPr>
          <w:rFonts w:ascii="Arial" w:hAnsi="Arial" w:cs="Arial"/>
          <w:b/>
          <w:bCs/>
          <w:sz w:val="32"/>
          <w:szCs w:val="32"/>
        </w:rPr>
        <w:t>Bitácora</w:t>
      </w:r>
    </w:p>
    <w:p w14:paraId="4F97477F" w14:textId="0375EF96" w:rsidR="00C2048A" w:rsidRDefault="00C2048A" w:rsidP="00430A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4948A08D" w14:textId="2D9AD23A" w:rsidR="00C2048A" w:rsidRPr="00C2048A" w:rsidRDefault="00C2048A" w:rsidP="00C204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Javier Enrique Días Rivera</w:t>
      </w:r>
    </w:p>
    <w:p w14:paraId="198D482D" w14:textId="181528F2" w:rsidR="00C2048A" w:rsidRPr="00C2048A" w:rsidRDefault="00C2048A" w:rsidP="00C204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Coder: Martín Ramírez Hilario</w:t>
      </w:r>
    </w:p>
    <w:p w14:paraId="298E7E41" w14:textId="01F86377" w:rsidR="00C2048A" w:rsidRPr="00C2048A" w:rsidRDefault="00C2048A" w:rsidP="00C204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Músico: Jonathan</w:t>
      </w:r>
    </w:p>
    <w:p w14:paraId="3B2FF2EA" w14:textId="4FFA54AE" w:rsidR="00C2048A" w:rsidRPr="00C2048A" w:rsidRDefault="00C2048A" w:rsidP="00C204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Artista: Andrés Mauricio</w:t>
      </w:r>
    </w:p>
    <w:p w14:paraId="57677E00" w14:textId="626ECC0F" w:rsidR="00623A5D" w:rsidRPr="000B6BF5" w:rsidRDefault="000B6BF5" w:rsidP="00430A29">
      <w:pPr>
        <w:jc w:val="both"/>
        <w:rPr>
          <w:rFonts w:ascii="Arial" w:hAnsi="Arial" w:cs="Arial"/>
          <w:sz w:val="24"/>
          <w:szCs w:val="24"/>
          <w:u w:val="single"/>
        </w:rPr>
      </w:pPr>
      <w:r w:rsidRPr="000B6BF5">
        <w:rPr>
          <w:rFonts w:ascii="Arial" w:hAnsi="Arial" w:cs="Arial"/>
          <w:b/>
          <w:bCs/>
          <w:sz w:val="24"/>
          <w:szCs w:val="24"/>
        </w:rPr>
        <w:t>25/2/24</w:t>
      </w:r>
      <w:r>
        <w:rPr>
          <w:rFonts w:ascii="Arial" w:hAnsi="Arial" w:cs="Arial"/>
          <w:sz w:val="24"/>
          <w:szCs w:val="24"/>
        </w:rPr>
        <w:t xml:space="preserve"> </w:t>
      </w:r>
      <w:r w:rsidRPr="000B6BF5">
        <w:rPr>
          <w:rFonts w:ascii="Arial" w:hAnsi="Arial" w:cs="Arial"/>
          <w:sz w:val="24"/>
          <w:szCs w:val="24"/>
          <w:u w:val="single"/>
        </w:rPr>
        <w:t>Desarrollo de la reunión:</w:t>
      </w:r>
    </w:p>
    <w:p w14:paraId="30A2AFB5" w14:textId="1D370CC3" w:rsidR="000B6BF5" w:rsidRDefault="000B6BF5" w:rsidP="000B6B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reunión solo asistió el coder del equipo, por lo que la discusión de ideas solo fue </w:t>
      </w:r>
      <w:r w:rsidR="00C2048A">
        <w:rPr>
          <w:rFonts w:ascii="Arial" w:hAnsi="Arial" w:cs="Arial"/>
          <w:sz w:val="24"/>
          <w:szCs w:val="24"/>
        </w:rPr>
        <w:t>acordada con él.</w:t>
      </w:r>
    </w:p>
    <w:p w14:paraId="39DAA3D3" w14:textId="45350BE5" w:rsidR="00C2048A" w:rsidRDefault="00C2048A" w:rsidP="000B6B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trato de comunicar con el músico sin éxito.</w:t>
      </w:r>
    </w:p>
    <w:p w14:paraId="31A79773" w14:textId="5D2CDCC0" w:rsidR="00C2048A" w:rsidRDefault="00C2048A" w:rsidP="000B6B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reunión se dirigió a la discusión de la temática y diseño del juego debido a la potencial primera entrega el domingo 3 de marzo.</w:t>
      </w:r>
    </w:p>
    <w:p w14:paraId="642CB932" w14:textId="42B35E35" w:rsidR="00C2048A" w:rsidRDefault="00C2048A" w:rsidP="000B6B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discutió primero la idea de un space invaders con temática de magos:</w:t>
      </w:r>
    </w:p>
    <w:p w14:paraId="478DF4BF" w14:textId="6C9F3C14" w:rsidR="00C2048A" w:rsidRPr="00C2048A" w:rsidRDefault="00C2048A" w:rsidP="00C2048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>3 tipos de ataque</w:t>
      </w:r>
      <w:r>
        <w:rPr>
          <w:rFonts w:ascii="Arial" w:hAnsi="Arial" w:cs="Arial"/>
          <w:sz w:val="24"/>
          <w:szCs w:val="24"/>
        </w:rPr>
        <w:t>.</w:t>
      </w:r>
    </w:p>
    <w:p w14:paraId="2BF328D7" w14:textId="4E7AC6F9" w:rsidR="00C2048A" w:rsidRPr="00C2048A" w:rsidRDefault="00C2048A" w:rsidP="00C2048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>Uno base</w:t>
      </w:r>
      <w:r>
        <w:rPr>
          <w:rFonts w:ascii="Arial" w:hAnsi="Arial" w:cs="Arial"/>
          <w:sz w:val="24"/>
          <w:szCs w:val="24"/>
        </w:rPr>
        <w:t xml:space="preserve"> de fuego.</w:t>
      </w:r>
    </w:p>
    <w:p w14:paraId="2A7297B3" w14:textId="33D0C001" w:rsidR="00C2048A" w:rsidRDefault="00C2048A" w:rsidP="00C2048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 xml:space="preserve">Power ups de hielo y trueno </w:t>
      </w:r>
      <w:r w:rsidRPr="00C2048A">
        <w:rPr>
          <w:rFonts w:ascii="Arial" w:hAnsi="Arial" w:cs="Arial"/>
          <w:sz w:val="24"/>
          <w:szCs w:val="24"/>
        </w:rPr>
        <w:t>con efectos</w:t>
      </w:r>
      <w:r w:rsidRPr="00C2048A">
        <w:rPr>
          <w:rFonts w:ascii="Arial" w:hAnsi="Arial" w:cs="Arial"/>
          <w:sz w:val="24"/>
          <w:szCs w:val="24"/>
        </w:rPr>
        <w:t xml:space="preserve"> secundarios en los enemigos</w:t>
      </w:r>
      <w:r>
        <w:rPr>
          <w:rFonts w:ascii="Arial" w:hAnsi="Arial" w:cs="Arial"/>
          <w:sz w:val="24"/>
          <w:szCs w:val="24"/>
        </w:rPr>
        <w:t>.</w:t>
      </w:r>
    </w:p>
    <w:p w14:paraId="69745C8F" w14:textId="42B4B7F5" w:rsidR="00C2048A" w:rsidRPr="00C2048A" w:rsidRDefault="00C2048A" w:rsidP="00C2048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Defender terrenos.</w:t>
      </w:r>
    </w:p>
    <w:p w14:paraId="48441882" w14:textId="53326443" w:rsidR="00C2048A" w:rsidRDefault="00C2048A" w:rsidP="000B6B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 una propuesta del coder se decidió mejor optar por otra temática basada en un space invaders.</w:t>
      </w:r>
    </w:p>
    <w:p w14:paraId="7C9817BF" w14:textId="176A957E" w:rsidR="00C2048A" w:rsidRPr="000B6BF5" w:rsidRDefault="00C2048A" w:rsidP="000B6B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últimos 30 minutos de la reunión se dedicaron a familiarizar al coder con el entorno de trabajo, dándole una pequeña introducción a Github, Trello, el GDD y la instalación de Unity.</w:t>
      </w:r>
    </w:p>
    <w:p w14:paraId="40ECD327" w14:textId="3FA795D3" w:rsidR="000B6BF5" w:rsidRDefault="000B6BF5" w:rsidP="00430A29">
      <w:pPr>
        <w:jc w:val="both"/>
        <w:rPr>
          <w:rFonts w:ascii="Arial" w:hAnsi="Arial" w:cs="Arial"/>
          <w:sz w:val="24"/>
          <w:szCs w:val="24"/>
          <w:u w:val="single"/>
        </w:rPr>
      </w:pPr>
      <w:r w:rsidRPr="000B6BF5">
        <w:rPr>
          <w:rFonts w:ascii="Arial" w:hAnsi="Arial" w:cs="Arial"/>
          <w:sz w:val="24"/>
          <w:szCs w:val="24"/>
          <w:u w:val="single"/>
        </w:rPr>
        <w:t>Acuerdos llegados:</w:t>
      </w:r>
    </w:p>
    <w:p w14:paraId="64603B48" w14:textId="3CB5808B" w:rsidR="00C2048A" w:rsidRDefault="00C2048A" w:rsidP="00C204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 xml:space="preserve">La primera </w:t>
      </w:r>
      <w:r>
        <w:rPr>
          <w:rFonts w:ascii="Arial" w:hAnsi="Arial" w:cs="Arial"/>
          <w:sz w:val="24"/>
          <w:szCs w:val="24"/>
        </w:rPr>
        <w:t>propuesta serio del juego es: “Leyendas del metro”:</w:t>
      </w:r>
    </w:p>
    <w:p w14:paraId="577F6659" w14:textId="72702DDF" w:rsidR="00C2048A" w:rsidRDefault="00C2048A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>Endless runner</w:t>
      </w:r>
      <w:r>
        <w:rPr>
          <w:rFonts w:ascii="Arial" w:hAnsi="Arial" w:cs="Arial"/>
          <w:sz w:val="24"/>
          <w:szCs w:val="24"/>
        </w:rPr>
        <w:t>.</w:t>
      </w:r>
    </w:p>
    <w:p w14:paraId="34DDDA4A" w14:textId="14A0A896" w:rsidR="00C2048A" w:rsidRPr="00C2048A" w:rsidRDefault="00C2048A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Manejamos un metro durante su trayecto en el túnel.</w:t>
      </w:r>
    </w:p>
    <w:p w14:paraId="4D8638B3" w14:textId="79484CA8" w:rsidR="00C2048A" w:rsidRPr="00C2048A" w:rsidRDefault="00C2048A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>Enemigos de leyendas del metro</w:t>
      </w:r>
      <w:r>
        <w:rPr>
          <w:rFonts w:ascii="Arial" w:hAnsi="Arial" w:cs="Arial"/>
          <w:sz w:val="24"/>
          <w:szCs w:val="24"/>
        </w:rPr>
        <w:t xml:space="preserve"> que tendremos que esquivar.</w:t>
      </w:r>
    </w:p>
    <w:p w14:paraId="17DFF3A9" w14:textId="07A99405" w:rsidR="00C2048A" w:rsidRDefault="00C2048A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carriles de movilidad.</w:t>
      </w:r>
    </w:p>
    <w:p w14:paraId="0BF2F27E" w14:textId="54A667CB" w:rsidR="00C2048A" w:rsidRPr="00C2048A" w:rsidRDefault="00C2048A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Mecánica extra donde te cruzaras con algunos metros que te restringirán la movilidad quitándote un carril.</w:t>
      </w:r>
    </w:p>
    <w:p w14:paraId="05935AB0" w14:textId="77777777" w:rsidR="00C2048A" w:rsidRDefault="00C2048A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8A">
        <w:rPr>
          <w:rFonts w:ascii="Arial" w:hAnsi="Arial" w:cs="Arial"/>
          <w:sz w:val="24"/>
          <w:szCs w:val="24"/>
        </w:rPr>
        <w:t>Una sola vida.</w:t>
      </w:r>
    </w:p>
    <w:p w14:paraId="0FB85275" w14:textId="1AE08E6F" w:rsidR="00C2048A" w:rsidRDefault="00130704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Puntaje basado en el tiempo que el jugador a sobrevivido.</w:t>
      </w:r>
    </w:p>
    <w:p w14:paraId="285F9D90" w14:textId="2FFD3A50" w:rsidR="00130704" w:rsidRDefault="00130704" w:rsidP="00C204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solo power up en el juego, inmunidad temporal.</w:t>
      </w:r>
    </w:p>
    <w:p w14:paraId="07CC380E" w14:textId="2143EAAB" w:rsidR="00130704" w:rsidRPr="00130704" w:rsidRDefault="00130704" w:rsidP="001307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19631" wp14:editId="5EAD1211">
            <wp:extent cx="2971800" cy="3492991"/>
            <wp:effectExtent l="0" t="0" r="0" b="0"/>
            <wp:docPr id="210083086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30867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36" cy="34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BF93" w14:textId="2DDEFD6D" w:rsidR="00C2048A" w:rsidRPr="00C2048A" w:rsidRDefault="00130704" w:rsidP="00C204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coder tendrá la misión de instalar Unity y abrir el repositorio.</w:t>
      </w:r>
    </w:p>
    <w:p w14:paraId="21C6786C" w14:textId="77777777" w:rsidR="00C2048A" w:rsidRPr="00C2048A" w:rsidRDefault="00C2048A" w:rsidP="0013070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EFFD19" w14:textId="77777777" w:rsidR="00C2048A" w:rsidRPr="000B6BF5" w:rsidRDefault="00C2048A" w:rsidP="00430A2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85ADB36" w14:textId="77777777" w:rsidR="003832CF" w:rsidRDefault="003832CF" w:rsidP="00430A29">
      <w:pPr>
        <w:jc w:val="both"/>
        <w:rPr>
          <w:rFonts w:ascii="Arial" w:hAnsi="Arial" w:cs="Arial"/>
          <w:sz w:val="24"/>
          <w:szCs w:val="24"/>
        </w:rPr>
      </w:pPr>
    </w:p>
    <w:p w14:paraId="0B7855B6" w14:textId="21EB4A0F" w:rsidR="003832CF" w:rsidRDefault="003832CF" w:rsidP="00430A29">
      <w:pPr>
        <w:jc w:val="both"/>
        <w:rPr>
          <w:rFonts w:ascii="Arial" w:hAnsi="Arial" w:cs="Arial"/>
          <w:sz w:val="24"/>
          <w:szCs w:val="24"/>
        </w:rPr>
      </w:pPr>
    </w:p>
    <w:sectPr w:rsidR="00383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361"/>
    <w:multiLevelType w:val="hybridMultilevel"/>
    <w:tmpl w:val="071C1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861FB"/>
    <w:multiLevelType w:val="hybridMultilevel"/>
    <w:tmpl w:val="690EC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64885"/>
    <w:multiLevelType w:val="hybridMultilevel"/>
    <w:tmpl w:val="AFCCB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78815">
    <w:abstractNumId w:val="0"/>
  </w:num>
  <w:num w:numId="2" w16cid:durableId="1714114643">
    <w:abstractNumId w:val="1"/>
  </w:num>
  <w:num w:numId="3" w16cid:durableId="89339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9"/>
    <w:rsid w:val="000331D6"/>
    <w:rsid w:val="000B6BF5"/>
    <w:rsid w:val="00130704"/>
    <w:rsid w:val="003832CF"/>
    <w:rsid w:val="00430A29"/>
    <w:rsid w:val="00623A5D"/>
    <w:rsid w:val="006A65E4"/>
    <w:rsid w:val="009A52B6"/>
    <w:rsid w:val="00C2048A"/>
    <w:rsid w:val="00D6205E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C380"/>
  <w15:chartTrackingRefBased/>
  <w15:docId w15:val="{1E91A6C5-6192-453B-B35E-D9CEDB7A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A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A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A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A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A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A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A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A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A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A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Díaz Díaz</dc:creator>
  <cp:keywords/>
  <dc:description/>
  <cp:lastModifiedBy>Enrique Díaz Díaz</cp:lastModifiedBy>
  <cp:revision>2</cp:revision>
  <dcterms:created xsi:type="dcterms:W3CDTF">2024-02-25T23:47:00Z</dcterms:created>
  <dcterms:modified xsi:type="dcterms:W3CDTF">2024-02-26T03:52:00Z</dcterms:modified>
</cp:coreProperties>
</file>