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55F9" w14:textId="77777777" w:rsidR="00F81B2B" w:rsidRDefault="00567B54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0ED8B6" wp14:editId="3A9C8B85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2A13925" wp14:editId="1E1A1364">
            <wp:simplePos x="0" y="0"/>
            <wp:positionH relativeFrom="column">
              <wp:posOffset>3</wp:posOffset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 distT="0" distB="0" distL="114300" distR="114300"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472DC4" w14:textId="77777777" w:rsidR="00F81B2B" w:rsidRDefault="00567B54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b/>
          <w:sz w:val="36"/>
          <w:szCs w:val="36"/>
        </w:rPr>
        <w:t>Institut Sains dan Teknologi Terpadu Surabaya</w:t>
      </w:r>
    </w:p>
    <w:p w14:paraId="37B378CB" w14:textId="77777777" w:rsidR="00F81B2B" w:rsidRDefault="00567B54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7B2DCD3F" w14:textId="77777777" w:rsidR="00F81B2B" w:rsidRDefault="00567B54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81B2B">
          <w:footerReference w:type="default" r:id="rId9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2727F15C" w14:textId="77777777" w:rsidR="00F81B2B" w:rsidRDefault="00567B54">
      <w:pPr>
        <w:spacing w:line="276" w:lineRule="auto"/>
        <w:ind w:hanging="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96699B9" wp14:editId="20244977">
                <wp:simplePos x="0" y="0"/>
                <wp:positionH relativeFrom="page">
                  <wp:posOffset>431800</wp:posOffset>
                </wp:positionH>
                <wp:positionV relativeFrom="page">
                  <wp:posOffset>1449578</wp:posOffset>
                </wp:positionV>
                <wp:extent cx="6661150" cy="635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431800</wp:posOffset>
                </wp:positionH>
                <wp:positionV relativeFrom="page">
                  <wp:posOffset>1449578</wp:posOffset>
                </wp:positionV>
                <wp:extent cx="6661150" cy="63500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1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63197C" w14:textId="77777777" w:rsidR="00F81B2B" w:rsidRDefault="00567B54">
      <w:pPr>
        <w:spacing w:line="276" w:lineRule="auto"/>
        <w:ind w:hanging="2"/>
        <w:jc w:val="both"/>
      </w:pPr>
      <w:r>
        <w:t xml:space="preserve">Laboratorium </w:t>
      </w:r>
      <w:r>
        <w:tab/>
        <w:t>: L-204</w:t>
      </w:r>
    </w:p>
    <w:p w14:paraId="6ED57353" w14:textId="77777777" w:rsidR="00F81B2B" w:rsidRDefault="00567B54">
      <w:pPr>
        <w:spacing w:line="276" w:lineRule="auto"/>
        <w:ind w:hanging="2"/>
        <w:jc w:val="both"/>
      </w:pPr>
      <w:r>
        <w:t>Waktu</w:t>
      </w:r>
      <w:r>
        <w:tab/>
      </w:r>
      <w:r>
        <w:tab/>
        <w:t>:Kamis /10.45 – 12.45</w:t>
      </w:r>
    </w:p>
    <w:p w14:paraId="0DB629B9" w14:textId="77777777" w:rsidR="00F81B2B" w:rsidRDefault="00567B54">
      <w:pPr>
        <w:spacing w:line="276" w:lineRule="auto"/>
        <w:ind w:hanging="2"/>
        <w:jc w:val="both"/>
      </w:pPr>
      <w:r>
        <w:t>Minggu Ke</w:t>
      </w:r>
      <w:r>
        <w:tab/>
        <w:t>: 5</w:t>
      </w:r>
    </w:p>
    <w:p w14:paraId="206B4758" w14:textId="77777777" w:rsidR="00F81B2B" w:rsidRDefault="00567B54">
      <w:pPr>
        <w:spacing w:line="276" w:lineRule="auto"/>
        <w:ind w:hanging="2"/>
        <w:jc w:val="both"/>
      </w:pPr>
      <w:r>
        <w:t>Materi</w:t>
      </w:r>
      <w:r>
        <w:tab/>
      </w:r>
      <w:r>
        <w:tab/>
        <w:t>: Javascript</w:t>
      </w:r>
    </w:p>
    <w:p w14:paraId="4E9CCA18" w14:textId="77777777" w:rsidR="00F81B2B" w:rsidRDefault="00F81B2B">
      <w:pPr>
        <w:spacing w:line="276" w:lineRule="auto"/>
        <w:ind w:hanging="2"/>
        <w:jc w:val="both"/>
      </w:pPr>
    </w:p>
    <w:p w14:paraId="7001CD5D" w14:textId="77777777" w:rsidR="00F81B2B" w:rsidRDefault="00567B54">
      <w:pPr>
        <w:spacing w:line="276" w:lineRule="auto"/>
        <w:ind w:hanging="2"/>
        <w:jc w:val="both"/>
      </w:pPr>
      <w:r>
        <w:t xml:space="preserve">Praktikum </w:t>
      </w:r>
      <w:r>
        <w:tab/>
        <w:t>: Pemrograman Web</w:t>
      </w:r>
    </w:p>
    <w:p w14:paraId="1030500A" w14:textId="77777777" w:rsidR="00F81B2B" w:rsidRDefault="00567B54">
      <w:pPr>
        <w:spacing w:line="276" w:lineRule="auto"/>
        <w:ind w:hanging="2"/>
        <w:jc w:val="both"/>
      </w:pPr>
      <w:r>
        <w:t xml:space="preserve">Jurusan </w:t>
      </w:r>
      <w:r>
        <w:tab/>
        <w:t>: S1 – Sistem Informasi Bisnis</w:t>
      </w:r>
    </w:p>
    <w:p w14:paraId="287B4ECD" w14:textId="77777777" w:rsidR="00F81B2B" w:rsidRDefault="00567B54">
      <w:pPr>
        <w:spacing w:line="276" w:lineRule="auto"/>
        <w:ind w:hanging="2"/>
        <w:jc w:val="both"/>
      </w:pPr>
      <w:r>
        <w:t>Tanggal</w:t>
      </w:r>
      <w:r>
        <w:tab/>
        <w:t>: 7 April 2022</w:t>
      </w:r>
    </w:p>
    <w:p w14:paraId="1D8AC6AC" w14:textId="77777777" w:rsidR="00F81B2B" w:rsidRDefault="00567B54">
      <w:pPr>
        <w:spacing w:line="276" w:lineRule="auto"/>
        <w:ind w:hanging="2"/>
        <w:jc w:val="both"/>
        <w:sectPr w:rsidR="00F81B2B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>: Materi dan Tugas</w:t>
      </w:r>
    </w:p>
    <w:p w14:paraId="6FF470CD" w14:textId="77777777" w:rsidR="00F81B2B" w:rsidRDefault="00F81B2B">
      <w:pPr>
        <w:spacing w:line="276" w:lineRule="auto"/>
        <w:ind w:hanging="2"/>
        <w:jc w:val="both"/>
      </w:pPr>
    </w:p>
    <w:p w14:paraId="0F984AC8" w14:textId="77777777" w:rsidR="00F81B2B" w:rsidRDefault="00567B54">
      <w:pPr>
        <w:spacing w:line="240" w:lineRule="auto"/>
        <w:ind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B232C5A" wp14:editId="7F695587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661150" cy="635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661150" cy="6350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1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799A1E" w14:textId="77777777" w:rsidR="00F81B2B" w:rsidRDefault="00567B54">
      <w:pPr>
        <w:pStyle w:val="Heading1"/>
        <w:ind w:left="1" w:hanging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MATERI (TOTAL: 40)</w:t>
      </w:r>
    </w:p>
    <w:p w14:paraId="341A6B55" w14:textId="77777777" w:rsidR="00F81B2B" w:rsidRDefault="00567B54">
      <w:pPr>
        <w:spacing w:line="276" w:lineRule="auto"/>
        <w:ind w:hanging="2"/>
        <w:jc w:val="both"/>
      </w:pPr>
      <w:r>
        <w:t>Buatlah website untuk aplikasi sederhana</w:t>
      </w:r>
    </w:p>
    <w:p w14:paraId="74946E13" w14:textId="77777777" w:rsidR="00F81B2B" w:rsidRDefault="00567B54">
      <w:pPr>
        <w:spacing w:line="276" w:lineRule="auto"/>
        <w:ind w:hanging="2"/>
        <w:jc w:val="both"/>
      </w:pPr>
      <w:r>
        <w:rPr>
          <w:noProof/>
        </w:rPr>
        <w:drawing>
          <wp:inline distT="114300" distB="114300" distL="114300" distR="114300" wp14:anchorId="07031E46" wp14:editId="1DAD0B38">
            <wp:extent cx="6645600" cy="3225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FB2B4" w14:textId="77777777" w:rsidR="00F81B2B" w:rsidRDefault="00567B54">
      <w:pPr>
        <w:spacing w:line="276" w:lineRule="auto"/>
        <w:ind w:hanging="2"/>
        <w:jc w:val="both"/>
      </w:pPr>
      <w:r>
        <w:t>Pada halaman ini, terdapat 3 aplikasi, calculator, pembanding rata rata, dan display nrp. Ketika halaman pertama kali dibuka, maka tampilkan alert seperti berikut :</w:t>
      </w:r>
    </w:p>
    <w:p w14:paraId="7587A17E" w14:textId="77777777" w:rsidR="00F81B2B" w:rsidRDefault="00567B54">
      <w:pPr>
        <w:spacing w:line="276" w:lineRule="auto"/>
        <w:ind w:hanging="2"/>
        <w:jc w:val="center"/>
      </w:pPr>
      <w:r>
        <w:rPr>
          <w:noProof/>
        </w:rPr>
        <w:drawing>
          <wp:inline distT="114300" distB="114300" distL="114300" distR="114300" wp14:anchorId="12942822" wp14:editId="58D44A16">
            <wp:extent cx="5438775" cy="15906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B5396" w14:textId="77777777" w:rsidR="00F81B2B" w:rsidRDefault="00F81B2B">
      <w:pPr>
        <w:spacing w:line="276" w:lineRule="auto"/>
        <w:ind w:hanging="2"/>
        <w:jc w:val="both"/>
      </w:pPr>
    </w:p>
    <w:p w14:paraId="37D2823A" w14:textId="77777777" w:rsidR="00F81B2B" w:rsidRDefault="00567B54">
      <w:pPr>
        <w:spacing w:line="276" w:lineRule="auto"/>
        <w:ind w:hanging="2"/>
        <w:jc w:val="both"/>
        <w:rPr>
          <w:b/>
        </w:rPr>
      </w:pPr>
      <w:r>
        <w:br w:type="page"/>
      </w:r>
    </w:p>
    <w:p w14:paraId="21DAB1BB" w14:textId="77777777" w:rsidR="00F81B2B" w:rsidRDefault="00567B54">
      <w:pPr>
        <w:spacing w:line="276" w:lineRule="auto"/>
        <w:ind w:hanging="2"/>
        <w:jc w:val="both"/>
      </w:pPr>
      <w:r>
        <w:rPr>
          <w:b/>
        </w:rPr>
        <w:lastRenderedPageBreak/>
        <w:t>Calculator</w:t>
      </w:r>
    </w:p>
    <w:p w14:paraId="5DE1116C" w14:textId="77777777" w:rsidR="00F81B2B" w:rsidRDefault="00567B54">
      <w:pPr>
        <w:spacing w:line="276" w:lineRule="auto"/>
        <w:ind w:firstLine="720"/>
        <w:jc w:val="both"/>
      </w:pPr>
      <w:r>
        <w:t xml:space="preserve">Calculator ini berfungsi untuk mengconvert berat sekalian menambahkan berat. Berikut adalah tabel untuk konversi berat: </w:t>
      </w:r>
    </w:p>
    <w:p w14:paraId="1E6648CF" w14:textId="77777777" w:rsidR="00F81B2B" w:rsidRDefault="00F81B2B">
      <w:pPr>
        <w:spacing w:line="276" w:lineRule="auto"/>
        <w:ind w:firstLine="720"/>
        <w:jc w:val="center"/>
      </w:pPr>
    </w:p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3"/>
        <w:gridCol w:w="5233"/>
      </w:tblGrid>
      <w:tr w:rsidR="00F81B2B" w14:paraId="769A74A9" w14:textId="77777777">
        <w:trPr>
          <w:trHeight w:val="440"/>
        </w:trPr>
        <w:tc>
          <w:tcPr>
            <w:tcW w:w="52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E83E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 Kg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7176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2.20462 Pounds</w:t>
            </w:r>
          </w:p>
        </w:tc>
      </w:tr>
      <w:tr w:rsidR="00F81B2B" w14:paraId="1DE34697" w14:textId="77777777">
        <w:trPr>
          <w:trHeight w:val="440"/>
        </w:trPr>
        <w:tc>
          <w:tcPr>
            <w:tcW w:w="52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6B76" w14:textId="77777777" w:rsidR="00F81B2B" w:rsidRDefault="00F8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4F47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35.274 Ounce</w:t>
            </w:r>
          </w:p>
        </w:tc>
      </w:tr>
      <w:tr w:rsidR="00F81B2B" w14:paraId="5D798A2C" w14:textId="77777777">
        <w:trPr>
          <w:trHeight w:val="440"/>
        </w:trPr>
        <w:tc>
          <w:tcPr>
            <w:tcW w:w="52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C2A2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 Pound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8809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0.4535 Kg</w:t>
            </w:r>
          </w:p>
        </w:tc>
      </w:tr>
      <w:tr w:rsidR="00F81B2B" w14:paraId="69705552" w14:textId="77777777">
        <w:trPr>
          <w:trHeight w:val="440"/>
        </w:trPr>
        <w:tc>
          <w:tcPr>
            <w:tcW w:w="52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B013" w14:textId="77777777" w:rsidR="00F81B2B" w:rsidRDefault="00F8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8691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16 Ounce</w:t>
            </w:r>
          </w:p>
        </w:tc>
      </w:tr>
      <w:tr w:rsidR="00F81B2B" w14:paraId="34811EDB" w14:textId="77777777">
        <w:trPr>
          <w:trHeight w:val="440"/>
        </w:trPr>
        <w:tc>
          <w:tcPr>
            <w:tcW w:w="52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1351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 Ounce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CCD0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0.0283 Kg</w:t>
            </w:r>
          </w:p>
        </w:tc>
      </w:tr>
      <w:tr w:rsidR="00F81B2B" w14:paraId="2A8DB3B8" w14:textId="77777777">
        <w:trPr>
          <w:trHeight w:val="440"/>
        </w:trPr>
        <w:tc>
          <w:tcPr>
            <w:tcW w:w="52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827C" w14:textId="77777777" w:rsidR="00F81B2B" w:rsidRDefault="00F8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C177" w14:textId="77777777" w:rsidR="00F81B2B" w:rsidRDefault="0056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0.0625 Pound</w:t>
            </w:r>
          </w:p>
        </w:tc>
      </w:tr>
    </w:tbl>
    <w:p w14:paraId="19346A3F" w14:textId="77777777" w:rsidR="00F81B2B" w:rsidRDefault="00F81B2B">
      <w:pPr>
        <w:spacing w:line="276" w:lineRule="auto"/>
        <w:ind w:firstLine="720"/>
        <w:jc w:val="both"/>
      </w:pPr>
    </w:p>
    <w:p w14:paraId="0ADCA28B" w14:textId="77777777" w:rsidR="00F81B2B" w:rsidRDefault="00567B54">
      <w:pPr>
        <w:spacing w:line="276" w:lineRule="auto"/>
        <w:ind w:firstLine="0"/>
        <w:jc w:val="both"/>
      </w:pPr>
      <w:r>
        <w:t>Calculator akan menerima 2 inputan, lalu akan menambahkan ke dua nilai ketika tombol hitung ditekan. Pada kalkulator terdapat option yang berisi Kilogram, Ounce, Pound untuk memilih satuannya. Bentuk output ditunjukan pada alert. Contoh :</w:t>
      </w:r>
    </w:p>
    <w:p w14:paraId="4D54760D" w14:textId="77777777" w:rsidR="00F81B2B" w:rsidRDefault="00567B54">
      <w:pPr>
        <w:spacing w:line="276" w:lineRule="auto"/>
        <w:ind w:firstLine="0"/>
        <w:jc w:val="both"/>
      </w:pPr>
      <w:r>
        <w:rPr>
          <w:noProof/>
        </w:rPr>
        <w:drawing>
          <wp:inline distT="114300" distB="114300" distL="114300" distR="114300" wp14:anchorId="632B0E7F" wp14:editId="05D81C8B">
            <wp:extent cx="6645600" cy="901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1BC78" w14:textId="77777777" w:rsidR="00F81B2B" w:rsidRDefault="00F81B2B">
      <w:pPr>
        <w:spacing w:line="276" w:lineRule="auto"/>
        <w:ind w:firstLine="0"/>
        <w:jc w:val="both"/>
      </w:pPr>
    </w:p>
    <w:p w14:paraId="40E82913" w14:textId="77777777" w:rsidR="00F81B2B" w:rsidRDefault="00567B54">
      <w:pPr>
        <w:spacing w:line="276" w:lineRule="auto"/>
        <w:ind w:firstLine="0"/>
        <w:jc w:val="both"/>
        <w:rPr>
          <w:b/>
        </w:rPr>
      </w:pPr>
      <w:r>
        <w:rPr>
          <w:b/>
        </w:rPr>
        <w:t>Pembanding Rata Rata</w:t>
      </w:r>
    </w:p>
    <w:p w14:paraId="257CA3CF" w14:textId="77777777" w:rsidR="00F81B2B" w:rsidRDefault="00567B54">
      <w:pPr>
        <w:spacing w:line="276" w:lineRule="auto"/>
        <w:ind w:firstLine="0"/>
        <w:jc w:val="both"/>
      </w:pPr>
      <w:r>
        <w:t>Pembanding akan menerima 5 inputan, lalu membandingkan masing masing nilai dengan rata ratanya. Output juga dalam bentuk alert. Berikan pesan “lebih” atau “kurang” atau “sama”, tergantung dari hasilnya. Contoh</w:t>
      </w:r>
    </w:p>
    <w:p w14:paraId="39A4F0E0" w14:textId="77777777" w:rsidR="00F81B2B" w:rsidRDefault="00567B54">
      <w:pPr>
        <w:spacing w:line="276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4ECBC461" wp14:editId="7A39ACCE">
            <wp:extent cx="6645600" cy="18161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98F74" w14:textId="77777777" w:rsidR="00F81B2B" w:rsidRDefault="00F81B2B">
      <w:pPr>
        <w:spacing w:line="276" w:lineRule="auto"/>
        <w:ind w:firstLine="0"/>
        <w:jc w:val="both"/>
      </w:pPr>
    </w:p>
    <w:p w14:paraId="74C112F4" w14:textId="77777777" w:rsidR="00F81B2B" w:rsidRDefault="00567B54">
      <w:pPr>
        <w:spacing w:line="276" w:lineRule="auto"/>
        <w:ind w:firstLine="0"/>
        <w:jc w:val="both"/>
        <w:rPr>
          <w:b/>
        </w:rPr>
      </w:pPr>
      <w:r>
        <w:rPr>
          <w:b/>
        </w:rPr>
        <w:t>Display NRP</w:t>
      </w:r>
    </w:p>
    <w:p w14:paraId="2E01153A" w14:textId="77777777" w:rsidR="00F81B2B" w:rsidRDefault="00567B54">
      <w:pPr>
        <w:spacing w:line="276" w:lineRule="auto"/>
        <w:ind w:firstLine="0"/>
        <w:jc w:val="both"/>
      </w:pPr>
      <w:r>
        <w:t>Ketika tombol ditekan, maka tampilkan NRP - Nama dalam bentuk alert. Contoh:</w:t>
      </w:r>
    </w:p>
    <w:p w14:paraId="7A980BD6" w14:textId="77777777" w:rsidR="00F81B2B" w:rsidRDefault="00567B54">
      <w:pPr>
        <w:spacing w:line="276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11A74670" wp14:editId="5945E3DE">
            <wp:extent cx="4862513" cy="138560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385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B12AB" w14:textId="77777777" w:rsidR="00F81B2B" w:rsidRDefault="00F81B2B">
      <w:pPr>
        <w:spacing w:line="276" w:lineRule="auto"/>
        <w:ind w:hanging="2"/>
        <w:jc w:val="both"/>
      </w:pPr>
    </w:p>
    <w:p w14:paraId="61D802C2" w14:textId="77777777" w:rsidR="00F81B2B" w:rsidRDefault="00567B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b/>
          <w:color w:val="FF0000"/>
        </w:rPr>
        <w:t>DILARANG MENGGUNAKAN MATERI YANG BELUM DIAJARKAN PADA MINGGU INI </w:t>
      </w:r>
    </w:p>
    <w:p w14:paraId="36EEC81C" w14:textId="77777777" w:rsidR="00F81B2B" w:rsidRDefault="00567B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MATERI : 0</w:t>
      </w:r>
    </w:p>
    <w:p w14:paraId="017FA8C7" w14:textId="77777777" w:rsidR="00F81B2B" w:rsidRDefault="00F81B2B">
      <w:pPr>
        <w:spacing w:line="276" w:lineRule="auto"/>
        <w:ind w:hanging="2"/>
        <w:jc w:val="both"/>
      </w:pPr>
    </w:p>
    <w:p w14:paraId="197A7C2A" w14:textId="77777777" w:rsidR="00F81B2B" w:rsidRDefault="00567B54">
      <w:pPr>
        <w:ind w:hanging="2"/>
        <w:rPr>
          <w:b/>
          <w:color w:val="FF0000"/>
          <w:u w:val="single"/>
        </w:rPr>
      </w:pPr>
      <w:r>
        <w:rPr>
          <w:b/>
          <w:color w:val="FF0000"/>
          <w:highlight w:val="yellow"/>
          <w:u w:val="single"/>
        </w:rPr>
        <w:t>PERHATIKAN KETENTUAN DIBAWAH :</w:t>
      </w:r>
      <w:r>
        <w:rPr>
          <w:b/>
          <w:color w:val="FF0000"/>
          <w:u w:val="single"/>
        </w:rPr>
        <w:t xml:space="preserve"> </w:t>
      </w:r>
    </w:p>
    <w:p w14:paraId="0AFA0EA2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FF0000"/>
          <w:sz w:val="22"/>
          <w:szCs w:val="22"/>
          <w:highlight w:val="yellow"/>
          <w:u w:val="single"/>
        </w:rPr>
      </w:pPr>
      <w:r>
        <w:rPr>
          <w:b/>
          <w:color w:val="FF0000"/>
          <w:sz w:val="22"/>
          <w:szCs w:val="22"/>
          <w:highlight w:val="yellow"/>
        </w:rPr>
        <w:t>Highlight kriteria yang dikerjakan dengan warna kuning dan kumpulkan word beserta dengan file materi, apabila tidak dikumpulkan maka materi tidak akan diperiksa.</w:t>
      </w:r>
    </w:p>
    <w:p w14:paraId="361024BF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b/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  <w:highlight w:val="yellow"/>
        </w:rPr>
        <w:t>Akan ada pengurangan nilai sebesar -5 untuk setiap kriteria yang dihighlight namun tidak dikerjakan.</w:t>
      </w:r>
    </w:p>
    <w:p w14:paraId="245E84F3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b/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  <w:highlight w:val="yellow"/>
        </w:rPr>
        <w:t>MENCONTEK = Nilai MOD 2</w:t>
      </w:r>
    </w:p>
    <w:p w14:paraId="591F1A12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b/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  <w:highlight w:val="yellow"/>
        </w:rPr>
        <w:t>Kumpulkan file dalam bentuk zip pada Google Classroom dengan format Mn_9DigitNRP. Contoh : M1_219116863.zip . Nama File Salah = nilai div 2</w:t>
      </w:r>
    </w:p>
    <w:p w14:paraId="1937FC6F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200" w:line="276" w:lineRule="auto"/>
        <w:jc w:val="both"/>
        <w:rPr>
          <w:b/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  <w:highlight w:val="yellow"/>
        </w:rPr>
        <w:t>Nilai Materi juga akan -10 apabila terlambat, karena sudah diberi tambahan waktu untuk upload.</w:t>
      </w:r>
    </w:p>
    <w:p w14:paraId="13DBE447" w14:textId="77777777" w:rsidR="00F81B2B" w:rsidRDefault="00567B54">
      <w:pPr>
        <w:pStyle w:val="Heading2"/>
        <w:ind w:left="1" w:hanging="3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 xml:space="preserve">MATERI : 40 </w:t>
      </w:r>
    </w:p>
    <w:p w14:paraId="75D122E0" w14:textId="77777777" w:rsidR="00F81B2B" w:rsidRPr="00843179" w:rsidRDefault="00567B54">
      <w:pPr>
        <w:tabs>
          <w:tab w:val="left" w:pos="2835"/>
        </w:tabs>
        <w:spacing w:line="276" w:lineRule="auto"/>
        <w:ind w:hanging="2"/>
        <w:jc w:val="both"/>
        <w:rPr>
          <w:b/>
          <w:color w:val="FF0000"/>
          <w:highlight w:val="yellow"/>
          <w:lang w:val="en-US"/>
        </w:rPr>
      </w:pPr>
      <w:r>
        <w:rPr>
          <w:b/>
          <w:highlight w:val="yellow"/>
        </w:rPr>
        <w:t>Highlight kriteria yang dikerjakan dengan warna kuning dan kumpulkan beserta dengan file materi, apabila tidak dikumpulkan maka materi tidak akan diperiksa.</w:t>
      </w:r>
      <w:r>
        <w:rPr>
          <w:b/>
        </w:rPr>
        <w:t xml:space="preserve"> </w:t>
      </w:r>
    </w:p>
    <w:tbl>
      <w:tblPr>
        <w:tblStyle w:val="a0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81B2B" w14:paraId="0192A50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33D638" w14:textId="77777777" w:rsidR="00F81B2B" w:rsidRDefault="00567B54">
            <w:pPr>
              <w:tabs>
                <w:tab w:val="left" w:pos="2835"/>
              </w:tabs>
              <w:spacing w:line="276" w:lineRule="auto"/>
              <w:ind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6AE2372" w14:textId="77777777" w:rsidR="00F81B2B" w:rsidRDefault="00567B54">
            <w:pPr>
              <w:tabs>
                <w:tab w:val="left" w:pos="2835"/>
              </w:tabs>
              <w:spacing w:line="276" w:lineRule="auto"/>
              <w:ind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81B2B" w14:paraId="4EBB4B3D" w14:textId="77777777">
        <w:tc>
          <w:tcPr>
            <w:tcW w:w="1615" w:type="dxa"/>
          </w:tcPr>
          <w:p w14:paraId="71D2DF5A" w14:textId="77777777" w:rsidR="00F81B2B" w:rsidRPr="005D13F4" w:rsidRDefault="00567B54">
            <w:pPr>
              <w:ind w:hanging="2"/>
              <w:jc w:val="both"/>
              <w:rPr>
                <w:highlight w:val="yellow"/>
              </w:rPr>
            </w:pPr>
            <w:r w:rsidRPr="005D13F4">
              <w:rPr>
                <w:highlight w:val="yellow"/>
              </w:rPr>
              <w:t>0/2/4/6</w:t>
            </w:r>
          </w:p>
        </w:tc>
        <w:tc>
          <w:tcPr>
            <w:tcW w:w="8728" w:type="dxa"/>
          </w:tcPr>
          <w:p w14:paraId="41CF74A9" w14:textId="77777777" w:rsidR="00F81B2B" w:rsidRPr="005D13F4" w:rsidRDefault="00567B54">
            <w:pPr>
              <w:ind w:hanging="2"/>
              <w:jc w:val="both"/>
              <w:rPr>
                <w:highlight w:val="yellow"/>
              </w:rPr>
            </w:pPr>
            <w:r w:rsidRPr="005D13F4">
              <w:rPr>
                <w:highlight w:val="yellow"/>
              </w:rPr>
              <w:t>Terdapat pilihan satuan untuk input</w:t>
            </w:r>
          </w:p>
        </w:tc>
      </w:tr>
      <w:tr w:rsidR="00F81B2B" w14:paraId="73E7A18D" w14:textId="77777777">
        <w:tc>
          <w:tcPr>
            <w:tcW w:w="1615" w:type="dxa"/>
          </w:tcPr>
          <w:p w14:paraId="024246D2" w14:textId="77777777" w:rsidR="00F81B2B" w:rsidRPr="00843179" w:rsidRDefault="00567B54">
            <w:pPr>
              <w:ind w:hanging="2"/>
              <w:jc w:val="both"/>
              <w:rPr>
                <w:highlight w:val="yellow"/>
              </w:rPr>
            </w:pPr>
            <w:r w:rsidRPr="00843179">
              <w:rPr>
                <w:highlight w:val="yellow"/>
              </w:rPr>
              <w:t>0/3/6/9</w:t>
            </w:r>
          </w:p>
        </w:tc>
        <w:tc>
          <w:tcPr>
            <w:tcW w:w="8728" w:type="dxa"/>
          </w:tcPr>
          <w:p w14:paraId="43A389BB" w14:textId="77777777" w:rsidR="00F81B2B" w:rsidRPr="00843179" w:rsidRDefault="00567B54">
            <w:pPr>
              <w:ind w:hanging="2"/>
              <w:jc w:val="both"/>
              <w:rPr>
                <w:highlight w:val="yellow"/>
              </w:rPr>
            </w:pPr>
            <w:r w:rsidRPr="00843179">
              <w:rPr>
                <w:highlight w:val="yellow"/>
              </w:rPr>
              <w:t>Calculator dapat memberikan output sesuai</w:t>
            </w:r>
          </w:p>
        </w:tc>
      </w:tr>
      <w:tr w:rsidR="00F81B2B" w14:paraId="5A4566EC" w14:textId="77777777">
        <w:tc>
          <w:tcPr>
            <w:tcW w:w="1615" w:type="dxa"/>
          </w:tcPr>
          <w:p w14:paraId="182D8E2B" w14:textId="77777777" w:rsidR="00F81B2B" w:rsidRPr="00843179" w:rsidRDefault="00567B54">
            <w:pPr>
              <w:ind w:hanging="2"/>
              <w:jc w:val="both"/>
              <w:rPr>
                <w:highlight w:val="yellow"/>
              </w:rPr>
            </w:pPr>
            <w:r w:rsidRPr="00843179">
              <w:rPr>
                <w:highlight w:val="yellow"/>
              </w:rPr>
              <w:t>0/5</w:t>
            </w:r>
          </w:p>
        </w:tc>
        <w:tc>
          <w:tcPr>
            <w:tcW w:w="8728" w:type="dxa"/>
          </w:tcPr>
          <w:p w14:paraId="26B3C97C" w14:textId="77777777" w:rsidR="00F81B2B" w:rsidRPr="00843179" w:rsidRDefault="00567B54">
            <w:pPr>
              <w:ind w:hanging="2"/>
              <w:jc w:val="both"/>
              <w:rPr>
                <w:highlight w:val="yellow"/>
              </w:rPr>
            </w:pPr>
            <w:r w:rsidRPr="00843179">
              <w:rPr>
                <w:highlight w:val="yellow"/>
              </w:rPr>
              <w:t>Dapat menghitung rata rata dengan benar</w:t>
            </w:r>
          </w:p>
        </w:tc>
      </w:tr>
      <w:tr w:rsidR="00F81B2B" w14:paraId="4998A3F4" w14:textId="77777777">
        <w:tc>
          <w:tcPr>
            <w:tcW w:w="1615" w:type="dxa"/>
          </w:tcPr>
          <w:p w14:paraId="338A5383" w14:textId="77777777" w:rsidR="00F81B2B" w:rsidRPr="00843179" w:rsidRDefault="00567B54">
            <w:pPr>
              <w:ind w:hanging="2"/>
              <w:jc w:val="both"/>
              <w:rPr>
                <w:highlight w:val="yellow"/>
              </w:rPr>
            </w:pPr>
            <w:r w:rsidRPr="00843179">
              <w:rPr>
                <w:highlight w:val="yellow"/>
              </w:rPr>
              <w:t>0/3/5</w:t>
            </w:r>
          </w:p>
        </w:tc>
        <w:tc>
          <w:tcPr>
            <w:tcW w:w="8728" w:type="dxa"/>
          </w:tcPr>
          <w:p w14:paraId="5CB29205" w14:textId="77777777" w:rsidR="00F81B2B" w:rsidRPr="00843179" w:rsidRDefault="00567B54">
            <w:pPr>
              <w:ind w:hanging="2"/>
              <w:jc w:val="both"/>
              <w:rPr>
                <w:highlight w:val="yellow"/>
              </w:rPr>
            </w:pPr>
            <w:r w:rsidRPr="00843179">
              <w:rPr>
                <w:highlight w:val="yellow"/>
              </w:rPr>
              <w:t>Dapat memberikan output pembanding rata rata dengan benar</w:t>
            </w:r>
          </w:p>
        </w:tc>
      </w:tr>
      <w:tr w:rsidR="00F81B2B" w14:paraId="56ACEEC4" w14:textId="77777777">
        <w:tc>
          <w:tcPr>
            <w:tcW w:w="1615" w:type="dxa"/>
          </w:tcPr>
          <w:p w14:paraId="7FD6B52F" w14:textId="77777777" w:rsidR="00F81B2B" w:rsidRPr="008E5838" w:rsidRDefault="00567B54">
            <w:pPr>
              <w:ind w:hanging="2"/>
              <w:jc w:val="both"/>
              <w:rPr>
                <w:highlight w:val="yellow"/>
              </w:rPr>
            </w:pPr>
            <w:r w:rsidRPr="008E5838">
              <w:rPr>
                <w:highlight w:val="yellow"/>
              </w:rPr>
              <w:t>0/3/5</w:t>
            </w:r>
          </w:p>
        </w:tc>
        <w:tc>
          <w:tcPr>
            <w:tcW w:w="8728" w:type="dxa"/>
          </w:tcPr>
          <w:p w14:paraId="6AF1BB57" w14:textId="77777777" w:rsidR="00F81B2B" w:rsidRPr="008E5838" w:rsidRDefault="00567B54">
            <w:pPr>
              <w:ind w:hanging="2"/>
              <w:jc w:val="both"/>
              <w:rPr>
                <w:highlight w:val="yellow"/>
              </w:rPr>
            </w:pPr>
            <w:r w:rsidRPr="008E5838">
              <w:rPr>
                <w:highlight w:val="yellow"/>
              </w:rPr>
              <w:t>Dapat display nrp dan nama dengan sesuai</w:t>
            </w:r>
          </w:p>
        </w:tc>
      </w:tr>
      <w:tr w:rsidR="00F81B2B" w14:paraId="24E13E5D" w14:textId="77777777">
        <w:tc>
          <w:tcPr>
            <w:tcW w:w="1615" w:type="dxa"/>
          </w:tcPr>
          <w:p w14:paraId="4350C047" w14:textId="77777777" w:rsidR="00F81B2B" w:rsidRPr="003C64FA" w:rsidRDefault="00567B54">
            <w:pPr>
              <w:ind w:hanging="2"/>
              <w:jc w:val="both"/>
              <w:rPr>
                <w:highlight w:val="yellow"/>
              </w:rPr>
            </w:pPr>
            <w:r w:rsidRPr="003C64FA">
              <w:rPr>
                <w:highlight w:val="yellow"/>
              </w:rPr>
              <w:t>0/5</w:t>
            </w:r>
          </w:p>
        </w:tc>
        <w:tc>
          <w:tcPr>
            <w:tcW w:w="8728" w:type="dxa"/>
          </w:tcPr>
          <w:p w14:paraId="0BED2CED" w14:textId="77777777" w:rsidR="00F81B2B" w:rsidRPr="003C64FA" w:rsidRDefault="00567B54">
            <w:pPr>
              <w:ind w:hanging="2"/>
              <w:jc w:val="both"/>
              <w:rPr>
                <w:highlight w:val="yellow"/>
              </w:rPr>
            </w:pPr>
            <w:r w:rsidRPr="003C64FA">
              <w:rPr>
                <w:highlight w:val="yellow"/>
              </w:rPr>
              <w:t>Terdapat alert sesuai ketika halaman dibuka</w:t>
            </w:r>
          </w:p>
        </w:tc>
      </w:tr>
      <w:tr w:rsidR="00F81B2B" w14:paraId="3FF432BF" w14:textId="77777777">
        <w:tc>
          <w:tcPr>
            <w:tcW w:w="1615" w:type="dxa"/>
          </w:tcPr>
          <w:p w14:paraId="70224D73" w14:textId="77777777" w:rsidR="00F81B2B" w:rsidRPr="0013787E" w:rsidRDefault="00567B54">
            <w:pPr>
              <w:ind w:hanging="2"/>
              <w:jc w:val="both"/>
              <w:rPr>
                <w:highlight w:val="yellow"/>
              </w:rPr>
            </w:pPr>
            <w:r w:rsidRPr="0013787E">
              <w:rPr>
                <w:highlight w:val="yellow"/>
              </w:rPr>
              <w:t>0/3/5</w:t>
            </w:r>
          </w:p>
        </w:tc>
        <w:tc>
          <w:tcPr>
            <w:tcW w:w="8728" w:type="dxa"/>
          </w:tcPr>
          <w:p w14:paraId="6F02228B" w14:textId="77777777" w:rsidR="00F81B2B" w:rsidRPr="0013787E" w:rsidRDefault="00567B54">
            <w:pPr>
              <w:ind w:hanging="2"/>
              <w:jc w:val="both"/>
              <w:rPr>
                <w:highlight w:val="yellow"/>
              </w:rPr>
            </w:pPr>
            <w:r w:rsidRPr="0013787E">
              <w:rPr>
                <w:highlight w:val="yellow"/>
              </w:rPr>
              <w:t>Tampilan sesuai dan menggunakan javascript external</w:t>
            </w:r>
          </w:p>
        </w:tc>
      </w:tr>
      <w:tr w:rsidR="00F81B2B" w14:paraId="6C719462" w14:textId="77777777">
        <w:tc>
          <w:tcPr>
            <w:tcW w:w="10343" w:type="dxa"/>
            <w:gridSpan w:val="2"/>
          </w:tcPr>
          <w:p w14:paraId="164B93CB" w14:textId="77777777" w:rsidR="00F81B2B" w:rsidRDefault="00567B54">
            <w:pPr>
              <w:ind w:hanging="2"/>
              <w:jc w:val="both"/>
            </w:pPr>
            <w:r>
              <w:t>Total : 40</w:t>
            </w:r>
          </w:p>
        </w:tc>
      </w:tr>
    </w:tbl>
    <w:p w14:paraId="5C5651EF" w14:textId="77777777" w:rsidR="00F81B2B" w:rsidRDefault="00F81B2B">
      <w:pPr>
        <w:spacing w:after="160" w:line="259" w:lineRule="auto"/>
        <w:ind w:hanging="2"/>
        <w:jc w:val="both"/>
      </w:pPr>
    </w:p>
    <w:p w14:paraId="76923209" w14:textId="77777777" w:rsidR="00F81B2B" w:rsidRDefault="00567B54">
      <w:pPr>
        <w:pStyle w:val="Heading1"/>
        <w:ind w:left="1" w:hanging="3"/>
        <w:jc w:val="center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TUGAS (TOTAL = 30)</w:t>
      </w:r>
    </w:p>
    <w:p w14:paraId="619678E8" w14:textId="77777777" w:rsidR="00F81B2B" w:rsidRDefault="00567B54">
      <w:pPr>
        <w:spacing w:line="276" w:lineRule="auto"/>
        <w:ind w:hanging="2"/>
        <w:jc w:val="both"/>
      </w:pPr>
      <w:r>
        <w:t>Buatlah Tic Tac Toe sederhana</w:t>
      </w:r>
    </w:p>
    <w:p w14:paraId="64A93D03" w14:textId="77777777" w:rsidR="00F81B2B" w:rsidRDefault="00567B54">
      <w:pPr>
        <w:spacing w:line="276" w:lineRule="auto"/>
        <w:ind w:hanging="2"/>
        <w:jc w:val="center"/>
      </w:pPr>
      <w:r>
        <w:rPr>
          <w:noProof/>
        </w:rPr>
        <w:drawing>
          <wp:inline distT="114300" distB="114300" distL="114300" distR="114300" wp14:anchorId="6943A9CA" wp14:editId="63D5AB08">
            <wp:extent cx="4495800" cy="38862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68909" w14:textId="77777777" w:rsidR="00F81B2B" w:rsidRDefault="00567B54">
      <w:pPr>
        <w:spacing w:line="276" w:lineRule="auto"/>
        <w:ind w:hanging="2"/>
        <w:jc w:val="both"/>
      </w:pPr>
      <w:r>
        <w:t>Pada halaman, terdapat tulisan giliran, papan permainan, dan tombol reset. Ketika salah satu button ditekan, maka tampilan seperti ini :</w:t>
      </w:r>
    </w:p>
    <w:p w14:paraId="6913FC27" w14:textId="77777777" w:rsidR="00F81B2B" w:rsidRDefault="00567B54">
      <w:pPr>
        <w:spacing w:line="276" w:lineRule="auto"/>
        <w:ind w:hanging="2"/>
        <w:jc w:val="center"/>
      </w:pPr>
      <w:r>
        <w:rPr>
          <w:noProof/>
        </w:rPr>
        <w:drawing>
          <wp:inline distT="114300" distB="114300" distL="114300" distR="114300" wp14:anchorId="170F4D64" wp14:editId="4118B5FE">
            <wp:extent cx="4591050" cy="38957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D54DC" w14:textId="77777777" w:rsidR="00F81B2B" w:rsidRDefault="00567B54">
      <w:pPr>
        <w:spacing w:line="276" w:lineRule="auto"/>
        <w:ind w:hanging="2"/>
        <w:jc w:val="center"/>
      </w:pPr>
      <w:r>
        <w:rPr>
          <w:noProof/>
        </w:rPr>
        <w:lastRenderedPageBreak/>
        <w:drawing>
          <wp:inline distT="114300" distB="114300" distL="114300" distR="114300" wp14:anchorId="6C0AA1BE" wp14:editId="6EEBF95F">
            <wp:extent cx="4600575" cy="386715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D5CF5" w14:textId="77777777" w:rsidR="00F81B2B" w:rsidRDefault="00567B54">
      <w:pPr>
        <w:spacing w:line="276" w:lineRule="auto"/>
        <w:ind w:hanging="2"/>
        <w:jc w:val="both"/>
      </w:pPr>
      <w:r>
        <w:t>Apabila O yang menekan, maka tombol menjadi warna biru. Sedangkan apabila X yang menekan, maka tombol akan menjadi merah. Game akan berakhir apabila terbentuk 1 baris untuk tanda yang sama. Contoh:</w:t>
      </w:r>
    </w:p>
    <w:p w14:paraId="7E93DF18" w14:textId="77777777" w:rsidR="00F81B2B" w:rsidRDefault="00567B54">
      <w:pPr>
        <w:spacing w:line="276" w:lineRule="auto"/>
        <w:ind w:hanging="2"/>
        <w:jc w:val="center"/>
      </w:pPr>
      <w:r>
        <w:rPr>
          <w:noProof/>
        </w:rPr>
        <w:drawing>
          <wp:inline distT="114300" distB="114300" distL="114300" distR="114300" wp14:anchorId="6DCA9B62" wp14:editId="10B7F1C5">
            <wp:extent cx="4695825" cy="38766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28F7D" w14:textId="77777777" w:rsidR="00F81B2B" w:rsidRDefault="00567B54">
      <w:pPr>
        <w:spacing w:line="276" w:lineRule="auto"/>
        <w:ind w:hanging="2"/>
        <w:jc w:val="both"/>
      </w:pPr>
      <w:r>
        <w:t>Apabila ada yang menang, maka baris tersebut akan berubah menjadi hijau. Apabila game draw, maka berikan alert “Game Draw!”. Contoh</w:t>
      </w:r>
    </w:p>
    <w:p w14:paraId="53A75F7D" w14:textId="77777777" w:rsidR="00F81B2B" w:rsidRDefault="00567B54">
      <w:pPr>
        <w:spacing w:line="276" w:lineRule="auto"/>
        <w:ind w:hanging="2"/>
        <w:jc w:val="center"/>
      </w:pPr>
      <w:r>
        <w:rPr>
          <w:noProof/>
        </w:rPr>
        <w:lastRenderedPageBreak/>
        <w:drawing>
          <wp:inline distT="114300" distB="114300" distL="114300" distR="114300" wp14:anchorId="7BC2CD15" wp14:editId="7B429982">
            <wp:extent cx="5353050" cy="158115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71746" w14:textId="77777777" w:rsidR="00F81B2B" w:rsidRDefault="00567B54">
      <w:pPr>
        <w:spacing w:line="276" w:lineRule="auto"/>
        <w:ind w:hanging="2"/>
        <w:jc w:val="both"/>
      </w:pPr>
      <w:r>
        <w:t xml:space="preserve"> Untuk mengulang permainan, maka tombol reset ditekan. Reset akan mengembalikan ke kondisi awal</w:t>
      </w:r>
    </w:p>
    <w:p w14:paraId="4614C29A" w14:textId="77777777" w:rsidR="00F81B2B" w:rsidRDefault="00567B54">
      <w:pPr>
        <w:spacing w:line="240" w:lineRule="auto"/>
        <w:ind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257A768C" w14:textId="77777777" w:rsidR="00F81B2B" w:rsidRDefault="00567B54">
      <w:pPr>
        <w:spacing w:line="240" w:lineRule="auto"/>
        <w:ind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6622A236" w14:textId="77777777" w:rsidR="00F81B2B" w:rsidRDefault="00F81B2B">
      <w:pPr>
        <w:spacing w:line="240" w:lineRule="auto"/>
        <w:ind w:hanging="2"/>
        <w:jc w:val="center"/>
      </w:pPr>
    </w:p>
    <w:p w14:paraId="59B5EB26" w14:textId="77777777" w:rsidR="00F81B2B" w:rsidRDefault="00567B54">
      <w:pPr>
        <w:ind w:hanging="2"/>
        <w:rPr>
          <w:b/>
          <w:color w:val="FF0000"/>
          <w:u w:val="single"/>
        </w:rPr>
      </w:pPr>
      <w:r>
        <w:rPr>
          <w:b/>
          <w:color w:val="FF0000"/>
          <w:highlight w:val="yellow"/>
          <w:u w:val="single"/>
        </w:rPr>
        <w:t>PERHATIKAN KETENTUAN DIBAWAH :</w:t>
      </w:r>
      <w:r>
        <w:rPr>
          <w:b/>
          <w:color w:val="FF0000"/>
          <w:u w:val="single"/>
        </w:rPr>
        <w:t xml:space="preserve"> </w:t>
      </w:r>
    </w:p>
    <w:p w14:paraId="330B0279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FF0000"/>
          <w:sz w:val="22"/>
          <w:szCs w:val="22"/>
          <w:highlight w:val="yellow"/>
          <w:u w:val="single"/>
        </w:rPr>
      </w:pPr>
      <w:r>
        <w:rPr>
          <w:b/>
          <w:color w:val="FF0000"/>
          <w:sz w:val="22"/>
          <w:szCs w:val="22"/>
          <w:highlight w:val="yellow"/>
        </w:rPr>
        <w:t>Highlight kriteria yang dikerjakan dengan warna kuning dan kumpulkan word beserta dengan file tugas, apabila tidak dikumpulkan maka tugas tidak akan diperiksa.</w:t>
      </w:r>
    </w:p>
    <w:p w14:paraId="486AA47D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b/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  <w:highlight w:val="yellow"/>
        </w:rPr>
        <w:t>Akan ada pengurangan nilai sebesar -5 untuk setiap kriteria yang dihighlight namun tidak dikerjakan.</w:t>
      </w:r>
    </w:p>
    <w:p w14:paraId="3E3522A8" w14:textId="77777777" w:rsidR="00F81B2B" w:rsidRDefault="0056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200" w:line="276" w:lineRule="auto"/>
        <w:jc w:val="both"/>
        <w:rPr>
          <w:b/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  <w:highlight w:val="yellow"/>
        </w:rPr>
        <w:t>MENCONTEK = Nilai MOD 2</w:t>
      </w:r>
    </w:p>
    <w:p w14:paraId="177F594E" w14:textId="77777777" w:rsidR="00F81B2B" w:rsidRDefault="00567B54">
      <w:pPr>
        <w:pStyle w:val="Heading2"/>
        <w:ind w:left="1" w:hanging="3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TUGAS : 30</w:t>
      </w:r>
    </w:p>
    <w:p w14:paraId="0B91C9C0" w14:textId="77777777" w:rsidR="00F81B2B" w:rsidRDefault="00567B54">
      <w:pPr>
        <w:tabs>
          <w:tab w:val="left" w:pos="2835"/>
        </w:tabs>
        <w:spacing w:line="276" w:lineRule="auto"/>
        <w:ind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81B2B" w14:paraId="65372590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2F57801" w14:textId="77777777" w:rsidR="00F81B2B" w:rsidRDefault="00567B54">
            <w:pPr>
              <w:tabs>
                <w:tab w:val="left" w:pos="2835"/>
              </w:tabs>
              <w:spacing w:line="276" w:lineRule="auto"/>
              <w:ind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E09B37A" w14:textId="77777777" w:rsidR="00F81B2B" w:rsidRDefault="00567B54">
            <w:pPr>
              <w:tabs>
                <w:tab w:val="left" w:pos="2835"/>
              </w:tabs>
              <w:spacing w:line="276" w:lineRule="auto"/>
              <w:ind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81B2B" w14:paraId="22E507AC" w14:textId="77777777">
        <w:tc>
          <w:tcPr>
            <w:tcW w:w="1615" w:type="dxa"/>
          </w:tcPr>
          <w:p w14:paraId="0FA8E1C7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0/3</w:t>
            </w:r>
          </w:p>
        </w:tc>
        <w:tc>
          <w:tcPr>
            <w:tcW w:w="8728" w:type="dxa"/>
          </w:tcPr>
          <w:p w14:paraId="5CEA4850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Label pemain berjalan dengan benar</w:t>
            </w:r>
          </w:p>
        </w:tc>
      </w:tr>
      <w:tr w:rsidR="00F81B2B" w14:paraId="5A1055D6" w14:textId="77777777">
        <w:tc>
          <w:tcPr>
            <w:tcW w:w="1615" w:type="dxa"/>
          </w:tcPr>
          <w:p w14:paraId="47640675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0/2/4</w:t>
            </w:r>
          </w:p>
        </w:tc>
        <w:tc>
          <w:tcPr>
            <w:tcW w:w="8728" w:type="dxa"/>
          </w:tcPr>
          <w:p w14:paraId="6358A073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Tombol dapat berganti warna yang sesuai</w:t>
            </w:r>
          </w:p>
        </w:tc>
      </w:tr>
      <w:tr w:rsidR="00F81B2B" w14:paraId="65CA6EE0" w14:textId="77777777">
        <w:tc>
          <w:tcPr>
            <w:tcW w:w="1615" w:type="dxa"/>
          </w:tcPr>
          <w:p w14:paraId="3FB9C876" w14:textId="77777777" w:rsidR="00F81B2B" w:rsidRPr="00920896" w:rsidRDefault="00567B54">
            <w:pPr>
              <w:ind w:hanging="2"/>
              <w:jc w:val="both"/>
              <w:rPr>
                <w:highlight w:val="yellow"/>
              </w:rPr>
            </w:pPr>
            <w:r w:rsidRPr="00920896">
              <w:rPr>
                <w:highlight w:val="yellow"/>
              </w:rPr>
              <w:t>0/2/4/6</w:t>
            </w:r>
          </w:p>
        </w:tc>
        <w:tc>
          <w:tcPr>
            <w:tcW w:w="8728" w:type="dxa"/>
          </w:tcPr>
          <w:p w14:paraId="554C28EA" w14:textId="77777777" w:rsidR="00F81B2B" w:rsidRPr="00920896" w:rsidRDefault="00567B54">
            <w:pPr>
              <w:ind w:hanging="2"/>
              <w:jc w:val="both"/>
              <w:rPr>
                <w:highlight w:val="yellow"/>
              </w:rPr>
            </w:pPr>
            <w:r w:rsidRPr="00920896">
              <w:rPr>
                <w:highlight w:val="yellow"/>
              </w:rPr>
              <w:t>Dapat menang dengan benar (horizontal, vertikal, diagonal)</w:t>
            </w:r>
          </w:p>
        </w:tc>
      </w:tr>
      <w:tr w:rsidR="00F81B2B" w14:paraId="22E96718" w14:textId="77777777">
        <w:tc>
          <w:tcPr>
            <w:tcW w:w="1615" w:type="dxa"/>
          </w:tcPr>
          <w:p w14:paraId="220C675C" w14:textId="77777777" w:rsidR="00F81B2B" w:rsidRPr="00920896" w:rsidRDefault="00567B54">
            <w:pPr>
              <w:ind w:hanging="2"/>
              <w:jc w:val="both"/>
              <w:rPr>
                <w:highlight w:val="yellow"/>
              </w:rPr>
            </w:pPr>
            <w:r w:rsidRPr="00920896">
              <w:rPr>
                <w:highlight w:val="yellow"/>
              </w:rPr>
              <w:t>0/4</w:t>
            </w:r>
          </w:p>
        </w:tc>
        <w:tc>
          <w:tcPr>
            <w:tcW w:w="8728" w:type="dxa"/>
          </w:tcPr>
          <w:p w14:paraId="50E6020C" w14:textId="77777777" w:rsidR="00F81B2B" w:rsidRPr="00920896" w:rsidRDefault="00567B54">
            <w:pPr>
              <w:ind w:hanging="2"/>
              <w:jc w:val="both"/>
              <w:rPr>
                <w:highlight w:val="yellow"/>
              </w:rPr>
            </w:pPr>
            <w:r w:rsidRPr="00920896">
              <w:rPr>
                <w:highlight w:val="yellow"/>
              </w:rPr>
              <w:t>Warna baris berubah ketika menang</w:t>
            </w:r>
          </w:p>
        </w:tc>
      </w:tr>
      <w:tr w:rsidR="00F81B2B" w14:paraId="3559C754" w14:textId="77777777">
        <w:tc>
          <w:tcPr>
            <w:tcW w:w="1615" w:type="dxa"/>
          </w:tcPr>
          <w:p w14:paraId="6F24CA4C" w14:textId="77777777" w:rsidR="00F81B2B" w:rsidRPr="00920896" w:rsidRDefault="00567B54">
            <w:pPr>
              <w:ind w:hanging="2"/>
              <w:jc w:val="both"/>
              <w:rPr>
                <w:highlight w:val="yellow"/>
              </w:rPr>
            </w:pPr>
            <w:r w:rsidRPr="00920896">
              <w:rPr>
                <w:highlight w:val="yellow"/>
              </w:rPr>
              <w:t>0/3/6</w:t>
            </w:r>
          </w:p>
        </w:tc>
        <w:tc>
          <w:tcPr>
            <w:tcW w:w="8728" w:type="dxa"/>
          </w:tcPr>
          <w:p w14:paraId="7171C9DB" w14:textId="77777777" w:rsidR="00F81B2B" w:rsidRPr="00920896" w:rsidRDefault="00567B54">
            <w:pPr>
              <w:ind w:hanging="2"/>
              <w:jc w:val="both"/>
              <w:rPr>
                <w:highlight w:val="yellow"/>
              </w:rPr>
            </w:pPr>
            <w:r w:rsidRPr="00920896">
              <w:rPr>
                <w:highlight w:val="yellow"/>
              </w:rPr>
              <w:t>Game dapat draw dan terdapat alert</w:t>
            </w:r>
          </w:p>
        </w:tc>
      </w:tr>
      <w:tr w:rsidR="00F81B2B" w14:paraId="7E4DA587" w14:textId="77777777">
        <w:tc>
          <w:tcPr>
            <w:tcW w:w="1615" w:type="dxa"/>
          </w:tcPr>
          <w:p w14:paraId="5040A33A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0/2/4</w:t>
            </w:r>
          </w:p>
        </w:tc>
        <w:tc>
          <w:tcPr>
            <w:tcW w:w="8728" w:type="dxa"/>
          </w:tcPr>
          <w:p w14:paraId="5AC2CD5F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Reset berjalan dengan baik</w:t>
            </w:r>
          </w:p>
        </w:tc>
      </w:tr>
      <w:tr w:rsidR="00F81B2B" w14:paraId="151FD41F" w14:textId="77777777">
        <w:tc>
          <w:tcPr>
            <w:tcW w:w="1615" w:type="dxa"/>
          </w:tcPr>
          <w:p w14:paraId="03D41B17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0/3</w:t>
            </w:r>
          </w:p>
        </w:tc>
        <w:tc>
          <w:tcPr>
            <w:tcW w:w="8728" w:type="dxa"/>
          </w:tcPr>
          <w:p w14:paraId="7B1FFC52" w14:textId="77777777" w:rsidR="00F81B2B" w:rsidRPr="002D29A7" w:rsidRDefault="00567B54">
            <w:pPr>
              <w:ind w:hanging="2"/>
              <w:jc w:val="both"/>
              <w:rPr>
                <w:highlight w:val="yellow"/>
              </w:rPr>
            </w:pPr>
            <w:r w:rsidRPr="002D29A7">
              <w:rPr>
                <w:highlight w:val="yellow"/>
              </w:rPr>
              <w:t>Tampilan sempurna</w:t>
            </w:r>
          </w:p>
        </w:tc>
      </w:tr>
      <w:tr w:rsidR="00F81B2B" w14:paraId="46777FC7" w14:textId="77777777">
        <w:tc>
          <w:tcPr>
            <w:tcW w:w="10343" w:type="dxa"/>
            <w:gridSpan w:val="2"/>
          </w:tcPr>
          <w:p w14:paraId="01196655" w14:textId="77777777" w:rsidR="00F81B2B" w:rsidRDefault="00567B54">
            <w:pPr>
              <w:ind w:hanging="2"/>
              <w:jc w:val="both"/>
            </w:pPr>
            <w:r>
              <w:t>Total : 30</w:t>
            </w:r>
          </w:p>
        </w:tc>
      </w:tr>
    </w:tbl>
    <w:p w14:paraId="716DD846" w14:textId="77777777" w:rsidR="00F81B2B" w:rsidRDefault="00567B54">
      <w:pPr>
        <w:ind w:hanging="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5080C3C" wp14:editId="60CA24F3">
                <wp:simplePos x="0" y="0"/>
                <wp:positionH relativeFrom="column">
                  <wp:posOffset>4343400</wp:posOffset>
                </wp:positionH>
                <wp:positionV relativeFrom="paragraph">
                  <wp:posOffset>477520</wp:posOffset>
                </wp:positionV>
                <wp:extent cx="2209800" cy="1457325"/>
                <wp:effectExtent l="0" t="0" r="0" b="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71790D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3D3DAEFB" w14:textId="77777777" w:rsidR="00F81B2B" w:rsidRDefault="00F81B2B">
                            <w:pPr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026EA310" w14:textId="77777777" w:rsidR="00F81B2B" w:rsidRDefault="00F81B2B">
                            <w:pPr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6972420D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(Jason Jonathan Effendi)</w:t>
                            </w:r>
                          </w:p>
                          <w:p w14:paraId="5F5CD121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06CFB8C2" w14:textId="77777777" w:rsidR="00F81B2B" w:rsidRDefault="00F81B2B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80C3C" id="Rectangle 5" o:spid="_x0000_s1026" style="position:absolute;left:0;text-align:left;margin-left:342pt;margin-top:37.6pt;width:174pt;height:11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Ed0wEAAIQDAAAOAAAAZHJzL2Uyb0RvYy54bWysU9tu2zAMfR+wfxD0vvgye3GNOMXQIsOA&#10;YgvQ9QNkWY4FyJJGKbHz96PkrMm2t2J+kEmTOjyHpDf386jISYCTRjc0W6WUCM1NJ/WhoS8/dh8q&#10;SpxnumPKaNHQs3D0fvv+3WaytcjNYFQngCCIdvVkGzp4b+skcXwQI3MrY4XGYG9gZB5dOCQdsAnR&#10;R5XkafopmQx0FgwXzuHXxyVItxG/7wX33/veCU9UQ5GbjyfEsw1nst2w+gDMDpJfaLA3sBiZ1Fj0&#10;FeqReUaOIP+BGiUH40zvV9yMiel7yUXUgGqy9C81zwOzImrB5jj72ib3/2D5t9Oz3QO2YbKudmgG&#10;FXMPY3gjPzI3tMizqixxkueGfkzX67Qsl8aJ2ROOCXleFlVVUsIxIyvSsrqLrU2uUBac/yLMSILR&#10;UMDJxIax05PzWB5Tf6eEys4o2e2kUtGBQ/uggJwYTnEXn1Afr/yRpnRI1iZcW8LhS3IVFiw/t/NF&#10;bWu68x6Is3wnkdQTc37PAMefUTLhSjTU/TwyEJSorxp7fpcVOWr00SnKdYoLBbeR9jbCNB8Mbpqn&#10;ZDEffNy7hePnoze9jMIDq4XKhSyOOoq7rGXYpVs/Zl1/nu0vAAAA//8DAFBLAwQUAAYACAAAACEA&#10;5/v4wOAAAAALAQAADwAAAGRycy9kb3ducmV2LnhtbEyPzU7DMBCE70i8g7VI3KhNmrZRmk2FKnFD&#10;QgQQPTrxkkT1TxQ7aXh73BMcZ2c0+01xWIxmM42+dxbhcSWAkW2c6m2L8PH+/JAB80FaJbWzhPBD&#10;Hg7l7U0hc+Uu9o3mKrQsllifS4QuhCHn3DcdGelXbiAbvW83GhmiHFuuRnmJ5UbzRIgtN7K38UMn&#10;Bzp21JyrySDoWaSfX/XmlFV9Sy/nZT666RXx/m552gMLtIS/MFzxIzqUkal2k1WeaYRtlsYtAWG3&#10;SYBdA2KdxEuNsBbpDnhZ8P8byl8AAAD//wMAUEsBAi0AFAAGAAgAAAAhALaDOJL+AAAA4QEAABMA&#10;AAAAAAAAAAAAAAAAAAAAAFtDb250ZW50X1R5cGVzXS54bWxQSwECLQAUAAYACAAAACEAOP0h/9YA&#10;AACUAQAACwAAAAAAAAAAAAAAAAAvAQAAX3JlbHMvLnJlbHNQSwECLQAUAAYACAAAACEAIjxRHdMB&#10;AACEAwAADgAAAAAAAAAAAAAAAAAuAgAAZHJzL2Uyb0RvYy54bWxQSwECLQAUAAYACAAAACEA5/v4&#10;wOAAAAALAQAADwAAAAAAAAAAAAAAAAAtBAAAZHJzL2Rvd25yZXYueG1sUEsFBgAAAAAEAAQA8wAA&#10;ADoFAAAAAA==&#10;" stroked="f">
                <v:textbox inset="2.53958mm,1.2694mm,2.53958mm,1.2694mm">
                  <w:txbxContent>
                    <w:p w14:paraId="1571790D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3D3DAEFB" w14:textId="77777777" w:rsidR="00F81B2B" w:rsidRDefault="00F81B2B">
                      <w:pPr>
                        <w:ind w:hanging="2"/>
                        <w:jc w:val="center"/>
                        <w:textDirection w:val="btLr"/>
                      </w:pPr>
                    </w:p>
                    <w:p w14:paraId="026EA310" w14:textId="77777777" w:rsidR="00F81B2B" w:rsidRDefault="00F81B2B">
                      <w:pPr>
                        <w:ind w:hanging="2"/>
                        <w:jc w:val="center"/>
                        <w:textDirection w:val="btLr"/>
                      </w:pPr>
                    </w:p>
                    <w:p w14:paraId="6972420D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(Jason Jonathan Effendi)</w:t>
                      </w:r>
                    </w:p>
                    <w:p w14:paraId="5F5CD121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06CFB8C2" w14:textId="77777777" w:rsidR="00F81B2B" w:rsidRDefault="00F81B2B">
                      <w:pPr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5F85F3C" wp14:editId="646A5C48">
                <wp:simplePos x="0" y="0"/>
                <wp:positionH relativeFrom="column">
                  <wp:posOffset>1</wp:posOffset>
                </wp:positionH>
                <wp:positionV relativeFrom="paragraph">
                  <wp:posOffset>477520</wp:posOffset>
                </wp:positionV>
                <wp:extent cx="2152650" cy="1687830"/>
                <wp:effectExtent l="0" t="0" r="0" b="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294561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570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0411278B" w14:textId="77777777" w:rsidR="00F81B2B" w:rsidRDefault="00F81B2B">
                            <w:pPr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2126A869" w14:textId="77777777" w:rsidR="00F81B2B" w:rsidRDefault="00F81B2B">
                            <w:pPr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63177E5D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(Devi Dwi Purwanto, S.Kom., M.Kom.)</w:t>
                            </w:r>
                          </w:p>
                          <w:p w14:paraId="175794CC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15F415E0" w14:textId="77777777" w:rsidR="00F81B2B" w:rsidRDefault="00F81B2B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85F3C" id="Rectangle 4" o:spid="_x0000_s1027" style="position:absolute;left:0;text-align:left;margin-left:0;margin-top:37.6pt;width:169.5pt;height:132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Cf0wEAAIsDAAAOAAAAZHJzL2Uyb0RvYy54bWysU8GO2jAQvVfqP1i+l5AsBIgIq2pXVJVW&#10;LdK2H2Ach1hybHfGkPD3HRu60PZWNQdnxvPy/N54sn4ce8NOClA7W/N8MuVMWekabQ81//5t+2HJ&#10;GQZhG2GcVTU/K+SPm/fv1oOvVOE6ZxoFjEgsVoOveReCr7IMZad6gRPnlaVi66AXgVI4ZA2Igdh7&#10;kxXTaZkNDhoPTipE2n2+FPkm8betkuFr26IKzNSctIW0Qlr3cc02a1EdQPhOy6sM8Q8qeqEtHfpG&#10;9SyCYEfQf1H1WoJD14aJdH3m2lZLlTyQm3z6h5vXTniVvFBz0L+1Cf8frfxyevU7oDYMHiukMLoY&#10;W+jjm/SxseazYrGiZnN2rnmxms3L/No4NQYmCVDkDw9lBEhC5GW5XCwTIrtRecDwSbmexaDmQDeT&#10;GiZOLxjoeIL+gsST0RndbLUxKYHD/skAOwm6xW164sXRJ7/BjI1g6+Jnl3LcyW7GYhTG/ch0QzIj&#10;RdzZu+a8A4ZebjVpexEYdgJoCnLOBpqMmuOPowDFmflsqfWrfFbMaZRSMpsvom+4r+zvK8LKztHA&#10;Bc4u4VNI43eR+vEYXKuT/5uUq2a68eTxOp1xpO7zhLr9Q5ufAAAA//8DAFBLAwQUAAYACAAAACEA&#10;q2hSctwAAAAHAQAADwAAAGRycy9kb3ducmV2LnhtbEyPzU7EMAyE70i8Q2Qkbmyyf7CUpiu0Ejck&#10;RAHBMW1MW23iVE3aLW+PObE3j8ea+ZzvZ+/EhEPsAmlYLhQIpDrYjhoN729PNzsQMRmyxgVCDT8Y&#10;YV9cXuQms+FErziVqREcQjEzGtqU+kzKWLfoTVyEHom97zB4k1gOjbSDOXG4d3Kl1K30piNuaE2P&#10;hxbrYzl6DW5Sm4/Pavu1K7sGn4/zdAjji9bXV/PjA4iEc/o/hj98RoeCmaowko3CaeBHkoa77QoE&#10;u+v1PS8qHjZLBbLI5Tl/8QsAAP//AwBQSwECLQAUAAYACAAAACEAtoM4kv4AAADhAQAAEwAAAAAA&#10;AAAAAAAAAAAAAAAAW0NvbnRlbnRfVHlwZXNdLnhtbFBLAQItABQABgAIAAAAIQA4/SH/1gAAAJQB&#10;AAALAAAAAAAAAAAAAAAAAC8BAABfcmVscy8ucmVsc1BLAQItABQABgAIAAAAIQChuWCf0wEAAIsD&#10;AAAOAAAAAAAAAAAAAAAAAC4CAABkcnMvZTJvRG9jLnhtbFBLAQItABQABgAIAAAAIQCraFJy3AAA&#10;AAcBAAAPAAAAAAAAAAAAAAAAAC0EAABkcnMvZG93bnJldi54bWxQSwUGAAAAAAQABADzAAAANgUA&#10;AAAA&#10;" stroked="f">
                <v:textbox inset="2.53958mm,1.2694mm,2.53958mm,1.2694mm">
                  <w:txbxContent>
                    <w:p w14:paraId="2646C570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0411278B" w14:textId="77777777" w:rsidR="00F81B2B" w:rsidRDefault="00F81B2B">
                      <w:pPr>
                        <w:ind w:hanging="2"/>
                        <w:jc w:val="center"/>
                        <w:textDirection w:val="btLr"/>
                      </w:pPr>
                    </w:p>
                    <w:p w14:paraId="2126A869" w14:textId="77777777" w:rsidR="00F81B2B" w:rsidRDefault="00F81B2B">
                      <w:pPr>
                        <w:ind w:hanging="2"/>
                        <w:jc w:val="center"/>
                        <w:textDirection w:val="btLr"/>
                      </w:pPr>
                    </w:p>
                    <w:p w14:paraId="63177E5D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(Devi Dwi Purwanto, S.Kom., M.Kom.)</w:t>
                      </w:r>
                    </w:p>
                    <w:p w14:paraId="175794CC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15F415E0" w14:textId="77777777" w:rsidR="00F81B2B" w:rsidRDefault="00F81B2B">
                      <w:pPr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5F632E0A" wp14:editId="7AEA2772">
                <wp:simplePos x="0" y="0"/>
                <wp:positionH relativeFrom="column">
                  <wp:posOffset>2146300</wp:posOffset>
                </wp:positionH>
                <wp:positionV relativeFrom="paragraph">
                  <wp:posOffset>490220</wp:posOffset>
                </wp:positionV>
                <wp:extent cx="2292985" cy="144399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9A7B7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76F3FCC8" w14:textId="77777777" w:rsidR="00F81B2B" w:rsidRDefault="00F81B2B">
                            <w:pPr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093574AD" w14:textId="77777777" w:rsidR="00F81B2B" w:rsidRDefault="00F81B2B">
                            <w:pPr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62C9D99A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74ADD118" w14:textId="77777777" w:rsidR="00F81B2B" w:rsidRDefault="00567B54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4B3B71FD" w14:textId="77777777" w:rsidR="00F81B2B" w:rsidRDefault="00F81B2B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32E0A" id="Rectangle 1" o:spid="_x0000_s1028" style="position:absolute;left:0;text-align:left;margin-left:169pt;margin-top:38.6pt;width:180.55pt;height:113.7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VwvLo+AAAAAKAQAADwAAAGRycy9kb3ducmV2LnhtbEyPzU7DMBCE70i8g7VI3KjdH9I0xKlQ&#10;JW5IiACiRyfeJlHtdRQ7aXh7zIkeRzOa+Sbfz9awCQffOZKwXAhgSLXTHTUSPj9eHlJgPijSyjhC&#10;CT/oYV/c3uQq0+5C7ziVoWGxhHymJLQh9Bnnvm7RKr9wPVL0Tm6wKkQ5NFwP6hLLreErIRJuVUdx&#10;oVU9Hlqsz+VoJZhJbL6+q8djWnYNvp7n6eDGNynv7+bnJ2AB5/Afhj/8iA5FZKrcSNozI2G9TuOX&#10;IGG7XQGLgWS3WwKroiM2CfAi59cXil8AAAD//wMAUEsBAi0AFAAGAAgAAAAhALaDOJL+AAAA4QEA&#10;ABMAAAAAAAAAAAAAAAAAAAAAAFtDb250ZW50X1R5cGVzXS54bWxQSwECLQAUAAYACAAAACEAOP0h&#10;/9YAAACUAQAACwAAAAAAAAAAAAAAAAAvAQAAX3JlbHMvLnJlbHNQSwECLQAUAAYACAAAACEA0W4y&#10;0tYBAACLAwAADgAAAAAAAAAAAAAAAAAuAgAAZHJzL2Uyb0RvYy54bWxQSwECLQAUAAYACAAAACEA&#10;VwvLo+AAAAAKAQAADwAAAAAAAAAAAAAAAAAwBAAAZHJzL2Rvd25yZXYueG1sUEsFBgAAAAAEAAQA&#10;8wAAAD0FAAAAAA==&#10;" stroked="f">
                <v:textbox inset="2.53958mm,1.2694mm,2.53958mm,1.2694mm">
                  <w:txbxContent>
                    <w:p w14:paraId="7789A7B7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76F3FCC8" w14:textId="77777777" w:rsidR="00F81B2B" w:rsidRDefault="00F81B2B">
                      <w:pPr>
                        <w:ind w:hanging="2"/>
                        <w:jc w:val="center"/>
                        <w:textDirection w:val="btLr"/>
                      </w:pPr>
                    </w:p>
                    <w:p w14:paraId="093574AD" w14:textId="77777777" w:rsidR="00F81B2B" w:rsidRDefault="00F81B2B">
                      <w:pPr>
                        <w:ind w:hanging="2"/>
                        <w:jc w:val="center"/>
                        <w:textDirection w:val="btLr"/>
                      </w:pPr>
                    </w:p>
                    <w:p w14:paraId="62C9D99A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74ADD118" w14:textId="77777777" w:rsidR="00F81B2B" w:rsidRDefault="00567B54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4B3B71FD" w14:textId="77777777" w:rsidR="00F81B2B" w:rsidRDefault="00F81B2B">
                      <w:pPr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81B2B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F26F" w14:textId="77777777" w:rsidR="00610143" w:rsidRDefault="00610143">
      <w:pPr>
        <w:spacing w:line="240" w:lineRule="auto"/>
      </w:pPr>
      <w:r>
        <w:separator/>
      </w:r>
    </w:p>
  </w:endnote>
  <w:endnote w:type="continuationSeparator" w:id="0">
    <w:p w14:paraId="0D997166" w14:textId="77777777" w:rsidR="00610143" w:rsidRDefault="00610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ACBC" w14:textId="77777777" w:rsidR="00F81B2B" w:rsidRDefault="00567B54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13F4">
      <w:rPr>
        <w:noProof/>
        <w:color w:val="000000"/>
      </w:rPr>
      <w:t>1</w:t>
    </w:r>
    <w:r>
      <w:rPr>
        <w:color w:val="000000"/>
      </w:rPr>
      <w:fldChar w:fldCharType="end"/>
    </w:r>
  </w:p>
  <w:p w14:paraId="53148C07" w14:textId="77777777" w:rsidR="00F81B2B" w:rsidRDefault="00F81B2B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4C0B" w14:textId="77777777" w:rsidR="00610143" w:rsidRDefault="00610143">
      <w:pPr>
        <w:spacing w:line="240" w:lineRule="auto"/>
      </w:pPr>
      <w:r>
        <w:separator/>
      </w:r>
    </w:p>
  </w:footnote>
  <w:footnote w:type="continuationSeparator" w:id="0">
    <w:p w14:paraId="5B1BD28D" w14:textId="77777777" w:rsidR="00610143" w:rsidRDefault="006101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548C"/>
    <w:multiLevelType w:val="multilevel"/>
    <w:tmpl w:val="90FA738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2B"/>
    <w:rsid w:val="0013787E"/>
    <w:rsid w:val="002D29A7"/>
    <w:rsid w:val="003C64FA"/>
    <w:rsid w:val="00567B54"/>
    <w:rsid w:val="005D13F4"/>
    <w:rsid w:val="00610143"/>
    <w:rsid w:val="00843179"/>
    <w:rsid w:val="008E5838"/>
    <w:rsid w:val="00920896"/>
    <w:rsid w:val="00F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206B"/>
  <w15:docId w15:val="{1EB6FFFC-861C-4FD6-A944-9576678E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Jem</cp:lastModifiedBy>
  <cp:revision>8</cp:revision>
  <dcterms:created xsi:type="dcterms:W3CDTF">2022-04-14T04:30:00Z</dcterms:created>
  <dcterms:modified xsi:type="dcterms:W3CDTF">2022-04-16T06:21:00Z</dcterms:modified>
</cp:coreProperties>
</file>