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52E1D" w14:textId="77777777" w:rsidR="00891131" w:rsidRPr="00AE07A8" w:rsidRDefault="00000000" w:rsidP="00AE07A8">
      <w:pPr>
        <w:spacing w:line="360" w:lineRule="auto"/>
        <w:rPr>
          <w:b/>
          <w:bCs/>
          <w:sz w:val="26"/>
          <w:szCs w:val="26"/>
        </w:rPr>
      </w:pPr>
      <w:r w:rsidRPr="00AE07A8">
        <w:rPr>
          <w:b/>
          <w:bCs/>
          <w:sz w:val="26"/>
          <w:szCs w:val="26"/>
        </w:rPr>
        <w:t>Lab Report: Automatic Plant Irrigation System with Remote-Controlled Shade</w:t>
      </w:r>
    </w:p>
    <w:p w14:paraId="7926DCC2" w14:textId="77777777" w:rsidR="00891131" w:rsidRPr="00AE07A8" w:rsidRDefault="00891131" w:rsidP="00AE07A8">
      <w:pPr>
        <w:spacing w:line="360" w:lineRule="auto"/>
      </w:pPr>
    </w:p>
    <w:p w14:paraId="62EFFC0E" w14:textId="77777777" w:rsidR="00891131" w:rsidRPr="00AE07A8" w:rsidRDefault="00000000" w:rsidP="00AE07A8">
      <w:pPr>
        <w:pStyle w:val="ListParagraph"/>
        <w:numPr>
          <w:ilvl w:val="0"/>
          <w:numId w:val="2"/>
        </w:numPr>
        <w:spacing w:line="360" w:lineRule="auto"/>
        <w:rPr>
          <w:b/>
          <w:bCs/>
        </w:rPr>
      </w:pPr>
      <w:r w:rsidRPr="00AE07A8">
        <w:rPr>
          <w:b/>
          <w:bCs/>
        </w:rPr>
        <w:t>Objective</w:t>
      </w:r>
    </w:p>
    <w:p w14:paraId="16457067" w14:textId="77777777" w:rsidR="00AE07A8" w:rsidRPr="00AE07A8" w:rsidRDefault="00AE07A8" w:rsidP="00AE07A8">
      <w:pPr>
        <w:spacing w:line="360" w:lineRule="auto"/>
        <w:rPr>
          <w:b/>
          <w:bCs/>
        </w:rPr>
      </w:pPr>
    </w:p>
    <w:p w14:paraId="2BA58F69" w14:textId="77777777" w:rsidR="00891131" w:rsidRDefault="00000000" w:rsidP="00AE07A8">
      <w:pPr>
        <w:spacing w:line="360" w:lineRule="auto"/>
      </w:pPr>
      <w:r w:rsidRPr="00AE07A8">
        <w:t>The aim of this project is to design and implement an automatic irrigation system that monitors soil moisture levels and activates a water pump when the soil is dry. Additionally, the system features a remote-controlled shade mechanism, allowing manual control of sunlight exposure for plants. An LCD display provides real-time soil moisture data and system status.</w:t>
      </w:r>
    </w:p>
    <w:p w14:paraId="74C788E8" w14:textId="77777777" w:rsidR="00AE07A8" w:rsidRPr="00AE07A8" w:rsidRDefault="00AE07A8" w:rsidP="00AE07A8">
      <w:pPr>
        <w:spacing w:line="360" w:lineRule="auto"/>
      </w:pPr>
    </w:p>
    <w:p w14:paraId="097B7F52" w14:textId="77777777" w:rsidR="00891131" w:rsidRPr="00AE07A8" w:rsidRDefault="00000000" w:rsidP="00AE07A8">
      <w:pPr>
        <w:pStyle w:val="ListParagraph"/>
        <w:numPr>
          <w:ilvl w:val="0"/>
          <w:numId w:val="2"/>
        </w:numPr>
        <w:spacing w:line="360" w:lineRule="auto"/>
        <w:rPr>
          <w:b/>
          <w:bCs/>
        </w:rPr>
      </w:pPr>
      <w:r w:rsidRPr="00AE07A8">
        <w:rPr>
          <w:b/>
          <w:bCs/>
        </w:rPr>
        <w:t>Introduction</w:t>
      </w:r>
    </w:p>
    <w:p w14:paraId="0B5B660F" w14:textId="77777777" w:rsidR="00AE07A8" w:rsidRPr="00AE07A8" w:rsidRDefault="00AE07A8" w:rsidP="00AE07A8">
      <w:pPr>
        <w:spacing w:line="360" w:lineRule="auto"/>
        <w:rPr>
          <w:b/>
          <w:bCs/>
        </w:rPr>
      </w:pPr>
    </w:p>
    <w:p w14:paraId="61D02DE6" w14:textId="77777777" w:rsidR="00891131" w:rsidRDefault="00000000" w:rsidP="00AE07A8">
      <w:pPr>
        <w:spacing w:line="360" w:lineRule="auto"/>
      </w:pPr>
      <w:r w:rsidRPr="00AE07A8">
        <w:t>Water scarcity and inefficient manual irrigation are major challenges in agriculture and gardening. An automatic irrigation system optimizes water usage by supplying water only when required. In this project, a soil moisture sensor monitors soil humidity, and an Arduino Uno microcontroller controls a water pump through a relay. An LCD display shows moisture percentage and pump status. Furthermore, a servo motor-controlled shade can be opened or closed using an IR remote, allowing flexible sunlight management for plant growth.</w:t>
      </w:r>
    </w:p>
    <w:p w14:paraId="2825240E" w14:textId="77777777" w:rsidR="00AE07A8" w:rsidRPr="00AE07A8" w:rsidRDefault="00AE07A8" w:rsidP="00AE07A8">
      <w:pPr>
        <w:spacing w:line="360" w:lineRule="auto"/>
      </w:pPr>
    </w:p>
    <w:p w14:paraId="0A7DCAD7" w14:textId="77777777" w:rsidR="00891131" w:rsidRPr="00AE07A8" w:rsidRDefault="00000000" w:rsidP="00AE07A8">
      <w:pPr>
        <w:pStyle w:val="ListParagraph"/>
        <w:numPr>
          <w:ilvl w:val="0"/>
          <w:numId w:val="2"/>
        </w:numPr>
        <w:spacing w:line="360" w:lineRule="auto"/>
        <w:rPr>
          <w:b/>
          <w:bCs/>
        </w:rPr>
      </w:pPr>
      <w:r w:rsidRPr="00AE07A8">
        <w:rPr>
          <w:b/>
          <w:bCs/>
        </w:rPr>
        <w:t>Components Used</w:t>
      </w:r>
    </w:p>
    <w:p w14:paraId="16DB5E5E" w14:textId="77777777" w:rsidR="00891131" w:rsidRPr="00AE07A8" w:rsidRDefault="00891131" w:rsidP="00AE07A8">
      <w:pPr>
        <w:spacing w:line="360" w:lineRule="auto"/>
      </w:pPr>
    </w:p>
    <w:tbl>
      <w:tblPr>
        <w:tblW w:w="0" w:type="auto"/>
        <w:tblInd w:w="2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600"/>
        <w:gridCol w:w="9000"/>
      </w:tblGrid>
      <w:tr w:rsidR="00891131" w:rsidRPr="00AE07A8" w14:paraId="6DA75501" w14:textId="77777777">
        <w:trPr>
          <w:trHeight w:val="450"/>
        </w:trPr>
        <w:tc>
          <w:tcPr>
            <w:tcW w:w="600" w:type="dxa"/>
            <w:shd w:val="clear" w:color="auto" w:fill="D3D3D3"/>
          </w:tcPr>
          <w:p w14:paraId="78C001D4" w14:textId="77777777" w:rsidR="00891131" w:rsidRPr="00AE07A8" w:rsidRDefault="00000000" w:rsidP="00AE07A8">
            <w:pPr>
              <w:spacing w:line="360" w:lineRule="auto"/>
            </w:pPr>
            <w:r w:rsidRPr="00AE07A8">
              <w:t>1</w:t>
            </w:r>
          </w:p>
        </w:tc>
        <w:tc>
          <w:tcPr>
            <w:tcW w:w="9000" w:type="dxa"/>
            <w:shd w:val="clear" w:color="auto" w:fill="D3D3D3"/>
          </w:tcPr>
          <w:p w14:paraId="79131F5E" w14:textId="77777777" w:rsidR="00891131" w:rsidRPr="00AE07A8" w:rsidRDefault="00000000" w:rsidP="00AE07A8">
            <w:pPr>
              <w:spacing w:line="360" w:lineRule="auto"/>
            </w:pPr>
            <w:r w:rsidRPr="00AE07A8">
              <w:t>Arduino Uno – Main controller</w:t>
            </w:r>
          </w:p>
        </w:tc>
      </w:tr>
      <w:tr w:rsidR="00891131" w:rsidRPr="00AE07A8" w14:paraId="446D685C" w14:textId="77777777">
        <w:trPr>
          <w:trHeight w:val="350"/>
        </w:trPr>
        <w:tc>
          <w:tcPr>
            <w:tcW w:w="600" w:type="dxa"/>
          </w:tcPr>
          <w:p w14:paraId="4774EAF1" w14:textId="77777777" w:rsidR="00891131" w:rsidRPr="00AE07A8" w:rsidRDefault="00000000" w:rsidP="00AE07A8">
            <w:pPr>
              <w:spacing w:line="360" w:lineRule="auto"/>
            </w:pPr>
            <w:r w:rsidRPr="00AE07A8">
              <w:t>2</w:t>
            </w:r>
          </w:p>
        </w:tc>
        <w:tc>
          <w:tcPr>
            <w:tcW w:w="9000" w:type="dxa"/>
          </w:tcPr>
          <w:p w14:paraId="6B6608D3" w14:textId="77777777" w:rsidR="00891131" w:rsidRPr="00AE07A8" w:rsidRDefault="00000000" w:rsidP="00AE07A8">
            <w:pPr>
              <w:spacing w:line="360" w:lineRule="auto"/>
            </w:pPr>
            <w:r w:rsidRPr="00AE07A8">
              <w:t>Soil Moisture Sensor – Detects soil moisture levels</w:t>
            </w:r>
          </w:p>
        </w:tc>
      </w:tr>
      <w:tr w:rsidR="00891131" w:rsidRPr="00AE07A8" w14:paraId="69D97359" w14:textId="77777777">
        <w:trPr>
          <w:trHeight w:val="350"/>
        </w:trPr>
        <w:tc>
          <w:tcPr>
            <w:tcW w:w="600" w:type="dxa"/>
          </w:tcPr>
          <w:p w14:paraId="344965DE" w14:textId="77777777" w:rsidR="00891131" w:rsidRPr="00AE07A8" w:rsidRDefault="00000000" w:rsidP="00AE07A8">
            <w:pPr>
              <w:spacing w:line="360" w:lineRule="auto"/>
            </w:pPr>
            <w:r w:rsidRPr="00AE07A8">
              <w:t>3</w:t>
            </w:r>
          </w:p>
        </w:tc>
        <w:tc>
          <w:tcPr>
            <w:tcW w:w="9000" w:type="dxa"/>
          </w:tcPr>
          <w:p w14:paraId="7ED5C452" w14:textId="77777777" w:rsidR="00891131" w:rsidRPr="00AE07A8" w:rsidRDefault="00000000" w:rsidP="00AE07A8">
            <w:pPr>
              <w:spacing w:line="360" w:lineRule="auto"/>
            </w:pPr>
            <w:r w:rsidRPr="00AE07A8">
              <w:t>Relay Module – Controls water pump (isolates high current)</w:t>
            </w:r>
          </w:p>
        </w:tc>
      </w:tr>
      <w:tr w:rsidR="00891131" w:rsidRPr="00AE07A8" w14:paraId="2C270EA9" w14:textId="77777777">
        <w:trPr>
          <w:trHeight w:val="350"/>
        </w:trPr>
        <w:tc>
          <w:tcPr>
            <w:tcW w:w="600" w:type="dxa"/>
          </w:tcPr>
          <w:p w14:paraId="562B1D62" w14:textId="77777777" w:rsidR="00891131" w:rsidRPr="00AE07A8" w:rsidRDefault="00000000" w:rsidP="00AE07A8">
            <w:pPr>
              <w:spacing w:line="360" w:lineRule="auto"/>
            </w:pPr>
            <w:r w:rsidRPr="00AE07A8">
              <w:t>4</w:t>
            </w:r>
          </w:p>
        </w:tc>
        <w:tc>
          <w:tcPr>
            <w:tcW w:w="9000" w:type="dxa"/>
          </w:tcPr>
          <w:p w14:paraId="4F1322B3" w14:textId="77777777" w:rsidR="00891131" w:rsidRPr="00AE07A8" w:rsidRDefault="00000000" w:rsidP="00AE07A8">
            <w:pPr>
              <w:spacing w:line="360" w:lineRule="auto"/>
            </w:pPr>
            <w:r w:rsidRPr="00AE07A8">
              <w:t>Water Pump – Pumps water to the plant when soil is dry</w:t>
            </w:r>
          </w:p>
        </w:tc>
      </w:tr>
      <w:tr w:rsidR="00891131" w:rsidRPr="00AE07A8" w14:paraId="1848631A" w14:textId="77777777">
        <w:trPr>
          <w:trHeight w:val="350"/>
        </w:trPr>
        <w:tc>
          <w:tcPr>
            <w:tcW w:w="600" w:type="dxa"/>
          </w:tcPr>
          <w:p w14:paraId="716A36DE" w14:textId="77777777" w:rsidR="00891131" w:rsidRPr="00AE07A8" w:rsidRDefault="00000000" w:rsidP="00AE07A8">
            <w:pPr>
              <w:spacing w:line="360" w:lineRule="auto"/>
            </w:pPr>
            <w:r w:rsidRPr="00AE07A8">
              <w:t>5</w:t>
            </w:r>
          </w:p>
        </w:tc>
        <w:tc>
          <w:tcPr>
            <w:tcW w:w="9000" w:type="dxa"/>
          </w:tcPr>
          <w:p w14:paraId="12C7DBD0" w14:textId="77777777" w:rsidR="00891131" w:rsidRPr="00AE07A8" w:rsidRDefault="00000000" w:rsidP="00AE07A8">
            <w:pPr>
              <w:spacing w:line="360" w:lineRule="auto"/>
            </w:pPr>
            <w:r w:rsidRPr="00AE07A8">
              <w:t>16x2 LCD Display with I2C – Displays soil moisture and pump status</w:t>
            </w:r>
          </w:p>
        </w:tc>
      </w:tr>
      <w:tr w:rsidR="00891131" w:rsidRPr="00AE07A8" w14:paraId="2E477431" w14:textId="77777777">
        <w:trPr>
          <w:trHeight w:val="350"/>
        </w:trPr>
        <w:tc>
          <w:tcPr>
            <w:tcW w:w="600" w:type="dxa"/>
          </w:tcPr>
          <w:p w14:paraId="2C0E9A30" w14:textId="77777777" w:rsidR="00891131" w:rsidRPr="00AE07A8" w:rsidRDefault="00000000" w:rsidP="00AE07A8">
            <w:pPr>
              <w:spacing w:line="360" w:lineRule="auto"/>
            </w:pPr>
            <w:r w:rsidRPr="00AE07A8">
              <w:t>6</w:t>
            </w:r>
          </w:p>
        </w:tc>
        <w:tc>
          <w:tcPr>
            <w:tcW w:w="9000" w:type="dxa"/>
          </w:tcPr>
          <w:p w14:paraId="473DF0B0" w14:textId="77777777" w:rsidR="00891131" w:rsidRPr="00AE07A8" w:rsidRDefault="00000000" w:rsidP="00AE07A8">
            <w:pPr>
              <w:spacing w:line="360" w:lineRule="auto"/>
            </w:pPr>
            <w:r w:rsidRPr="00AE07A8">
              <w:t>Servo Motor – Opens and closes the plant shade</w:t>
            </w:r>
          </w:p>
        </w:tc>
      </w:tr>
      <w:tr w:rsidR="00891131" w:rsidRPr="00AE07A8" w14:paraId="55AA50AC" w14:textId="77777777">
        <w:trPr>
          <w:trHeight w:val="350"/>
        </w:trPr>
        <w:tc>
          <w:tcPr>
            <w:tcW w:w="600" w:type="dxa"/>
          </w:tcPr>
          <w:p w14:paraId="064156FE" w14:textId="77777777" w:rsidR="00891131" w:rsidRPr="00AE07A8" w:rsidRDefault="00000000" w:rsidP="00AE07A8">
            <w:pPr>
              <w:spacing w:line="360" w:lineRule="auto"/>
            </w:pPr>
            <w:r w:rsidRPr="00AE07A8">
              <w:t>7</w:t>
            </w:r>
          </w:p>
        </w:tc>
        <w:tc>
          <w:tcPr>
            <w:tcW w:w="9000" w:type="dxa"/>
          </w:tcPr>
          <w:p w14:paraId="13B303ED" w14:textId="77777777" w:rsidR="00891131" w:rsidRPr="00AE07A8" w:rsidRDefault="00000000" w:rsidP="00AE07A8">
            <w:pPr>
              <w:spacing w:line="360" w:lineRule="auto"/>
            </w:pPr>
            <w:r w:rsidRPr="00AE07A8">
              <w:t>IR Receiver Module – Receives commands from IR remote to control shade</w:t>
            </w:r>
          </w:p>
        </w:tc>
      </w:tr>
      <w:tr w:rsidR="00891131" w:rsidRPr="00AE07A8" w14:paraId="13656227" w14:textId="77777777">
        <w:trPr>
          <w:trHeight w:val="350"/>
        </w:trPr>
        <w:tc>
          <w:tcPr>
            <w:tcW w:w="600" w:type="dxa"/>
          </w:tcPr>
          <w:p w14:paraId="01E5AB75" w14:textId="77777777" w:rsidR="00891131" w:rsidRPr="00AE07A8" w:rsidRDefault="00000000" w:rsidP="00AE07A8">
            <w:pPr>
              <w:spacing w:line="360" w:lineRule="auto"/>
            </w:pPr>
            <w:r w:rsidRPr="00AE07A8">
              <w:t>8</w:t>
            </w:r>
          </w:p>
        </w:tc>
        <w:tc>
          <w:tcPr>
            <w:tcW w:w="9000" w:type="dxa"/>
          </w:tcPr>
          <w:p w14:paraId="62EF5A3B" w14:textId="77777777" w:rsidR="00891131" w:rsidRPr="00AE07A8" w:rsidRDefault="00000000" w:rsidP="00AE07A8">
            <w:pPr>
              <w:spacing w:line="360" w:lineRule="auto"/>
            </w:pPr>
            <w:r w:rsidRPr="00AE07A8">
              <w:t>IR Remote Control – Manually controls shade movement</w:t>
            </w:r>
          </w:p>
        </w:tc>
      </w:tr>
      <w:tr w:rsidR="00891131" w:rsidRPr="00AE07A8" w14:paraId="1461255D" w14:textId="77777777">
        <w:trPr>
          <w:trHeight w:val="350"/>
        </w:trPr>
        <w:tc>
          <w:tcPr>
            <w:tcW w:w="600" w:type="dxa"/>
          </w:tcPr>
          <w:p w14:paraId="33733F0C" w14:textId="77777777" w:rsidR="00891131" w:rsidRPr="00AE07A8" w:rsidRDefault="00000000" w:rsidP="00AE07A8">
            <w:pPr>
              <w:spacing w:line="360" w:lineRule="auto"/>
            </w:pPr>
            <w:r w:rsidRPr="00AE07A8">
              <w:t>9</w:t>
            </w:r>
          </w:p>
        </w:tc>
        <w:tc>
          <w:tcPr>
            <w:tcW w:w="9000" w:type="dxa"/>
          </w:tcPr>
          <w:p w14:paraId="674670C5" w14:textId="77777777" w:rsidR="00891131" w:rsidRPr="00AE07A8" w:rsidRDefault="00000000" w:rsidP="00AE07A8">
            <w:pPr>
              <w:spacing w:line="360" w:lineRule="auto"/>
            </w:pPr>
            <w:r w:rsidRPr="00AE07A8">
              <w:t>Breadboard &amp; Jumper Wires – For connections</w:t>
            </w:r>
          </w:p>
        </w:tc>
      </w:tr>
      <w:tr w:rsidR="00891131" w:rsidRPr="00AE07A8" w14:paraId="692B9431" w14:textId="77777777">
        <w:trPr>
          <w:trHeight w:val="350"/>
        </w:trPr>
        <w:tc>
          <w:tcPr>
            <w:tcW w:w="600" w:type="dxa"/>
          </w:tcPr>
          <w:p w14:paraId="6DE3148F" w14:textId="77777777" w:rsidR="00891131" w:rsidRPr="00AE07A8" w:rsidRDefault="00000000" w:rsidP="00AE07A8">
            <w:pPr>
              <w:spacing w:line="360" w:lineRule="auto"/>
            </w:pPr>
            <w:r w:rsidRPr="00AE07A8">
              <w:t>10</w:t>
            </w:r>
          </w:p>
        </w:tc>
        <w:tc>
          <w:tcPr>
            <w:tcW w:w="9000" w:type="dxa"/>
          </w:tcPr>
          <w:p w14:paraId="3B989F7F" w14:textId="77777777" w:rsidR="00891131" w:rsidRPr="00AE07A8" w:rsidRDefault="00000000" w:rsidP="00AE07A8">
            <w:pPr>
              <w:spacing w:line="360" w:lineRule="auto"/>
            </w:pPr>
            <w:r w:rsidRPr="00AE07A8">
              <w:t>Power Supply – USB or external 5V supply</w:t>
            </w:r>
          </w:p>
        </w:tc>
      </w:tr>
    </w:tbl>
    <w:p w14:paraId="3A1EAD88" w14:textId="77777777" w:rsidR="00891131" w:rsidRDefault="00891131" w:rsidP="00AE07A8">
      <w:pPr>
        <w:spacing w:line="360" w:lineRule="auto"/>
      </w:pPr>
    </w:p>
    <w:p w14:paraId="4BDA2225" w14:textId="77777777" w:rsidR="00AE07A8" w:rsidRPr="00AE07A8" w:rsidRDefault="00AE07A8" w:rsidP="00AE07A8">
      <w:pPr>
        <w:spacing w:line="360" w:lineRule="auto"/>
        <w:sectPr w:rsidR="00AE07A8" w:rsidRPr="00AE07A8">
          <w:type w:val="continuous"/>
          <w:pgSz w:w="11910" w:h="16840"/>
          <w:pgMar w:top="1500" w:right="1133" w:bottom="280" w:left="1133" w:header="720" w:footer="720" w:gutter="0"/>
          <w:cols w:space="720"/>
        </w:sectPr>
      </w:pPr>
    </w:p>
    <w:p w14:paraId="75B6A35A" w14:textId="21BBF080" w:rsidR="00AE07A8" w:rsidRPr="00AE07A8" w:rsidRDefault="00AE07A8" w:rsidP="00AE07A8">
      <w:pPr>
        <w:pStyle w:val="ListParagraph"/>
        <w:numPr>
          <w:ilvl w:val="0"/>
          <w:numId w:val="2"/>
        </w:numPr>
        <w:spacing w:line="360" w:lineRule="auto"/>
        <w:rPr>
          <w:b/>
          <w:bCs/>
        </w:rPr>
      </w:pPr>
      <w:r w:rsidRPr="00AE07A8">
        <w:rPr>
          <w:b/>
          <w:bCs/>
        </w:rPr>
        <w:lastRenderedPageBreak/>
        <w:t>Methodology</w:t>
      </w:r>
    </w:p>
    <w:p w14:paraId="7F9BAD97" w14:textId="77777777" w:rsidR="00AE07A8" w:rsidRDefault="00AE07A8" w:rsidP="00AE07A8">
      <w:pPr>
        <w:spacing w:line="360" w:lineRule="auto"/>
      </w:pPr>
    </w:p>
    <w:p w14:paraId="56E85DF7" w14:textId="77777777" w:rsidR="00AE07A8" w:rsidRDefault="00000000" w:rsidP="00AE07A8">
      <w:pPr>
        <w:spacing w:line="360" w:lineRule="auto"/>
      </w:pPr>
      <w:r w:rsidRPr="00AE07A8">
        <w:t xml:space="preserve">1. Sensor calibration to map moisture values. </w:t>
      </w:r>
    </w:p>
    <w:p w14:paraId="0F86DC72" w14:textId="77777777" w:rsidR="00AE07A8" w:rsidRDefault="00000000" w:rsidP="00AE07A8">
      <w:pPr>
        <w:spacing w:line="360" w:lineRule="auto"/>
      </w:pPr>
      <w:r w:rsidRPr="00AE07A8">
        <w:t>2. Pump control using relay when moisture falls below threshold.</w:t>
      </w:r>
    </w:p>
    <w:p w14:paraId="5C072FD8" w14:textId="77777777" w:rsidR="00AE07A8" w:rsidRDefault="00000000" w:rsidP="00AE07A8">
      <w:pPr>
        <w:spacing w:line="360" w:lineRule="auto"/>
      </w:pPr>
      <w:r w:rsidRPr="00AE07A8">
        <w:t xml:space="preserve">3. LCD for real-time display of soil moisture and pump status. </w:t>
      </w:r>
    </w:p>
    <w:p w14:paraId="52B6C384" w14:textId="77777777" w:rsidR="00AE07A8" w:rsidRDefault="00000000" w:rsidP="00AE07A8">
      <w:pPr>
        <w:spacing w:line="360" w:lineRule="auto"/>
      </w:pPr>
      <w:r w:rsidRPr="00AE07A8">
        <w:t xml:space="preserve">4. Servo motor for shade control via IR remote. </w:t>
      </w:r>
    </w:p>
    <w:p w14:paraId="0A5CBD69" w14:textId="1AC35594" w:rsidR="00891131" w:rsidRDefault="00000000" w:rsidP="00AE07A8">
      <w:pPr>
        <w:spacing w:line="360" w:lineRule="auto"/>
      </w:pPr>
      <w:r w:rsidRPr="00AE07A8">
        <w:t xml:space="preserve">5. Code implementation using Arduino IDE with LiquidCrystal_I2C, Servo, and </w:t>
      </w:r>
      <w:proofErr w:type="spellStart"/>
      <w:r w:rsidRPr="00AE07A8">
        <w:t>IRremote</w:t>
      </w:r>
      <w:proofErr w:type="spellEnd"/>
      <w:r w:rsidRPr="00AE07A8">
        <w:t xml:space="preserve"> libraries.</w:t>
      </w:r>
    </w:p>
    <w:p w14:paraId="2D694739" w14:textId="77777777" w:rsidR="00AE07A8" w:rsidRPr="00AE07A8" w:rsidRDefault="00AE07A8" w:rsidP="00AE07A8">
      <w:pPr>
        <w:spacing w:line="360" w:lineRule="auto"/>
      </w:pPr>
    </w:p>
    <w:p w14:paraId="22DB2210" w14:textId="77777777" w:rsidR="00891131" w:rsidRPr="00AE07A8" w:rsidRDefault="00000000" w:rsidP="00AE07A8">
      <w:pPr>
        <w:pStyle w:val="ListParagraph"/>
        <w:numPr>
          <w:ilvl w:val="0"/>
          <w:numId w:val="2"/>
        </w:numPr>
        <w:spacing w:line="360" w:lineRule="auto"/>
        <w:rPr>
          <w:b/>
          <w:bCs/>
        </w:rPr>
      </w:pPr>
      <w:r w:rsidRPr="00AE07A8">
        <w:rPr>
          <w:b/>
          <w:bCs/>
        </w:rPr>
        <w:t>Arduino Code</w:t>
      </w:r>
    </w:p>
    <w:p w14:paraId="7552F254" w14:textId="77777777" w:rsidR="00AE07A8" w:rsidRPr="00AE07A8" w:rsidRDefault="00AE07A8" w:rsidP="00AE07A8">
      <w:pPr>
        <w:spacing w:line="360" w:lineRule="auto"/>
        <w:rPr>
          <w:b/>
          <w:bCs/>
        </w:rPr>
      </w:pPr>
    </w:p>
    <w:p w14:paraId="4BB68D23" w14:textId="77777777" w:rsidR="00891131" w:rsidRDefault="00000000" w:rsidP="00AE07A8">
      <w:pPr>
        <w:spacing w:line="360" w:lineRule="auto"/>
      </w:pPr>
      <w:r w:rsidRPr="00AE07A8">
        <w:t>The complete Arduino code is included in the documentation and GitHub repository for this project. It handles soil moisture monitoring, pump control, LCD display, and remote-controlled shade operation.</w:t>
      </w:r>
    </w:p>
    <w:p w14:paraId="245D3464" w14:textId="77777777" w:rsidR="00AE07A8" w:rsidRPr="00AE07A8" w:rsidRDefault="00AE07A8" w:rsidP="00AE07A8">
      <w:pPr>
        <w:spacing w:line="360" w:lineRule="auto"/>
      </w:pPr>
    </w:p>
    <w:p w14:paraId="355162F0" w14:textId="77777777" w:rsidR="00891131" w:rsidRPr="00AE07A8" w:rsidRDefault="00000000" w:rsidP="00AE07A8">
      <w:pPr>
        <w:pStyle w:val="ListParagraph"/>
        <w:numPr>
          <w:ilvl w:val="0"/>
          <w:numId w:val="2"/>
        </w:numPr>
        <w:spacing w:line="360" w:lineRule="auto"/>
        <w:rPr>
          <w:b/>
          <w:bCs/>
        </w:rPr>
      </w:pPr>
      <w:r w:rsidRPr="00AE07A8">
        <w:rPr>
          <w:b/>
          <w:bCs/>
        </w:rPr>
        <w:t>Applications</w:t>
      </w:r>
    </w:p>
    <w:p w14:paraId="38B7B828" w14:textId="77777777" w:rsidR="00AE07A8" w:rsidRPr="00AE07A8" w:rsidRDefault="00AE07A8" w:rsidP="00AE07A8">
      <w:pPr>
        <w:spacing w:line="360" w:lineRule="auto"/>
      </w:pPr>
    </w:p>
    <w:p w14:paraId="29A9DDB2" w14:textId="0387ABF3" w:rsidR="00AE07A8" w:rsidRDefault="00AE07A8" w:rsidP="00AE07A8">
      <w:pPr>
        <w:spacing w:line="360" w:lineRule="auto"/>
      </w:pPr>
      <w:r w:rsidRPr="00AE07A8">
        <w:t xml:space="preserve">• </w:t>
      </w:r>
      <w:r w:rsidR="00000000" w:rsidRPr="00AE07A8">
        <w:t xml:space="preserve">Home gardening and indoor plants </w:t>
      </w:r>
    </w:p>
    <w:p w14:paraId="571E2296" w14:textId="77777777" w:rsidR="00AE07A8" w:rsidRDefault="00000000" w:rsidP="00AE07A8">
      <w:pPr>
        <w:spacing w:line="360" w:lineRule="auto"/>
      </w:pPr>
      <w:r w:rsidRPr="00AE07A8">
        <w:t>• Greenhouses for automated irrigation</w:t>
      </w:r>
    </w:p>
    <w:p w14:paraId="3C1522ED" w14:textId="11E9BA30" w:rsidR="00AE07A8" w:rsidRDefault="00000000" w:rsidP="00AE07A8">
      <w:pPr>
        <w:spacing w:line="360" w:lineRule="auto"/>
      </w:pPr>
      <w:r w:rsidRPr="00AE07A8">
        <w:t xml:space="preserve">• Small-scale agricultural fields </w:t>
      </w:r>
    </w:p>
    <w:p w14:paraId="0E4D6842" w14:textId="3A21C1D0" w:rsidR="00891131" w:rsidRDefault="00000000" w:rsidP="00AE07A8">
      <w:pPr>
        <w:spacing w:line="360" w:lineRule="auto"/>
      </w:pPr>
      <w:r w:rsidRPr="00AE07A8">
        <w:t>• Water conservation systems</w:t>
      </w:r>
    </w:p>
    <w:p w14:paraId="787AA40D" w14:textId="77777777" w:rsidR="00AE07A8" w:rsidRPr="00AE07A8" w:rsidRDefault="00AE07A8" w:rsidP="00AE07A8">
      <w:pPr>
        <w:spacing w:line="360" w:lineRule="auto"/>
        <w:rPr>
          <w:b/>
          <w:bCs/>
        </w:rPr>
      </w:pPr>
    </w:p>
    <w:p w14:paraId="4AA56200" w14:textId="77777777" w:rsidR="00891131" w:rsidRPr="00AE07A8" w:rsidRDefault="00000000" w:rsidP="00AE07A8">
      <w:pPr>
        <w:pStyle w:val="ListParagraph"/>
        <w:numPr>
          <w:ilvl w:val="0"/>
          <w:numId w:val="2"/>
        </w:numPr>
        <w:spacing w:line="360" w:lineRule="auto"/>
        <w:rPr>
          <w:b/>
          <w:bCs/>
        </w:rPr>
      </w:pPr>
      <w:r w:rsidRPr="00AE07A8">
        <w:rPr>
          <w:b/>
          <w:bCs/>
        </w:rPr>
        <w:t>Advantages</w:t>
      </w:r>
    </w:p>
    <w:p w14:paraId="2D607D9C" w14:textId="77777777" w:rsidR="00AE07A8" w:rsidRPr="00AE07A8" w:rsidRDefault="00AE07A8" w:rsidP="00AE07A8">
      <w:pPr>
        <w:spacing w:line="360" w:lineRule="auto"/>
      </w:pPr>
    </w:p>
    <w:p w14:paraId="4B729108" w14:textId="2BA5FEEA" w:rsidR="00AE07A8" w:rsidRDefault="00AE07A8" w:rsidP="00AE07A8">
      <w:pPr>
        <w:spacing w:line="360" w:lineRule="auto"/>
      </w:pPr>
      <w:r w:rsidRPr="00AE07A8">
        <w:t xml:space="preserve">• </w:t>
      </w:r>
      <w:r w:rsidR="00000000" w:rsidRPr="00AE07A8">
        <w:t xml:space="preserve">Saves water by irrigating only when needed </w:t>
      </w:r>
    </w:p>
    <w:p w14:paraId="05FE46B6" w14:textId="77777777" w:rsidR="00AE07A8" w:rsidRDefault="00000000" w:rsidP="00AE07A8">
      <w:pPr>
        <w:spacing w:line="360" w:lineRule="auto"/>
      </w:pPr>
      <w:r w:rsidRPr="00AE07A8">
        <w:t xml:space="preserve">• Reduces manual labor </w:t>
      </w:r>
    </w:p>
    <w:p w14:paraId="0D378352" w14:textId="77777777" w:rsidR="00AE07A8" w:rsidRDefault="00000000" w:rsidP="00AE07A8">
      <w:pPr>
        <w:spacing w:line="360" w:lineRule="auto"/>
      </w:pPr>
      <w:r w:rsidRPr="00AE07A8">
        <w:t xml:space="preserve">• Provides real-time monitoring via LCD </w:t>
      </w:r>
    </w:p>
    <w:p w14:paraId="45AD726A" w14:textId="06EB5564" w:rsidR="00891131" w:rsidRDefault="00000000" w:rsidP="00AE07A8">
      <w:pPr>
        <w:spacing w:line="360" w:lineRule="auto"/>
      </w:pPr>
      <w:r w:rsidRPr="00AE07A8">
        <w:t>• Allows manual sunlight control for sensitive plants</w:t>
      </w:r>
    </w:p>
    <w:p w14:paraId="25F1CEF8" w14:textId="77777777" w:rsidR="00AE07A8" w:rsidRPr="00AE07A8" w:rsidRDefault="00AE07A8" w:rsidP="00AE07A8">
      <w:pPr>
        <w:spacing w:line="360" w:lineRule="auto"/>
      </w:pPr>
    </w:p>
    <w:p w14:paraId="2A0B333C" w14:textId="77777777" w:rsidR="00891131" w:rsidRPr="00AE07A8" w:rsidRDefault="00000000" w:rsidP="00AE07A8">
      <w:pPr>
        <w:pStyle w:val="ListParagraph"/>
        <w:numPr>
          <w:ilvl w:val="0"/>
          <w:numId w:val="2"/>
        </w:numPr>
        <w:spacing w:line="360" w:lineRule="auto"/>
        <w:rPr>
          <w:b/>
          <w:bCs/>
        </w:rPr>
      </w:pPr>
      <w:r w:rsidRPr="00AE07A8">
        <w:rPr>
          <w:b/>
          <w:bCs/>
        </w:rPr>
        <w:t>Limitations</w:t>
      </w:r>
    </w:p>
    <w:p w14:paraId="67577EAE" w14:textId="77777777" w:rsidR="00AE07A8" w:rsidRPr="00AE07A8" w:rsidRDefault="00AE07A8" w:rsidP="00AE07A8">
      <w:pPr>
        <w:spacing w:line="360" w:lineRule="auto"/>
      </w:pPr>
    </w:p>
    <w:p w14:paraId="5AF835FC" w14:textId="006930B9" w:rsidR="00AE07A8" w:rsidRDefault="00AE07A8" w:rsidP="00AE07A8">
      <w:pPr>
        <w:spacing w:line="360" w:lineRule="auto"/>
      </w:pPr>
      <w:r w:rsidRPr="00AE07A8">
        <w:t xml:space="preserve">• </w:t>
      </w:r>
      <w:r w:rsidR="00000000" w:rsidRPr="00AE07A8">
        <w:t xml:space="preserve">Dependent on power supply for continuous operation </w:t>
      </w:r>
    </w:p>
    <w:p w14:paraId="38591BEB" w14:textId="77777777" w:rsidR="00AE07A8" w:rsidRDefault="00000000" w:rsidP="00AE07A8">
      <w:pPr>
        <w:spacing w:line="360" w:lineRule="auto"/>
      </w:pPr>
      <w:r w:rsidRPr="00AE07A8">
        <w:t>• Soil moisture sensors may require recalibration over time</w:t>
      </w:r>
    </w:p>
    <w:p w14:paraId="0AB95FC3" w14:textId="4D90EAB3" w:rsidR="00891131" w:rsidRDefault="00000000" w:rsidP="00AE07A8">
      <w:pPr>
        <w:spacing w:line="360" w:lineRule="auto"/>
      </w:pPr>
      <w:r w:rsidRPr="00AE07A8">
        <w:t>• IR remote range is limited (line-of-sight required)</w:t>
      </w:r>
    </w:p>
    <w:p w14:paraId="002F47D6" w14:textId="77777777" w:rsidR="00AE07A8" w:rsidRPr="00AE07A8" w:rsidRDefault="00AE07A8" w:rsidP="00AE07A8">
      <w:pPr>
        <w:spacing w:line="360" w:lineRule="auto"/>
      </w:pPr>
    </w:p>
    <w:p w14:paraId="049B82F3" w14:textId="77777777" w:rsidR="00891131" w:rsidRPr="00AE07A8" w:rsidRDefault="00000000" w:rsidP="00AE07A8">
      <w:pPr>
        <w:pStyle w:val="ListParagraph"/>
        <w:numPr>
          <w:ilvl w:val="0"/>
          <w:numId w:val="2"/>
        </w:numPr>
        <w:spacing w:line="360" w:lineRule="auto"/>
        <w:rPr>
          <w:b/>
          <w:bCs/>
        </w:rPr>
      </w:pPr>
      <w:r w:rsidRPr="00AE07A8">
        <w:rPr>
          <w:b/>
          <w:bCs/>
        </w:rPr>
        <w:t>Future Enhancements</w:t>
      </w:r>
    </w:p>
    <w:p w14:paraId="21F30A9E" w14:textId="77777777" w:rsidR="00AE07A8" w:rsidRPr="00AE07A8" w:rsidRDefault="00AE07A8" w:rsidP="00AE07A8">
      <w:pPr>
        <w:spacing w:line="360" w:lineRule="auto"/>
      </w:pPr>
    </w:p>
    <w:p w14:paraId="428CE04C" w14:textId="2503E64E" w:rsidR="00AE07A8" w:rsidRDefault="00AE07A8" w:rsidP="00AE07A8">
      <w:pPr>
        <w:spacing w:line="360" w:lineRule="auto"/>
      </w:pPr>
      <w:r w:rsidRPr="00AE07A8">
        <w:lastRenderedPageBreak/>
        <w:t xml:space="preserve">• </w:t>
      </w:r>
      <w:r w:rsidR="00000000" w:rsidRPr="00AE07A8">
        <w:t xml:space="preserve">Add GSM/Wi-Fi module for remote monitoring via mobile app </w:t>
      </w:r>
    </w:p>
    <w:p w14:paraId="6D9CFA75" w14:textId="77777777" w:rsidR="00AE07A8" w:rsidRDefault="00000000" w:rsidP="00AE07A8">
      <w:pPr>
        <w:spacing w:line="360" w:lineRule="auto"/>
      </w:pPr>
      <w:r w:rsidRPr="00AE07A8">
        <w:t xml:space="preserve">• Implement automatic sunlight detection for shade control </w:t>
      </w:r>
    </w:p>
    <w:p w14:paraId="5CFB6636" w14:textId="31859B20" w:rsidR="00891131" w:rsidRDefault="00000000" w:rsidP="00AE07A8">
      <w:pPr>
        <w:spacing w:line="360" w:lineRule="auto"/>
      </w:pPr>
      <w:r w:rsidRPr="00AE07A8">
        <w:t>• Integrate solar power for energy efficiency</w:t>
      </w:r>
    </w:p>
    <w:p w14:paraId="6C31C941" w14:textId="77777777" w:rsidR="00AE07A8" w:rsidRPr="00AE07A8" w:rsidRDefault="00AE07A8" w:rsidP="00AE07A8">
      <w:pPr>
        <w:spacing w:line="360" w:lineRule="auto"/>
      </w:pPr>
    </w:p>
    <w:p w14:paraId="338D1FD4" w14:textId="77777777" w:rsidR="00891131" w:rsidRPr="00AE07A8" w:rsidRDefault="00000000" w:rsidP="00AE07A8">
      <w:pPr>
        <w:pStyle w:val="ListParagraph"/>
        <w:numPr>
          <w:ilvl w:val="0"/>
          <w:numId w:val="2"/>
        </w:numPr>
        <w:spacing w:line="360" w:lineRule="auto"/>
        <w:rPr>
          <w:b/>
          <w:bCs/>
        </w:rPr>
      </w:pPr>
      <w:r w:rsidRPr="00AE07A8">
        <w:rPr>
          <w:b/>
          <w:bCs/>
        </w:rPr>
        <w:t>Conclusion</w:t>
      </w:r>
    </w:p>
    <w:p w14:paraId="6E3E0A7A" w14:textId="77777777" w:rsidR="00AE07A8" w:rsidRPr="00AE07A8" w:rsidRDefault="00AE07A8" w:rsidP="00AE07A8">
      <w:pPr>
        <w:spacing w:line="360" w:lineRule="auto"/>
      </w:pPr>
    </w:p>
    <w:p w14:paraId="480AC54F" w14:textId="77777777" w:rsidR="00891131" w:rsidRPr="00AE07A8" w:rsidRDefault="00000000" w:rsidP="00AE07A8">
      <w:pPr>
        <w:spacing w:line="360" w:lineRule="auto"/>
      </w:pPr>
      <w:r w:rsidRPr="00AE07A8">
        <w:t>The project successfully automates plant irrigation based on soil moisture levels and provides manual shade control through an IR remote. This system minimizes water wastage, reduces human intervention, and can be extended for larger agricultural applications. It serves as a prototype for smart farming and sustainable gardening solutions.</w:t>
      </w:r>
    </w:p>
    <w:sectPr w:rsidR="00891131" w:rsidRPr="00AE07A8">
      <w:pgSz w:w="11910" w:h="16840"/>
      <w:pgMar w:top="1480" w:right="1133"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4762F"/>
    <w:multiLevelType w:val="hybridMultilevel"/>
    <w:tmpl w:val="508E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A2636"/>
    <w:multiLevelType w:val="hybridMultilevel"/>
    <w:tmpl w:val="574C6B0E"/>
    <w:lvl w:ilvl="0" w:tplc="8C38DDF0">
      <w:start w:val="1"/>
      <w:numFmt w:val="decimal"/>
      <w:lvlText w:val="%1."/>
      <w:lvlJc w:val="left"/>
      <w:pPr>
        <w:ind w:left="738" w:hanging="312"/>
        <w:jc w:val="left"/>
      </w:pPr>
      <w:rPr>
        <w:rFonts w:ascii="Arial" w:eastAsia="Arial" w:hAnsi="Arial" w:cs="Arial" w:hint="default"/>
        <w:b/>
        <w:bCs/>
        <w:i w:val="0"/>
        <w:iCs w:val="0"/>
        <w:spacing w:val="0"/>
        <w:w w:val="100"/>
        <w:sz w:val="28"/>
        <w:szCs w:val="28"/>
        <w:lang w:val="en-US" w:eastAsia="en-US" w:bidi="ar-SA"/>
      </w:rPr>
    </w:lvl>
    <w:lvl w:ilvl="1" w:tplc="D2BCF14E">
      <w:numFmt w:val="bullet"/>
      <w:lvlText w:val="•"/>
      <w:lvlJc w:val="left"/>
      <w:pPr>
        <w:ind w:left="427" w:hanging="151"/>
      </w:pPr>
      <w:rPr>
        <w:rFonts w:ascii="Arial MT" w:eastAsia="Arial MT" w:hAnsi="Arial MT" w:cs="Arial MT" w:hint="default"/>
        <w:b w:val="0"/>
        <w:bCs w:val="0"/>
        <w:i w:val="0"/>
        <w:iCs w:val="0"/>
        <w:spacing w:val="0"/>
        <w:w w:val="100"/>
        <w:sz w:val="24"/>
        <w:szCs w:val="24"/>
        <w:lang w:val="en-US" w:eastAsia="en-US" w:bidi="ar-SA"/>
      </w:rPr>
    </w:lvl>
    <w:lvl w:ilvl="2" w:tplc="C89E0B76">
      <w:numFmt w:val="bullet"/>
      <w:lvlText w:val="•"/>
      <w:lvlJc w:val="left"/>
      <w:pPr>
        <w:ind w:left="1728" w:hanging="151"/>
      </w:pPr>
      <w:rPr>
        <w:rFonts w:hint="default"/>
        <w:lang w:val="en-US" w:eastAsia="en-US" w:bidi="ar-SA"/>
      </w:rPr>
    </w:lvl>
    <w:lvl w:ilvl="3" w:tplc="EA486D28">
      <w:numFmt w:val="bullet"/>
      <w:lvlText w:val="•"/>
      <w:lvlJc w:val="left"/>
      <w:pPr>
        <w:ind w:left="2717" w:hanging="151"/>
      </w:pPr>
      <w:rPr>
        <w:rFonts w:hint="default"/>
        <w:lang w:val="en-US" w:eastAsia="en-US" w:bidi="ar-SA"/>
      </w:rPr>
    </w:lvl>
    <w:lvl w:ilvl="4" w:tplc="2BE8BBC8">
      <w:numFmt w:val="bullet"/>
      <w:lvlText w:val="•"/>
      <w:lvlJc w:val="left"/>
      <w:pPr>
        <w:ind w:left="3706" w:hanging="151"/>
      </w:pPr>
      <w:rPr>
        <w:rFonts w:hint="default"/>
        <w:lang w:val="en-US" w:eastAsia="en-US" w:bidi="ar-SA"/>
      </w:rPr>
    </w:lvl>
    <w:lvl w:ilvl="5" w:tplc="9118E24C">
      <w:numFmt w:val="bullet"/>
      <w:lvlText w:val="•"/>
      <w:lvlJc w:val="left"/>
      <w:pPr>
        <w:ind w:left="4695" w:hanging="151"/>
      </w:pPr>
      <w:rPr>
        <w:rFonts w:hint="default"/>
        <w:lang w:val="en-US" w:eastAsia="en-US" w:bidi="ar-SA"/>
      </w:rPr>
    </w:lvl>
    <w:lvl w:ilvl="6" w:tplc="2214D272">
      <w:numFmt w:val="bullet"/>
      <w:lvlText w:val="•"/>
      <w:lvlJc w:val="left"/>
      <w:pPr>
        <w:ind w:left="5684" w:hanging="151"/>
      </w:pPr>
      <w:rPr>
        <w:rFonts w:hint="default"/>
        <w:lang w:val="en-US" w:eastAsia="en-US" w:bidi="ar-SA"/>
      </w:rPr>
    </w:lvl>
    <w:lvl w:ilvl="7" w:tplc="195654D4">
      <w:numFmt w:val="bullet"/>
      <w:lvlText w:val="•"/>
      <w:lvlJc w:val="left"/>
      <w:pPr>
        <w:ind w:left="6673" w:hanging="151"/>
      </w:pPr>
      <w:rPr>
        <w:rFonts w:hint="default"/>
        <w:lang w:val="en-US" w:eastAsia="en-US" w:bidi="ar-SA"/>
      </w:rPr>
    </w:lvl>
    <w:lvl w:ilvl="8" w:tplc="C466F0A0">
      <w:numFmt w:val="bullet"/>
      <w:lvlText w:val="•"/>
      <w:lvlJc w:val="left"/>
      <w:pPr>
        <w:ind w:left="7661" w:hanging="151"/>
      </w:pPr>
      <w:rPr>
        <w:rFonts w:hint="default"/>
        <w:lang w:val="en-US" w:eastAsia="en-US" w:bidi="ar-SA"/>
      </w:rPr>
    </w:lvl>
  </w:abstractNum>
  <w:num w:numId="1" w16cid:durableId="306714698">
    <w:abstractNumId w:val="1"/>
  </w:num>
  <w:num w:numId="2" w16cid:durableId="107558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91131"/>
    <w:rsid w:val="007E72D4"/>
    <w:rsid w:val="00891131"/>
    <w:rsid w:val="00AE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47E8"/>
  <w15:docId w15:val="{75144898-5208-4EB4-8DDB-E16E8785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242"/>
      <w:ind w:left="738" w:hanging="311"/>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6"/>
      <w:ind w:left="427" w:right="471"/>
    </w:pPr>
    <w:rPr>
      <w:sz w:val="24"/>
      <w:szCs w:val="24"/>
    </w:rPr>
  </w:style>
  <w:style w:type="paragraph" w:styleId="Title">
    <w:name w:val="Title"/>
    <w:basedOn w:val="Normal"/>
    <w:uiPriority w:val="10"/>
    <w:qFormat/>
    <w:pPr>
      <w:spacing w:before="62"/>
      <w:ind w:left="2970" w:right="1242" w:hanging="1726"/>
    </w:pPr>
    <w:rPr>
      <w:sz w:val="32"/>
      <w:szCs w:val="32"/>
    </w:rPr>
  </w:style>
  <w:style w:type="paragraph" w:styleId="ListParagraph">
    <w:name w:val="List Paragraph"/>
    <w:basedOn w:val="Normal"/>
    <w:uiPriority w:val="1"/>
    <w:qFormat/>
    <w:pPr>
      <w:spacing w:before="242"/>
      <w:ind w:left="738" w:hanging="311"/>
    </w:pPr>
  </w:style>
  <w:style w:type="paragraph" w:customStyle="1" w:styleId="TableParagraph">
    <w:name w:val="Table Paragraph"/>
    <w:basedOn w:val="Normal"/>
    <w:uiPriority w:val="1"/>
    <w:qFormat/>
    <w:pPr>
      <w:spacing w:before="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Jawad Tashick</cp:lastModifiedBy>
  <cp:revision>2</cp:revision>
  <dcterms:created xsi:type="dcterms:W3CDTF">2025-08-06T00:14:00Z</dcterms:created>
  <dcterms:modified xsi:type="dcterms:W3CDTF">2025-08-06T00:21:00Z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2025-08-06T00:00:00Z</vt:filetime>
  </property>
  <property fmtid="{D5CDD505-2E9C-101B-9397-08002B2CF9AE}" pid="3" name="Creator">
    <vt:lpwstr>(unspecified)</vt:lpwstr>
  </property>
  <property fmtid="{D5CDD505-2E9C-101B-9397-08002B2CF9AE}" pid="4" name="LastSaved">
    <vt:filetime>2025-08-06T00:00:00Z</vt:filetime>
  </property>
  <property fmtid="{D5CDD505-2E9C-101B-9397-08002B2CF9AE}" pid="5" name="Producer">
    <vt:lpwstr>ReportLab PDF Library - www.reportlab.com</vt:lpwstr>
  </property>
</Properties>
</file>