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CB4FB" w14:textId="77777777" w:rsidR="00461726" w:rsidRPr="00461726" w:rsidRDefault="00461726" w:rsidP="00461726">
      <w:pPr>
        <w:rPr>
          <w:rFonts w:ascii="Times New Roman" w:hAnsi="Times New Roman" w:cs="Times New Roman"/>
          <w:lang w:val="en-IN"/>
        </w:rPr>
      </w:pPr>
    </w:p>
    <w:p w14:paraId="3177CC43" w14:textId="77777777" w:rsidR="00461726" w:rsidRPr="00461726" w:rsidRDefault="00461726" w:rsidP="00461726">
      <w:pPr>
        <w:rPr>
          <w:rFonts w:ascii="Times New Roman" w:hAnsi="Times New Roman" w:cs="Times New Roman"/>
          <w:lang w:val="en-IN"/>
        </w:rPr>
      </w:pPr>
    </w:p>
    <w:p w14:paraId="5BE40054" w14:textId="77777777" w:rsidR="00461726" w:rsidRPr="00461726" w:rsidRDefault="00461726" w:rsidP="00461726">
      <w:pPr>
        <w:rPr>
          <w:rFonts w:ascii="Times New Roman" w:hAnsi="Times New Roman" w:cs="Times New Roman"/>
          <w:lang w:val="en-IN"/>
        </w:rPr>
      </w:pPr>
    </w:p>
    <w:p w14:paraId="54ED7620" w14:textId="77777777" w:rsidR="00461726" w:rsidRPr="00461726" w:rsidRDefault="00461726" w:rsidP="00461726">
      <w:pPr>
        <w:rPr>
          <w:rFonts w:ascii="Times New Roman" w:hAnsi="Times New Roman" w:cs="Times New Roman"/>
          <w:lang w:val="en-IN"/>
        </w:rPr>
      </w:pPr>
    </w:p>
    <w:p w14:paraId="34D97AC6" w14:textId="77777777" w:rsidR="00461726" w:rsidRPr="00461726" w:rsidRDefault="00461726" w:rsidP="00461726">
      <w:pPr>
        <w:rPr>
          <w:rFonts w:ascii="Times New Roman" w:hAnsi="Times New Roman" w:cs="Times New Roman"/>
          <w:lang w:val="en-IN"/>
        </w:rPr>
      </w:pPr>
    </w:p>
    <w:p w14:paraId="1647CCE8" w14:textId="77777777" w:rsidR="00461726" w:rsidRPr="00461726" w:rsidRDefault="00461726" w:rsidP="00461726">
      <w:pPr>
        <w:rPr>
          <w:rFonts w:ascii="Times New Roman" w:hAnsi="Times New Roman" w:cs="Times New Roman"/>
          <w:lang w:val="en-IN"/>
        </w:rPr>
      </w:pPr>
    </w:p>
    <w:p w14:paraId="5B8CA4FD" w14:textId="77777777" w:rsidR="00461726" w:rsidRPr="00461726" w:rsidRDefault="00461726" w:rsidP="00461726">
      <w:pPr>
        <w:rPr>
          <w:rFonts w:ascii="Times New Roman" w:hAnsi="Times New Roman" w:cs="Times New Roman"/>
          <w:lang w:val="en-IN"/>
        </w:rPr>
      </w:pPr>
    </w:p>
    <w:p w14:paraId="3DA26D67" w14:textId="77777777" w:rsidR="00461726" w:rsidRPr="00461726" w:rsidRDefault="00461726" w:rsidP="00DC1040">
      <w:pPr>
        <w:jc w:val="center"/>
        <w:rPr>
          <w:rFonts w:ascii="Times New Roman" w:hAnsi="Times New Roman" w:cs="Times New Roman"/>
          <w:sz w:val="32"/>
          <w:szCs w:val="32"/>
          <w:lang w:val="en-IN"/>
        </w:rPr>
      </w:pPr>
    </w:p>
    <w:p w14:paraId="1B4BED0D" w14:textId="7FDDC96E" w:rsidR="00461726" w:rsidRPr="00461726" w:rsidRDefault="00461726" w:rsidP="00DC1040">
      <w:pPr>
        <w:jc w:val="center"/>
        <w:rPr>
          <w:rFonts w:ascii="Times New Roman" w:hAnsi="Times New Roman" w:cs="Times New Roman"/>
          <w:sz w:val="32"/>
          <w:szCs w:val="32"/>
          <w:lang w:val="en-IN"/>
        </w:rPr>
      </w:pPr>
      <w:r w:rsidRPr="00461726">
        <w:rPr>
          <w:rFonts w:ascii="Times New Roman" w:hAnsi="Times New Roman" w:cs="Times New Roman"/>
          <w:sz w:val="32"/>
          <w:szCs w:val="32"/>
          <w:lang w:val="en-IN"/>
        </w:rPr>
        <w:t>Technical Artefact</w:t>
      </w:r>
      <w:r w:rsidR="00DC49F2">
        <w:rPr>
          <w:rFonts w:ascii="Times New Roman" w:hAnsi="Times New Roman" w:cs="Times New Roman"/>
          <w:sz w:val="32"/>
          <w:szCs w:val="32"/>
          <w:lang w:val="en-IN"/>
        </w:rPr>
        <w:t>s</w:t>
      </w:r>
    </w:p>
    <w:p w14:paraId="4AD1BD06" w14:textId="77777777" w:rsidR="00461726" w:rsidRPr="006E420D" w:rsidRDefault="00461726" w:rsidP="00DC1040">
      <w:pPr>
        <w:jc w:val="center"/>
        <w:rPr>
          <w:rFonts w:ascii="Times New Roman" w:hAnsi="Times New Roman" w:cs="Times New Roman"/>
          <w:b/>
          <w:bCs/>
          <w:sz w:val="32"/>
          <w:szCs w:val="32"/>
          <w:lang w:val="en-IN"/>
        </w:rPr>
      </w:pPr>
      <w:r w:rsidRPr="00461726">
        <w:rPr>
          <w:rFonts w:ascii="Times New Roman" w:hAnsi="Times New Roman" w:cs="Times New Roman"/>
          <w:b/>
          <w:bCs/>
          <w:sz w:val="32"/>
          <w:szCs w:val="32"/>
          <w:lang w:val="en-IN"/>
        </w:rPr>
        <w:t>Jay Dilipbhai Yadav</w:t>
      </w:r>
    </w:p>
    <w:p w14:paraId="433ECBE8" w14:textId="73ADC4A1" w:rsidR="00DC1040" w:rsidRPr="00461726" w:rsidRDefault="00DC1040" w:rsidP="00DC1040">
      <w:pPr>
        <w:jc w:val="center"/>
        <w:rPr>
          <w:rFonts w:ascii="Times New Roman" w:hAnsi="Times New Roman" w:cs="Times New Roman"/>
          <w:b/>
          <w:bCs/>
          <w:sz w:val="32"/>
          <w:szCs w:val="32"/>
          <w:lang w:val="en-IN"/>
        </w:rPr>
      </w:pPr>
      <w:r w:rsidRPr="006E420D">
        <w:rPr>
          <w:rFonts w:ascii="Times New Roman" w:hAnsi="Times New Roman" w:cs="Times New Roman"/>
          <w:b/>
          <w:bCs/>
          <w:sz w:val="32"/>
          <w:szCs w:val="32"/>
          <w:lang w:val="en-IN"/>
        </w:rPr>
        <w:t>(12226402</w:t>
      </w:r>
      <w:r w:rsidR="00CB2D62">
        <w:rPr>
          <w:rFonts w:ascii="Times New Roman" w:hAnsi="Times New Roman" w:cs="Times New Roman"/>
          <w:b/>
          <w:bCs/>
          <w:sz w:val="32"/>
          <w:szCs w:val="32"/>
          <w:lang w:val="en-IN"/>
        </w:rPr>
        <w:t>)</w:t>
      </w:r>
    </w:p>
    <w:p w14:paraId="6B4D7CF3" w14:textId="77777777" w:rsidR="00461726" w:rsidRPr="00461726" w:rsidRDefault="00461726" w:rsidP="00461726">
      <w:pPr>
        <w:rPr>
          <w:rFonts w:ascii="Times New Roman" w:hAnsi="Times New Roman" w:cs="Times New Roman"/>
          <w:b/>
          <w:bCs/>
          <w:lang w:val="en-IN"/>
        </w:rPr>
      </w:pPr>
      <w:r w:rsidRPr="00461726">
        <w:rPr>
          <w:rFonts w:ascii="Times New Roman" w:hAnsi="Times New Roman" w:cs="Times New Roman"/>
          <w:b/>
          <w:bCs/>
          <w:lang w:val="en-IN"/>
        </w:rPr>
        <w:br w:type="page"/>
      </w:r>
    </w:p>
    <w:sdt>
      <w:sdtPr>
        <w:rPr>
          <w:rFonts w:ascii="Times New Roman" w:hAnsi="Times New Roman" w:cs="Times New Roman"/>
          <w:b/>
          <w:lang w:val="en-IN"/>
        </w:rPr>
        <w:id w:val="-1600174875"/>
        <w:docPartObj>
          <w:docPartGallery w:val="Table of Contents"/>
          <w:docPartUnique/>
        </w:docPartObj>
      </w:sdtPr>
      <w:sdtContent>
        <w:p w14:paraId="16BF5417" w14:textId="77777777" w:rsidR="00461726" w:rsidRPr="00461726" w:rsidRDefault="00461726" w:rsidP="00461726">
          <w:pPr>
            <w:rPr>
              <w:rFonts w:ascii="Times New Roman" w:hAnsi="Times New Roman" w:cs="Times New Roman"/>
              <w:bCs/>
              <w:lang w:val="en-US"/>
            </w:rPr>
          </w:pPr>
          <w:r w:rsidRPr="00461726">
            <w:rPr>
              <w:rFonts w:ascii="Times New Roman" w:hAnsi="Times New Roman" w:cs="Times New Roman"/>
              <w:bCs/>
              <w:lang w:val="en-US"/>
            </w:rPr>
            <w:t>Table of Contents</w:t>
          </w:r>
        </w:p>
        <w:p w14:paraId="4509B9B7" w14:textId="05C64C44" w:rsidR="00461726" w:rsidRPr="00461726" w:rsidRDefault="00461726" w:rsidP="00461726">
          <w:pPr>
            <w:rPr>
              <w:rFonts w:ascii="Times New Roman" w:hAnsi="Times New Roman" w:cs="Times New Roman"/>
              <w:noProof/>
              <w:lang w:val="en-IN"/>
            </w:rPr>
          </w:pPr>
          <w:r w:rsidRPr="00461726">
            <w:rPr>
              <w:rFonts w:ascii="Times New Roman" w:hAnsi="Times New Roman" w:cs="Times New Roman"/>
              <w:lang w:val="en-IN"/>
            </w:rPr>
            <w:fldChar w:fldCharType="begin"/>
          </w:r>
          <w:r w:rsidRPr="00461726">
            <w:rPr>
              <w:rFonts w:ascii="Times New Roman" w:hAnsi="Times New Roman" w:cs="Times New Roman"/>
              <w:lang w:val="en-IN"/>
            </w:rPr>
            <w:instrText xml:space="preserve"> TOC \o "1-3" \h \z \u </w:instrText>
          </w:r>
          <w:r w:rsidRPr="00461726">
            <w:rPr>
              <w:rFonts w:ascii="Times New Roman" w:hAnsi="Times New Roman" w:cs="Times New Roman"/>
              <w:lang w:val="en-IN"/>
            </w:rPr>
            <w:fldChar w:fldCharType="separate"/>
          </w:r>
          <w:hyperlink r:id="rId5" w:anchor="_Toc187425101" w:history="1">
            <w:r w:rsidRPr="00461726">
              <w:rPr>
                <w:rStyle w:val="Hyperlink"/>
                <w:rFonts w:ascii="Times New Roman" w:hAnsi="Times New Roman" w:cs="Times New Roman"/>
                <w:noProof/>
                <w:lang w:val="en-IN"/>
              </w:rPr>
              <w:t>Model Integration</w:t>
            </w:r>
            <w:r w:rsidRPr="00461726">
              <w:rPr>
                <w:rStyle w:val="Hyperlink"/>
                <w:rFonts w:ascii="Times New Roman" w:hAnsi="Times New Roman" w:cs="Times New Roman"/>
                <w:noProof/>
                <w:webHidden/>
                <w:lang w:val="en-IN"/>
              </w:rPr>
              <w:tab/>
            </w:r>
            <w:r w:rsidRPr="00461726">
              <w:rPr>
                <w:rStyle w:val="Hyperlink"/>
                <w:rFonts w:ascii="Times New Roman" w:hAnsi="Times New Roman" w:cs="Times New Roman"/>
                <w:noProof/>
                <w:webHidden/>
                <w:lang w:val="en-IN"/>
              </w:rPr>
              <w:fldChar w:fldCharType="begin"/>
            </w:r>
            <w:r w:rsidRPr="00461726">
              <w:rPr>
                <w:rStyle w:val="Hyperlink"/>
                <w:rFonts w:ascii="Times New Roman" w:hAnsi="Times New Roman" w:cs="Times New Roman"/>
                <w:noProof/>
                <w:webHidden/>
                <w:lang w:val="en-IN"/>
              </w:rPr>
              <w:instrText xml:space="preserve"> PAGEREF _Toc187425101 \h </w:instrText>
            </w:r>
            <w:r w:rsidRPr="00461726">
              <w:rPr>
                <w:rStyle w:val="Hyperlink"/>
                <w:rFonts w:ascii="Times New Roman" w:hAnsi="Times New Roman" w:cs="Times New Roman"/>
                <w:noProof/>
                <w:webHidden/>
                <w:lang w:val="en-IN"/>
              </w:rPr>
            </w:r>
            <w:r w:rsidRPr="00461726">
              <w:rPr>
                <w:rStyle w:val="Hyperlink"/>
                <w:rFonts w:ascii="Times New Roman" w:hAnsi="Times New Roman" w:cs="Times New Roman"/>
                <w:noProof/>
                <w:webHidden/>
                <w:lang w:val="en-IN"/>
              </w:rPr>
              <w:fldChar w:fldCharType="separate"/>
            </w:r>
            <w:r w:rsidR="00DC1040" w:rsidRPr="006E420D">
              <w:rPr>
                <w:rStyle w:val="Hyperlink"/>
                <w:rFonts w:ascii="Times New Roman" w:hAnsi="Times New Roman" w:cs="Times New Roman"/>
                <w:noProof/>
                <w:webHidden/>
                <w:lang w:val="en-IN"/>
              </w:rPr>
              <w:t>3</w:t>
            </w:r>
            <w:r w:rsidRPr="00461726">
              <w:rPr>
                <w:rStyle w:val="Hyperlink"/>
                <w:rFonts w:ascii="Times New Roman" w:hAnsi="Times New Roman" w:cs="Times New Roman"/>
                <w:noProof/>
                <w:webHidden/>
              </w:rPr>
              <w:fldChar w:fldCharType="end"/>
            </w:r>
          </w:hyperlink>
        </w:p>
        <w:p w14:paraId="212686A3" w14:textId="7739CC42" w:rsidR="00461726" w:rsidRPr="00461726" w:rsidRDefault="00461726" w:rsidP="00461726">
          <w:pPr>
            <w:rPr>
              <w:rFonts w:ascii="Times New Roman" w:hAnsi="Times New Roman" w:cs="Times New Roman"/>
              <w:noProof/>
              <w:lang w:val="en-IN"/>
            </w:rPr>
          </w:pPr>
          <w:hyperlink r:id="rId6" w:anchor="_Toc187425102" w:history="1">
            <w:r w:rsidRPr="00461726">
              <w:rPr>
                <w:rStyle w:val="Hyperlink"/>
                <w:rFonts w:ascii="Times New Roman" w:hAnsi="Times New Roman" w:cs="Times New Roman"/>
                <w:noProof/>
                <w:lang w:val="en-IN"/>
              </w:rPr>
              <w:t>Random Forest Model (best_model.pkl)</w:t>
            </w:r>
            <w:r w:rsidRPr="00461726">
              <w:rPr>
                <w:rStyle w:val="Hyperlink"/>
                <w:rFonts w:ascii="Times New Roman" w:hAnsi="Times New Roman" w:cs="Times New Roman"/>
                <w:noProof/>
                <w:webHidden/>
                <w:lang w:val="en-IN"/>
              </w:rPr>
              <w:tab/>
            </w:r>
            <w:r w:rsidRPr="00461726">
              <w:rPr>
                <w:rStyle w:val="Hyperlink"/>
                <w:rFonts w:ascii="Times New Roman" w:hAnsi="Times New Roman" w:cs="Times New Roman"/>
                <w:noProof/>
                <w:webHidden/>
                <w:lang w:val="en-IN"/>
              </w:rPr>
              <w:fldChar w:fldCharType="begin"/>
            </w:r>
            <w:r w:rsidRPr="00461726">
              <w:rPr>
                <w:rStyle w:val="Hyperlink"/>
                <w:rFonts w:ascii="Times New Roman" w:hAnsi="Times New Roman" w:cs="Times New Roman"/>
                <w:noProof/>
                <w:webHidden/>
                <w:lang w:val="en-IN"/>
              </w:rPr>
              <w:instrText xml:space="preserve"> PAGEREF _Toc187425102 \h </w:instrText>
            </w:r>
            <w:r w:rsidRPr="00461726">
              <w:rPr>
                <w:rStyle w:val="Hyperlink"/>
                <w:rFonts w:ascii="Times New Roman" w:hAnsi="Times New Roman" w:cs="Times New Roman"/>
                <w:noProof/>
                <w:webHidden/>
                <w:lang w:val="en-IN"/>
              </w:rPr>
            </w:r>
            <w:r w:rsidRPr="00461726">
              <w:rPr>
                <w:rStyle w:val="Hyperlink"/>
                <w:rFonts w:ascii="Times New Roman" w:hAnsi="Times New Roman" w:cs="Times New Roman"/>
                <w:noProof/>
                <w:webHidden/>
                <w:lang w:val="en-IN"/>
              </w:rPr>
              <w:fldChar w:fldCharType="separate"/>
            </w:r>
            <w:r w:rsidR="00DC1040" w:rsidRPr="006E420D">
              <w:rPr>
                <w:rStyle w:val="Hyperlink"/>
                <w:rFonts w:ascii="Times New Roman" w:hAnsi="Times New Roman" w:cs="Times New Roman"/>
                <w:noProof/>
                <w:webHidden/>
                <w:lang w:val="en-IN"/>
              </w:rPr>
              <w:t>3</w:t>
            </w:r>
            <w:r w:rsidRPr="00461726">
              <w:rPr>
                <w:rStyle w:val="Hyperlink"/>
                <w:rFonts w:ascii="Times New Roman" w:hAnsi="Times New Roman" w:cs="Times New Roman"/>
                <w:noProof/>
                <w:webHidden/>
              </w:rPr>
              <w:fldChar w:fldCharType="end"/>
            </w:r>
          </w:hyperlink>
        </w:p>
        <w:p w14:paraId="5E07D6EE" w14:textId="089F2EF7" w:rsidR="00461726" w:rsidRPr="00461726" w:rsidRDefault="00461726" w:rsidP="00461726">
          <w:pPr>
            <w:rPr>
              <w:rFonts w:ascii="Times New Roman" w:hAnsi="Times New Roman" w:cs="Times New Roman"/>
              <w:noProof/>
              <w:lang w:val="en-IN"/>
            </w:rPr>
          </w:pPr>
          <w:hyperlink r:id="rId7" w:anchor="_Toc187425103" w:history="1">
            <w:r w:rsidRPr="00461726">
              <w:rPr>
                <w:rStyle w:val="Hyperlink"/>
                <w:rFonts w:ascii="Times New Roman" w:hAnsi="Times New Roman" w:cs="Times New Roman"/>
                <w:noProof/>
                <w:lang w:val="en-IN"/>
              </w:rPr>
              <w:t>TF-IDF Vectorizer (vectorizer.pkl)</w:t>
            </w:r>
            <w:r w:rsidRPr="00461726">
              <w:rPr>
                <w:rStyle w:val="Hyperlink"/>
                <w:rFonts w:ascii="Times New Roman" w:hAnsi="Times New Roman" w:cs="Times New Roman"/>
                <w:noProof/>
                <w:webHidden/>
                <w:lang w:val="en-IN"/>
              </w:rPr>
              <w:tab/>
            </w:r>
            <w:r w:rsidRPr="00461726">
              <w:rPr>
                <w:rStyle w:val="Hyperlink"/>
                <w:rFonts w:ascii="Times New Roman" w:hAnsi="Times New Roman" w:cs="Times New Roman"/>
                <w:noProof/>
                <w:webHidden/>
                <w:lang w:val="en-IN"/>
              </w:rPr>
              <w:fldChar w:fldCharType="begin"/>
            </w:r>
            <w:r w:rsidRPr="00461726">
              <w:rPr>
                <w:rStyle w:val="Hyperlink"/>
                <w:rFonts w:ascii="Times New Roman" w:hAnsi="Times New Roman" w:cs="Times New Roman"/>
                <w:noProof/>
                <w:webHidden/>
                <w:lang w:val="en-IN"/>
              </w:rPr>
              <w:instrText xml:space="preserve"> PAGEREF _Toc187425103 \h </w:instrText>
            </w:r>
            <w:r w:rsidRPr="00461726">
              <w:rPr>
                <w:rStyle w:val="Hyperlink"/>
                <w:rFonts w:ascii="Times New Roman" w:hAnsi="Times New Roman" w:cs="Times New Roman"/>
                <w:noProof/>
                <w:webHidden/>
                <w:lang w:val="en-IN"/>
              </w:rPr>
            </w:r>
            <w:r w:rsidRPr="00461726">
              <w:rPr>
                <w:rStyle w:val="Hyperlink"/>
                <w:rFonts w:ascii="Times New Roman" w:hAnsi="Times New Roman" w:cs="Times New Roman"/>
                <w:noProof/>
                <w:webHidden/>
                <w:lang w:val="en-IN"/>
              </w:rPr>
              <w:fldChar w:fldCharType="separate"/>
            </w:r>
            <w:r w:rsidR="00DC1040" w:rsidRPr="006E420D">
              <w:rPr>
                <w:rStyle w:val="Hyperlink"/>
                <w:rFonts w:ascii="Times New Roman" w:hAnsi="Times New Roman" w:cs="Times New Roman"/>
                <w:noProof/>
                <w:webHidden/>
                <w:lang w:val="en-IN"/>
              </w:rPr>
              <w:t>3</w:t>
            </w:r>
            <w:r w:rsidRPr="00461726">
              <w:rPr>
                <w:rStyle w:val="Hyperlink"/>
                <w:rFonts w:ascii="Times New Roman" w:hAnsi="Times New Roman" w:cs="Times New Roman"/>
                <w:noProof/>
                <w:webHidden/>
              </w:rPr>
              <w:fldChar w:fldCharType="end"/>
            </w:r>
          </w:hyperlink>
        </w:p>
        <w:p w14:paraId="6DCD5FBF" w14:textId="78FB1515" w:rsidR="00461726" w:rsidRPr="00461726" w:rsidRDefault="00461726" w:rsidP="00461726">
          <w:pPr>
            <w:rPr>
              <w:rFonts w:ascii="Times New Roman" w:hAnsi="Times New Roman" w:cs="Times New Roman"/>
              <w:noProof/>
              <w:lang w:val="en-IN"/>
            </w:rPr>
          </w:pPr>
          <w:hyperlink r:id="rId8" w:anchor="_Toc187425104" w:history="1">
            <w:r w:rsidRPr="00461726">
              <w:rPr>
                <w:rStyle w:val="Hyperlink"/>
                <w:rFonts w:ascii="Times New Roman" w:hAnsi="Times New Roman" w:cs="Times New Roman"/>
                <w:noProof/>
                <w:lang w:val="en-IN"/>
              </w:rPr>
              <w:t>Label Encoder (label_encoder.pkl)</w:t>
            </w:r>
            <w:r w:rsidRPr="00461726">
              <w:rPr>
                <w:rStyle w:val="Hyperlink"/>
                <w:rFonts w:ascii="Times New Roman" w:hAnsi="Times New Roman" w:cs="Times New Roman"/>
                <w:noProof/>
                <w:webHidden/>
                <w:lang w:val="en-IN"/>
              </w:rPr>
              <w:tab/>
            </w:r>
            <w:r w:rsidRPr="00461726">
              <w:rPr>
                <w:rStyle w:val="Hyperlink"/>
                <w:rFonts w:ascii="Times New Roman" w:hAnsi="Times New Roman" w:cs="Times New Roman"/>
                <w:noProof/>
                <w:webHidden/>
                <w:lang w:val="en-IN"/>
              </w:rPr>
              <w:fldChar w:fldCharType="begin"/>
            </w:r>
            <w:r w:rsidRPr="00461726">
              <w:rPr>
                <w:rStyle w:val="Hyperlink"/>
                <w:rFonts w:ascii="Times New Roman" w:hAnsi="Times New Roman" w:cs="Times New Roman"/>
                <w:noProof/>
                <w:webHidden/>
                <w:lang w:val="en-IN"/>
              </w:rPr>
              <w:instrText xml:space="preserve"> PAGEREF _Toc187425104 \h </w:instrText>
            </w:r>
            <w:r w:rsidRPr="00461726">
              <w:rPr>
                <w:rStyle w:val="Hyperlink"/>
                <w:rFonts w:ascii="Times New Roman" w:hAnsi="Times New Roman" w:cs="Times New Roman"/>
                <w:noProof/>
                <w:webHidden/>
                <w:lang w:val="en-IN"/>
              </w:rPr>
            </w:r>
            <w:r w:rsidRPr="00461726">
              <w:rPr>
                <w:rStyle w:val="Hyperlink"/>
                <w:rFonts w:ascii="Times New Roman" w:hAnsi="Times New Roman" w:cs="Times New Roman"/>
                <w:noProof/>
                <w:webHidden/>
                <w:lang w:val="en-IN"/>
              </w:rPr>
              <w:fldChar w:fldCharType="separate"/>
            </w:r>
            <w:r w:rsidR="00DC1040" w:rsidRPr="006E420D">
              <w:rPr>
                <w:rStyle w:val="Hyperlink"/>
                <w:rFonts w:ascii="Times New Roman" w:hAnsi="Times New Roman" w:cs="Times New Roman"/>
                <w:noProof/>
                <w:webHidden/>
                <w:lang w:val="en-IN"/>
              </w:rPr>
              <w:t>4</w:t>
            </w:r>
            <w:r w:rsidRPr="00461726">
              <w:rPr>
                <w:rStyle w:val="Hyperlink"/>
                <w:rFonts w:ascii="Times New Roman" w:hAnsi="Times New Roman" w:cs="Times New Roman"/>
                <w:noProof/>
                <w:webHidden/>
              </w:rPr>
              <w:fldChar w:fldCharType="end"/>
            </w:r>
          </w:hyperlink>
        </w:p>
        <w:p w14:paraId="7ADF02D1" w14:textId="1521C536" w:rsidR="00461726" w:rsidRPr="00461726" w:rsidRDefault="00461726" w:rsidP="00461726">
          <w:pPr>
            <w:rPr>
              <w:rFonts w:ascii="Times New Roman" w:hAnsi="Times New Roman" w:cs="Times New Roman"/>
              <w:noProof/>
              <w:lang w:val="en-IN"/>
            </w:rPr>
          </w:pPr>
          <w:hyperlink r:id="rId9" w:anchor="_Toc187425105" w:history="1">
            <w:r w:rsidRPr="00461726">
              <w:rPr>
                <w:rStyle w:val="Hyperlink"/>
                <w:rFonts w:ascii="Times New Roman" w:hAnsi="Times New Roman" w:cs="Times New Roman"/>
                <w:noProof/>
                <w:lang w:val="en-IN"/>
              </w:rPr>
              <w:t>Workflow of Integration</w:t>
            </w:r>
            <w:r w:rsidRPr="00461726">
              <w:rPr>
                <w:rStyle w:val="Hyperlink"/>
                <w:rFonts w:ascii="Times New Roman" w:hAnsi="Times New Roman" w:cs="Times New Roman"/>
                <w:noProof/>
                <w:webHidden/>
                <w:lang w:val="en-IN"/>
              </w:rPr>
              <w:tab/>
            </w:r>
            <w:r w:rsidRPr="00461726">
              <w:rPr>
                <w:rStyle w:val="Hyperlink"/>
                <w:rFonts w:ascii="Times New Roman" w:hAnsi="Times New Roman" w:cs="Times New Roman"/>
                <w:noProof/>
                <w:webHidden/>
                <w:lang w:val="en-IN"/>
              </w:rPr>
              <w:fldChar w:fldCharType="begin"/>
            </w:r>
            <w:r w:rsidRPr="00461726">
              <w:rPr>
                <w:rStyle w:val="Hyperlink"/>
                <w:rFonts w:ascii="Times New Roman" w:hAnsi="Times New Roman" w:cs="Times New Roman"/>
                <w:noProof/>
                <w:webHidden/>
                <w:lang w:val="en-IN"/>
              </w:rPr>
              <w:instrText xml:space="preserve"> PAGEREF _Toc187425105 \h </w:instrText>
            </w:r>
            <w:r w:rsidRPr="00461726">
              <w:rPr>
                <w:rStyle w:val="Hyperlink"/>
                <w:rFonts w:ascii="Times New Roman" w:hAnsi="Times New Roman" w:cs="Times New Roman"/>
                <w:noProof/>
                <w:webHidden/>
                <w:lang w:val="en-IN"/>
              </w:rPr>
            </w:r>
            <w:r w:rsidRPr="00461726">
              <w:rPr>
                <w:rStyle w:val="Hyperlink"/>
                <w:rFonts w:ascii="Times New Roman" w:hAnsi="Times New Roman" w:cs="Times New Roman"/>
                <w:noProof/>
                <w:webHidden/>
                <w:lang w:val="en-IN"/>
              </w:rPr>
              <w:fldChar w:fldCharType="separate"/>
            </w:r>
            <w:r w:rsidR="00DC1040" w:rsidRPr="006E420D">
              <w:rPr>
                <w:rStyle w:val="Hyperlink"/>
                <w:rFonts w:ascii="Times New Roman" w:hAnsi="Times New Roman" w:cs="Times New Roman"/>
                <w:noProof/>
                <w:webHidden/>
                <w:lang w:val="en-IN"/>
              </w:rPr>
              <w:t>4</w:t>
            </w:r>
            <w:r w:rsidRPr="00461726">
              <w:rPr>
                <w:rStyle w:val="Hyperlink"/>
                <w:rFonts w:ascii="Times New Roman" w:hAnsi="Times New Roman" w:cs="Times New Roman"/>
                <w:noProof/>
                <w:webHidden/>
              </w:rPr>
              <w:fldChar w:fldCharType="end"/>
            </w:r>
          </w:hyperlink>
        </w:p>
        <w:p w14:paraId="587C036F" w14:textId="78971519" w:rsidR="00461726" w:rsidRPr="00461726" w:rsidRDefault="00461726" w:rsidP="00461726">
          <w:pPr>
            <w:rPr>
              <w:rFonts w:ascii="Times New Roman" w:hAnsi="Times New Roman" w:cs="Times New Roman"/>
              <w:noProof/>
              <w:lang w:val="en-IN"/>
            </w:rPr>
          </w:pPr>
          <w:hyperlink r:id="rId10" w:anchor="_Toc187425106" w:history="1">
            <w:r w:rsidRPr="00461726">
              <w:rPr>
                <w:rStyle w:val="Hyperlink"/>
                <w:rFonts w:ascii="Times New Roman" w:hAnsi="Times New Roman" w:cs="Times New Roman"/>
                <w:noProof/>
                <w:lang w:val="en-IN"/>
              </w:rPr>
              <w:t>Advantages of Pre-trained Component Integration</w:t>
            </w:r>
            <w:r w:rsidRPr="00461726">
              <w:rPr>
                <w:rStyle w:val="Hyperlink"/>
                <w:rFonts w:ascii="Times New Roman" w:hAnsi="Times New Roman" w:cs="Times New Roman"/>
                <w:noProof/>
                <w:webHidden/>
                <w:lang w:val="en-IN"/>
              </w:rPr>
              <w:tab/>
            </w:r>
            <w:r w:rsidRPr="00461726">
              <w:rPr>
                <w:rStyle w:val="Hyperlink"/>
                <w:rFonts w:ascii="Times New Roman" w:hAnsi="Times New Roman" w:cs="Times New Roman"/>
                <w:noProof/>
                <w:webHidden/>
                <w:lang w:val="en-IN"/>
              </w:rPr>
              <w:fldChar w:fldCharType="begin"/>
            </w:r>
            <w:r w:rsidRPr="00461726">
              <w:rPr>
                <w:rStyle w:val="Hyperlink"/>
                <w:rFonts w:ascii="Times New Roman" w:hAnsi="Times New Roman" w:cs="Times New Roman"/>
                <w:noProof/>
                <w:webHidden/>
                <w:lang w:val="en-IN"/>
              </w:rPr>
              <w:instrText xml:space="preserve"> PAGEREF _Toc187425106 \h </w:instrText>
            </w:r>
            <w:r w:rsidRPr="00461726">
              <w:rPr>
                <w:rStyle w:val="Hyperlink"/>
                <w:rFonts w:ascii="Times New Roman" w:hAnsi="Times New Roman" w:cs="Times New Roman"/>
                <w:noProof/>
                <w:webHidden/>
                <w:lang w:val="en-IN"/>
              </w:rPr>
            </w:r>
            <w:r w:rsidRPr="00461726">
              <w:rPr>
                <w:rStyle w:val="Hyperlink"/>
                <w:rFonts w:ascii="Times New Roman" w:hAnsi="Times New Roman" w:cs="Times New Roman"/>
                <w:noProof/>
                <w:webHidden/>
                <w:lang w:val="en-IN"/>
              </w:rPr>
              <w:fldChar w:fldCharType="separate"/>
            </w:r>
            <w:r w:rsidR="00DC1040" w:rsidRPr="006E420D">
              <w:rPr>
                <w:rStyle w:val="Hyperlink"/>
                <w:rFonts w:ascii="Times New Roman" w:hAnsi="Times New Roman" w:cs="Times New Roman"/>
                <w:noProof/>
                <w:webHidden/>
                <w:lang w:val="en-IN"/>
              </w:rPr>
              <w:t>4</w:t>
            </w:r>
            <w:r w:rsidRPr="00461726">
              <w:rPr>
                <w:rStyle w:val="Hyperlink"/>
                <w:rFonts w:ascii="Times New Roman" w:hAnsi="Times New Roman" w:cs="Times New Roman"/>
                <w:noProof/>
                <w:webHidden/>
              </w:rPr>
              <w:fldChar w:fldCharType="end"/>
            </w:r>
          </w:hyperlink>
        </w:p>
        <w:p w14:paraId="289CAEBD" w14:textId="6834753A" w:rsidR="00461726" w:rsidRPr="00461726" w:rsidRDefault="00461726" w:rsidP="00461726">
          <w:pPr>
            <w:rPr>
              <w:rFonts w:ascii="Times New Roman" w:hAnsi="Times New Roman" w:cs="Times New Roman"/>
              <w:noProof/>
              <w:lang w:val="en-IN"/>
            </w:rPr>
          </w:pPr>
          <w:hyperlink r:id="rId11" w:anchor="_Toc187425107" w:history="1">
            <w:r w:rsidRPr="00461726">
              <w:rPr>
                <w:rStyle w:val="Hyperlink"/>
                <w:rFonts w:ascii="Times New Roman" w:hAnsi="Times New Roman" w:cs="Times New Roman"/>
                <w:noProof/>
                <w:lang w:val="en-IN"/>
              </w:rPr>
              <w:t>AWS Deployment</w:t>
            </w:r>
            <w:r w:rsidRPr="00461726">
              <w:rPr>
                <w:rStyle w:val="Hyperlink"/>
                <w:rFonts w:ascii="Times New Roman" w:hAnsi="Times New Roman" w:cs="Times New Roman"/>
                <w:noProof/>
                <w:webHidden/>
                <w:lang w:val="en-IN"/>
              </w:rPr>
              <w:tab/>
            </w:r>
            <w:r w:rsidRPr="00461726">
              <w:rPr>
                <w:rStyle w:val="Hyperlink"/>
                <w:rFonts w:ascii="Times New Roman" w:hAnsi="Times New Roman" w:cs="Times New Roman"/>
                <w:noProof/>
                <w:webHidden/>
                <w:lang w:val="en-IN"/>
              </w:rPr>
              <w:fldChar w:fldCharType="begin"/>
            </w:r>
            <w:r w:rsidRPr="00461726">
              <w:rPr>
                <w:rStyle w:val="Hyperlink"/>
                <w:rFonts w:ascii="Times New Roman" w:hAnsi="Times New Roman" w:cs="Times New Roman"/>
                <w:noProof/>
                <w:webHidden/>
                <w:lang w:val="en-IN"/>
              </w:rPr>
              <w:instrText xml:space="preserve"> PAGEREF _Toc187425107 \h </w:instrText>
            </w:r>
            <w:r w:rsidRPr="00461726">
              <w:rPr>
                <w:rStyle w:val="Hyperlink"/>
                <w:rFonts w:ascii="Times New Roman" w:hAnsi="Times New Roman" w:cs="Times New Roman"/>
                <w:noProof/>
                <w:webHidden/>
                <w:lang w:val="en-IN"/>
              </w:rPr>
            </w:r>
            <w:r w:rsidRPr="00461726">
              <w:rPr>
                <w:rStyle w:val="Hyperlink"/>
                <w:rFonts w:ascii="Times New Roman" w:hAnsi="Times New Roman" w:cs="Times New Roman"/>
                <w:noProof/>
                <w:webHidden/>
                <w:lang w:val="en-IN"/>
              </w:rPr>
              <w:fldChar w:fldCharType="separate"/>
            </w:r>
            <w:r w:rsidR="00DC1040" w:rsidRPr="006E420D">
              <w:rPr>
                <w:rStyle w:val="Hyperlink"/>
                <w:rFonts w:ascii="Times New Roman" w:hAnsi="Times New Roman" w:cs="Times New Roman"/>
                <w:noProof/>
                <w:webHidden/>
                <w:lang w:val="en-IN"/>
              </w:rPr>
              <w:t>5</w:t>
            </w:r>
            <w:r w:rsidRPr="00461726">
              <w:rPr>
                <w:rStyle w:val="Hyperlink"/>
                <w:rFonts w:ascii="Times New Roman" w:hAnsi="Times New Roman" w:cs="Times New Roman"/>
                <w:noProof/>
                <w:webHidden/>
              </w:rPr>
              <w:fldChar w:fldCharType="end"/>
            </w:r>
          </w:hyperlink>
        </w:p>
        <w:p w14:paraId="1DE85457" w14:textId="7BA34777" w:rsidR="00461726" w:rsidRPr="00461726" w:rsidRDefault="00461726" w:rsidP="00461726">
          <w:pPr>
            <w:rPr>
              <w:rFonts w:ascii="Times New Roman" w:hAnsi="Times New Roman" w:cs="Times New Roman"/>
              <w:noProof/>
              <w:lang w:val="en-IN"/>
            </w:rPr>
          </w:pPr>
          <w:hyperlink r:id="rId12" w:anchor="_Toc187425108" w:history="1">
            <w:r w:rsidRPr="00461726">
              <w:rPr>
                <w:rStyle w:val="Hyperlink"/>
                <w:rFonts w:ascii="Times New Roman" w:hAnsi="Times New Roman" w:cs="Times New Roman"/>
                <w:noProof/>
                <w:lang w:val="en-IN"/>
              </w:rPr>
              <w:t>EC2 Instances</w:t>
            </w:r>
            <w:r w:rsidRPr="00461726">
              <w:rPr>
                <w:rStyle w:val="Hyperlink"/>
                <w:rFonts w:ascii="Times New Roman" w:hAnsi="Times New Roman" w:cs="Times New Roman"/>
                <w:noProof/>
                <w:webHidden/>
                <w:lang w:val="en-IN"/>
              </w:rPr>
              <w:tab/>
            </w:r>
            <w:r w:rsidRPr="00461726">
              <w:rPr>
                <w:rStyle w:val="Hyperlink"/>
                <w:rFonts w:ascii="Times New Roman" w:hAnsi="Times New Roman" w:cs="Times New Roman"/>
                <w:noProof/>
                <w:webHidden/>
                <w:lang w:val="en-IN"/>
              </w:rPr>
              <w:fldChar w:fldCharType="begin"/>
            </w:r>
            <w:r w:rsidRPr="00461726">
              <w:rPr>
                <w:rStyle w:val="Hyperlink"/>
                <w:rFonts w:ascii="Times New Roman" w:hAnsi="Times New Roman" w:cs="Times New Roman"/>
                <w:noProof/>
                <w:webHidden/>
                <w:lang w:val="en-IN"/>
              </w:rPr>
              <w:instrText xml:space="preserve"> PAGEREF _Toc187425108 \h </w:instrText>
            </w:r>
            <w:r w:rsidRPr="00461726">
              <w:rPr>
                <w:rStyle w:val="Hyperlink"/>
                <w:rFonts w:ascii="Times New Roman" w:hAnsi="Times New Roman" w:cs="Times New Roman"/>
                <w:noProof/>
                <w:webHidden/>
                <w:lang w:val="en-IN"/>
              </w:rPr>
            </w:r>
            <w:r w:rsidRPr="00461726">
              <w:rPr>
                <w:rStyle w:val="Hyperlink"/>
                <w:rFonts w:ascii="Times New Roman" w:hAnsi="Times New Roman" w:cs="Times New Roman"/>
                <w:noProof/>
                <w:webHidden/>
                <w:lang w:val="en-IN"/>
              </w:rPr>
              <w:fldChar w:fldCharType="separate"/>
            </w:r>
            <w:r w:rsidR="00DC1040" w:rsidRPr="006E420D">
              <w:rPr>
                <w:rStyle w:val="Hyperlink"/>
                <w:rFonts w:ascii="Times New Roman" w:hAnsi="Times New Roman" w:cs="Times New Roman"/>
                <w:noProof/>
                <w:webHidden/>
                <w:lang w:val="en-IN"/>
              </w:rPr>
              <w:t>5</w:t>
            </w:r>
            <w:r w:rsidRPr="00461726">
              <w:rPr>
                <w:rStyle w:val="Hyperlink"/>
                <w:rFonts w:ascii="Times New Roman" w:hAnsi="Times New Roman" w:cs="Times New Roman"/>
                <w:noProof/>
                <w:webHidden/>
              </w:rPr>
              <w:fldChar w:fldCharType="end"/>
            </w:r>
          </w:hyperlink>
        </w:p>
        <w:p w14:paraId="74F8529D" w14:textId="2D92930D" w:rsidR="00461726" w:rsidRPr="00461726" w:rsidRDefault="00461726" w:rsidP="00461726">
          <w:pPr>
            <w:rPr>
              <w:rFonts w:ascii="Times New Roman" w:hAnsi="Times New Roman" w:cs="Times New Roman"/>
              <w:noProof/>
              <w:lang w:val="en-IN"/>
            </w:rPr>
          </w:pPr>
          <w:hyperlink r:id="rId13" w:anchor="_Toc187425109" w:history="1">
            <w:r w:rsidRPr="00461726">
              <w:rPr>
                <w:rStyle w:val="Hyperlink"/>
                <w:rFonts w:ascii="Times New Roman" w:hAnsi="Times New Roman" w:cs="Times New Roman"/>
                <w:noProof/>
                <w:lang w:val="en-IN"/>
              </w:rPr>
              <w:t>1.</w:t>
            </w:r>
            <w:r w:rsidRPr="00461726">
              <w:rPr>
                <w:rStyle w:val="Hyperlink"/>
                <w:rFonts w:ascii="Times New Roman" w:hAnsi="Times New Roman" w:cs="Times New Roman"/>
                <w:noProof/>
                <w:lang w:val="en-IN"/>
              </w:rPr>
              <w:tab/>
              <w:t>Key Instance Details</w:t>
            </w:r>
            <w:r w:rsidRPr="00461726">
              <w:rPr>
                <w:rStyle w:val="Hyperlink"/>
                <w:rFonts w:ascii="Times New Roman" w:hAnsi="Times New Roman" w:cs="Times New Roman"/>
                <w:noProof/>
                <w:webHidden/>
                <w:lang w:val="en-IN"/>
              </w:rPr>
              <w:tab/>
            </w:r>
            <w:r w:rsidRPr="00461726">
              <w:rPr>
                <w:rStyle w:val="Hyperlink"/>
                <w:rFonts w:ascii="Times New Roman" w:hAnsi="Times New Roman" w:cs="Times New Roman"/>
                <w:noProof/>
                <w:webHidden/>
                <w:lang w:val="en-IN"/>
              </w:rPr>
              <w:fldChar w:fldCharType="begin"/>
            </w:r>
            <w:r w:rsidRPr="00461726">
              <w:rPr>
                <w:rStyle w:val="Hyperlink"/>
                <w:rFonts w:ascii="Times New Roman" w:hAnsi="Times New Roman" w:cs="Times New Roman"/>
                <w:noProof/>
                <w:webHidden/>
                <w:lang w:val="en-IN"/>
              </w:rPr>
              <w:instrText xml:space="preserve"> PAGEREF _Toc187425109 \h </w:instrText>
            </w:r>
            <w:r w:rsidRPr="00461726">
              <w:rPr>
                <w:rStyle w:val="Hyperlink"/>
                <w:rFonts w:ascii="Times New Roman" w:hAnsi="Times New Roman" w:cs="Times New Roman"/>
                <w:noProof/>
                <w:webHidden/>
                <w:lang w:val="en-IN"/>
              </w:rPr>
            </w:r>
            <w:r w:rsidRPr="00461726">
              <w:rPr>
                <w:rStyle w:val="Hyperlink"/>
                <w:rFonts w:ascii="Times New Roman" w:hAnsi="Times New Roman" w:cs="Times New Roman"/>
                <w:noProof/>
                <w:webHidden/>
                <w:lang w:val="en-IN"/>
              </w:rPr>
              <w:fldChar w:fldCharType="separate"/>
            </w:r>
            <w:r w:rsidR="00DC1040" w:rsidRPr="006E420D">
              <w:rPr>
                <w:rStyle w:val="Hyperlink"/>
                <w:rFonts w:ascii="Times New Roman" w:hAnsi="Times New Roman" w:cs="Times New Roman"/>
                <w:noProof/>
                <w:webHidden/>
                <w:lang w:val="en-IN"/>
              </w:rPr>
              <w:t>6</w:t>
            </w:r>
            <w:r w:rsidRPr="00461726">
              <w:rPr>
                <w:rStyle w:val="Hyperlink"/>
                <w:rFonts w:ascii="Times New Roman" w:hAnsi="Times New Roman" w:cs="Times New Roman"/>
                <w:noProof/>
                <w:webHidden/>
              </w:rPr>
              <w:fldChar w:fldCharType="end"/>
            </w:r>
          </w:hyperlink>
        </w:p>
        <w:p w14:paraId="75863609" w14:textId="440B9C74" w:rsidR="00461726" w:rsidRPr="00461726" w:rsidRDefault="00461726" w:rsidP="00461726">
          <w:pPr>
            <w:rPr>
              <w:rFonts w:ascii="Times New Roman" w:hAnsi="Times New Roman" w:cs="Times New Roman"/>
              <w:noProof/>
              <w:lang w:val="en-IN"/>
            </w:rPr>
          </w:pPr>
          <w:hyperlink r:id="rId14" w:anchor="_Toc187425110" w:history="1">
            <w:r w:rsidRPr="00461726">
              <w:rPr>
                <w:rStyle w:val="Hyperlink"/>
                <w:rFonts w:ascii="Times New Roman" w:hAnsi="Times New Roman" w:cs="Times New Roman"/>
                <w:noProof/>
                <w:lang w:val="en-IN"/>
              </w:rPr>
              <w:t>2.</w:t>
            </w:r>
            <w:r w:rsidRPr="00461726">
              <w:rPr>
                <w:rStyle w:val="Hyperlink"/>
                <w:rFonts w:ascii="Times New Roman" w:hAnsi="Times New Roman" w:cs="Times New Roman"/>
                <w:noProof/>
                <w:lang w:val="en-IN"/>
              </w:rPr>
              <w:tab/>
              <w:t>Additional Tabs and Features</w:t>
            </w:r>
            <w:r w:rsidRPr="00461726">
              <w:rPr>
                <w:rStyle w:val="Hyperlink"/>
                <w:rFonts w:ascii="Times New Roman" w:hAnsi="Times New Roman" w:cs="Times New Roman"/>
                <w:noProof/>
                <w:webHidden/>
                <w:lang w:val="en-IN"/>
              </w:rPr>
              <w:tab/>
            </w:r>
            <w:r w:rsidRPr="00461726">
              <w:rPr>
                <w:rStyle w:val="Hyperlink"/>
                <w:rFonts w:ascii="Times New Roman" w:hAnsi="Times New Roman" w:cs="Times New Roman"/>
                <w:noProof/>
                <w:webHidden/>
                <w:lang w:val="en-IN"/>
              </w:rPr>
              <w:fldChar w:fldCharType="begin"/>
            </w:r>
            <w:r w:rsidRPr="00461726">
              <w:rPr>
                <w:rStyle w:val="Hyperlink"/>
                <w:rFonts w:ascii="Times New Roman" w:hAnsi="Times New Roman" w:cs="Times New Roman"/>
                <w:noProof/>
                <w:webHidden/>
                <w:lang w:val="en-IN"/>
              </w:rPr>
              <w:instrText xml:space="preserve"> PAGEREF _Toc187425110 \h </w:instrText>
            </w:r>
            <w:r w:rsidRPr="00461726">
              <w:rPr>
                <w:rStyle w:val="Hyperlink"/>
                <w:rFonts w:ascii="Times New Roman" w:hAnsi="Times New Roman" w:cs="Times New Roman"/>
                <w:noProof/>
                <w:webHidden/>
                <w:lang w:val="en-IN"/>
              </w:rPr>
            </w:r>
            <w:r w:rsidRPr="00461726">
              <w:rPr>
                <w:rStyle w:val="Hyperlink"/>
                <w:rFonts w:ascii="Times New Roman" w:hAnsi="Times New Roman" w:cs="Times New Roman"/>
                <w:noProof/>
                <w:webHidden/>
                <w:lang w:val="en-IN"/>
              </w:rPr>
              <w:fldChar w:fldCharType="separate"/>
            </w:r>
            <w:r w:rsidR="00DC1040" w:rsidRPr="006E420D">
              <w:rPr>
                <w:rStyle w:val="Hyperlink"/>
                <w:rFonts w:ascii="Times New Roman" w:hAnsi="Times New Roman" w:cs="Times New Roman"/>
                <w:noProof/>
                <w:webHidden/>
                <w:lang w:val="en-IN"/>
              </w:rPr>
              <w:t>6</w:t>
            </w:r>
            <w:r w:rsidRPr="00461726">
              <w:rPr>
                <w:rStyle w:val="Hyperlink"/>
                <w:rFonts w:ascii="Times New Roman" w:hAnsi="Times New Roman" w:cs="Times New Roman"/>
                <w:noProof/>
                <w:webHidden/>
              </w:rPr>
              <w:fldChar w:fldCharType="end"/>
            </w:r>
          </w:hyperlink>
        </w:p>
        <w:p w14:paraId="38D3F1C7" w14:textId="5DCF0A81" w:rsidR="00461726" w:rsidRPr="00461726" w:rsidRDefault="00461726" w:rsidP="00461726">
          <w:pPr>
            <w:rPr>
              <w:rFonts w:ascii="Times New Roman" w:hAnsi="Times New Roman" w:cs="Times New Roman"/>
              <w:noProof/>
              <w:lang w:val="en-IN"/>
            </w:rPr>
          </w:pPr>
          <w:hyperlink r:id="rId15" w:anchor="_Toc187425111" w:history="1">
            <w:r w:rsidRPr="00461726">
              <w:rPr>
                <w:rStyle w:val="Hyperlink"/>
                <w:rFonts w:ascii="Times New Roman" w:hAnsi="Times New Roman" w:cs="Times New Roman"/>
                <w:noProof/>
                <w:lang w:val="en-IN"/>
              </w:rPr>
              <w:t>3.</w:t>
            </w:r>
            <w:r w:rsidRPr="00461726">
              <w:rPr>
                <w:rStyle w:val="Hyperlink"/>
                <w:rFonts w:ascii="Times New Roman" w:hAnsi="Times New Roman" w:cs="Times New Roman"/>
                <w:noProof/>
                <w:lang w:val="en-IN"/>
              </w:rPr>
              <w:tab/>
              <w:t>Significance in the Project</w:t>
            </w:r>
            <w:r w:rsidRPr="00461726">
              <w:rPr>
                <w:rStyle w:val="Hyperlink"/>
                <w:rFonts w:ascii="Times New Roman" w:hAnsi="Times New Roman" w:cs="Times New Roman"/>
                <w:noProof/>
                <w:webHidden/>
                <w:lang w:val="en-IN"/>
              </w:rPr>
              <w:tab/>
            </w:r>
            <w:r w:rsidRPr="00461726">
              <w:rPr>
                <w:rStyle w:val="Hyperlink"/>
                <w:rFonts w:ascii="Times New Roman" w:hAnsi="Times New Roman" w:cs="Times New Roman"/>
                <w:noProof/>
                <w:webHidden/>
                <w:lang w:val="en-IN"/>
              </w:rPr>
              <w:fldChar w:fldCharType="begin"/>
            </w:r>
            <w:r w:rsidRPr="00461726">
              <w:rPr>
                <w:rStyle w:val="Hyperlink"/>
                <w:rFonts w:ascii="Times New Roman" w:hAnsi="Times New Roman" w:cs="Times New Roman"/>
                <w:noProof/>
                <w:webHidden/>
                <w:lang w:val="en-IN"/>
              </w:rPr>
              <w:instrText xml:space="preserve"> PAGEREF _Toc187425111 \h </w:instrText>
            </w:r>
            <w:r w:rsidRPr="00461726">
              <w:rPr>
                <w:rStyle w:val="Hyperlink"/>
                <w:rFonts w:ascii="Times New Roman" w:hAnsi="Times New Roman" w:cs="Times New Roman"/>
                <w:noProof/>
                <w:webHidden/>
                <w:lang w:val="en-IN"/>
              </w:rPr>
            </w:r>
            <w:r w:rsidRPr="00461726">
              <w:rPr>
                <w:rStyle w:val="Hyperlink"/>
                <w:rFonts w:ascii="Times New Roman" w:hAnsi="Times New Roman" w:cs="Times New Roman"/>
                <w:noProof/>
                <w:webHidden/>
                <w:lang w:val="en-IN"/>
              </w:rPr>
              <w:fldChar w:fldCharType="separate"/>
            </w:r>
            <w:r w:rsidR="00DC1040" w:rsidRPr="006E420D">
              <w:rPr>
                <w:rStyle w:val="Hyperlink"/>
                <w:rFonts w:ascii="Times New Roman" w:hAnsi="Times New Roman" w:cs="Times New Roman"/>
                <w:noProof/>
                <w:webHidden/>
                <w:lang w:val="en-IN"/>
              </w:rPr>
              <w:t>6</w:t>
            </w:r>
            <w:r w:rsidRPr="00461726">
              <w:rPr>
                <w:rStyle w:val="Hyperlink"/>
                <w:rFonts w:ascii="Times New Roman" w:hAnsi="Times New Roman" w:cs="Times New Roman"/>
                <w:noProof/>
                <w:webHidden/>
              </w:rPr>
              <w:fldChar w:fldCharType="end"/>
            </w:r>
          </w:hyperlink>
        </w:p>
        <w:p w14:paraId="35EF3889" w14:textId="24810674" w:rsidR="00461726" w:rsidRPr="00461726" w:rsidRDefault="00461726" w:rsidP="00461726">
          <w:pPr>
            <w:rPr>
              <w:rFonts w:ascii="Times New Roman" w:hAnsi="Times New Roman" w:cs="Times New Roman"/>
              <w:noProof/>
              <w:lang w:val="en-IN"/>
            </w:rPr>
          </w:pPr>
          <w:hyperlink r:id="rId16" w:anchor="_Toc187425112" w:history="1">
            <w:r w:rsidRPr="00461726">
              <w:rPr>
                <w:rStyle w:val="Hyperlink"/>
                <w:rFonts w:ascii="Times New Roman" w:hAnsi="Times New Roman" w:cs="Times New Roman"/>
                <w:noProof/>
                <w:lang w:val="en-IN"/>
              </w:rPr>
              <w:t>Challenges and Mitigations</w:t>
            </w:r>
            <w:r w:rsidRPr="00461726">
              <w:rPr>
                <w:rStyle w:val="Hyperlink"/>
                <w:rFonts w:ascii="Times New Roman" w:hAnsi="Times New Roman" w:cs="Times New Roman"/>
                <w:noProof/>
                <w:webHidden/>
                <w:lang w:val="en-IN"/>
              </w:rPr>
              <w:tab/>
            </w:r>
            <w:r w:rsidRPr="00461726">
              <w:rPr>
                <w:rStyle w:val="Hyperlink"/>
                <w:rFonts w:ascii="Times New Roman" w:hAnsi="Times New Roman" w:cs="Times New Roman"/>
                <w:noProof/>
                <w:webHidden/>
                <w:lang w:val="en-IN"/>
              </w:rPr>
              <w:fldChar w:fldCharType="begin"/>
            </w:r>
            <w:r w:rsidRPr="00461726">
              <w:rPr>
                <w:rStyle w:val="Hyperlink"/>
                <w:rFonts w:ascii="Times New Roman" w:hAnsi="Times New Roman" w:cs="Times New Roman"/>
                <w:noProof/>
                <w:webHidden/>
                <w:lang w:val="en-IN"/>
              </w:rPr>
              <w:instrText xml:space="preserve"> PAGEREF _Toc187425112 \h </w:instrText>
            </w:r>
            <w:r w:rsidRPr="00461726">
              <w:rPr>
                <w:rStyle w:val="Hyperlink"/>
                <w:rFonts w:ascii="Times New Roman" w:hAnsi="Times New Roman" w:cs="Times New Roman"/>
                <w:noProof/>
                <w:webHidden/>
                <w:lang w:val="en-IN"/>
              </w:rPr>
            </w:r>
            <w:r w:rsidRPr="00461726">
              <w:rPr>
                <w:rStyle w:val="Hyperlink"/>
                <w:rFonts w:ascii="Times New Roman" w:hAnsi="Times New Roman" w:cs="Times New Roman"/>
                <w:noProof/>
                <w:webHidden/>
                <w:lang w:val="en-IN"/>
              </w:rPr>
              <w:fldChar w:fldCharType="separate"/>
            </w:r>
            <w:r w:rsidR="00DC1040" w:rsidRPr="006E420D">
              <w:rPr>
                <w:rStyle w:val="Hyperlink"/>
                <w:rFonts w:ascii="Times New Roman" w:hAnsi="Times New Roman" w:cs="Times New Roman"/>
                <w:noProof/>
                <w:webHidden/>
                <w:lang w:val="en-IN"/>
              </w:rPr>
              <w:t>7</w:t>
            </w:r>
            <w:r w:rsidRPr="00461726">
              <w:rPr>
                <w:rStyle w:val="Hyperlink"/>
                <w:rFonts w:ascii="Times New Roman" w:hAnsi="Times New Roman" w:cs="Times New Roman"/>
                <w:noProof/>
                <w:webHidden/>
              </w:rPr>
              <w:fldChar w:fldCharType="end"/>
            </w:r>
          </w:hyperlink>
        </w:p>
        <w:p w14:paraId="3558A00F" w14:textId="14E32CC5" w:rsidR="00461726" w:rsidRPr="00461726" w:rsidRDefault="00461726" w:rsidP="00461726">
          <w:pPr>
            <w:rPr>
              <w:rFonts w:ascii="Times New Roman" w:hAnsi="Times New Roman" w:cs="Times New Roman"/>
              <w:noProof/>
              <w:lang w:val="en-IN"/>
            </w:rPr>
          </w:pPr>
          <w:hyperlink r:id="rId17" w:anchor="_Toc187425113" w:history="1">
            <w:r w:rsidRPr="00461726">
              <w:rPr>
                <w:rStyle w:val="Hyperlink"/>
                <w:rFonts w:ascii="Times New Roman" w:hAnsi="Times New Roman" w:cs="Times New Roman"/>
                <w:noProof/>
                <w:lang w:val="en-IN"/>
              </w:rPr>
              <w:t>Justification of Selected Methods</w:t>
            </w:r>
            <w:r w:rsidRPr="00461726">
              <w:rPr>
                <w:rStyle w:val="Hyperlink"/>
                <w:rFonts w:ascii="Times New Roman" w:hAnsi="Times New Roman" w:cs="Times New Roman"/>
                <w:noProof/>
                <w:webHidden/>
                <w:lang w:val="en-IN"/>
              </w:rPr>
              <w:tab/>
            </w:r>
            <w:r w:rsidRPr="00461726">
              <w:rPr>
                <w:rStyle w:val="Hyperlink"/>
                <w:rFonts w:ascii="Times New Roman" w:hAnsi="Times New Roman" w:cs="Times New Roman"/>
                <w:noProof/>
                <w:webHidden/>
                <w:lang w:val="en-IN"/>
              </w:rPr>
              <w:fldChar w:fldCharType="begin"/>
            </w:r>
            <w:r w:rsidRPr="00461726">
              <w:rPr>
                <w:rStyle w:val="Hyperlink"/>
                <w:rFonts w:ascii="Times New Roman" w:hAnsi="Times New Roman" w:cs="Times New Roman"/>
                <w:noProof/>
                <w:webHidden/>
                <w:lang w:val="en-IN"/>
              </w:rPr>
              <w:instrText xml:space="preserve"> PAGEREF _Toc187425113 \h </w:instrText>
            </w:r>
            <w:r w:rsidRPr="00461726">
              <w:rPr>
                <w:rStyle w:val="Hyperlink"/>
                <w:rFonts w:ascii="Times New Roman" w:hAnsi="Times New Roman" w:cs="Times New Roman"/>
                <w:noProof/>
                <w:webHidden/>
                <w:lang w:val="en-IN"/>
              </w:rPr>
            </w:r>
            <w:r w:rsidRPr="00461726">
              <w:rPr>
                <w:rStyle w:val="Hyperlink"/>
                <w:rFonts w:ascii="Times New Roman" w:hAnsi="Times New Roman" w:cs="Times New Roman"/>
                <w:noProof/>
                <w:webHidden/>
                <w:lang w:val="en-IN"/>
              </w:rPr>
              <w:fldChar w:fldCharType="separate"/>
            </w:r>
            <w:r w:rsidR="00DC1040" w:rsidRPr="006E420D">
              <w:rPr>
                <w:rStyle w:val="Hyperlink"/>
                <w:rFonts w:ascii="Times New Roman" w:hAnsi="Times New Roman" w:cs="Times New Roman"/>
                <w:noProof/>
                <w:webHidden/>
                <w:lang w:val="en-IN"/>
              </w:rPr>
              <w:t>8</w:t>
            </w:r>
            <w:r w:rsidRPr="00461726">
              <w:rPr>
                <w:rStyle w:val="Hyperlink"/>
                <w:rFonts w:ascii="Times New Roman" w:hAnsi="Times New Roman" w:cs="Times New Roman"/>
                <w:noProof/>
                <w:webHidden/>
              </w:rPr>
              <w:fldChar w:fldCharType="end"/>
            </w:r>
          </w:hyperlink>
        </w:p>
        <w:p w14:paraId="24013372" w14:textId="799AE7CF" w:rsidR="00461726" w:rsidRPr="00461726" w:rsidRDefault="00461726" w:rsidP="00461726">
          <w:pPr>
            <w:rPr>
              <w:rFonts w:ascii="Times New Roman" w:hAnsi="Times New Roman" w:cs="Times New Roman"/>
              <w:noProof/>
              <w:lang w:val="en-IN"/>
            </w:rPr>
          </w:pPr>
          <w:hyperlink r:id="rId18" w:anchor="_Toc187425114" w:history="1">
            <w:r w:rsidRPr="00461726">
              <w:rPr>
                <w:rStyle w:val="Hyperlink"/>
                <w:rFonts w:ascii="Times New Roman" w:hAnsi="Times New Roman" w:cs="Times New Roman"/>
                <w:noProof/>
                <w:lang w:val="en-IN"/>
              </w:rPr>
              <w:t>Conclusion</w:t>
            </w:r>
            <w:r w:rsidRPr="00461726">
              <w:rPr>
                <w:rStyle w:val="Hyperlink"/>
                <w:rFonts w:ascii="Times New Roman" w:hAnsi="Times New Roman" w:cs="Times New Roman"/>
                <w:noProof/>
                <w:webHidden/>
                <w:lang w:val="en-IN"/>
              </w:rPr>
              <w:tab/>
            </w:r>
            <w:r w:rsidRPr="00461726">
              <w:rPr>
                <w:rStyle w:val="Hyperlink"/>
                <w:rFonts w:ascii="Times New Roman" w:hAnsi="Times New Roman" w:cs="Times New Roman"/>
                <w:noProof/>
                <w:webHidden/>
                <w:lang w:val="en-IN"/>
              </w:rPr>
              <w:fldChar w:fldCharType="begin"/>
            </w:r>
            <w:r w:rsidRPr="00461726">
              <w:rPr>
                <w:rStyle w:val="Hyperlink"/>
                <w:rFonts w:ascii="Times New Roman" w:hAnsi="Times New Roman" w:cs="Times New Roman"/>
                <w:noProof/>
                <w:webHidden/>
                <w:lang w:val="en-IN"/>
              </w:rPr>
              <w:instrText xml:space="preserve"> PAGEREF _Toc187425114 \h </w:instrText>
            </w:r>
            <w:r w:rsidRPr="00461726">
              <w:rPr>
                <w:rStyle w:val="Hyperlink"/>
                <w:rFonts w:ascii="Times New Roman" w:hAnsi="Times New Roman" w:cs="Times New Roman"/>
                <w:noProof/>
                <w:webHidden/>
                <w:lang w:val="en-IN"/>
              </w:rPr>
            </w:r>
            <w:r w:rsidRPr="00461726">
              <w:rPr>
                <w:rStyle w:val="Hyperlink"/>
                <w:rFonts w:ascii="Times New Roman" w:hAnsi="Times New Roman" w:cs="Times New Roman"/>
                <w:noProof/>
                <w:webHidden/>
                <w:lang w:val="en-IN"/>
              </w:rPr>
              <w:fldChar w:fldCharType="separate"/>
            </w:r>
            <w:r w:rsidR="00DC1040" w:rsidRPr="006E420D">
              <w:rPr>
                <w:rStyle w:val="Hyperlink"/>
                <w:rFonts w:ascii="Times New Roman" w:hAnsi="Times New Roman" w:cs="Times New Roman"/>
                <w:noProof/>
                <w:webHidden/>
                <w:lang w:val="en-IN"/>
              </w:rPr>
              <w:t>10</w:t>
            </w:r>
            <w:r w:rsidRPr="00461726">
              <w:rPr>
                <w:rStyle w:val="Hyperlink"/>
                <w:rFonts w:ascii="Times New Roman" w:hAnsi="Times New Roman" w:cs="Times New Roman"/>
                <w:noProof/>
                <w:webHidden/>
              </w:rPr>
              <w:fldChar w:fldCharType="end"/>
            </w:r>
          </w:hyperlink>
        </w:p>
        <w:p w14:paraId="5D1F67A4" w14:textId="631E4456" w:rsidR="00461726" w:rsidRPr="00461726" w:rsidRDefault="00461726" w:rsidP="00461726">
          <w:pPr>
            <w:rPr>
              <w:rFonts w:ascii="Times New Roman" w:hAnsi="Times New Roman" w:cs="Times New Roman"/>
              <w:noProof/>
              <w:lang w:val="en-IN"/>
            </w:rPr>
          </w:pPr>
          <w:hyperlink r:id="rId19" w:anchor="_Toc187425115" w:history="1">
            <w:r w:rsidRPr="00461726">
              <w:rPr>
                <w:rStyle w:val="Hyperlink"/>
                <w:rFonts w:ascii="Times New Roman" w:hAnsi="Times New Roman" w:cs="Times New Roman"/>
                <w:noProof/>
                <w:lang w:val="en-IN"/>
              </w:rPr>
              <w:t>References</w:t>
            </w:r>
            <w:r w:rsidRPr="00461726">
              <w:rPr>
                <w:rStyle w:val="Hyperlink"/>
                <w:rFonts w:ascii="Times New Roman" w:hAnsi="Times New Roman" w:cs="Times New Roman"/>
                <w:noProof/>
                <w:webHidden/>
                <w:lang w:val="en-IN"/>
              </w:rPr>
              <w:tab/>
            </w:r>
            <w:r w:rsidRPr="00461726">
              <w:rPr>
                <w:rStyle w:val="Hyperlink"/>
                <w:rFonts w:ascii="Times New Roman" w:hAnsi="Times New Roman" w:cs="Times New Roman"/>
                <w:noProof/>
                <w:webHidden/>
                <w:lang w:val="en-IN"/>
              </w:rPr>
              <w:fldChar w:fldCharType="begin"/>
            </w:r>
            <w:r w:rsidRPr="00461726">
              <w:rPr>
                <w:rStyle w:val="Hyperlink"/>
                <w:rFonts w:ascii="Times New Roman" w:hAnsi="Times New Roman" w:cs="Times New Roman"/>
                <w:noProof/>
                <w:webHidden/>
                <w:lang w:val="en-IN"/>
              </w:rPr>
              <w:instrText xml:space="preserve"> PAGEREF _Toc187425115 \h </w:instrText>
            </w:r>
            <w:r w:rsidRPr="00461726">
              <w:rPr>
                <w:rStyle w:val="Hyperlink"/>
                <w:rFonts w:ascii="Times New Roman" w:hAnsi="Times New Roman" w:cs="Times New Roman"/>
                <w:noProof/>
                <w:webHidden/>
                <w:lang w:val="en-IN"/>
              </w:rPr>
            </w:r>
            <w:r w:rsidRPr="00461726">
              <w:rPr>
                <w:rStyle w:val="Hyperlink"/>
                <w:rFonts w:ascii="Times New Roman" w:hAnsi="Times New Roman" w:cs="Times New Roman"/>
                <w:noProof/>
                <w:webHidden/>
                <w:lang w:val="en-IN"/>
              </w:rPr>
              <w:fldChar w:fldCharType="separate"/>
            </w:r>
            <w:r w:rsidR="00DC1040" w:rsidRPr="006E420D">
              <w:rPr>
                <w:rStyle w:val="Hyperlink"/>
                <w:rFonts w:ascii="Times New Roman" w:hAnsi="Times New Roman" w:cs="Times New Roman"/>
                <w:noProof/>
                <w:webHidden/>
                <w:lang w:val="en-IN"/>
              </w:rPr>
              <w:t>11</w:t>
            </w:r>
            <w:r w:rsidRPr="00461726">
              <w:rPr>
                <w:rStyle w:val="Hyperlink"/>
                <w:rFonts w:ascii="Times New Roman" w:hAnsi="Times New Roman" w:cs="Times New Roman"/>
                <w:noProof/>
                <w:webHidden/>
              </w:rPr>
              <w:fldChar w:fldCharType="end"/>
            </w:r>
          </w:hyperlink>
        </w:p>
        <w:p w14:paraId="18D7E682" w14:textId="77777777" w:rsidR="00461726" w:rsidRPr="00461726" w:rsidRDefault="00461726" w:rsidP="00461726">
          <w:pPr>
            <w:rPr>
              <w:rFonts w:ascii="Times New Roman" w:hAnsi="Times New Roman" w:cs="Times New Roman"/>
              <w:lang w:val="en-IN"/>
            </w:rPr>
          </w:pPr>
          <w:r w:rsidRPr="00461726">
            <w:rPr>
              <w:rFonts w:ascii="Times New Roman" w:hAnsi="Times New Roman" w:cs="Times New Roman"/>
            </w:rPr>
            <w:fldChar w:fldCharType="end"/>
          </w:r>
        </w:p>
      </w:sdtContent>
    </w:sdt>
    <w:p w14:paraId="2DB2BA3B" w14:textId="77777777" w:rsidR="00461726" w:rsidRPr="00461726" w:rsidRDefault="00461726" w:rsidP="00461726">
      <w:pPr>
        <w:rPr>
          <w:rFonts w:ascii="Times New Roman" w:hAnsi="Times New Roman" w:cs="Times New Roman"/>
          <w:b/>
          <w:bCs/>
          <w:lang w:val="en-IN"/>
        </w:rPr>
      </w:pPr>
    </w:p>
    <w:p w14:paraId="3C9F3B55" w14:textId="77777777" w:rsidR="00461726" w:rsidRPr="00461726" w:rsidRDefault="00461726" w:rsidP="00461726">
      <w:pPr>
        <w:rPr>
          <w:rFonts w:ascii="Times New Roman" w:hAnsi="Times New Roman" w:cs="Times New Roman"/>
          <w:b/>
          <w:bCs/>
          <w:lang w:val="en-IN"/>
        </w:rPr>
      </w:pPr>
      <w:r w:rsidRPr="00461726">
        <w:rPr>
          <w:rFonts w:ascii="Times New Roman" w:hAnsi="Times New Roman" w:cs="Times New Roman"/>
          <w:b/>
          <w:bCs/>
          <w:lang w:val="en-IN"/>
        </w:rPr>
        <w:br w:type="page"/>
      </w:r>
    </w:p>
    <w:p w14:paraId="43B3F3CF" w14:textId="77777777" w:rsidR="00461726" w:rsidRPr="00461726" w:rsidRDefault="00461726" w:rsidP="00461726">
      <w:pPr>
        <w:rPr>
          <w:rFonts w:ascii="Times New Roman" w:hAnsi="Times New Roman" w:cs="Times New Roman"/>
          <w:b/>
          <w:sz w:val="32"/>
          <w:szCs w:val="32"/>
          <w:lang w:val="en-GB"/>
        </w:rPr>
      </w:pPr>
      <w:bookmarkStart w:id="0" w:name="_Toc187425101"/>
      <w:r w:rsidRPr="00461726">
        <w:rPr>
          <w:rFonts w:ascii="Times New Roman" w:hAnsi="Times New Roman" w:cs="Times New Roman"/>
          <w:b/>
          <w:sz w:val="32"/>
          <w:szCs w:val="32"/>
          <w:lang w:val="en-GB"/>
        </w:rPr>
        <w:lastRenderedPageBreak/>
        <w:t>Model Integration</w:t>
      </w:r>
      <w:bookmarkStart w:id="1" w:name="_Toc187095652"/>
      <w:bookmarkEnd w:id="0"/>
      <w:r w:rsidRPr="00461726">
        <w:rPr>
          <w:rFonts w:ascii="Times New Roman" w:hAnsi="Times New Roman" w:cs="Times New Roman"/>
          <w:b/>
          <w:sz w:val="32"/>
          <w:szCs w:val="32"/>
          <w:lang w:val="en-GB"/>
        </w:rPr>
        <w:t xml:space="preserve"> </w:t>
      </w:r>
      <w:bookmarkEnd w:id="1"/>
    </w:p>
    <w:p w14:paraId="699D346C" w14:textId="77777777" w:rsidR="00461726" w:rsidRPr="00461726" w:rsidRDefault="00461726" w:rsidP="00461726">
      <w:pPr>
        <w:rPr>
          <w:rFonts w:ascii="Times New Roman" w:hAnsi="Times New Roman" w:cs="Times New Roman"/>
          <w:lang w:val="en-IN"/>
        </w:rPr>
      </w:pPr>
      <w:r w:rsidRPr="00461726">
        <w:rPr>
          <w:rFonts w:ascii="Times New Roman" w:hAnsi="Times New Roman" w:cs="Times New Roman"/>
          <w:lang w:val="en-IN"/>
        </w:rPr>
        <w:t>The following three pre-trained components are integrated into Flask app utilising joblib for accurate predictions.</w:t>
      </w:r>
    </w:p>
    <w:p w14:paraId="4EF10679" w14:textId="20EFEF45" w:rsidR="00461726" w:rsidRPr="00461726" w:rsidRDefault="00461726" w:rsidP="00461726">
      <w:pPr>
        <w:rPr>
          <w:rFonts w:ascii="Times New Roman" w:hAnsi="Times New Roman" w:cs="Times New Roman"/>
          <w:lang w:val="en-IN"/>
        </w:rPr>
      </w:pPr>
      <w:r w:rsidRPr="006E420D">
        <w:rPr>
          <w:rFonts w:ascii="Times New Roman" w:hAnsi="Times New Roman" w:cs="Times New Roman"/>
          <w:noProof/>
          <w:lang w:val="en-IN"/>
        </w:rPr>
        <w:drawing>
          <wp:inline distT="0" distB="0" distL="0" distR="0" wp14:anchorId="6E5CDF62" wp14:editId="08578758">
            <wp:extent cx="5038725" cy="1190625"/>
            <wp:effectExtent l="76200" t="76200" r="142875" b="0"/>
            <wp:docPr id="1307072328" name="Picture 6" descr="A computer code with 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1418698" name="Picture 1" descr="A computer code with text&#10;&#10;Description automatically generated with medium confidence"/>
                    <pic:cNvPicPr>
                      <a:picLocks noChangeAspect="1"/>
                    </pic:cNvPicPr>
                  </pic:nvPicPr>
                  <pic:blipFill>
                    <a:blip r:embed="rId20"/>
                    <a:stretch>
                      <a:fillRect/>
                    </a:stretch>
                  </pic:blipFill>
                  <pic:spPr>
                    <a:xfrm>
                      <a:off x="0" y="0"/>
                      <a:ext cx="4867910" cy="1019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9237BC" w14:textId="77777777" w:rsidR="00461726" w:rsidRPr="00461726" w:rsidRDefault="00461726" w:rsidP="00461726">
      <w:pPr>
        <w:rPr>
          <w:rFonts w:ascii="Times New Roman" w:hAnsi="Times New Roman" w:cs="Times New Roman"/>
          <w:i/>
          <w:iCs/>
          <w:lang w:val="en-IN"/>
        </w:rPr>
      </w:pPr>
      <w:r w:rsidRPr="00461726">
        <w:rPr>
          <w:rFonts w:ascii="Times New Roman" w:hAnsi="Times New Roman" w:cs="Times New Roman"/>
          <w:i/>
          <w:iCs/>
          <w:lang w:val="en-IN"/>
        </w:rPr>
        <w:t xml:space="preserve">Figure </w:t>
      </w:r>
      <w:r w:rsidRPr="00461726">
        <w:rPr>
          <w:rFonts w:ascii="Times New Roman" w:hAnsi="Times New Roman" w:cs="Times New Roman"/>
          <w:i/>
          <w:iCs/>
          <w:lang w:val="en-IN"/>
        </w:rPr>
        <w:fldChar w:fldCharType="begin"/>
      </w:r>
      <w:r w:rsidRPr="00461726">
        <w:rPr>
          <w:rFonts w:ascii="Times New Roman" w:hAnsi="Times New Roman" w:cs="Times New Roman"/>
          <w:i/>
          <w:iCs/>
          <w:lang w:val="en-IN"/>
        </w:rPr>
        <w:instrText xml:space="preserve"> SEQ Figure \* ARABIC </w:instrText>
      </w:r>
      <w:r w:rsidRPr="00461726">
        <w:rPr>
          <w:rFonts w:ascii="Times New Roman" w:hAnsi="Times New Roman" w:cs="Times New Roman"/>
          <w:i/>
          <w:iCs/>
          <w:lang w:val="en-IN"/>
        </w:rPr>
        <w:fldChar w:fldCharType="separate"/>
      </w:r>
      <w:r w:rsidRPr="00461726">
        <w:rPr>
          <w:rFonts w:ascii="Times New Roman" w:hAnsi="Times New Roman" w:cs="Times New Roman"/>
          <w:i/>
          <w:iCs/>
          <w:lang w:val="en-IN"/>
        </w:rPr>
        <w:t>1</w:t>
      </w:r>
      <w:r w:rsidRPr="00461726">
        <w:rPr>
          <w:rFonts w:ascii="Times New Roman" w:hAnsi="Times New Roman" w:cs="Times New Roman"/>
        </w:rPr>
        <w:fldChar w:fldCharType="end"/>
      </w:r>
      <w:r w:rsidRPr="00461726">
        <w:rPr>
          <w:rFonts w:ascii="Times New Roman" w:hAnsi="Times New Roman" w:cs="Times New Roman"/>
          <w:i/>
          <w:iCs/>
          <w:lang w:val="en-IN"/>
        </w:rPr>
        <w:t xml:space="preserve"> Model Integration</w:t>
      </w:r>
    </w:p>
    <w:p w14:paraId="7770F0B9" w14:textId="42E63F33" w:rsidR="00461726" w:rsidRPr="00461726" w:rsidRDefault="00461726" w:rsidP="00461726">
      <w:pPr>
        <w:rPr>
          <w:rFonts w:ascii="Times New Roman" w:hAnsi="Times New Roman" w:cs="Times New Roman"/>
          <w:lang w:val="en-IN"/>
        </w:rPr>
      </w:pPr>
      <w:r w:rsidRPr="00461726">
        <w:rPr>
          <w:rFonts w:ascii="Times New Roman" w:hAnsi="Times New Roman" w:cs="Times New Roman"/>
          <w:lang w:val="en-IN"/>
        </w:rPr>
        <w:t xml:space="preserve">The Flask app uses joblib to blend three pre-trained components for reliable web vulnerability predictions. These components have been trained and serialised into.pkl files for optimised loading and reuse in the Flask app. Prediction pipeline components include Random Forest Model, TF-IDF Vectorizer, and Label </w:t>
      </w:r>
      <w:r w:rsidR="00DC1040" w:rsidRPr="006E420D">
        <w:rPr>
          <w:rFonts w:ascii="Times New Roman" w:hAnsi="Times New Roman" w:cs="Times New Roman"/>
          <w:lang w:val="en-IN"/>
        </w:rPr>
        <w:t>Encoder (</w:t>
      </w:r>
      <w:r w:rsidRPr="00461726">
        <w:rPr>
          <w:rFonts w:ascii="Times New Roman" w:hAnsi="Times New Roman" w:cs="Times New Roman"/>
          <w:lang w:val="en-IN"/>
        </w:rPr>
        <w:t>Sangra et al., 2024).</w:t>
      </w:r>
    </w:p>
    <w:p w14:paraId="42CFE9B6" w14:textId="77777777" w:rsidR="00461726" w:rsidRPr="00461726" w:rsidRDefault="00461726" w:rsidP="00461726">
      <w:pPr>
        <w:rPr>
          <w:rFonts w:ascii="Times New Roman" w:hAnsi="Times New Roman" w:cs="Times New Roman"/>
          <w:sz w:val="32"/>
          <w:szCs w:val="32"/>
          <w:lang w:val="en-IN"/>
        </w:rPr>
      </w:pPr>
    </w:p>
    <w:p w14:paraId="3D45B260" w14:textId="77777777" w:rsidR="00461726" w:rsidRPr="00461726" w:rsidRDefault="00461726" w:rsidP="00461726">
      <w:pPr>
        <w:rPr>
          <w:rFonts w:ascii="Times New Roman" w:hAnsi="Times New Roman" w:cs="Times New Roman"/>
          <w:b/>
          <w:sz w:val="32"/>
          <w:szCs w:val="32"/>
          <w:lang w:val="en-IN"/>
        </w:rPr>
      </w:pPr>
      <w:bookmarkStart w:id="2" w:name="_Toc187425102"/>
      <w:r w:rsidRPr="00461726">
        <w:rPr>
          <w:rFonts w:ascii="Times New Roman" w:hAnsi="Times New Roman" w:cs="Times New Roman"/>
          <w:b/>
          <w:sz w:val="32"/>
          <w:szCs w:val="32"/>
          <w:lang w:val="en-IN"/>
        </w:rPr>
        <w:t>Random Forest Model (best_model.pkl)</w:t>
      </w:r>
      <w:bookmarkEnd w:id="2"/>
    </w:p>
    <w:p w14:paraId="35D8DCC0" w14:textId="69EA82F0" w:rsidR="00461726" w:rsidRPr="00461726" w:rsidRDefault="00461726" w:rsidP="00461726">
      <w:pPr>
        <w:rPr>
          <w:rFonts w:ascii="Times New Roman" w:hAnsi="Times New Roman" w:cs="Times New Roman"/>
          <w:lang w:val="en-IN"/>
        </w:rPr>
      </w:pPr>
      <w:r w:rsidRPr="00461726">
        <w:rPr>
          <w:rFonts w:ascii="Times New Roman" w:hAnsi="Times New Roman" w:cs="Times New Roman"/>
          <w:lang w:val="en-IN"/>
        </w:rPr>
        <w:t xml:space="preserve">Flask uses </w:t>
      </w:r>
      <w:r w:rsidRPr="00461726">
        <w:rPr>
          <w:rFonts w:ascii="Times New Roman" w:hAnsi="Times New Roman" w:cs="Times New Roman"/>
          <w:b/>
          <w:bCs/>
          <w:lang w:val="en-IN"/>
        </w:rPr>
        <w:t xml:space="preserve">Random Forest Model </w:t>
      </w:r>
      <w:r w:rsidR="006E420D" w:rsidRPr="00461726">
        <w:rPr>
          <w:rFonts w:ascii="Times New Roman" w:hAnsi="Times New Roman" w:cs="Times New Roman"/>
          <w:b/>
          <w:bCs/>
          <w:lang w:val="en-IN"/>
        </w:rPr>
        <w:t>prediction,</w:t>
      </w:r>
      <w:r w:rsidRPr="00461726">
        <w:rPr>
          <w:rFonts w:ascii="Times New Roman" w:hAnsi="Times New Roman" w:cs="Times New Roman"/>
          <w:lang w:val="en-IN"/>
        </w:rPr>
        <w:t xml:space="preserve"> and this text-based vulnerability classifier was trained. Random Forest was chosen because:</w:t>
      </w:r>
    </w:p>
    <w:p w14:paraId="5B997D5A" w14:textId="77777777" w:rsidR="00461726" w:rsidRPr="00461726" w:rsidRDefault="00461726" w:rsidP="00461726">
      <w:pPr>
        <w:numPr>
          <w:ilvl w:val="0"/>
          <w:numId w:val="1"/>
        </w:numPr>
        <w:rPr>
          <w:rFonts w:ascii="Times New Roman" w:hAnsi="Times New Roman" w:cs="Times New Roman"/>
          <w:lang w:val="en-IN"/>
        </w:rPr>
      </w:pPr>
      <w:r w:rsidRPr="00461726">
        <w:rPr>
          <w:rFonts w:ascii="Times New Roman" w:hAnsi="Times New Roman" w:cs="Times New Roman"/>
          <w:b/>
          <w:bCs/>
          <w:lang w:val="en-IN"/>
        </w:rPr>
        <w:t>Robustness</w:t>
      </w:r>
      <w:r w:rsidRPr="00461726">
        <w:rPr>
          <w:rFonts w:ascii="Times New Roman" w:hAnsi="Times New Roman" w:cs="Times New Roman"/>
          <w:lang w:val="en-IN"/>
        </w:rPr>
        <w:t>: Multiple decision trees decrease overfitting and increase accuracy.</w:t>
      </w:r>
    </w:p>
    <w:p w14:paraId="2A6ACA1A" w14:textId="77777777" w:rsidR="00461726" w:rsidRPr="00461726" w:rsidRDefault="00461726" w:rsidP="00461726">
      <w:pPr>
        <w:numPr>
          <w:ilvl w:val="0"/>
          <w:numId w:val="1"/>
        </w:numPr>
        <w:rPr>
          <w:rFonts w:ascii="Times New Roman" w:hAnsi="Times New Roman" w:cs="Times New Roman"/>
          <w:lang w:val="en-IN"/>
        </w:rPr>
      </w:pPr>
      <w:r w:rsidRPr="00461726">
        <w:rPr>
          <w:rFonts w:ascii="Times New Roman" w:hAnsi="Times New Roman" w:cs="Times New Roman"/>
          <w:b/>
          <w:bCs/>
          <w:lang w:val="en-IN"/>
        </w:rPr>
        <w:t>High Accuracy</w:t>
      </w:r>
      <w:r w:rsidRPr="00461726">
        <w:rPr>
          <w:rFonts w:ascii="Times New Roman" w:hAnsi="Times New Roman" w:cs="Times New Roman"/>
          <w:lang w:val="en-IN"/>
        </w:rPr>
        <w:t>: Random Forest's ensemble nature ensures reliable predictions even with noisy or convoluted data.</w:t>
      </w:r>
    </w:p>
    <w:p w14:paraId="5DD80A34" w14:textId="3EFA9581" w:rsidR="00461726" w:rsidRPr="00461726" w:rsidRDefault="00461726" w:rsidP="00461726">
      <w:pPr>
        <w:numPr>
          <w:ilvl w:val="0"/>
          <w:numId w:val="1"/>
        </w:numPr>
        <w:rPr>
          <w:rFonts w:ascii="Times New Roman" w:hAnsi="Times New Roman" w:cs="Times New Roman"/>
          <w:lang w:val="en-IN"/>
        </w:rPr>
      </w:pPr>
      <w:r w:rsidRPr="00461726">
        <w:rPr>
          <w:rFonts w:ascii="Times New Roman" w:hAnsi="Times New Roman" w:cs="Times New Roman"/>
          <w:b/>
          <w:bCs/>
          <w:lang w:val="en-IN"/>
        </w:rPr>
        <w:t>Feature Importance Analysis</w:t>
      </w:r>
      <w:r w:rsidRPr="00461726">
        <w:rPr>
          <w:rFonts w:ascii="Times New Roman" w:hAnsi="Times New Roman" w:cs="Times New Roman"/>
          <w:lang w:val="en-IN"/>
        </w:rPr>
        <w:t xml:space="preserve">: The most important features for predictions are assessed by Random Forest, enhancing </w:t>
      </w:r>
      <w:r w:rsidR="00FC0103" w:rsidRPr="00461726">
        <w:rPr>
          <w:rFonts w:ascii="Times New Roman" w:hAnsi="Times New Roman" w:cs="Times New Roman"/>
          <w:lang w:val="en-IN"/>
        </w:rPr>
        <w:t>interpretability (</w:t>
      </w:r>
      <w:r w:rsidRPr="00461726">
        <w:rPr>
          <w:rFonts w:ascii="Times New Roman" w:hAnsi="Times New Roman" w:cs="Times New Roman"/>
          <w:lang w:val="en-IN"/>
        </w:rPr>
        <w:t>Ao et al., 2019).</w:t>
      </w:r>
    </w:p>
    <w:p w14:paraId="440C6706" w14:textId="6850C30E" w:rsidR="00461726" w:rsidRPr="00461726" w:rsidRDefault="00461726" w:rsidP="00461726">
      <w:pPr>
        <w:rPr>
          <w:rFonts w:ascii="Times New Roman" w:hAnsi="Times New Roman" w:cs="Times New Roman"/>
          <w:lang w:val="en-IN"/>
        </w:rPr>
      </w:pPr>
      <w:r w:rsidRPr="00461726">
        <w:rPr>
          <w:rFonts w:ascii="Times New Roman" w:hAnsi="Times New Roman" w:cs="Times New Roman"/>
          <w:lang w:val="en-IN"/>
        </w:rPr>
        <w:t xml:space="preserve">The pre-trained Random Forest model, best_loaded.pkl, is serialised using joblib in the Flask app. Without retraining, the app may use the model immediately, reducing computing overhead. The model predicts vulnerability using </w:t>
      </w:r>
      <w:r w:rsidR="00FC0103" w:rsidRPr="00461726">
        <w:rPr>
          <w:rFonts w:ascii="Times New Roman" w:hAnsi="Times New Roman" w:cs="Times New Roman"/>
          <w:lang w:val="en-IN"/>
        </w:rPr>
        <w:t>pre-processed</w:t>
      </w:r>
      <w:r w:rsidRPr="00461726">
        <w:rPr>
          <w:rFonts w:ascii="Times New Roman" w:hAnsi="Times New Roman" w:cs="Times New Roman"/>
          <w:lang w:val="en-IN"/>
        </w:rPr>
        <w:t xml:space="preserve"> and vectorised user-submitted text data patterns</w:t>
      </w:r>
      <w:r w:rsidR="00B10368">
        <w:rPr>
          <w:rFonts w:ascii="Times New Roman" w:hAnsi="Times New Roman" w:cs="Times New Roman"/>
          <w:lang w:val="en-IN"/>
        </w:rPr>
        <w:t>.</w:t>
      </w:r>
    </w:p>
    <w:p w14:paraId="2AD92DDE" w14:textId="77777777" w:rsidR="00461726" w:rsidRPr="00461726" w:rsidRDefault="00461726" w:rsidP="00461726">
      <w:pPr>
        <w:rPr>
          <w:rFonts w:ascii="Times New Roman" w:hAnsi="Times New Roman" w:cs="Times New Roman"/>
          <w:lang w:val="en-IN"/>
        </w:rPr>
      </w:pPr>
    </w:p>
    <w:p w14:paraId="68C16B92" w14:textId="77777777" w:rsidR="00461726" w:rsidRPr="00461726" w:rsidRDefault="00461726" w:rsidP="00461726">
      <w:pPr>
        <w:rPr>
          <w:rFonts w:ascii="Times New Roman" w:hAnsi="Times New Roman" w:cs="Times New Roman"/>
          <w:b/>
          <w:lang w:val="en-IN"/>
        </w:rPr>
      </w:pPr>
      <w:bookmarkStart w:id="3" w:name="_Toc187425103"/>
      <w:r w:rsidRPr="00461726">
        <w:rPr>
          <w:rFonts w:ascii="Times New Roman" w:hAnsi="Times New Roman" w:cs="Times New Roman"/>
          <w:b/>
          <w:lang w:val="en-IN"/>
        </w:rPr>
        <w:t>TF-IDF Vectorizer (vectorizer.pkl)</w:t>
      </w:r>
      <w:bookmarkEnd w:id="3"/>
    </w:p>
    <w:p w14:paraId="5F48BCA5" w14:textId="77777777" w:rsidR="00461726" w:rsidRPr="00461726" w:rsidRDefault="00461726" w:rsidP="00461726">
      <w:pPr>
        <w:rPr>
          <w:rFonts w:ascii="Times New Roman" w:hAnsi="Times New Roman" w:cs="Times New Roman"/>
          <w:lang w:val="en-IN"/>
        </w:rPr>
      </w:pPr>
      <w:r w:rsidRPr="00461726">
        <w:rPr>
          <w:rFonts w:ascii="Times New Roman" w:hAnsi="Times New Roman" w:cs="Times New Roman"/>
          <w:lang w:val="en-IN"/>
        </w:rPr>
        <w:t>As per (Liu et al., 2018) Machine learning models use numerical features from raw text extracted by the TF-IDF Vectorizer. It generates TF-IDF scores that represent word importance relative to the dataset from input text. Some important TF-IDF steps:</w:t>
      </w:r>
    </w:p>
    <w:p w14:paraId="0479E268" w14:textId="77777777" w:rsidR="00461726" w:rsidRPr="00461726" w:rsidRDefault="00461726" w:rsidP="00461726">
      <w:pPr>
        <w:numPr>
          <w:ilvl w:val="0"/>
          <w:numId w:val="2"/>
        </w:numPr>
        <w:rPr>
          <w:rFonts w:ascii="Times New Roman" w:hAnsi="Times New Roman" w:cs="Times New Roman"/>
          <w:lang w:val="en-IN"/>
        </w:rPr>
      </w:pPr>
      <w:r w:rsidRPr="00461726">
        <w:rPr>
          <w:rFonts w:ascii="Times New Roman" w:hAnsi="Times New Roman" w:cs="Times New Roman"/>
          <w:b/>
          <w:bCs/>
          <w:lang w:val="en-IN"/>
        </w:rPr>
        <w:t>Term Frequency (TF)</w:t>
      </w:r>
      <w:r w:rsidRPr="00461726">
        <w:rPr>
          <w:rFonts w:ascii="Times New Roman" w:hAnsi="Times New Roman" w:cs="Times New Roman"/>
          <w:lang w:val="en-IN"/>
        </w:rPr>
        <w:t>: Measures document word app frequency.</w:t>
      </w:r>
    </w:p>
    <w:p w14:paraId="52EF68CD" w14:textId="77777777" w:rsidR="00461726" w:rsidRPr="00461726" w:rsidRDefault="00461726" w:rsidP="00461726">
      <w:pPr>
        <w:numPr>
          <w:ilvl w:val="0"/>
          <w:numId w:val="2"/>
        </w:numPr>
        <w:rPr>
          <w:rFonts w:ascii="Times New Roman" w:hAnsi="Times New Roman" w:cs="Times New Roman"/>
          <w:lang w:val="en-IN"/>
        </w:rPr>
      </w:pPr>
      <w:r w:rsidRPr="00461726">
        <w:rPr>
          <w:rFonts w:ascii="Times New Roman" w:hAnsi="Times New Roman" w:cs="Times New Roman"/>
          <w:b/>
          <w:bCs/>
          <w:lang w:val="en-IN"/>
        </w:rPr>
        <w:t>Inverse Document Frequency (IDF)</w:t>
      </w:r>
      <w:r w:rsidRPr="00461726">
        <w:rPr>
          <w:rFonts w:ascii="Times New Roman" w:hAnsi="Times New Roman" w:cs="Times New Roman"/>
          <w:lang w:val="en-IN"/>
        </w:rPr>
        <w:t>: Weights unusual words across publications to reduce common terms.</w:t>
      </w:r>
    </w:p>
    <w:p w14:paraId="45946314" w14:textId="77777777" w:rsidR="00461726" w:rsidRPr="00461726" w:rsidRDefault="00461726" w:rsidP="00461726">
      <w:pPr>
        <w:rPr>
          <w:rFonts w:ascii="Times New Roman" w:hAnsi="Times New Roman" w:cs="Times New Roman"/>
          <w:lang w:val="en-IN"/>
        </w:rPr>
      </w:pPr>
      <w:r w:rsidRPr="00461726">
        <w:rPr>
          <w:rFonts w:ascii="Times New Roman" w:hAnsi="Times New Roman" w:cs="Times New Roman"/>
          <w:lang w:val="en-IN"/>
        </w:rPr>
        <w:t>The pre-trained vectorizer, Vectorizer.pkl, ensures input text is converted to model training data. Disparities between training and testing data formats can harm model performance, therefore alignment is crucial for accurate predictions. The Flask app loads the vectorizer from joblib to preprocess text data provided by users.</w:t>
      </w:r>
    </w:p>
    <w:p w14:paraId="68A9D19A" w14:textId="77777777" w:rsidR="00461726" w:rsidRPr="00461726" w:rsidRDefault="00461726" w:rsidP="00461726">
      <w:pPr>
        <w:rPr>
          <w:rFonts w:ascii="Times New Roman" w:hAnsi="Times New Roman" w:cs="Times New Roman"/>
          <w:lang w:val="en-IN"/>
        </w:rPr>
      </w:pPr>
    </w:p>
    <w:p w14:paraId="55DAEAE5" w14:textId="77777777" w:rsidR="00461726" w:rsidRPr="00461726" w:rsidRDefault="00461726" w:rsidP="00461726">
      <w:pPr>
        <w:rPr>
          <w:rFonts w:ascii="Times New Roman" w:hAnsi="Times New Roman" w:cs="Times New Roman"/>
          <w:b/>
          <w:lang w:val="en-IN"/>
        </w:rPr>
      </w:pPr>
      <w:bookmarkStart w:id="4" w:name="_Toc187425104"/>
      <w:r w:rsidRPr="00461726">
        <w:rPr>
          <w:rFonts w:ascii="Times New Roman" w:hAnsi="Times New Roman" w:cs="Times New Roman"/>
          <w:b/>
          <w:lang w:val="en-IN"/>
        </w:rPr>
        <w:t>Label Encoder (label_encoder.pkl)</w:t>
      </w:r>
      <w:bookmarkEnd w:id="4"/>
    </w:p>
    <w:p w14:paraId="4A7226E3" w14:textId="77777777" w:rsidR="00461726" w:rsidRPr="00461726" w:rsidRDefault="00461726" w:rsidP="00461726">
      <w:pPr>
        <w:rPr>
          <w:rFonts w:ascii="Times New Roman" w:hAnsi="Times New Roman" w:cs="Times New Roman"/>
          <w:lang w:val="en-IN"/>
        </w:rPr>
      </w:pPr>
      <w:r w:rsidRPr="00461726">
        <w:rPr>
          <w:rFonts w:ascii="Times New Roman" w:hAnsi="Times New Roman" w:cs="Times New Roman"/>
          <w:lang w:val="en-IN"/>
        </w:rPr>
        <w:t>Label Encoder turns Random Forest model predictions into human-readable vulnerability classes. SQL Injection, Cross-Site Scripting, and other vulnerabilities are labelled numerically during model training. As an example:</w:t>
      </w:r>
    </w:p>
    <w:p w14:paraId="184AA830" w14:textId="77777777" w:rsidR="00461726" w:rsidRPr="00461726" w:rsidRDefault="00461726" w:rsidP="00461726">
      <w:pPr>
        <w:numPr>
          <w:ilvl w:val="0"/>
          <w:numId w:val="3"/>
        </w:numPr>
        <w:rPr>
          <w:rFonts w:ascii="Times New Roman" w:hAnsi="Times New Roman" w:cs="Times New Roman"/>
          <w:lang w:val="en-IN"/>
        </w:rPr>
      </w:pPr>
      <w:r w:rsidRPr="00461726">
        <w:rPr>
          <w:rFonts w:ascii="Times New Roman" w:hAnsi="Times New Roman" w:cs="Times New Roman"/>
          <w:lang w:val="en-IN"/>
        </w:rPr>
        <w:t>"SQL Injection" → 0</w:t>
      </w:r>
    </w:p>
    <w:p w14:paraId="0322E520" w14:textId="77777777" w:rsidR="00461726" w:rsidRPr="00461726" w:rsidRDefault="00461726" w:rsidP="00461726">
      <w:pPr>
        <w:numPr>
          <w:ilvl w:val="0"/>
          <w:numId w:val="3"/>
        </w:numPr>
        <w:rPr>
          <w:rFonts w:ascii="Times New Roman" w:hAnsi="Times New Roman" w:cs="Times New Roman"/>
          <w:lang w:val="en-IN"/>
        </w:rPr>
      </w:pPr>
      <w:r w:rsidRPr="00461726">
        <w:rPr>
          <w:rFonts w:ascii="Times New Roman" w:hAnsi="Times New Roman" w:cs="Times New Roman"/>
          <w:lang w:val="en-IN"/>
        </w:rPr>
        <w:t>"Cross-Site Scripting" → 1</w:t>
      </w:r>
    </w:p>
    <w:p w14:paraId="6CBCAC21" w14:textId="77777777" w:rsidR="00461726" w:rsidRPr="00461726" w:rsidRDefault="00461726" w:rsidP="00461726">
      <w:pPr>
        <w:rPr>
          <w:rFonts w:ascii="Times New Roman" w:hAnsi="Times New Roman" w:cs="Times New Roman"/>
          <w:lang w:val="en-IN"/>
        </w:rPr>
      </w:pPr>
      <w:r w:rsidRPr="00461726">
        <w:rPr>
          <w:rFonts w:ascii="Times New Roman" w:hAnsi="Times New Roman" w:cs="Times New Roman"/>
          <w:lang w:val="en-IN"/>
        </w:rPr>
        <w:t>After prediction, pre-trained label_encoder.pkl labels numeric output. This step ensures users obtain clear results. These findings are dynamically shown on the admin page of the Flask app, increasing user experience.</w:t>
      </w:r>
    </w:p>
    <w:p w14:paraId="1D244DFA" w14:textId="77777777" w:rsidR="00461726" w:rsidRPr="00461726" w:rsidRDefault="00461726" w:rsidP="00461726">
      <w:pPr>
        <w:rPr>
          <w:rFonts w:ascii="Times New Roman" w:hAnsi="Times New Roman" w:cs="Times New Roman"/>
          <w:lang w:val="en-IN"/>
        </w:rPr>
      </w:pPr>
    </w:p>
    <w:p w14:paraId="14D02E17" w14:textId="77777777" w:rsidR="00461726" w:rsidRPr="00461726" w:rsidRDefault="00461726" w:rsidP="00461726">
      <w:pPr>
        <w:rPr>
          <w:rFonts w:ascii="Times New Roman" w:hAnsi="Times New Roman" w:cs="Times New Roman"/>
          <w:b/>
          <w:sz w:val="32"/>
          <w:szCs w:val="32"/>
          <w:lang w:val="en-IN"/>
        </w:rPr>
      </w:pPr>
      <w:bookmarkStart w:id="5" w:name="_Toc187425105"/>
      <w:r w:rsidRPr="00461726">
        <w:rPr>
          <w:rFonts w:ascii="Times New Roman" w:hAnsi="Times New Roman" w:cs="Times New Roman"/>
          <w:b/>
          <w:sz w:val="32"/>
          <w:szCs w:val="32"/>
          <w:lang w:val="en-IN"/>
        </w:rPr>
        <w:t>Workflow of Integration</w:t>
      </w:r>
      <w:bookmarkEnd w:id="5"/>
    </w:p>
    <w:p w14:paraId="1184D9A9" w14:textId="77777777" w:rsidR="00461726" w:rsidRPr="00461726" w:rsidRDefault="00461726" w:rsidP="00461726">
      <w:pPr>
        <w:numPr>
          <w:ilvl w:val="0"/>
          <w:numId w:val="4"/>
        </w:numPr>
        <w:rPr>
          <w:rFonts w:ascii="Times New Roman" w:hAnsi="Times New Roman" w:cs="Times New Roman"/>
          <w:lang w:val="en-IN"/>
        </w:rPr>
      </w:pPr>
      <w:r w:rsidRPr="00461726">
        <w:rPr>
          <w:rFonts w:ascii="Times New Roman" w:hAnsi="Times New Roman" w:cs="Times New Roman"/>
          <w:b/>
          <w:bCs/>
          <w:lang w:val="en-IN"/>
        </w:rPr>
        <w:t>Model Loading</w:t>
      </w:r>
      <w:r w:rsidRPr="00461726">
        <w:rPr>
          <w:rFonts w:ascii="Times New Roman" w:hAnsi="Times New Roman" w:cs="Times New Roman"/>
          <w:lang w:val="en-IN"/>
        </w:rPr>
        <w:t>:</w:t>
      </w:r>
    </w:p>
    <w:p w14:paraId="309EEFCD" w14:textId="77777777" w:rsidR="00461726" w:rsidRPr="00461726" w:rsidRDefault="00461726" w:rsidP="00461726">
      <w:pPr>
        <w:numPr>
          <w:ilvl w:val="1"/>
          <w:numId w:val="4"/>
        </w:numPr>
        <w:rPr>
          <w:rFonts w:ascii="Times New Roman" w:hAnsi="Times New Roman" w:cs="Times New Roman"/>
          <w:lang w:val="en-IN"/>
        </w:rPr>
      </w:pPr>
      <w:r w:rsidRPr="00461726">
        <w:rPr>
          <w:rFonts w:ascii="Times New Roman" w:hAnsi="Times New Roman" w:cs="Times New Roman"/>
          <w:lang w:val="en-IN"/>
        </w:rPr>
        <w:t>All three pre-trained components (best_model.pkl, vectorizer.pkl, label_encoder.pkl) are loaded into the Flask app during initialisation using Joblib. Predictions are made more quickly.</w:t>
      </w:r>
    </w:p>
    <w:p w14:paraId="5C626948" w14:textId="77777777" w:rsidR="00461726" w:rsidRPr="00461726" w:rsidRDefault="00461726" w:rsidP="00461726">
      <w:pPr>
        <w:numPr>
          <w:ilvl w:val="0"/>
          <w:numId w:val="4"/>
        </w:numPr>
        <w:rPr>
          <w:rFonts w:ascii="Times New Roman" w:hAnsi="Times New Roman" w:cs="Times New Roman"/>
          <w:lang w:val="en-IN"/>
        </w:rPr>
      </w:pPr>
      <w:r w:rsidRPr="00461726">
        <w:rPr>
          <w:rFonts w:ascii="Times New Roman" w:hAnsi="Times New Roman" w:cs="Times New Roman"/>
          <w:b/>
          <w:bCs/>
          <w:lang w:val="en-IN"/>
        </w:rPr>
        <w:t>Prediction Process</w:t>
      </w:r>
      <w:r w:rsidRPr="00461726">
        <w:rPr>
          <w:rFonts w:ascii="Times New Roman" w:hAnsi="Times New Roman" w:cs="Times New Roman"/>
          <w:lang w:val="en-IN"/>
        </w:rPr>
        <w:t>:</w:t>
      </w:r>
    </w:p>
    <w:p w14:paraId="466DD8E1" w14:textId="77777777" w:rsidR="00461726" w:rsidRPr="00461726" w:rsidRDefault="00461726" w:rsidP="00461726">
      <w:pPr>
        <w:numPr>
          <w:ilvl w:val="1"/>
          <w:numId w:val="4"/>
        </w:numPr>
        <w:rPr>
          <w:rFonts w:ascii="Times New Roman" w:hAnsi="Times New Roman" w:cs="Times New Roman"/>
          <w:lang w:val="en-IN"/>
        </w:rPr>
      </w:pPr>
      <w:r w:rsidRPr="00461726">
        <w:rPr>
          <w:rFonts w:ascii="Times New Roman" w:hAnsi="Times New Roman" w:cs="Times New Roman"/>
          <w:lang w:val="en-IN"/>
        </w:rPr>
        <w:t>The web interface accepts text.</w:t>
      </w:r>
    </w:p>
    <w:p w14:paraId="7F2614E3" w14:textId="14267FE4" w:rsidR="00461726" w:rsidRPr="00461726" w:rsidRDefault="00461726" w:rsidP="00461726">
      <w:pPr>
        <w:numPr>
          <w:ilvl w:val="1"/>
          <w:numId w:val="4"/>
        </w:numPr>
        <w:rPr>
          <w:rFonts w:ascii="Times New Roman" w:hAnsi="Times New Roman" w:cs="Times New Roman"/>
          <w:lang w:val="en-IN"/>
        </w:rPr>
      </w:pPr>
      <w:r w:rsidRPr="00461726">
        <w:rPr>
          <w:rFonts w:ascii="Times New Roman" w:hAnsi="Times New Roman" w:cs="Times New Roman"/>
          <w:lang w:val="en-IN"/>
        </w:rPr>
        <w:t xml:space="preserve">TF-IDF vectorizer is used to vectorise </w:t>
      </w:r>
      <w:r w:rsidR="00DC1040" w:rsidRPr="006E420D">
        <w:rPr>
          <w:rFonts w:ascii="Times New Roman" w:hAnsi="Times New Roman" w:cs="Times New Roman"/>
          <w:lang w:val="en-IN"/>
        </w:rPr>
        <w:t>pre-processed</w:t>
      </w:r>
      <w:r w:rsidRPr="00461726">
        <w:rPr>
          <w:rFonts w:ascii="Times New Roman" w:hAnsi="Times New Roman" w:cs="Times New Roman"/>
          <w:lang w:val="en-IN"/>
        </w:rPr>
        <w:t xml:space="preserve"> input.</w:t>
      </w:r>
    </w:p>
    <w:p w14:paraId="72FC50E8" w14:textId="77777777" w:rsidR="00461726" w:rsidRPr="00461726" w:rsidRDefault="00461726" w:rsidP="00461726">
      <w:pPr>
        <w:numPr>
          <w:ilvl w:val="1"/>
          <w:numId w:val="4"/>
        </w:numPr>
        <w:rPr>
          <w:rFonts w:ascii="Times New Roman" w:hAnsi="Times New Roman" w:cs="Times New Roman"/>
          <w:lang w:val="en-IN"/>
        </w:rPr>
      </w:pPr>
      <w:r w:rsidRPr="00461726">
        <w:rPr>
          <w:rFonts w:ascii="Times New Roman" w:hAnsi="Times New Roman" w:cs="Times New Roman"/>
          <w:lang w:val="en-IN"/>
        </w:rPr>
        <w:t>The Random Forest model predicts numeric labels from vectors.</w:t>
      </w:r>
    </w:p>
    <w:p w14:paraId="54B8CBA4" w14:textId="77777777" w:rsidR="00461726" w:rsidRPr="00461726" w:rsidRDefault="00461726" w:rsidP="00461726">
      <w:pPr>
        <w:numPr>
          <w:ilvl w:val="1"/>
          <w:numId w:val="4"/>
        </w:numPr>
        <w:rPr>
          <w:rFonts w:ascii="Times New Roman" w:hAnsi="Times New Roman" w:cs="Times New Roman"/>
          <w:lang w:val="en-IN"/>
        </w:rPr>
      </w:pPr>
      <w:r w:rsidRPr="00461726">
        <w:rPr>
          <w:rFonts w:ascii="Times New Roman" w:hAnsi="Times New Roman" w:cs="Times New Roman"/>
          <w:lang w:val="en-IN"/>
        </w:rPr>
        <w:t>Numeric labels become human-readable vulnerability types with the Label Encoder.</w:t>
      </w:r>
    </w:p>
    <w:p w14:paraId="50693A0E" w14:textId="77777777" w:rsidR="00461726" w:rsidRPr="00461726" w:rsidRDefault="00461726" w:rsidP="00461726">
      <w:pPr>
        <w:numPr>
          <w:ilvl w:val="0"/>
          <w:numId w:val="4"/>
        </w:numPr>
        <w:rPr>
          <w:rFonts w:ascii="Times New Roman" w:hAnsi="Times New Roman" w:cs="Times New Roman"/>
          <w:lang w:val="en-IN"/>
        </w:rPr>
      </w:pPr>
      <w:r w:rsidRPr="00461726">
        <w:rPr>
          <w:rFonts w:ascii="Times New Roman" w:hAnsi="Times New Roman" w:cs="Times New Roman"/>
          <w:b/>
          <w:bCs/>
          <w:lang w:val="en-IN"/>
        </w:rPr>
        <w:t>Dynamic Result Display</w:t>
      </w:r>
      <w:r w:rsidRPr="00461726">
        <w:rPr>
          <w:rFonts w:ascii="Times New Roman" w:hAnsi="Times New Roman" w:cs="Times New Roman"/>
          <w:lang w:val="en-IN"/>
        </w:rPr>
        <w:t>:</w:t>
      </w:r>
    </w:p>
    <w:p w14:paraId="6FE4FF01" w14:textId="24B0B91E" w:rsidR="00461726" w:rsidRPr="00461726" w:rsidRDefault="00461726" w:rsidP="00461726">
      <w:pPr>
        <w:numPr>
          <w:ilvl w:val="1"/>
          <w:numId w:val="4"/>
        </w:numPr>
        <w:rPr>
          <w:rFonts w:ascii="Times New Roman" w:hAnsi="Times New Roman" w:cs="Times New Roman"/>
          <w:lang w:val="en-IN"/>
        </w:rPr>
      </w:pPr>
      <w:r w:rsidRPr="00461726">
        <w:rPr>
          <w:rFonts w:ascii="Times New Roman" w:hAnsi="Times New Roman" w:cs="Times New Roman"/>
          <w:lang w:val="en-IN"/>
        </w:rPr>
        <w:t xml:space="preserve">The admin page dynamically shows the decoded result, providing users with prompt </w:t>
      </w:r>
      <w:r w:rsidR="00DC1040" w:rsidRPr="006E420D">
        <w:rPr>
          <w:rFonts w:ascii="Times New Roman" w:hAnsi="Times New Roman" w:cs="Times New Roman"/>
          <w:lang w:val="en-IN"/>
        </w:rPr>
        <w:t>feedback (</w:t>
      </w:r>
      <w:r w:rsidRPr="00461726">
        <w:rPr>
          <w:rFonts w:ascii="Times New Roman" w:hAnsi="Times New Roman" w:cs="Times New Roman"/>
          <w:lang w:val="en-IN"/>
        </w:rPr>
        <w:t>Singh and Paul, 2020).</w:t>
      </w:r>
    </w:p>
    <w:p w14:paraId="3F17B3FD" w14:textId="77777777" w:rsidR="00461726" w:rsidRPr="00461726" w:rsidRDefault="00461726" w:rsidP="00461726">
      <w:pPr>
        <w:rPr>
          <w:rFonts w:ascii="Times New Roman" w:hAnsi="Times New Roman" w:cs="Times New Roman"/>
          <w:b/>
          <w:lang w:val="en-IN"/>
        </w:rPr>
      </w:pPr>
    </w:p>
    <w:p w14:paraId="0B60B6AC" w14:textId="77777777" w:rsidR="00461726" w:rsidRPr="00461726" w:rsidRDefault="00461726" w:rsidP="00461726">
      <w:pPr>
        <w:rPr>
          <w:rFonts w:ascii="Times New Roman" w:hAnsi="Times New Roman" w:cs="Times New Roman"/>
          <w:b/>
          <w:sz w:val="32"/>
          <w:szCs w:val="32"/>
          <w:lang w:val="en-IN"/>
        </w:rPr>
      </w:pPr>
      <w:bookmarkStart w:id="6" w:name="_Toc187425106"/>
      <w:r w:rsidRPr="00461726">
        <w:rPr>
          <w:rFonts w:ascii="Times New Roman" w:hAnsi="Times New Roman" w:cs="Times New Roman"/>
          <w:b/>
          <w:sz w:val="32"/>
          <w:szCs w:val="32"/>
          <w:lang w:val="en-IN"/>
        </w:rPr>
        <w:t>Advantages of Pre-trained Component Integration</w:t>
      </w:r>
      <w:bookmarkEnd w:id="6"/>
    </w:p>
    <w:p w14:paraId="184C9C15" w14:textId="77777777" w:rsidR="00461726" w:rsidRPr="00461726" w:rsidRDefault="00461726" w:rsidP="00461726">
      <w:pPr>
        <w:numPr>
          <w:ilvl w:val="0"/>
          <w:numId w:val="5"/>
        </w:numPr>
        <w:rPr>
          <w:rFonts w:ascii="Times New Roman" w:hAnsi="Times New Roman" w:cs="Times New Roman"/>
          <w:lang w:val="en-IN"/>
        </w:rPr>
      </w:pPr>
      <w:r w:rsidRPr="00461726">
        <w:rPr>
          <w:rFonts w:ascii="Times New Roman" w:hAnsi="Times New Roman" w:cs="Times New Roman"/>
          <w:b/>
          <w:bCs/>
          <w:lang w:val="en-IN"/>
        </w:rPr>
        <w:t>Efficiency</w:t>
      </w:r>
      <w:r w:rsidRPr="00461726">
        <w:rPr>
          <w:rFonts w:ascii="Times New Roman" w:hAnsi="Times New Roman" w:cs="Times New Roman"/>
          <w:lang w:val="en-IN"/>
        </w:rPr>
        <w:t>:</w:t>
      </w:r>
    </w:p>
    <w:p w14:paraId="4E0CA2ED" w14:textId="77777777" w:rsidR="00461726" w:rsidRPr="00461726" w:rsidRDefault="00461726" w:rsidP="00461726">
      <w:pPr>
        <w:numPr>
          <w:ilvl w:val="1"/>
          <w:numId w:val="5"/>
        </w:numPr>
        <w:rPr>
          <w:rFonts w:ascii="Times New Roman" w:hAnsi="Times New Roman" w:cs="Times New Roman"/>
          <w:lang w:val="en-IN"/>
        </w:rPr>
      </w:pPr>
      <w:r w:rsidRPr="00461726">
        <w:rPr>
          <w:rFonts w:ascii="Times New Roman" w:hAnsi="Times New Roman" w:cs="Times New Roman"/>
          <w:lang w:val="en-IN"/>
        </w:rPr>
        <w:t>The computational effort and delay of model retraining upon app start are reduced by pre-training and serialisation.</w:t>
      </w:r>
    </w:p>
    <w:p w14:paraId="55D33B02" w14:textId="77777777" w:rsidR="00461726" w:rsidRPr="00461726" w:rsidRDefault="00461726" w:rsidP="00461726">
      <w:pPr>
        <w:numPr>
          <w:ilvl w:val="0"/>
          <w:numId w:val="5"/>
        </w:numPr>
        <w:rPr>
          <w:rFonts w:ascii="Times New Roman" w:hAnsi="Times New Roman" w:cs="Times New Roman"/>
          <w:lang w:val="en-IN"/>
        </w:rPr>
      </w:pPr>
      <w:r w:rsidRPr="00461726">
        <w:rPr>
          <w:rFonts w:ascii="Times New Roman" w:hAnsi="Times New Roman" w:cs="Times New Roman"/>
          <w:b/>
          <w:bCs/>
          <w:lang w:val="en-IN"/>
        </w:rPr>
        <w:t>Consistency</w:t>
      </w:r>
      <w:r w:rsidRPr="00461726">
        <w:rPr>
          <w:rFonts w:ascii="Times New Roman" w:hAnsi="Times New Roman" w:cs="Times New Roman"/>
          <w:lang w:val="en-IN"/>
        </w:rPr>
        <w:t>:</w:t>
      </w:r>
    </w:p>
    <w:p w14:paraId="238B9E8F" w14:textId="77777777" w:rsidR="00461726" w:rsidRPr="00461726" w:rsidRDefault="00461726" w:rsidP="00461726">
      <w:pPr>
        <w:numPr>
          <w:ilvl w:val="1"/>
          <w:numId w:val="5"/>
        </w:numPr>
        <w:rPr>
          <w:rFonts w:ascii="Times New Roman" w:hAnsi="Times New Roman" w:cs="Times New Roman"/>
          <w:lang w:val="en-IN"/>
        </w:rPr>
      </w:pPr>
      <w:r w:rsidRPr="00461726">
        <w:rPr>
          <w:rFonts w:ascii="Times New Roman" w:hAnsi="Times New Roman" w:cs="Times New Roman"/>
          <w:lang w:val="en-IN"/>
        </w:rPr>
        <w:t>The TF-IDF vectorizer and Label Encoder match model training data input and output.</w:t>
      </w:r>
    </w:p>
    <w:p w14:paraId="3E4E9DD4" w14:textId="77777777" w:rsidR="00461726" w:rsidRPr="00461726" w:rsidRDefault="00461726" w:rsidP="00461726">
      <w:pPr>
        <w:numPr>
          <w:ilvl w:val="0"/>
          <w:numId w:val="5"/>
        </w:numPr>
        <w:rPr>
          <w:rFonts w:ascii="Times New Roman" w:hAnsi="Times New Roman" w:cs="Times New Roman"/>
          <w:lang w:val="en-IN"/>
        </w:rPr>
      </w:pPr>
      <w:r w:rsidRPr="00461726">
        <w:rPr>
          <w:rFonts w:ascii="Times New Roman" w:hAnsi="Times New Roman" w:cs="Times New Roman"/>
          <w:b/>
          <w:bCs/>
          <w:lang w:val="en-IN"/>
        </w:rPr>
        <w:t>Scalability</w:t>
      </w:r>
      <w:r w:rsidRPr="00461726">
        <w:rPr>
          <w:rFonts w:ascii="Times New Roman" w:hAnsi="Times New Roman" w:cs="Times New Roman"/>
          <w:lang w:val="en-IN"/>
        </w:rPr>
        <w:t>:</w:t>
      </w:r>
    </w:p>
    <w:p w14:paraId="0D4C8923" w14:textId="13213A23" w:rsidR="004E0EB5" w:rsidRPr="004E0EB5" w:rsidRDefault="00461726" w:rsidP="004E0EB5">
      <w:pPr>
        <w:numPr>
          <w:ilvl w:val="1"/>
          <w:numId w:val="5"/>
        </w:numPr>
        <w:rPr>
          <w:rFonts w:ascii="Times New Roman" w:hAnsi="Times New Roman" w:cs="Times New Roman"/>
          <w:lang w:val="en-IN"/>
        </w:rPr>
      </w:pPr>
      <w:r w:rsidRPr="00461726">
        <w:rPr>
          <w:rFonts w:ascii="Times New Roman" w:hAnsi="Times New Roman" w:cs="Times New Roman"/>
          <w:lang w:val="en-IN"/>
        </w:rPr>
        <w:t xml:space="preserve">Modular pre-trained components allow quick updates or replacement without major Flask application </w:t>
      </w:r>
      <w:r w:rsidR="00DC1040" w:rsidRPr="006E420D">
        <w:rPr>
          <w:rFonts w:ascii="Times New Roman" w:hAnsi="Times New Roman" w:cs="Times New Roman"/>
          <w:lang w:val="en-IN"/>
        </w:rPr>
        <w:t>changes (</w:t>
      </w:r>
      <w:r w:rsidRPr="00461726">
        <w:rPr>
          <w:rFonts w:ascii="Times New Roman" w:hAnsi="Times New Roman" w:cs="Times New Roman"/>
          <w:lang w:val="en-IN"/>
        </w:rPr>
        <w:t>Singla and Sandarsh Chavalmane, 2023)</w:t>
      </w:r>
      <w:r w:rsidR="004E0EB5">
        <w:rPr>
          <w:rFonts w:ascii="Times New Roman" w:hAnsi="Times New Roman" w:cs="Times New Roman"/>
          <w:lang w:val="en-IN"/>
        </w:rPr>
        <w:t>.</w:t>
      </w:r>
    </w:p>
    <w:p w14:paraId="330907C4" w14:textId="77777777" w:rsidR="00461726" w:rsidRPr="00461726" w:rsidRDefault="00461726" w:rsidP="00461726">
      <w:pPr>
        <w:rPr>
          <w:rFonts w:ascii="Times New Roman" w:hAnsi="Times New Roman" w:cs="Times New Roman"/>
          <w:lang w:val="en-IN"/>
        </w:rPr>
      </w:pPr>
      <w:r w:rsidRPr="00461726">
        <w:rPr>
          <w:rFonts w:ascii="Times New Roman" w:hAnsi="Times New Roman" w:cs="Times New Roman"/>
          <w:lang w:val="en-IN"/>
        </w:rPr>
        <w:lastRenderedPageBreak/>
        <w:t>In conclusion, joblib integration of the pre-trained Random Forest Model, TF-IDF Vectorizer, and Label Encoder boosts Flask application efficiency, accuracy, and usability. These components work together to give users reliable and intelligible predictions, making the system a good tool for identifying web vulnerabilities.</w:t>
      </w:r>
    </w:p>
    <w:p w14:paraId="7C7BB55A" w14:textId="77777777" w:rsidR="00461726" w:rsidRPr="00461726" w:rsidRDefault="00461726" w:rsidP="00461726">
      <w:pPr>
        <w:rPr>
          <w:rFonts w:ascii="Times New Roman" w:hAnsi="Times New Roman" w:cs="Times New Roman"/>
          <w:b/>
          <w:sz w:val="28"/>
          <w:szCs w:val="28"/>
          <w:lang w:val="en-GB"/>
        </w:rPr>
      </w:pPr>
      <w:bookmarkStart w:id="7" w:name="_Toc187425107"/>
      <w:r w:rsidRPr="00461726">
        <w:rPr>
          <w:rFonts w:ascii="Times New Roman" w:hAnsi="Times New Roman" w:cs="Times New Roman"/>
          <w:b/>
          <w:sz w:val="28"/>
          <w:szCs w:val="28"/>
          <w:lang w:val="en-GB"/>
        </w:rPr>
        <w:t>AWS Deployment</w:t>
      </w:r>
      <w:bookmarkEnd w:id="7"/>
    </w:p>
    <w:p w14:paraId="30E94504" w14:textId="77777777" w:rsidR="00461726" w:rsidRPr="00461726" w:rsidRDefault="00461726" w:rsidP="00461726">
      <w:pPr>
        <w:rPr>
          <w:rFonts w:ascii="Times New Roman" w:hAnsi="Times New Roman" w:cs="Times New Roman"/>
          <w:b/>
          <w:lang w:val="en-IN"/>
        </w:rPr>
      </w:pPr>
      <w:bookmarkStart w:id="8" w:name="_Toc187425108"/>
      <w:r w:rsidRPr="00461726">
        <w:rPr>
          <w:rFonts w:ascii="Times New Roman" w:hAnsi="Times New Roman" w:cs="Times New Roman"/>
          <w:b/>
          <w:lang w:val="en-IN"/>
        </w:rPr>
        <w:t>EC2 Instances</w:t>
      </w:r>
      <w:bookmarkEnd w:id="8"/>
    </w:p>
    <w:p w14:paraId="00098618" w14:textId="77777777" w:rsidR="00461726" w:rsidRPr="00461726" w:rsidRDefault="00461726" w:rsidP="00461726">
      <w:pPr>
        <w:rPr>
          <w:rFonts w:ascii="Times New Roman" w:hAnsi="Times New Roman" w:cs="Times New Roman"/>
          <w:lang w:val="en-IN"/>
        </w:rPr>
      </w:pPr>
      <w:r w:rsidRPr="00461726">
        <w:rPr>
          <w:rFonts w:ascii="Times New Roman" w:hAnsi="Times New Roman" w:cs="Times New Roman"/>
          <w:lang w:val="en-IN"/>
        </w:rPr>
        <w:t>For app web apps and backend models, EC2 Instances offer a scalable and reliable computational environment. According to (Goh, Ho and Abas, 2022) Amazon EC2 delivers instances, virtual machines, for cloud app development. This project hosts the Flask-based web application and machine learning backend on EC2 instances, ensuring smooth deployment and interaction between users and the prediction system.</w:t>
      </w:r>
    </w:p>
    <w:p w14:paraId="0869FFD1" w14:textId="77777777" w:rsidR="00461726" w:rsidRPr="00461726" w:rsidRDefault="00461726" w:rsidP="00461726">
      <w:pPr>
        <w:rPr>
          <w:rFonts w:ascii="Times New Roman" w:hAnsi="Times New Roman" w:cs="Times New Roman"/>
          <w:lang w:val="en-IN"/>
        </w:rPr>
      </w:pPr>
      <w:r w:rsidRPr="00461726">
        <w:rPr>
          <w:rFonts w:ascii="Times New Roman" w:hAnsi="Times New Roman" w:cs="Times New Roman"/>
          <w:lang w:val="en-IN"/>
        </w:rPr>
        <w:t>EC2 instances may adjust computation, memory, storage, and network capacity for applications. An EC2 instance hosts the Flask-built web application, making it live. Random Forest model, TF-IDF vectorizer, and label encoder are pre-trained backend model components integrated in the same instance. The application may process user inputs, predict, and display results in real time using this setup.</w:t>
      </w:r>
    </w:p>
    <w:p w14:paraId="6587B823" w14:textId="77777777" w:rsidR="00461726" w:rsidRPr="00461726" w:rsidRDefault="00461726" w:rsidP="00461726">
      <w:pPr>
        <w:rPr>
          <w:rFonts w:ascii="Times New Roman" w:hAnsi="Times New Roman" w:cs="Times New Roman"/>
          <w:lang w:val="en-IN"/>
        </w:rPr>
      </w:pPr>
      <w:r w:rsidRPr="00461726">
        <w:rPr>
          <w:rFonts w:ascii="Times New Roman" w:hAnsi="Times New Roman" w:cs="Times New Roman"/>
          <w:lang w:val="en-IN"/>
        </w:rPr>
        <w:t>Scalability is EC2's main benefit. Traffic and workload determine instance upgrade or auto-scaling. The web application is protected by EC2 security groups. By hosting the web application and backend model on an EC2 instance, the project delivers a cost-effective and robust app deployment approach. The pay-as-you-go pricing model ensures efficient resource consumption, making EC2 ideal for app hosting cloud-based machine learning applications. The system can give precise and reliable predictions thanks to this integration's excellent availability and performance.</w:t>
      </w:r>
    </w:p>
    <w:p w14:paraId="22AFFB97" w14:textId="4DD90078" w:rsidR="00461726" w:rsidRPr="00461726" w:rsidRDefault="00461726" w:rsidP="00461726">
      <w:pPr>
        <w:rPr>
          <w:rFonts w:ascii="Times New Roman" w:hAnsi="Times New Roman" w:cs="Times New Roman"/>
          <w:lang w:val="en-IN"/>
        </w:rPr>
      </w:pPr>
      <w:r w:rsidRPr="006E420D">
        <w:rPr>
          <w:rFonts w:ascii="Times New Roman" w:hAnsi="Times New Roman" w:cs="Times New Roman"/>
          <w:noProof/>
          <w:lang w:val="en-IN"/>
        </w:rPr>
        <w:drawing>
          <wp:inline distT="0" distB="0" distL="0" distR="0" wp14:anchorId="7BF2B26D" wp14:editId="4CCC1F49">
            <wp:extent cx="5667375" cy="1800225"/>
            <wp:effectExtent l="76200" t="76200" r="142875" b="9525"/>
            <wp:docPr id="585354415" name="Picture 5"/>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pic:cNvPicPr>
                  </pic:nvPicPr>
                  <pic:blipFill>
                    <a:blip r:embed="rId21"/>
                    <a:srcRect/>
                    <a:stretch>
                      <a:fillRect/>
                    </a:stretch>
                  </pic:blipFill>
                  <pic:spPr bwMode="auto">
                    <a:xfrm>
                      <a:off x="0" y="0"/>
                      <a:ext cx="5486400" cy="1625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4538E32" w14:textId="77777777" w:rsidR="00461726" w:rsidRPr="00461726" w:rsidRDefault="00461726" w:rsidP="00461726">
      <w:pPr>
        <w:rPr>
          <w:rFonts w:ascii="Times New Roman" w:hAnsi="Times New Roman" w:cs="Times New Roman"/>
          <w:i/>
          <w:iCs/>
          <w:lang w:val="en-IN"/>
        </w:rPr>
      </w:pPr>
      <w:r w:rsidRPr="00461726">
        <w:rPr>
          <w:rFonts w:ascii="Times New Roman" w:hAnsi="Times New Roman" w:cs="Times New Roman"/>
          <w:i/>
          <w:iCs/>
          <w:lang w:val="en-IN"/>
        </w:rPr>
        <w:t xml:space="preserve">Figure </w:t>
      </w:r>
      <w:r w:rsidRPr="00461726">
        <w:rPr>
          <w:rFonts w:ascii="Times New Roman" w:hAnsi="Times New Roman" w:cs="Times New Roman"/>
          <w:i/>
          <w:iCs/>
          <w:lang w:val="en-IN"/>
        </w:rPr>
        <w:fldChar w:fldCharType="begin"/>
      </w:r>
      <w:r w:rsidRPr="00461726">
        <w:rPr>
          <w:rFonts w:ascii="Times New Roman" w:hAnsi="Times New Roman" w:cs="Times New Roman"/>
          <w:i/>
          <w:iCs/>
          <w:lang w:val="en-IN"/>
        </w:rPr>
        <w:instrText xml:space="preserve"> SEQ Figure \* ARABIC </w:instrText>
      </w:r>
      <w:r w:rsidRPr="00461726">
        <w:rPr>
          <w:rFonts w:ascii="Times New Roman" w:hAnsi="Times New Roman" w:cs="Times New Roman"/>
          <w:i/>
          <w:iCs/>
          <w:lang w:val="en-IN"/>
        </w:rPr>
        <w:fldChar w:fldCharType="separate"/>
      </w:r>
      <w:r w:rsidRPr="00461726">
        <w:rPr>
          <w:rFonts w:ascii="Times New Roman" w:hAnsi="Times New Roman" w:cs="Times New Roman"/>
          <w:i/>
          <w:iCs/>
          <w:lang w:val="en-IN"/>
        </w:rPr>
        <w:t>2</w:t>
      </w:r>
      <w:r w:rsidRPr="00461726">
        <w:rPr>
          <w:rFonts w:ascii="Times New Roman" w:hAnsi="Times New Roman" w:cs="Times New Roman"/>
        </w:rPr>
        <w:fldChar w:fldCharType="end"/>
      </w:r>
      <w:r w:rsidRPr="00461726">
        <w:rPr>
          <w:rFonts w:ascii="Times New Roman" w:hAnsi="Times New Roman" w:cs="Times New Roman"/>
          <w:i/>
          <w:iCs/>
          <w:lang w:val="en-IN"/>
        </w:rPr>
        <w:t xml:space="preserve"> AWS EC2 instance management console</w:t>
      </w:r>
    </w:p>
    <w:p w14:paraId="2482F2CD" w14:textId="59113CFF" w:rsidR="00461726" w:rsidRPr="00461726" w:rsidRDefault="00461726" w:rsidP="00461726">
      <w:pPr>
        <w:rPr>
          <w:rFonts w:ascii="Times New Roman" w:hAnsi="Times New Roman" w:cs="Times New Roman"/>
          <w:lang w:val="en-IN"/>
        </w:rPr>
      </w:pPr>
      <w:r w:rsidRPr="00461726">
        <w:rPr>
          <w:rFonts w:ascii="Times New Roman" w:hAnsi="Times New Roman" w:cs="Times New Roman"/>
          <w:lang w:val="en-IN"/>
        </w:rPr>
        <w:t xml:space="preserve">The AWS EC2 (Elastic Compute Cloud) management console displays an instance's setup and status. The vulnerability detection system's web application and backend model are hosted by ID (i-079d3f16936c8cadc) and named </w:t>
      </w:r>
      <w:r w:rsidR="00DC1040" w:rsidRPr="006E420D">
        <w:rPr>
          <w:rFonts w:ascii="Times New Roman" w:hAnsi="Times New Roman" w:cs="Times New Roman"/>
          <w:lang w:val="en-IN"/>
        </w:rPr>
        <w:t>vulnerability</w:t>
      </w:r>
      <w:r w:rsidRPr="00461726">
        <w:rPr>
          <w:rFonts w:ascii="Times New Roman" w:hAnsi="Times New Roman" w:cs="Times New Roman"/>
          <w:lang w:val="en-IN"/>
        </w:rPr>
        <w:t>. Flask-based application and machine learning backend run on this EC2 instance at deployment.</w:t>
      </w:r>
    </w:p>
    <w:p w14:paraId="4CE362F4" w14:textId="77777777" w:rsidR="002250B1" w:rsidRDefault="002250B1" w:rsidP="00461726">
      <w:pPr>
        <w:tabs>
          <w:tab w:val="num" w:pos="2160"/>
        </w:tabs>
        <w:rPr>
          <w:rFonts w:ascii="Times New Roman" w:hAnsi="Times New Roman" w:cs="Times New Roman"/>
          <w:b/>
          <w:sz w:val="32"/>
          <w:szCs w:val="32"/>
          <w:lang w:val="en-IN"/>
        </w:rPr>
      </w:pPr>
      <w:bookmarkStart w:id="9" w:name="_Toc187425109"/>
    </w:p>
    <w:p w14:paraId="309EF29A" w14:textId="77777777" w:rsidR="002250B1" w:rsidRDefault="002250B1" w:rsidP="00461726">
      <w:pPr>
        <w:tabs>
          <w:tab w:val="num" w:pos="2160"/>
        </w:tabs>
        <w:rPr>
          <w:rFonts w:ascii="Times New Roman" w:hAnsi="Times New Roman" w:cs="Times New Roman"/>
          <w:b/>
          <w:sz w:val="32"/>
          <w:szCs w:val="32"/>
          <w:lang w:val="en-IN"/>
        </w:rPr>
      </w:pPr>
    </w:p>
    <w:p w14:paraId="5F942EEC" w14:textId="77777777" w:rsidR="002250B1" w:rsidRDefault="002250B1" w:rsidP="00461726">
      <w:pPr>
        <w:tabs>
          <w:tab w:val="num" w:pos="2160"/>
        </w:tabs>
        <w:rPr>
          <w:rFonts w:ascii="Times New Roman" w:hAnsi="Times New Roman" w:cs="Times New Roman"/>
          <w:b/>
          <w:sz w:val="32"/>
          <w:szCs w:val="32"/>
          <w:lang w:val="en-IN"/>
        </w:rPr>
      </w:pPr>
    </w:p>
    <w:p w14:paraId="6AFEA574" w14:textId="77777777" w:rsidR="002250B1" w:rsidRDefault="002250B1" w:rsidP="00461726">
      <w:pPr>
        <w:tabs>
          <w:tab w:val="num" w:pos="2160"/>
        </w:tabs>
        <w:rPr>
          <w:rFonts w:ascii="Times New Roman" w:hAnsi="Times New Roman" w:cs="Times New Roman"/>
          <w:b/>
          <w:sz w:val="32"/>
          <w:szCs w:val="32"/>
          <w:lang w:val="en-IN"/>
        </w:rPr>
      </w:pPr>
    </w:p>
    <w:p w14:paraId="4EA965C2" w14:textId="52D9076C" w:rsidR="00461726" w:rsidRPr="00461726" w:rsidRDefault="00461726" w:rsidP="00461726">
      <w:pPr>
        <w:tabs>
          <w:tab w:val="num" w:pos="2160"/>
        </w:tabs>
        <w:rPr>
          <w:rFonts w:ascii="Times New Roman" w:hAnsi="Times New Roman" w:cs="Times New Roman"/>
          <w:b/>
          <w:sz w:val="32"/>
          <w:szCs w:val="32"/>
          <w:lang w:val="en-IN"/>
        </w:rPr>
      </w:pPr>
      <w:r w:rsidRPr="00461726">
        <w:rPr>
          <w:rFonts w:ascii="Times New Roman" w:hAnsi="Times New Roman" w:cs="Times New Roman"/>
          <w:b/>
          <w:sz w:val="32"/>
          <w:szCs w:val="32"/>
          <w:lang w:val="en-IN"/>
        </w:rPr>
        <w:lastRenderedPageBreak/>
        <w:t>Key Instance Details</w:t>
      </w:r>
      <w:bookmarkEnd w:id="9"/>
    </w:p>
    <w:p w14:paraId="53B1A1A9" w14:textId="77777777" w:rsidR="00461726" w:rsidRPr="00461726" w:rsidRDefault="00461726" w:rsidP="00461726">
      <w:pPr>
        <w:numPr>
          <w:ilvl w:val="0"/>
          <w:numId w:val="6"/>
        </w:numPr>
        <w:rPr>
          <w:rFonts w:ascii="Times New Roman" w:hAnsi="Times New Roman" w:cs="Times New Roman"/>
          <w:lang w:val="en-IN"/>
        </w:rPr>
      </w:pPr>
      <w:r w:rsidRPr="00461726">
        <w:rPr>
          <w:rFonts w:ascii="Times New Roman" w:hAnsi="Times New Roman" w:cs="Times New Roman"/>
          <w:b/>
          <w:bCs/>
          <w:lang w:val="en-IN"/>
        </w:rPr>
        <w:t>Instance Type</w:t>
      </w:r>
      <w:r w:rsidRPr="00461726">
        <w:rPr>
          <w:rFonts w:ascii="Times New Roman" w:hAnsi="Times New Roman" w:cs="Times New Roman"/>
          <w:lang w:val="en-IN"/>
        </w:rPr>
        <w:t>:</w:t>
      </w:r>
    </w:p>
    <w:p w14:paraId="6093B698" w14:textId="77777777" w:rsidR="00461726" w:rsidRDefault="00461726" w:rsidP="00461726">
      <w:pPr>
        <w:numPr>
          <w:ilvl w:val="1"/>
          <w:numId w:val="6"/>
        </w:numPr>
        <w:rPr>
          <w:rFonts w:ascii="Times New Roman" w:hAnsi="Times New Roman" w:cs="Times New Roman"/>
          <w:lang w:val="en-IN"/>
        </w:rPr>
      </w:pPr>
      <w:r w:rsidRPr="00461726">
        <w:rPr>
          <w:rFonts w:ascii="Times New Roman" w:hAnsi="Times New Roman" w:cs="Times New Roman"/>
          <w:lang w:val="en-IN"/>
        </w:rPr>
        <w:t xml:space="preserve">The instance type </w:t>
      </w:r>
      <w:r w:rsidRPr="00461726">
        <w:rPr>
          <w:rFonts w:ascii="Times New Roman" w:hAnsi="Times New Roman" w:cs="Times New Roman"/>
          <w:b/>
          <w:bCs/>
          <w:lang w:val="en-IN"/>
        </w:rPr>
        <w:t>t2.small</w:t>
      </w:r>
      <w:r w:rsidRPr="00461726">
        <w:rPr>
          <w:rFonts w:ascii="Times New Roman" w:hAnsi="Times New Roman" w:cs="Times New Roman"/>
          <w:lang w:val="en-IN"/>
        </w:rPr>
        <w:t xml:space="preserve"> balances compute, memory, and networking. This instance type is cost-effective for lightweight applications and development environments.</w:t>
      </w:r>
    </w:p>
    <w:p w14:paraId="5F2B7F96" w14:textId="77777777" w:rsidR="002250B1" w:rsidRPr="00461726" w:rsidRDefault="002250B1" w:rsidP="002250B1">
      <w:pPr>
        <w:ind w:left="1440"/>
        <w:rPr>
          <w:rFonts w:ascii="Times New Roman" w:hAnsi="Times New Roman" w:cs="Times New Roman"/>
          <w:lang w:val="en-IN"/>
        </w:rPr>
      </w:pPr>
    </w:p>
    <w:p w14:paraId="1DD0DC22" w14:textId="77777777" w:rsidR="00461726" w:rsidRPr="00461726" w:rsidRDefault="00461726" w:rsidP="00461726">
      <w:pPr>
        <w:numPr>
          <w:ilvl w:val="0"/>
          <w:numId w:val="6"/>
        </w:numPr>
        <w:rPr>
          <w:rFonts w:ascii="Times New Roman" w:hAnsi="Times New Roman" w:cs="Times New Roman"/>
          <w:lang w:val="en-IN"/>
        </w:rPr>
      </w:pPr>
      <w:r w:rsidRPr="00461726">
        <w:rPr>
          <w:rFonts w:ascii="Times New Roman" w:hAnsi="Times New Roman" w:cs="Times New Roman"/>
          <w:b/>
          <w:bCs/>
          <w:lang w:val="en-IN"/>
        </w:rPr>
        <w:t>Instance State</w:t>
      </w:r>
      <w:r w:rsidRPr="00461726">
        <w:rPr>
          <w:rFonts w:ascii="Times New Roman" w:hAnsi="Times New Roman" w:cs="Times New Roman"/>
          <w:lang w:val="en-IN"/>
        </w:rPr>
        <w:t>:</w:t>
      </w:r>
    </w:p>
    <w:p w14:paraId="7099C1F1" w14:textId="77777777" w:rsidR="00461726" w:rsidRPr="00461726" w:rsidRDefault="00461726" w:rsidP="00461726">
      <w:pPr>
        <w:numPr>
          <w:ilvl w:val="1"/>
          <w:numId w:val="6"/>
        </w:numPr>
        <w:rPr>
          <w:rFonts w:ascii="Times New Roman" w:hAnsi="Times New Roman" w:cs="Times New Roman"/>
          <w:lang w:val="en-IN"/>
        </w:rPr>
      </w:pPr>
      <w:r w:rsidRPr="00461726">
        <w:rPr>
          <w:rFonts w:ascii="Times New Roman" w:hAnsi="Times New Roman" w:cs="Times New Roman"/>
          <w:lang w:val="en-IN"/>
        </w:rPr>
        <w:t xml:space="preserve">The instance is now in the </w:t>
      </w:r>
      <w:r w:rsidRPr="00461726">
        <w:rPr>
          <w:rFonts w:ascii="Times New Roman" w:hAnsi="Times New Roman" w:cs="Times New Roman"/>
          <w:b/>
          <w:bCs/>
          <w:lang w:val="en-IN"/>
        </w:rPr>
        <w:t>running</w:t>
      </w:r>
      <w:r w:rsidRPr="00461726">
        <w:rPr>
          <w:rFonts w:ascii="Times New Roman" w:hAnsi="Times New Roman" w:cs="Times New Roman"/>
          <w:lang w:val="en-IN"/>
        </w:rPr>
        <w:t xml:space="preserve"> state, indicating it is ready to process requests.</w:t>
      </w:r>
    </w:p>
    <w:p w14:paraId="55B2203A" w14:textId="77777777" w:rsidR="00461726" w:rsidRPr="00461726" w:rsidRDefault="00461726" w:rsidP="00461726">
      <w:pPr>
        <w:numPr>
          <w:ilvl w:val="0"/>
          <w:numId w:val="6"/>
        </w:numPr>
        <w:rPr>
          <w:rFonts w:ascii="Times New Roman" w:hAnsi="Times New Roman" w:cs="Times New Roman"/>
          <w:lang w:val="en-IN"/>
        </w:rPr>
      </w:pPr>
      <w:r w:rsidRPr="00461726">
        <w:rPr>
          <w:rFonts w:ascii="Times New Roman" w:hAnsi="Times New Roman" w:cs="Times New Roman"/>
          <w:b/>
          <w:bCs/>
          <w:lang w:val="en-IN"/>
        </w:rPr>
        <w:t>Status Checks</w:t>
      </w:r>
      <w:r w:rsidRPr="00461726">
        <w:rPr>
          <w:rFonts w:ascii="Times New Roman" w:hAnsi="Times New Roman" w:cs="Times New Roman"/>
          <w:lang w:val="en-IN"/>
        </w:rPr>
        <w:t>:</w:t>
      </w:r>
    </w:p>
    <w:p w14:paraId="2D8B3DA5" w14:textId="4047A21B" w:rsidR="00461726" w:rsidRPr="00461726" w:rsidRDefault="00461726" w:rsidP="00461726">
      <w:pPr>
        <w:numPr>
          <w:ilvl w:val="1"/>
          <w:numId w:val="6"/>
        </w:numPr>
        <w:rPr>
          <w:rFonts w:ascii="Times New Roman" w:hAnsi="Times New Roman" w:cs="Times New Roman"/>
          <w:lang w:val="en-IN"/>
        </w:rPr>
      </w:pPr>
      <w:r w:rsidRPr="00461726">
        <w:rPr>
          <w:rFonts w:ascii="Times New Roman" w:hAnsi="Times New Roman" w:cs="Times New Roman"/>
          <w:lang w:val="en-IN"/>
        </w:rPr>
        <w:t xml:space="preserve">The instance passed its </w:t>
      </w:r>
      <w:r w:rsidRPr="00461726">
        <w:rPr>
          <w:rFonts w:ascii="Times New Roman" w:hAnsi="Times New Roman" w:cs="Times New Roman"/>
          <w:b/>
          <w:bCs/>
          <w:lang w:val="en-IN"/>
        </w:rPr>
        <w:t>2/2 checks</w:t>
      </w:r>
      <w:r w:rsidRPr="00461726">
        <w:rPr>
          <w:rFonts w:ascii="Times New Roman" w:hAnsi="Times New Roman" w:cs="Times New Roman"/>
          <w:lang w:val="en-IN"/>
        </w:rPr>
        <w:t xml:space="preserve">, indicating a proper system and network setup. The checks ensure instance reliability and workload </w:t>
      </w:r>
      <w:r w:rsidR="00DC1040" w:rsidRPr="006E420D">
        <w:rPr>
          <w:rFonts w:ascii="Times New Roman" w:hAnsi="Times New Roman" w:cs="Times New Roman"/>
          <w:lang w:val="en-IN"/>
        </w:rPr>
        <w:t>readiness (</w:t>
      </w:r>
      <w:r w:rsidRPr="00461726">
        <w:rPr>
          <w:rFonts w:ascii="Times New Roman" w:hAnsi="Times New Roman" w:cs="Times New Roman"/>
          <w:lang w:val="en-IN"/>
        </w:rPr>
        <w:t>Amazon Web Services (AWS) (n.d.-b) .</w:t>
      </w:r>
    </w:p>
    <w:p w14:paraId="51C89DFC" w14:textId="77777777" w:rsidR="00461726" w:rsidRPr="00461726" w:rsidRDefault="00461726" w:rsidP="00461726">
      <w:pPr>
        <w:numPr>
          <w:ilvl w:val="0"/>
          <w:numId w:val="6"/>
        </w:numPr>
        <w:rPr>
          <w:rFonts w:ascii="Times New Roman" w:hAnsi="Times New Roman" w:cs="Times New Roman"/>
          <w:lang w:val="en-IN"/>
        </w:rPr>
      </w:pPr>
      <w:r w:rsidRPr="00461726">
        <w:rPr>
          <w:rFonts w:ascii="Times New Roman" w:hAnsi="Times New Roman" w:cs="Times New Roman"/>
          <w:b/>
          <w:bCs/>
          <w:lang w:val="en-IN"/>
        </w:rPr>
        <w:t>Public IPv4 Address</w:t>
      </w:r>
      <w:r w:rsidRPr="00461726">
        <w:rPr>
          <w:rFonts w:ascii="Times New Roman" w:hAnsi="Times New Roman" w:cs="Times New Roman"/>
          <w:lang w:val="en-IN"/>
        </w:rPr>
        <w:t>:</w:t>
      </w:r>
    </w:p>
    <w:p w14:paraId="1861AB7C" w14:textId="1722AD4B" w:rsidR="00461726" w:rsidRPr="00461726" w:rsidRDefault="00461726" w:rsidP="00461726">
      <w:pPr>
        <w:numPr>
          <w:ilvl w:val="1"/>
          <w:numId w:val="6"/>
        </w:numPr>
        <w:rPr>
          <w:rFonts w:ascii="Times New Roman" w:hAnsi="Times New Roman" w:cs="Times New Roman"/>
          <w:lang w:val="en-IN"/>
        </w:rPr>
      </w:pPr>
      <w:r w:rsidRPr="00461726">
        <w:rPr>
          <w:rFonts w:ascii="Times New Roman" w:hAnsi="Times New Roman" w:cs="Times New Roman"/>
          <w:lang w:val="en-IN"/>
        </w:rPr>
        <w:t xml:space="preserve">For external hosting application access, the instance has a </w:t>
      </w:r>
      <w:r w:rsidRPr="00461726">
        <w:rPr>
          <w:rFonts w:ascii="Times New Roman" w:hAnsi="Times New Roman" w:cs="Times New Roman"/>
          <w:b/>
          <w:bCs/>
          <w:lang w:val="en-IN"/>
        </w:rPr>
        <w:t>public IPv4 address (3.224.206.40).</w:t>
      </w:r>
      <w:r w:rsidRPr="00461726">
        <w:rPr>
          <w:rFonts w:ascii="Times New Roman" w:hAnsi="Times New Roman" w:cs="Times New Roman"/>
          <w:lang w:val="en-IN"/>
        </w:rPr>
        <w:t xml:space="preserve"> This address is used by users of the web app to communicate (Amazon Web Services (AWS) (n.d.-a).</w:t>
      </w:r>
    </w:p>
    <w:p w14:paraId="75FC6CD7" w14:textId="77777777" w:rsidR="00461726" w:rsidRPr="00461726" w:rsidRDefault="00461726" w:rsidP="00461726">
      <w:pPr>
        <w:numPr>
          <w:ilvl w:val="0"/>
          <w:numId w:val="6"/>
        </w:numPr>
        <w:rPr>
          <w:rFonts w:ascii="Times New Roman" w:hAnsi="Times New Roman" w:cs="Times New Roman"/>
          <w:lang w:val="en-IN"/>
        </w:rPr>
      </w:pPr>
      <w:r w:rsidRPr="00461726">
        <w:rPr>
          <w:rFonts w:ascii="Times New Roman" w:hAnsi="Times New Roman" w:cs="Times New Roman"/>
          <w:b/>
          <w:bCs/>
          <w:lang w:val="en-IN"/>
        </w:rPr>
        <w:t>Availability Zone</w:t>
      </w:r>
      <w:r w:rsidRPr="00461726">
        <w:rPr>
          <w:rFonts w:ascii="Times New Roman" w:hAnsi="Times New Roman" w:cs="Times New Roman"/>
          <w:lang w:val="en-IN"/>
        </w:rPr>
        <w:t>:</w:t>
      </w:r>
    </w:p>
    <w:p w14:paraId="6FE8682B" w14:textId="77777777" w:rsidR="00461726" w:rsidRPr="00461726" w:rsidRDefault="00461726" w:rsidP="00461726">
      <w:pPr>
        <w:numPr>
          <w:ilvl w:val="1"/>
          <w:numId w:val="6"/>
        </w:numPr>
        <w:rPr>
          <w:rFonts w:ascii="Times New Roman" w:hAnsi="Times New Roman" w:cs="Times New Roman"/>
          <w:lang w:val="en-IN"/>
        </w:rPr>
      </w:pPr>
      <w:r w:rsidRPr="00461726">
        <w:rPr>
          <w:rFonts w:ascii="Times New Roman" w:hAnsi="Times New Roman" w:cs="Times New Roman"/>
          <w:lang w:val="en-IN"/>
        </w:rPr>
        <w:t xml:space="preserve">For high availability and minimal latency, the instance is in </w:t>
      </w:r>
      <w:r w:rsidRPr="00461726">
        <w:rPr>
          <w:rFonts w:ascii="Times New Roman" w:hAnsi="Times New Roman" w:cs="Times New Roman"/>
          <w:b/>
          <w:bCs/>
          <w:lang w:val="en-IN"/>
        </w:rPr>
        <w:t>us-east-1c</w:t>
      </w:r>
      <w:r w:rsidRPr="00461726">
        <w:rPr>
          <w:rFonts w:ascii="Times New Roman" w:hAnsi="Times New Roman" w:cs="Times New Roman"/>
          <w:lang w:val="en-IN"/>
        </w:rPr>
        <w:t>. It ensures app accessibility and performance.</w:t>
      </w:r>
    </w:p>
    <w:p w14:paraId="41F12166" w14:textId="77777777" w:rsidR="00461726" w:rsidRPr="00461726" w:rsidRDefault="00461726" w:rsidP="00461726">
      <w:pPr>
        <w:tabs>
          <w:tab w:val="num" w:pos="2160"/>
        </w:tabs>
        <w:rPr>
          <w:rFonts w:ascii="Times New Roman" w:hAnsi="Times New Roman" w:cs="Times New Roman"/>
          <w:b/>
          <w:lang w:val="en-IN"/>
        </w:rPr>
      </w:pPr>
      <w:bookmarkStart w:id="10" w:name="_Toc187425110"/>
      <w:r w:rsidRPr="00461726">
        <w:rPr>
          <w:rFonts w:ascii="Times New Roman" w:hAnsi="Times New Roman" w:cs="Times New Roman"/>
          <w:b/>
          <w:lang w:val="en-IN"/>
        </w:rPr>
        <w:t>Additional Tabs and Features</w:t>
      </w:r>
      <w:bookmarkEnd w:id="10"/>
    </w:p>
    <w:p w14:paraId="5A9B0F8F" w14:textId="77777777" w:rsidR="00461726" w:rsidRPr="00461726" w:rsidRDefault="00461726" w:rsidP="00461726">
      <w:pPr>
        <w:numPr>
          <w:ilvl w:val="0"/>
          <w:numId w:val="7"/>
        </w:numPr>
        <w:rPr>
          <w:rFonts w:ascii="Times New Roman" w:hAnsi="Times New Roman" w:cs="Times New Roman"/>
          <w:lang w:val="en-IN"/>
        </w:rPr>
      </w:pPr>
      <w:r w:rsidRPr="00461726">
        <w:rPr>
          <w:rFonts w:ascii="Times New Roman" w:hAnsi="Times New Roman" w:cs="Times New Roman"/>
          <w:lang w:val="en-IN"/>
        </w:rPr>
        <w:t>The console has tabs for additional information:</w:t>
      </w:r>
    </w:p>
    <w:p w14:paraId="09B0C20F" w14:textId="77777777" w:rsidR="00461726" w:rsidRPr="00461726" w:rsidRDefault="00461726" w:rsidP="00461726">
      <w:pPr>
        <w:numPr>
          <w:ilvl w:val="1"/>
          <w:numId w:val="7"/>
        </w:numPr>
        <w:rPr>
          <w:rFonts w:ascii="Times New Roman" w:hAnsi="Times New Roman" w:cs="Times New Roman"/>
          <w:lang w:val="en-IN"/>
        </w:rPr>
      </w:pPr>
      <w:r w:rsidRPr="00461726">
        <w:rPr>
          <w:rFonts w:ascii="Times New Roman" w:hAnsi="Times New Roman" w:cs="Times New Roman"/>
          <w:b/>
          <w:bCs/>
          <w:lang w:val="en-IN"/>
        </w:rPr>
        <w:t>Monitoring</w:t>
      </w:r>
      <w:r w:rsidRPr="00461726">
        <w:rPr>
          <w:rFonts w:ascii="Times New Roman" w:hAnsi="Times New Roman" w:cs="Times New Roman"/>
          <w:lang w:val="en-IN"/>
        </w:rPr>
        <w:t>: Monitor CPU, network, and disc performance in real time.</w:t>
      </w:r>
    </w:p>
    <w:p w14:paraId="5D117C82" w14:textId="77777777" w:rsidR="00461726" w:rsidRPr="00461726" w:rsidRDefault="00461726" w:rsidP="00461726">
      <w:pPr>
        <w:numPr>
          <w:ilvl w:val="1"/>
          <w:numId w:val="7"/>
        </w:numPr>
        <w:rPr>
          <w:rFonts w:ascii="Times New Roman" w:hAnsi="Times New Roman" w:cs="Times New Roman"/>
          <w:lang w:val="en-IN"/>
        </w:rPr>
      </w:pPr>
      <w:r w:rsidRPr="00461726">
        <w:rPr>
          <w:rFonts w:ascii="Times New Roman" w:hAnsi="Times New Roman" w:cs="Times New Roman"/>
          <w:b/>
          <w:bCs/>
          <w:lang w:val="en-IN"/>
        </w:rPr>
        <w:t>Security</w:t>
      </w:r>
      <w:r w:rsidRPr="00461726">
        <w:rPr>
          <w:rFonts w:ascii="Times New Roman" w:hAnsi="Times New Roman" w:cs="Times New Roman"/>
          <w:lang w:val="en-IN"/>
        </w:rPr>
        <w:t>: Security configurations and groups control inbound and outbound traffic as firewalls.</w:t>
      </w:r>
    </w:p>
    <w:p w14:paraId="02E276E0" w14:textId="065A86E5" w:rsidR="00461726" w:rsidRPr="00461726" w:rsidRDefault="00461726" w:rsidP="00461726">
      <w:pPr>
        <w:numPr>
          <w:ilvl w:val="1"/>
          <w:numId w:val="7"/>
        </w:numPr>
        <w:rPr>
          <w:rFonts w:ascii="Times New Roman" w:hAnsi="Times New Roman" w:cs="Times New Roman"/>
          <w:lang w:val="en-IN"/>
        </w:rPr>
      </w:pPr>
      <w:r w:rsidRPr="00461726">
        <w:rPr>
          <w:rFonts w:ascii="Times New Roman" w:hAnsi="Times New Roman" w:cs="Times New Roman"/>
          <w:b/>
          <w:bCs/>
          <w:lang w:val="en-IN"/>
        </w:rPr>
        <w:t>Networking</w:t>
      </w:r>
      <w:r w:rsidRPr="00461726">
        <w:rPr>
          <w:rFonts w:ascii="Times New Roman" w:hAnsi="Times New Roman" w:cs="Times New Roman"/>
          <w:lang w:val="en-IN"/>
        </w:rPr>
        <w:t xml:space="preserve">: Instance VPC, subnets, and Elastic IPs are </w:t>
      </w:r>
      <w:r w:rsidR="00DC1040" w:rsidRPr="006E420D">
        <w:rPr>
          <w:rFonts w:ascii="Times New Roman" w:hAnsi="Times New Roman" w:cs="Times New Roman"/>
          <w:lang w:val="en-IN"/>
        </w:rPr>
        <w:t>displayed (</w:t>
      </w:r>
      <w:r w:rsidRPr="00461726">
        <w:rPr>
          <w:rFonts w:ascii="Times New Roman" w:hAnsi="Times New Roman" w:cs="Times New Roman"/>
          <w:lang w:val="en-IN"/>
        </w:rPr>
        <w:t>Sampaio and Barbosa, 2020).</w:t>
      </w:r>
    </w:p>
    <w:p w14:paraId="4ED3A33D" w14:textId="77777777" w:rsidR="00FC0103" w:rsidRDefault="00FC0103" w:rsidP="00461726">
      <w:pPr>
        <w:tabs>
          <w:tab w:val="num" w:pos="2160"/>
        </w:tabs>
        <w:rPr>
          <w:rFonts w:ascii="Times New Roman" w:hAnsi="Times New Roman" w:cs="Times New Roman"/>
          <w:b/>
          <w:sz w:val="32"/>
          <w:szCs w:val="32"/>
          <w:lang w:val="en-IN"/>
        </w:rPr>
      </w:pPr>
      <w:bookmarkStart w:id="11" w:name="_Toc187425111"/>
    </w:p>
    <w:p w14:paraId="1405CD94" w14:textId="77777777" w:rsidR="002250B1" w:rsidRDefault="002250B1" w:rsidP="00461726">
      <w:pPr>
        <w:tabs>
          <w:tab w:val="num" w:pos="2160"/>
        </w:tabs>
        <w:rPr>
          <w:rFonts w:ascii="Times New Roman" w:hAnsi="Times New Roman" w:cs="Times New Roman"/>
          <w:b/>
          <w:sz w:val="32"/>
          <w:szCs w:val="32"/>
          <w:lang w:val="en-IN"/>
        </w:rPr>
      </w:pPr>
    </w:p>
    <w:p w14:paraId="19EED89A" w14:textId="77777777" w:rsidR="002250B1" w:rsidRDefault="002250B1" w:rsidP="00461726">
      <w:pPr>
        <w:tabs>
          <w:tab w:val="num" w:pos="2160"/>
        </w:tabs>
        <w:rPr>
          <w:rFonts w:ascii="Times New Roman" w:hAnsi="Times New Roman" w:cs="Times New Roman"/>
          <w:b/>
          <w:sz w:val="32"/>
          <w:szCs w:val="32"/>
          <w:lang w:val="en-IN"/>
        </w:rPr>
      </w:pPr>
    </w:p>
    <w:p w14:paraId="20EDC0AD" w14:textId="77777777" w:rsidR="002250B1" w:rsidRDefault="002250B1" w:rsidP="00461726">
      <w:pPr>
        <w:tabs>
          <w:tab w:val="num" w:pos="2160"/>
        </w:tabs>
        <w:rPr>
          <w:rFonts w:ascii="Times New Roman" w:hAnsi="Times New Roman" w:cs="Times New Roman"/>
          <w:b/>
          <w:sz w:val="32"/>
          <w:szCs w:val="32"/>
          <w:lang w:val="en-IN"/>
        </w:rPr>
      </w:pPr>
    </w:p>
    <w:p w14:paraId="570D8DA6" w14:textId="77777777" w:rsidR="002250B1" w:rsidRDefault="002250B1" w:rsidP="00461726">
      <w:pPr>
        <w:tabs>
          <w:tab w:val="num" w:pos="2160"/>
        </w:tabs>
        <w:rPr>
          <w:rFonts w:ascii="Times New Roman" w:hAnsi="Times New Roman" w:cs="Times New Roman"/>
          <w:b/>
          <w:sz w:val="32"/>
          <w:szCs w:val="32"/>
          <w:lang w:val="en-IN"/>
        </w:rPr>
      </w:pPr>
    </w:p>
    <w:p w14:paraId="2072D4DB" w14:textId="77777777" w:rsidR="002250B1" w:rsidRDefault="002250B1" w:rsidP="00461726">
      <w:pPr>
        <w:tabs>
          <w:tab w:val="num" w:pos="2160"/>
        </w:tabs>
        <w:rPr>
          <w:rFonts w:ascii="Times New Roman" w:hAnsi="Times New Roman" w:cs="Times New Roman"/>
          <w:b/>
          <w:sz w:val="32"/>
          <w:szCs w:val="32"/>
          <w:lang w:val="en-IN"/>
        </w:rPr>
      </w:pPr>
    </w:p>
    <w:p w14:paraId="2ACDDB40" w14:textId="77777777" w:rsidR="002250B1" w:rsidRDefault="002250B1" w:rsidP="00461726">
      <w:pPr>
        <w:tabs>
          <w:tab w:val="num" w:pos="2160"/>
        </w:tabs>
        <w:rPr>
          <w:rFonts w:ascii="Times New Roman" w:hAnsi="Times New Roman" w:cs="Times New Roman"/>
          <w:b/>
          <w:sz w:val="32"/>
          <w:szCs w:val="32"/>
          <w:lang w:val="en-IN"/>
        </w:rPr>
      </w:pPr>
    </w:p>
    <w:p w14:paraId="412DD0F6" w14:textId="77777777" w:rsidR="002250B1" w:rsidRDefault="002250B1" w:rsidP="00461726">
      <w:pPr>
        <w:tabs>
          <w:tab w:val="num" w:pos="2160"/>
        </w:tabs>
        <w:rPr>
          <w:rFonts w:ascii="Times New Roman" w:hAnsi="Times New Roman" w:cs="Times New Roman"/>
          <w:b/>
          <w:sz w:val="32"/>
          <w:szCs w:val="32"/>
          <w:lang w:val="en-IN"/>
        </w:rPr>
      </w:pPr>
    </w:p>
    <w:p w14:paraId="44F71537" w14:textId="3660F899" w:rsidR="00461726" w:rsidRPr="00461726" w:rsidRDefault="00461726" w:rsidP="00461726">
      <w:pPr>
        <w:tabs>
          <w:tab w:val="num" w:pos="2160"/>
        </w:tabs>
        <w:rPr>
          <w:rFonts w:ascii="Times New Roman" w:hAnsi="Times New Roman" w:cs="Times New Roman"/>
          <w:b/>
          <w:sz w:val="32"/>
          <w:szCs w:val="32"/>
          <w:lang w:val="en-IN"/>
        </w:rPr>
      </w:pPr>
      <w:r w:rsidRPr="00461726">
        <w:rPr>
          <w:rFonts w:ascii="Times New Roman" w:hAnsi="Times New Roman" w:cs="Times New Roman"/>
          <w:b/>
          <w:sz w:val="32"/>
          <w:szCs w:val="32"/>
          <w:lang w:val="en-IN"/>
        </w:rPr>
        <w:lastRenderedPageBreak/>
        <w:t>Significance in the Project</w:t>
      </w:r>
      <w:bookmarkEnd w:id="11"/>
    </w:p>
    <w:p w14:paraId="55F5AE68" w14:textId="77777777" w:rsidR="00461726" w:rsidRPr="00461726" w:rsidRDefault="00461726" w:rsidP="00461726">
      <w:pPr>
        <w:rPr>
          <w:rFonts w:ascii="Times New Roman" w:hAnsi="Times New Roman" w:cs="Times New Roman"/>
          <w:lang w:val="en-IN"/>
        </w:rPr>
      </w:pPr>
      <w:r w:rsidRPr="00461726">
        <w:rPr>
          <w:rFonts w:ascii="Times New Roman" w:hAnsi="Times New Roman" w:cs="Times New Roman"/>
          <w:lang w:val="en-IN"/>
        </w:rPr>
        <w:t>The EC2 instance hosts the Flask web app and machine learning backend. It streamlines application interactions and predicts vulnerabilities in real time using input data. The public IPv4 address ensures accessibility, and the t2.small type gives enough resources for the application without overspending.</w:t>
      </w:r>
    </w:p>
    <w:p w14:paraId="4D30AAF1" w14:textId="77777777" w:rsidR="00461726" w:rsidRPr="00461726" w:rsidRDefault="00461726" w:rsidP="00461726">
      <w:pPr>
        <w:rPr>
          <w:rFonts w:ascii="Times New Roman" w:hAnsi="Times New Roman" w:cs="Times New Roman"/>
          <w:lang w:val="en-IN"/>
        </w:rPr>
      </w:pPr>
      <w:r w:rsidRPr="00461726">
        <w:rPr>
          <w:rFonts w:ascii="Times New Roman" w:hAnsi="Times New Roman" w:cs="Times New Roman"/>
          <w:lang w:val="en-IN"/>
        </w:rPr>
        <w:t>The reliable and performance-optimized instance is us-east-1c and status checks. This setup ensures efficient operation and good vulnerability detection service delivery, making EC2 important to the project ecosystem.</w:t>
      </w:r>
    </w:p>
    <w:p w14:paraId="5F1AAD40" w14:textId="09B6769E" w:rsidR="00461726" w:rsidRPr="00461726" w:rsidRDefault="00461726" w:rsidP="00461726">
      <w:pPr>
        <w:rPr>
          <w:rFonts w:ascii="Times New Roman" w:hAnsi="Times New Roman" w:cs="Times New Roman"/>
          <w:lang w:val="en-IN"/>
        </w:rPr>
      </w:pPr>
      <w:r w:rsidRPr="006E420D">
        <w:rPr>
          <w:rFonts w:ascii="Times New Roman" w:hAnsi="Times New Roman" w:cs="Times New Roman"/>
          <w:noProof/>
          <w:lang w:val="en-IN"/>
        </w:rPr>
        <w:drawing>
          <wp:inline distT="0" distB="0" distL="0" distR="0" wp14:anchorId="28B3FB4E" wp14:editId="41237E70">
            <wp:extent cx="5600700" cy="1685925"/>
            <wp:effectExtent l="76200" t="76200" r="133350" b="9525"/>
            <wp:docPr id="797720489" name="Picture 4"/>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pic:cNvPicPr>
                  </pic:nvPicPr>
                  <pic:blipFill>
                    <a:blip r:embed="rId22"/>
                    <a:srcRect/>
                    <a:stretch>
                      <a:fillRect/>
                    </a:stretch>
                  </pic:blipFill>
                  <pic:spPr bwMode="auto">
                    <a:xfrm>
                      <a:off x="0" y="0"/>
                      <a:ext cx="5427345" cy="15068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7557F4" w14:textId="77777777" w:rsidR="00461726" w:rsidRPr="00461726" w:rsidRDefault="00461726" w:rsidP="00461726">
      <w:pPr>
        <w:rPr>
          <w:rFonts w:ascii="Times New Roman" w:hAnsi="Times New Roman" w:cs="Times New Roman"/>
          <w:i/>
          <w:iCs/>
          <w:lang w:val="en-IN"/>
        </w:rPr>
      </w:pPr>
      <w:r w:rsidRPr="00461726">
        <w:rPr>
          <w:rFonts w:ascii="Times New Roman" w:hAnsi="Times New Roman" w:cs="Times New Roman"/>
          <w:i/>
          <w:iCs/>
          <w:lang w:val="en-IN"/>
        </w:rPr>
        <w:t xml:space="preserve">Figure </w:t>
      </w:r>
      <w:r w:rsidRPr="00461726">
        <w:rPr>
          <w:rFonts w:ascii="Times New Roman" w:hAnsi="Times New Roman" w:cs="Times New Roman"/>
          <w:i/>
          <w:iCs/>
          <w:lang w:val="en-IN"/>
        </w:rPr>
        <w:fldChar w:fldCharType="begin"/>
      </w:r>
      <w:r w:rsidRPr="00461726">
        <w:rPr>
          <w:rFonts w:ascii="Times New Roman" w:hAnsi="Times New Roman" w:cs="Times New Roman"/>
          <w:i/>
          <w:iCs/>
          <w:lang w:val="en-IN"/>
        </w:rPr>
        <w:instrText xml:space="preserve"> SEQ Figure \* ARABIC </w:instrText>
      </w:r>
      <w:r w:rsidRPr="00461726">
        <w:rPr>
          <w:rFonts w:ascii="Times New Roman" w:hAnsi="Times New Roman" w:cs="Times New Roman"/>
          <w:i/>
          <w:iCs/>
          <w:lang w:val="en-IN"/>
        </w:rPr>
        <w:fldChar w:fldCharType="separate"/>
      </w:r>
      <w:r w:rsidRPr="00461726">
        <w:rPr>
          <w:rFonts w:ascii="Times New Roman" w:hAnsi="Times New Roman" w:cs="Times New Roman"/>
          <w:i/>
          <w:iCs/>
          <w:lang w:val="en-IN"/>
        </w:rPr>
        <w:t>3</w:t>
      </w:r>
      <w:r w:rsidRPr="00461726">
        <w:rPr>
          <w:rFonts w:ascii="Times New Roman" w:hAnsi="Times New Roman" w:cs="Times New Roman"/>
        </w:rPr>
        <w:fldChar w:fldCharType="end"/>
      </w:r>
      <w:r w:rsidRPr="00461726">
        <w:rPr>
          <w:rFonts w:ascii="Times New Roman" w:hAnsi="Times New Roman" w:cs="Times New Roman"/>
          <w:i/>
          <w:iCs/>
          <w:lang w:val="en-IN"/>
        </w:rPr>
        <w:t xml:space="preserve"> AWS EC2 instance with ID</w:t>
      </w:r>
    </w:p>
    <w:p w14:paraId="39BBEE1A" w14:textId="77777777" w:rsidR="00461726" w:rsidRPr="00461726" w:rsidRDefault="00461726" w:rsidP="00461726">
      <w:pPr>
        <w:rPr>
          <w:rFonts w:ascii="Times New Roman" w:hAnsi="Times New Roman" w:cs="Times New Roman"/>
          <w:lang w:val="en-IN"/>
        </w:rPr>
      </w:pPr>
      <w:r w:rsidRPr="00461726">
        <w:rPr>
          <w:rFonts w:ascii="Times New Roman" w:hAnsi="Times New Roman" w:cs="Times New Roman"/>
          <w:lang w:val="en-IN"/>
        </w:rPr>
        <w:t>Visualisation of an AWS EC2 instance with ID i-079d3f16936c8cadc, marked vulnerability_app, which hosts the application and its backend services. T2.small is a cheap instance with balanced compute, memory, and network capacity. For lightweight workloads, this instance type is ideal for hosting a Flask-based web app with a machine learning backend.</w:t>
      </w:r>
    </w:p>
    <w:p w14:paraId="79AA39B4" w14:textId="77777777" w:rsidR="00461726" w:rsidRPr="00461726" w:rsidRDefault="00461726" w:rsidP="00461726">
      <w:pPr>
        <w:rPr>
          <w:rFonts w:ascii="Times New Roman" w:hAnsi="Times New Roman" w:cs="Times New Roman"/>
          <w:lang w:val="en-IN"/>
        </w:rPr>
      </w:pPr>
    </w:p>
    <w:p w14:paraId="12749B90" w14:textId="77777777" w:rsidR="00461726" w:rsidRPr="00461726" w:rsidRDefault="00461726" w:rsidP="00461726">
      <w:pPr>
        <w:rPr>
          <w:rFonts w:ascii="Times New Roman" w:hAnsi="Times New Roman" w:cs="Times New Roman"/>
          <w:lang w:val="en-IN"/>
        </w:rPr>
      </w:pPr>
      <w:r w:rsidRPr="00461726">
        <w:rPr>
          <w:rFonts w:ascii="Times New Roman" w:hAnsi="Times New Roman" w:cs="Times New Roman"/>
          <w:lang w:val="en-IN"/>
        </w:rPr>
        <w:t>For instance, private and public networks are configured. VPC internal communication uses its Private IP DNS name (ip-172-31-32-141.ec2.internal). The association of a Public Elastic IP address (3.224.206.40) ensures consistent external connectivity, making the application accessible over the internet. Elastic IPs provide service availability even after instance reboots.</w:t>
      </w:r>
    </w:p>
    <w:p w14:paraId="1E80AFD1" w14:textId="77777777" w:rsidR="00461726" w:rsidRPr="00461726" w:rsidRDefault="00461726" w:rsidP="00461726">
      <w:pPr>
        <w:rPr>
          <w:rFonts w:ascii="Times New Roman" w:hAnsi="Times New Roman" w:cs="Times New Roman"/>
          <w:lang w:val="en-IN"/>
        </w:rPr>
      </w:pPr>
    </w:p>
    <w:p w14:paraId="49E5A9DC" w14:textId="35822179" w:rsidR="00461726" w:rsidRPr="00461726" w:rsidRDefault="00461726" w:rsidP="00461726">
      <w:pPr>
        <w:rPr>
          <w:rFonts w:ascii="Times New Roman" w:hAnsi="Times New Roman" w:cs="Times New Roman"/>
          <w:lang w:val="en-IN"/>
        </w:rPr>
      </w:pPr>
      <w:r w:rsidRPr="00461726">
        <w:rPr>
          <w:rFonts w:ascii="Times New Roman" w:hAnsi="Times New Roman" w:cs="Times New Roman"/>
          <w:lang w:val="en-IN"/>
        </w:rPr>
        <w:t xml:space="preserve">The instance controls routing tables, security groups, and subnets in a secure, isolated VPC (vpc-01506ecf952dd2252). For security and control, subnet-0fcf7a13fbba5135c divides the network. In the future, an IAM Role can be added to the instance to secure programmatic access to AWS services like S3 for data storage or CloudWatch </w:t>
      </w:r>
      <w:r w:rsidR="006E420D" w:rsidRPr="00461726">
        <w:rPr>
          <w:rFonts w:ascii="Times New Roman" w:hAnsi="Times New Roman" w:cs="Times New Roman"/>
          <w:lang w:val="en-IN"/>
        </w:rPr>
        <w:t>Monitoring (</w:t>
      </w:r>
      <w:r w:rsidRPr="00461726">
        <w:rPr>
          <w:rFonts w:ascii="Times New Roman" w:hAnsi="Times New Roman" w:cs="Times New Roman"/>
          <w:lang w:val="en-IN"/>
        </w:rPr>
        <w:t>Amazon Web Services (AWS) (n.d.-c)) .</w:t>
      </w:r>
    </w:p>
    <w:p w14:paraId="0AB23AF6" w14:textId="77777777" w:rsidR="00461726" w:rsidRPr="00461726" w:rsidRDefault="00461726" w:rsidP="00461726">
      <w:pPr>
        <w:rPr>
          <w:rFonts w:ascii="Times New Roman" w:hAnsi="Times New Roman" w:cs="Times New Roman"/>
          <w:lang w:val="en-IN"/>
        </w:rPr>
      </w:pPr>
      <w:r w:rsidRPr="00461726">
        <w:rPr>
          <w:rFonts w:ascii="Times New Roman" w:hAnsi="Times New Roman" w:cs="Times New Roman"/>
          <w:lang w:val="en-IN"/>
        </w:rPr>
        <w:t>The instance lacks an Auto Scaling Group, indicating that dynamic scaling is not configured. This setup is great for apps with known traffic patterns. The AWS Compute Optimiser shows resource optimisation for cost-efficiency and performance. App hosting for vulnerability detection application deployment is secure and reliable with this arrangement.</w:t>
      </w:r>
    </w:p>
    <w:p w14:paraId="2757CA0F" w14:textId="77777777" w:rsidR="00DC1040" w:rsidRPr="006E420D" w:rsidRDefault="00DC1040" w:rsidP="00461726">
      <w:pPr>
        <w:rPr>
          <w:rFonts w:ascii="Times New Roman" w:hAnsi="Times New Roman" w:cs="Times New Roman"/>
          <w:b/>
          <w:lang w:val="en-GB"/>
        </w:rPr>
      </w:pPr>
      <w:bookmarkStart w:id="12" w:name="_Toc187425112"/>
    </w:p>
    <w:p w14:paraId="138563A8" w14:textId="77777777" w:rsidR="00DC1040" w:rsidRPr="006E420D" w:rsidRDefault="00DC1040" w:rsidP="00461726">
      <w:pPr>
        <w:rPr>
          <w:rFonts w:ascii="Times New Roman" w:hAnsi="Times New Roman" w:cs="Times New Roman"/>
          <w:b/>
          <w:lang w:val="en-GB"/>
        </w:rPr>
      </w:pPr>
    </w:p>
    <w:p w14:paraId="45867EC6" w14:textId="77777777" w:rsidR="00DC1040" w:rsidRPr="006E420D" w:rsidRDefault="00DC1040" w:rsidP="00461726">
      <w:pPr>
        <w:rPr>
          <w:rFonts w:ascii="Times New Roman" w:hAnsi="Times New Roman" w:cs="Times New Roman"/>
          <w:b/>
          <w:lang w:val="en-GB"/>
        </w:rPr>
      </w:pPr>
    </w:p>
    <w:p w14:paraId="2BFCA19F" w14:textId="77777777" w:rsidR="00DC1040" w:rsidRPr="006E420D" w:rsidRDefault="00DC1040" w:rsidP="00461726">
      <w:pPr>
        <w:rPr>
          <w:rFonts w:ascii="Times New Roman" w:hAnsi="Times New Roman" w:cs="Times New Roman"/>
          <w:b/>
          <w:lang w:val="en-GB"/>
        </w:rPr>
      </w:pPr>
    </w:p>
    <w:p w14:paraId="4EF46192" w14:textId="77777777" w:rsidR="006E420D" w:rsidRDefault="006E420D" w:rsidP="00461726">
      <w:pPr>
        <w:rPr>
          <w:rFonts w:ascii="Times New Roman" w:hAnsi="Times New Roman" w:cs="Times New Roman"/>
          <w:b/>
          <w:sz w:val="28"/>
          <w:szCs w:val="28"/>
          <w:lang w:val="en-GB"/>
        </w:rPr>
      </w:pPr>
    </w:p>
    <w:p w14:paraId="728CA144" w14:textId="24C5AFC2" w:rsidR="00461726" w:rsidRPr="00461726" w:rsidRDefault="00461726" w:rsidP="00461726">
      <w:pPr>
        <w:rPr>
          <w:rFonts w:ascii="Times New Roman" w:hAnsi="Times New Roman" w:cs="Times New Roman"/>
          <w:b/>
          <w:sz w:val="32"/>
          <w:szCs w:val="32"/>
          <w:lang w:val="en-GB"/>
        </w:rPr>
      </w:pPr>
      <w:r w:rsidRPr="00461726">
        <w:rPr>
          <w:rFonts w:ascii="Times New Roman" w:hAnsi="Times New Roman" w:cs="Times New Roman"/>
          <w:b/>
          <w:sz w:val="32"/>
          <w:szCs w:val="32"/>
          <w:lang w:val="en-GB"/>
        </w:rPr>
        <w:lastRenderedPageBreak/>
        <w:t>Challenges and Mitigations</w:t>
      </w:r>
      <w:bookmarkEnd w:id="12"/>
    </w:p>
    <w:tbl>
      <w:tblPr>
        <w:tblStyle w:val="TableGrid"/>
        <w:tblW w:w="0" w:type="auto"/>
        <w:tblLook w:val="04A0" w:firstRow="1" w:lastRow="0" w:firstColumn="1" w:lastColumn="0" w:noHBand="0" w:noVBand="1"/>
      </w:tblPr>
      <w:tblGrid>
        <w:gridCol w:w="1918"/>
        <w:gridCol w:w="2765"/>
        <w:gridCol w:w="4333"/>
      </w:tblGrid>
      <w:tr w:rsidR="00461726" w:rsidRPr="00461726" w14:paraId="24BEE82F" w14:textId="77777777" w:rsidTr="00461726">
        <w:tc>
          <w:tcPr>
            <w:tcW w:w="0" w:type="auto"/>
            <w:tcBorders>
              <w:top w:val="single" w:sz="4" w:space="0" w:color="auto"/>
              <w:left w:val="single" w:sz="4" w:space="0" w:color="auto"/>
              <w:bottom w:val="single" w:sz="4" w:space="0" w:color="auto"/>
              <w:right w:val="single" w:sz="4" w:space="0" w:color="auto"/>
            </w:tcBorders>
            <w:hideMark/>
          </w:tcPr>
          <w:p w14:paraId="1813ACDC" w14:textId="77777777" w:rsidR="00461726" w:rsidRPr="00461726" w:rsidRDefault="00461726" w:rsidP="00461726">
            <w:pPr>
              <w:spacing w:after="160" w:line="259" w:lineRule="auto"/>
              <w:rPr>
                <w:rFonts w:ascii="Times New Roman" w:hAnsi="Times New Roman" w:cs="Times New Roman"/>
                <w:b/>
                <w:bCs/>
                <w:lang w:val="en-IN"/>
              </w:rPr>
            </w:pPr>
            <w:r w:rsidRPr="00461726">
              <w:rPr>
                <w:rFonts w:ascii="Times New Roman" w:hAnsi="Times New Roman" w:cs="Times New Roman"/>
                <w:b/>
                <w:bCs/>
                <w:lang w:val="en-IN"/>
              </w:rPr>
              <w:t>Challenge</w:t>
            </w:r>
          </w:p>
        </w:tc>
        <w:tc>
          <w:tcPr>
            <w:tcW w:w="0" w:type="auto"/>
            <w:tcBorders>
              <w:top w:val="single" w:sz="4" w:space="0" w:color="auto"/>
              <w:left w:val="single" w:sz="4" w:space="0" w:color="auto"/>
              <w:bottom w:val="single" w:sz="4" w:space="0" w:color="auto"/>
              <w:right w:val="single" w:sz="4" w:space="0" w:color="auto"/>
            </w:tcBorders>
            <w:hideMark/>
          </w:tcPr>
          <w:p w14:paraId="45DB30D7" w14:textId="77777777" w:rsidR="00461726" w:rsidRPr="00461726" w:rsidRDefault="00461726" w:rsidP="00461726">
            <w:pPr>
              <w:spacing w:after="160" w:line="259" w:lineRule="auto"/>
              <w:rPr>
                <w:rFonts w:ascii="Times New Roman" w:hAnsi="Times New Roman" w:cs="Times New Roman"/>
                <w:b/>
                <w:bCs/>
                <w:lang w:val="en-IN"/>
              </w:rPr>
            </w:pPr>
            <w:r w:rsidRPr="00461726">
              <w:rPr>
                <w:rFonts w:ascii="Times New Roman" w:hAnsi="Times New Roman" w:cs="Times New Roman"/>
                <w:b/>
                <w:bCs/>
                <w:lang w:val="en-IN"/>
              </w:rPr>
              <w:t>Details</w:t>
            </w:r>
          </w:p>
        </w:tc>
        <w:tc>
          <w:tcPr>
            <w:tcW w:w="0" w:type="auto"/>
            <w:tcBorders>
              <w:top w:val="single" w:sz="4" w:space="0" w:color="auto"/>
              <w:left w:val="single" w:sz="4" w:space="0" w:color="auto"/>
              <w:bottom w:val="single" w:sz="4" w:space="0" w:color="auto"/>
              <w:right w:val="single" w:sz="4" w:space="0" w:color="auto"/>
            </w:tcBorders>
            <w:hideMark/>
          </w:tcPr>
          <w:p w14:paraId="04ED756F" w14:textId="77777777" w:rsidR="00461726" w:rsidRPr="00461726" w:rsidRDefault="00461726" w:rsidP="00461726">
            <w:pPr>
              <w:spacing w:after="160" w:line="259" w:lineRule="auto"/>
              <w:rPr>
                <w:rFonts w:ascii="Times New Roman" w:hAnsi="Times New Roman" w:cs="Times New Roman"/>
                <w:b/>
                <w:bCs/>
                <w:lang w:val="en-IN"/>
              </w:rPr>
            </w:pPr>
            <w:r w:rsidRPr="00461726">
              <w:rPr>
                <w:rFonts w:ascii="Times New Roman" w:hAnsi="Times New Roman" w:cs="Times New Roman"/>
                <w:b/>
                <w:bCs/>
                <w:lang w:val="en-IN"/>
              </w:rPr>
              <w:t>Mitigation</w:t>
            </w:r>
          </w:p>
        </w:tc>
      </w:tr>
      <w:tr w:rsidR="00461726" w:rsidRPr="00461726" w14:paraId="627154AB" w14:textId="77777777" w:rsidTr="00461726">
        <w:tc>
          <w:tcPr>
            <w:tcW w:w="0" w:type="auto"/>
            <w:tcBorders>
              <w:top w:val="single" w:sz="4" w:space="0" w:color="auto"/>
              <w:left w:val="single" w:sz="4" w:space="0" w:color="auto"/>
              <w:bottom w:val="single" w:sz="4" w:space="0" w:color="auto"/>
              <w:right w:val="single" w:sz="4" w:space="0" w:color="auto"/>
            </w:tcBorders>
            <w:hideMark/>
          </w:tcPr>
          <w:p w14:paraId="4ADE2A24"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b/>
                <w:bCs/>
                <w:lang w:val="en-IN"/>
              </w:rPr>
              <w:t>Model Integration with Flask</w:t>
            </w:r>
          </w:p>
        </w:tc>
        <w:tc>
          <w:tcPr>
            <w:tcW w:w="0" w:type="auto"/>
            <w:tcBorders>
              <w:top w:val="single" w:sz="4" w:space="0" w:color="auto"/>
              <w:left w:val="single" w:sz="4" w:space="0" w:color="auto"/>
              <w:bottom w:val="single" w:sz="4" w:space="0" w:color="auto"/>
              <w:right w:val="single" w:sz="4" w:space="0" w:color="auto"/>
            </w:tcBorders>
            <w:hideMark/>
          </w:tcPr>
          <w:p w14:paraId="48038377"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lang w:val="en-IN"/>
              </w:rPr>
              <w:t>Compatibility issues between pre-trained components (Random Forest, TF-IDF, Label Encoder) and Flask integration.</w:t>
            </w:r>
          </w:p>
        </w:tc>
        <w:tc>
          <w:tcPr>
            <w:tcW w:w="0" w:type="auto"/>
            <w:tcBorders>
              <w:top w:val="single" w:sz="4" w:space="0" w:color="auto"/>
              <w:left w:val="single" w:sz="4" w:space="0" w:color="auto"/>
              <w:bottom w:val="single" w:sz="4" w:space="0" w:color="auto"/>
              <w:right w:val="single" w:sz="4" w:space="0" w:color="auto"/>
            </w:tcBorders>
            <w:hideMark/>
          </w:tcPr>
          <w:p w14:paraId="49D744A5"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lang w:val="en-IN"/>
              </w:rPr>
              <w:t>Used Joblib for efficient serialization/deserialization of models and ensured a streamlined prediction workflow for seamless component interaction.</w:t>
            </w:r>
          </w:p>
        </w:tc>
      </w:tr>
      <w:tr w:rsidR="00461726" w:rsidRPr="00461726" w14:paraId="23C21473" w14:textId="77777777" w:rsidTr="00461726">
        <w:tc>
          <w:tcPr>
            <w:tcW w:w="0" w:type="auto"/>
            <w:tcBorders>
              <w:top w:val="single" w:sz="4" w:space="0" w:color="auto"/>
              <w:left w:val="single" w:sz="4" w:space="0" w:color="auto"/>
              <w:bottom w:val="single" w:sz="4" w:space="0" w:color="auto"/>
              <w:right w:val="single" w:sz="4" w:space="0" w:color="auto"/>
            </w:tcBorders>
            <w:hideMark/>
          </w:tcPr>
          <w:p w14:paraId="30C9FF16"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b/>
                <w:bCs/>
                <w:lang w:val="en-IN"/>
              </w:rPr>
              <w:t>Preprocessing Pipeline Alignment</w:t>
            </w:r>
          </w:p>
        </w:tc>
        <w:tc>
          <w:tcPr>
            <w:tcW w:w="0" w:type="auto"/>
            <w:tcBorders>
              <w:top w:val="single" w:sz="4" w:space="0" w:color="auto"/>
              <w:left w:val="single" w:sz="4" w:space="0" w:color="auto"/>
              <w:bottom w:val="single" w:sz="4" w:space="0" w:color="auto"/>
              <w:right w:val="single" w:sz="4" w:space="0" w:color="auto"/>
            </w:tcBorders>
            <w:hideMark/>
          </w:tcPr>
          <w:p w14:paraId="504BB619"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lang w:val="en-IN"/>
              </w:rPr>
              <w:t>Discrepancies between training data format and incoming user data affected prediction accuracy.</w:t>
            </w:r>
          </w:p>
        </w:tc>
        <w:tc>
          <w:tcPr>
            <w:tcW w:w="0" w:type="auto"/>
            <w:tcBorders>
              <w:top w:val="single" w:sz="4" w:space="0" w:color="auto"/>
              <w:left w:val="single" w:sz="4" w:space="0" w:color="auto"/>
              <w:bottom w:val="single" w:sz="4" w:space="0" w:color="auto"/>
              <w:right w:val="single" w:sz="4" w:space="0" w:color="auto"/>
            </w:tcBorders>
            <w:hideMark/>
          </w:tcPr>
          <w:p w14:paraId="0395C563"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lang w:val="en-IN"/>
              </w:rPr>
              <w:t>Applied the same preprocessing steps (TF-IDF vectorization and label encoding) for training and real-time predictions to maintain consistency.</w:t>
            </w:r>
          </w:p>
        </w:tc>
      </w:tr>
      <w:tr w:rsidR="00461726" w:rsidRPr="00461726" w14:paraId="76CC0E6E" w14:textId="77777777" w:rsidTr="00461726">
        <w:tc>
          <w:tcPr>
            <w:tcW w:w="0" w:type="auto"/>
            <w:tcBorders>
              <w:top w:val="single" w:sz="4" w:space="0" w:color="auto"/>
              <w:left w:val="single" w:sz="4" w:space="0" w:color="auto"/>
              <w:bottom w:val="single" w:sz="4" w:space="0" w:color="auto"/>
              <w:right w:val="single" w:sz="4" w:space="0" w:color="auto"/>
            </w:tcBorders>
            <w:hideMark/>
          </w:tcPr>
          <w:p w14:paraId="67973D11"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b/>
                <w:bCs/>
                <w:lang w:val="en-IN"/>
              </w:rPr>
              <w:t>Real-Time Prediction Latency</w:t>
            </w:r>
          </w:p>
        </w:tc>
        <w:tc>
          <w:tcPr>
            <w:tcW w:w="0" w:type="auto"/>
            <w:tcBorders>
              <w:top w:val="single" w:sz="4" w:space="0" w:color="auto"/>
              <w:left w:val="single" w:sz="4" w:space="0" w:color="auto"/>
              <w:bottom w:val="single" w:sz="4" w:space="0" w:color="auto"/>
              <w:right w:val="single" w:sz="4" w:space="0" w:color="auto"/>
            </w:tcBorders>
            <w:hideMark/>
          </w:tcPr>
          <w:p w14:paraId="300EA558"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lang w:val="en-IN"/>
              </w:rPr>
              <w:t>Delays due to model size and processing overhead during real-time predictions.</w:t>
            </w:r>
          </w:p>
        </w:tc>
        <w:tc>
          <w:tcPr>
            <w:tcW w:w="0" w:type="auto"/>
            <w:tcBorders>
              <w:top w:val="single" w:sz="4" w:space="0" w:color="auto"/>
              <w:left w:val="single" w:sz="4" w:space="0" w:color="auto"/>
              <w:bottom w:val="single" w:sz="4" w:space="0" w:color="auto"/>
              <w:right w:val="single" w:sz="4" w:space="0" w:color="auto"/>
            </w:tcBorders>
            <w:hideMark/>
          </w:tcPr>
          <w:p w14:paraId="3CE9F796"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lang w:val="en-IN"/>
              </w:rPr>
              <w:t>Selected a lightweight Random Forest model optimized for smaller datasets to ensure quicker predictions without sacrificing accuracy.</w:t>
            </w:r>
          </w:p>
        </w:tc>
      </w:tr>
      <w:tr w:rsidR="00461726" w:rsidRPr="00461726" w14:paraId="513AC172" w14:textId="77777777" w:rsidTr="00461726">
        <w:tc>
          <w:tcPr>
            <w:tcW w:w="0" w:type="auto"/>
            <w:tcBorders>
              <w:top w:val="single" w:sz="4" w:space="0" w:color="auto"/>
              <w:left w:val="single" w:sz="4" w:space="0" w:color="auto"/>
              <w:bottom w:val="single" w:sz="4" w:space="0" w:color="auto"/>
              <w:right w:val="single" w:sz="4" w:space="0" w:color="auto"/>
            </w:tcBorders>
            <w:hideMark/>
          </w:tcPr>
          <w:p w14:paraId="0D52831B"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b/>
                <w:bCs/>
                <w:lang w:val="en-IN"/>
              </w:rPr>
              <w:t>AWS EC2 Configuration</w:t>
            </w:r>
          </w:p>
        </w:tc>
        <w:tc>
          <w:tcPr>
            <w:tcW w:w="0" w:type="auto"/>
            <w:tcBorders>
              <w:top w:val="single" w:sz="4" w:space="0" w:color="auto"/>
              <w:left w:val="single" w:sz="4" w:space="0" w:color="auto"/>
              <w:bottom w:val="single" w:sz="4" w:space="0" w:color="auto"/>
              <w:right w:val="single" w:sz="4" w:space="0" w:color="auto"/>
            </w:tcBorders>
            <w:hideMark/>
          </w:tcPr>
          <w:p w14:paraId="317C6113"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lang w:val="en-IN"/>
              </w:rPr>
              <w:t>Balancing cost, performance, and scalability when selecting an instance type for hosting the application.</w:t>
            </w:r>
          </w:p>
        </w:tc>
        <w:tc>
          <w:tcPr>
            <w:tcW w:w="0" w:type="auto"/>
            <w:tcBorders>
              <w:top w:val="single" w:sz="4" w:space="0" w:color="auto"/>
              <w:left w:val="single" w:sz="4" w:space="0" w:color="auto"/>
              <w:bottom w:val="single" w:sz="4" w:space="0" w:color="auto"/>
              <w:right w:val="single" w:sz="4" w:space="0" w:color="auto"/>
            </w:tcBorders>
            <w:hideMark/>
          </w:tcPr>
          <w:p w14:paraId="0BA4ED92"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lang w:val="en-IN"/>
              </w:rPr>
              <w:t>Used t2.small instance type for cost-effective hosting with adequate resources. Associated Elastic IP for stable connectivity and ensured optimal configuration for performance.</w:t>
            </w:r>
          </w:p>
        </w:tc>
      </w:tr>
      <w:tr w:rsidR="00461726" w:rsidRPr="00461726" w14:paraId="42ABDB9E" w14:textId="77777777" w:rsidTr="00461726">
        <w:tc>
          <w:tcPr>
            <w:tcW w:w="0" w:type="auto"/>
            <w:tcBorders>
              <w:top w:val="single" w:sz="4" w:space="0" w:color="auto"/>
              <w:left w:val="single" w:sz="4" w:space="0" w:color="auto"/>
              <w:bottom w:val="single" w:sz="4" w:space="0" w:color="auto"/>
              <w:right w:val="single" w:sz="4" w:space="0" w:color="auto"/>
            </w:tcBorders>
            <w:hideMark/>
          </w:tcPr>
          <w:p w14:paraId="561C1039"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b/>
                <w:bCs/>
                <w:lang w:val="en-IN"/>
              </w:rPr>
              <w:t>Public Accessibility and Security</w:t>
            </w:r>
          </w:p>
        </w:tc>
        <w:tc>
          <w:tcPr>
            <w:tcW w:w="0" w:type="auto"/>
            <w:tcBorders>
              <w:top w:val="single" w:sz="4" w:space="0" w:color="auto"/>
              <w:left w:val="single" w:sz="4" w:space="0" w:color="auto"/>
              <w:bottom w:val="single" w:sz="4" w:space="0" w:color="auto"/>
              <w:right w:val="single" w:sz="4" w:space="0" w:color="auto"/>
            </w:tcBorders>
            <w:hideMark/>
          </w:tcPr>
          <w:p w14:paraId="0DA7446F"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lang w:val="en-IN"/>
              </w:rPr>
              <w:t>Maintaining public accessibility while ensuring secure communication between users and the application.</w:t>
            </w:r>
          </w:p>
        </w:tc>
        <w:tc>
          <w:tcPr>
            <w:tcW w:w="0" w:type="auto"/>
            <w:tcBorders>
              <w:top w:val="single" w:sz="4" w:space="0" w:color="auto"/>
              <w:left w:val="single" w:sz="4" w:space="0" w:color="auto"/>
              <w:bottom w:val="single" w:sz="4" w:space="0" w:color="auto"/>
              <w:right w:val="single" w:sz="4" w:space="0" w:color="auto"/>
            </w:tcBorders>
            <w:hideMark/>
          </w:tcPr>
          <w:p w14:paraId="64F9151D"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lang w:val="en-IN"/>
              </w:rPr>
              <w:t>Configured Virtual Private Cloud (VPC) with isolated subnets and security groups. Used Elastic IP for stable connectivity and HTTPS for secure data transmission.</w:t>
            </w:r>
          </w:p>
        </w:tc>
      </w:tr>
      <w:tr w:rsidR="00461726" w:rsidRPr="00461726" w14:paraId="25C40AAA" w14:textId="77777777" w:rsidTr="00461726">
        <w:tc>
          <w:tcPr>
            <w:tcW w:w="0" w:type="auto"/>
            <w:tcBorders>
              <w:top w:val="single" w:sz="4" w:space="0" w:color="auto"/>
              <w:left w:val="single" w:sz="4" w:space="0" w:color="auto"/>
              <w:bottom w:val="single" w:sz="4" w:space="0" w:color="auto"/>
              <w:right w:val="single" w:sz="4" w:space="0" w:color="auto"/>
            </w:tcBorders>
            <w:hideMark/>
          </w:tcPr>
          <w:p w14:paraId="56150D52"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b/>
                <w:bCs/>
                <w:lang w:val="en-IN"/>
              </w:rPr>
              <w:t>Deployment in a Scalable Environment</w:t>
            </w:r>
          </w:p>
        </w:tc>
        <w:tc>
          <w:tcPr>
            <w:tcW w:w="0" w:type="auto"/>
            <w:tcBorders>
              <w:top w:val="single" w:sz="4" w:space="0" w:color="auto"/>
              <w:left w:val="single" w:sz="4" w:space="0" w:color="auto"/>
              <w:bottom w:val="single" w:sz="4" w:space="0" w:color="auto"/>
              <w:right w:val="single" w:sz="4" w:space="0" w:color="auto"/>
            </w:tcBorders>
            <w:hideMark/>
          </w:tcPr>
          <w:p w14:paraId="00ACE33A"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lang w:val="en-IN"/>
              </w:rPr>
              <w:t>Preparing for traffic spikes while keeping costs manageable.</w:t>
            </w:r>
          </w:p>
        </w:tc>
        <w:tc>
          <w:tcPr>
            <w:tcW w:w="0" w:type="auto"/>
            <w:tcBorders>
              <w:top w:val="single" w:sz="4" w:space="0" w:color="auto"/>
              <w:left w:val="single" w:sz="4" w:space="0" w:color="auto"/>
              <w:bottom w:val="single" w:sz="4" w:space="0" w:color="auto"/>
              <w:right w:val="single" w:sz="4" w:space="0" w:color="auto"/>
            </w:tcBorders>
            <w:hideMark/>
          </w:tcPr>
          <w:p w14:paraId="0395D2C9"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lang w:val="en-IN"/>
              </w:rPr>
              <w:t>Leveraged AWS EC2's scalability and pay-as-you-go model for resource adjustments. Deployed CloudWatch for performance monitoring and scaling optimization.</w:t>
            </w:r>
          </w:p>
        </w:tc>
      </w:tr>
      <w:tr w:rsidR="00461726" w:rsidRPr="00461726" w14:paraId="2822DFB3" w14:textId="77777777" w:rsidTr="00461726">
        <w:tc>
          <w:tcPr>
            <w:tcW w:w="0" w:type="auto"/>
            <w:tcBorders>
              <w:top w:val="single" w:sz="4" w:space="0" w:color="auto"/>
              <w:left w:val="single" w:sz="4" w:space="0" w:color="auto"/>
              <w:bottom w:val="single" w:sz="4" w:space="0" w:color="auto"/>
              <w:right w:val="single" w:sz="4" w:space="0" w:color="auto"/>
            </w:tcBorders>
            <w:hideMark/>
          </w:tcPr>
          <w:p w14:paraId="6CD9F015"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b/>
                <w:bCs/>
                <w:lang w:val="en-IN"/>
              </w:rPr>
              <w:t>Ensuring Accuracy in Real-World Scenarios</w:t>
            </w:r>
          </w:p>
        </w:tc>
        <w:tc>
          <w:tcPr>
            <w:tcW w:w="0" w:type="auto"/>
            <w:tcBorders>
              <w:top w:val="single" w:sz="4" w:space="0" w:color="auto"/>
              <w:left w:val="single" w:sz="4" w:space="0" w:color="auto"/>
              <w:bottom w:val="single" w:sz="4" w:space="0" w:color="auto"/>
              <w:right w:val="single" w:sz="4" w:space="0" w:color="auto"/>
            </w:tcBorders>
            <w:hideMark/>
          </w:tcPr>
          <w:p w14:paraId="7FDC4BC0"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lang w:val="en-IN"/>
              </w:rPr>
              <w:t>Difficulty handling edge cases such as incomplete or ambiguous input data.</w:t>
            </w:r>
          </w:p>
        </w:tc>
        <w:tc>
          <w:tcPr>
            <w:tcW w:w="0" w:type="auto"/>
            <w:tcBorders>
              <w:top w:val="single" w:sz="4" w:space="0" w:color="auto"/>
              <w:left w:val="single" w:sz="4" w:space="0" w:color="auto"/>
              <w:bottom w:val="single" w:sz="4" w:space="0" w:color="auto"/>
              <w:right w:val="single" w:sz="4" w:space="0" w:color="auto"/>
            </w:tcBorders>
            <w:hideMark/>
          </w:tcPr>
          <w:p w14:paraId="4152FF8F"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lang w:val="en-IN"/>
              </w:rPr>
              <w:t>Enhanced the preprocessing pipeline to handle noisy and incomplete inputs. Added error handling mechanisms to provide informative feedback for invalid inputs.</w:t>
            </w:r>
          </w:p>
        </w:tc>
      </w:tr>
      <w:tr w:rsidR="00461726" w:rsidRPr="00461726" w14:paraId="4A90C100" w14:textId="77777777" w:rsidTr="00461726">
        <w:tc>
          <w:tcPr>
            <w:tcW w:w="0" w:type="auto"/>
            <w:tcBorders>
              <w:top w:val="single" w:sz="4" w:space="0" w:color="auto"/>
              <w:left w:val="single" w:sz="4" w:space="0" w:color="auto"/>
              <w:bottom w:val="single" w:sz="4" w:space="0" w:color="auto"/>
              <w:right w:val="single" w:sz="4" w:space="0" w:color="auto"/>
            </w:tcBorders>
            <w:hideMark/>
          </w:tcPr>
          <w:p w14:paraId="5CECAC32"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b/>
                <w:bCs/>
                <w:lang w:val="en-IN"/>
              </w:rPr>
              <w:t>Disaster Recovery and Backup</w:t>
            </w:r>
          </w:p>
        </w:tc>
        <w:tc>
          <w:tcPr>
            <w:tcW w:w="0" w:type="auto"/>
            <w:tcBorders>
              <w:top w:val="single" w:sz="4" w:space="0" w:color="auto"/>
              <w:left w:val="single" w:sz="4" w:space="0" w:color="auto"/>
              <w:bottom w:val="single" w:sz="4" w:space="0" w:color="auto"/>
              <w:right w:val="single" w:sz="4" w:space="0" w:color="auto"/>
            </w:tcBorders>
            <w:hideMark/>
          </w:tcPr>
          <w:p w14:paraId="7E96CFA7"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lang w:val="en-IN"/>
              </w:rPr>
              <w:t>Protecting critical data and ensuring service continuity in case of failures.</w:t>
            </w:r>
          </w:p>
        </w:tc>
        <w:tc>
          <w:tcPr>
            <w:tcW w:w="0" w:type="auto"/>
            <w:tcBorders>
              <w:top w:val="single" w:sz="4" w:space="0" w:color="auto"/>
              <w:left w:val="single" w:sz="4" w:space="0" w:color="auto"/>
              <w:bottom w:val="single" w:sz="4" w:space="0" w:color="auto"/>
              <w:right w:val="single" w:sz="4" w:space="0" w:color="auto"/>
            </w:tcBorders>
            <w:hideMark/>
          </w:tcPr>
          <w:p w14:paraId="7AA94388"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lang w:val="en-IN"/>
              </w:rPr>
              <w:t>Implemented AWS Backup for automated, policy-driven backups. Configured disaster recovery plans with cross-region backups to enhance resilience.</w:t>
            </w:r>
          </w:p>
        </w:tc>
      </w:tr>
    </w:tbl>
    <w:p w14:paraId="2E476DD3" w14:textId="77777777" w:rsidR="00DC1040" w:rsidRPr="006E420D" w:rsidRDefault="00DC1040" w:rsidP="00461726">
      <w:pPr>
        <w:rPr>
          <w:rFonts w:ascii="Times New Roman" w:hAnsi="Times New Roman" w:cs="Times New Roman"/>
          <w:bCs/>
          <w:lang w:val="en-IN"/>
        </w:rPr>
      </w:pPr>
      <w:bookmarkStart w:id="13" w:name="_Toc187425113"/>
    </w:p>
    <w:p w14:paraId="7529C889" w14:textId="77777777" w:rsidR="00DC1040" w:rsidRPr="006E420D" w:rsidRDefault="00DC1040" w:rsidP="00461726">
      <w:pPr>
        <w:rPr>
          <w:rFonts w:ascii="Times New Roman" w:hAnsi="Times New Roman" w:cs="Times New Roman"/>
          <w:bCs/>
          <w:lang w:val="en-IN"/>
        </w:rPr>
      </w:pPr>
    </w:p>
    <w:p w14:paraId="7AC9E446" w14:textId="77777777" w:rsidR="00DC1040" w:rsidRPr="006E420D" w:rsidRDefault="00DC1040" w:rsidP="00461726">
      <w:pPr>
        <w:rPr>
          <w:rFonts w:ascii="Times New Roman" w:hAnsi="Times New Roman" w:cs="Times New Roman"/>
          <w:bCs/>
          <w:lang w:val="en-IN"/>
        </w:rPr>
      </w:pPr>
    </w:p>
    <w:p w14:paraId="00D667C6" w14:textId="77777777" w:rsidR="00DC1040" w:rsidRPr="006E420D" w:rsidRDefault="00DC1040" w:rsidP="00461726">
      <w:pPr>
        <w:rPr>
          <w:rFonts w:ascii="Times New Roman" w:hAnsi="Times New Roman" w:cs="Times New Roman"/>
          <w:bCs/>
          <w:lang w:val="en-IN"/>
        </w:rPr>
      </w:pPr>
    </w:p>
    <w:p w14:paraId="2E48FBF0" w14:textId="029748F4" w:rsidR="00461726" w:rsidRPr="00461726" w:rsidRDefault="00461726" w:rsidP="00461726">
      <w:pPr>
        <w:rPr>
          <w:rFonts w:ascii="Times New Roman" w:hAnsi="Times New Roman" w:cs="Times New Roman"/>
          <w:b/>
          <w:sz w:val="32"/>
          <w:szCs w:val="32"/>
          <w:lang w:val="en-IN"/>
        </w:rPr>
      </w:pPr>
      <w:r w:rsidRPr="00461726">
        <w:rPr>
          <w:rFonts w:ascii="Times New Roman" w:hAnsi="Times New Roman" w:cs="Times New Roman"/>
          <w:b/>
          <w:sz w:val="32"/>
          <w:szCs w:val="32"/>
          <w:lang w:val="en-IN"/>
        </w:rPr>
        <w:lastRenderedPageBreak/>
        <w:t>Justification of Selected Methods</w:t>
      </w:r>
      <w:bookmarkEnd w:id="13"/>
    </w:p>
    <w:tbl>
      <w:tblPr>
        <w:tblStyle w:val="TableGrid"/>
        <w:tblW w:w="0" w:type="auto"/>
        <w:tblLook w:val="04A0" w:firstRow="1" w:lastRow="0" w:firstColumn="1" w:lastColumn="0" w:noHBand="0" w:noVBand="1"/>
      </w:tblPr>
      <w:tblGrid>
        <w:gridCol w:w="1665"/>
        <w:gridCol w:w="1357"/>
        <w:gridCol w:w="2074"/>
        <w:gridCol w:w="1523"/>
        <w:gridCol w:w="2397"/>
      </w:tblGrid>
      <w:tr w:rsidR="00461726" w:rsidRPr="00461726" w14:paraId="3CB7DDE5" w14:textId="77777777" w:rsidTr="00461726">
        <w:tc>
          <w:tcPr>
            <w:tcW w:w="0" w:type="auto"/>
            <w:tcBorders>
              <w:top w:val="single" w:sz="4" w:space="0" w:color="auto"/>
              <w:left w:val="single" w:sz="4" w:space="0" w:color="auto"/>
              <w:bottom w:val="single" w:sz="4" w:space="0" w:color="auto"/>
              <w:right w:val="single" w:sz="4" w:space="0" w:color="auto"/>
            </w:tcBorders>
            <w:hideMark/>
          </w:tcPr>
          <w:p w14:paraId="40F5DEFC" w14:textId="77777777" w:rsidR="00461726" w:rsidRPr="00461726" w:rsidRDefault="00461726" w:rsidP="00461726">
            <w:pPr>
              <w:spacing w:after="160" w:line="259" w:lineRule="auto"/>
              <w:rPr>
                <w:rFonts w:ascii="Times New Roman" w:hAnsi="Times New Roman" w:cs="Times New Roman"/>
                <w:b/>
                <w:bCs/>
                <w:lang w:val="en-IN"/>
              </w:rPr>
            </w:pPr>
            <w:r w:rsidRPr="00461726">
              <w:rPr>
                <w:rFonts w:ascii="Times New Roman" w:hAnsi="Times New Roman" w:cs="Times New Roman"/>
                <w:b/>
                <w:bCs/>
                <w:lang w:val="en-IN"/>
              </w:rPr>
              <w:t>Component</w:t>
            </w:r>
          </w:p>
        </w:tc>
        <w:tc>
          <w:tcPr>
            <w:tcW w:w="0" w:type="auto"/>
            <w:tcBorders>
              <w:top w:val="single" w:sz="4" w:space="0" w:color="auto"/>
              <w:left w:val="single" w:sz="4" w:space="0" w:color="auto"/>
              <w:bottom w:val="single" w:sz="4" w:space="0" w:color="auto"/>
              <w:right w:val="single" w:sz="4" w:space="0" w:color="auto"/>
            </w:tcBorders>
            <w:hideMark/>
          </w:tcPr>
          <w:p w14:paraId="33783740" w14:textId="77777777" w:rsidR="00461726" w:rsidRPr="00461726" w:rsidRDefault="00461726" w:rsidP="00461726">
            <w:pPr>
              <w:spacing w:after="160" w:line="259" w:lineRule="auto"/>
              <w:rPr>
                <w:rFonts w:ascii="Times New Roman" w:hAnsi="Times New Roman" w:cs="Times New Roman"/>
                <w:b/>
                <w:bCs/>
                <w:lang w:val="en-IN"/>
              </w:rPr>
            </w:pPr>
            <w:r w:rsidRPr="00461726">
              <w:rPr>
                <w:rFonts w:ascii="Times New Roman" w:hAnsi="Times New Roman" w:cs="Times New Roman"/>
                <w:b/>
                <w:bCs/>
                <w:lang w:val="en-IN"/>
              </w:rPr>
              <w:t>Selected Method</w:t>
            </w:r>
          </w:p>
        </w:tc>
        <w:tc>
          <w:tcPr>
            <w:tcW w:w="0" w:type="auto"/>
            <w:tcBorders>
              <w:top w:val="single" w:sz="4" w:space="0" w:color="auto"/>
              <w:left w:val="single" w:sz="4" w:space="0" w:color="auto"/>
              <w:bottom w:val="single" w:sz="4" w:space="0" w:color="auto"/>
              <w:right w:val="single" w:sz="4" w:space="0" w:color="auto"/>
            </w:tcBorders>
            <w:hideMark/>
          </w:tcPr>
          <w:p w14:paraId="25EC5397" w14:textId="77777777" w:rsidR="00461726" w:rsidRPr="00461726" w:rsidRDefault="00461726" w:rsidP="00461726">
            <w:pPr>
              <w:spacing w:after="160" w:line="259" w:lineRule="auto"/>
              <w:rPr>
                <w:rFonts w:ascii="Times New Roman" w:hAnsi="Times New Roman" w:cs="Times New Roman"/>
                <w:b/>
                <w:bCs/>
                <w:lang w:val="en-IN"/>
              </w:rPr>
            </w:pPr>
            <w:r w:rsidRPr="00461726">
              <w:rPr>
                <w:rFonts w:ascii="Times New Roman" w:hAnsi="Times New Roman" w:cs="Times New Roman"/>
                <w:b/>
                <w:bCs/>
                <w:lang w:val="en-IN"/>
              </w:rPr>
              <w:t>Why This Method Was Selected</w:t>
            </w:r>
          </w:p>
        </w:tc>
        <w:tc>
          <w:tcPr>
            <w:tcW w:w="0" w:type="auto"/>
            <w:tcBorders>
              <w:top w:val="single" w:sz="4" w:space="0" w:color="auto"/>
              <w:left w:val="single" w:sz="4" w:space="0" w:color="auto"/>
              <w:bottom w:val="single" w:sz="4" w:space="0" w:color="auto"/>
              <w:right w:val="single" w:sz="4" w:space="0" w:color="auto"/>
            </w:tcBorders>
            <w:hideMark/>
          </w:tcPr>
          <w:p w14:paraId="764F8A50" w14:textId="77777777" w:rsidR="00461726" w:rsidRPr="00461726" w:rsidRDefault="00461726" w:rsidP="00461726">
            <w:pPr>
              <w:spacing w:after="160" w:line="259" w:lineRule="auto"/>
              <w:rPr>
                <w:rFonts w:ascii="Times New Roman" w:hAnsi="Times New Roman" w:cs="Times New Roman"/>
                <w:b/>
                <w:bCs/>
                <w:lang w:val="en-IN"/>
              </w:rPr>
            </w:pPr>
            <w:r w:rsidRPr="00461726">
              <w:rPr>
                <w:rFonts w:ascii="Times New Roman" w:hAnsi="Times New Roman" w:cs="Times New Roman"/>
                <w:b/>
                <w:bCs/>
                <w:lang w:val="en-IN"/>
              </w:rPr>
              <w:t>Alternative Methods</w:t>
            </w:r>
          </w:p>
        </w:tc>
        <w:tc>
          <w:tcPr>
            <w:tcW w:w="0" w:type="auto"/>
            <w:tcBorders>
              <w:top w:val="single" w:sz="4" w:space="0" w:color="auto"/>
              <w:left w:val="single" w:sz="4" w:space="0" w:color="auto"/>
              <w:bottom w:val="single" w:sz="4" w:space="0" w:color="auto"/>
              <w:right w:val="single" w:sz="4" w:space="0" w:color="auto"/>
            </w:tcBorders>
            <w:hideMark/>
          </w:tcPr>
          <w:p w14:paraId="647A23AF" w14:textId="77777777" w:rsidR="00461726" w:rsidRPr="00461726" w:rsidRDefault="00461726" w:rsidP="00461726">
            <w:pPr>
              <w:spacing w:after="160" w:line="259" w:lineRule="auto"/>
              <w:rPr>
                <w:rFonts w:ascii="Times New Roman" w:hAnsi="Times New Roman" w:cs="Times New Roman"/>
                <w:b/>
                <w:bCs/>
                <w:lang w:val="en-IN"/>
              </w:rPr>
            </w:pPr>
            <w:r w:rsidRPr="00461726">
              <w:rPr>
                <w:rFonts w:ascii="Times New Roman" w:hAnsi="Times New Roman" w:cs="Times New Roman"/>
                <w:b/>
                <w:bCs/>
                <w:lang w:val="en-IN"/>
              </w:rPr>
              <w:t>Why Other Methods Were Not Selected</w:t>
            </w:r>
          </w:p>
        </w:tc>
      </w:tr>
      <w:tr w:rsidR="00461726" w:rsidRPr="00461726" w14:paraId="13AD64F6" w14:textId="77777777" w:rsidTr="00461726">
        <w:tc>
          <w:tcPr>
            <w:tcW w:w="0" w:type="auto"/>
            <w:tcBorders>
              <w:top w:val="single" w:sz="4" w:space="0" w:color="auto"/>
              <w:left w:val="single" w:sz="4" w:space="0" w:color="auto"/>
              <w:bottom w:val="single" w:sz="4" w:space="0" w:color="auto"/>
              <w:right w:val="single" w:sz="4" w:space="0" w:color="auto"/>
            </w:tcBorders>
            <w:hideMark/>
          </w:tcPr>
          <w:p w14:paraId="74C8748D"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b/>
                <w:bCs/>
                <w:lang w:val="en-IN"/>
              </w:rPr>
              <w:t>Machine Learning Model</w:t>
            </w:r>
          </w:p>
        </w:tc>
        <w:tc>
          <w:tcPr>
            <w:tcW w:w="0" w:type="auto"/>
            <w:tcBorders>
              <w:top w:val="single" w:sz="4" w:space="0" w:color="auto"/>
              <w:left w:val="single" w:sz="4" w:space="0" w:color="auto"/>
              <w:bottom w:val="single" w:sz="4" w:space="0" w:color="auto"/>
              <w:right w:val="single" w:sz="4" w:space="0" w:color="auto"/>
            </w:tcBorders>
            <w:hideMark/>
          </w:tcPr>
          <w:p w14:paraId="492C47AC"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b/>
                <w:bCs/>
                <w:lang w:val="en-IN"/>
              </w:rPr>
              <w:t>Random Forest</w:t>
            </w:r>
          </w:p>
        </w:tc>
        <w:tc>
          <w:tcPr>
            <w:tcW w:w="0" w:type="auto"/>
            <w:tcBorders>
              <w:top w:val="single" w:sz="4" w:space="0" w:color="auto"/>
              <w:left w:val="single" w:sz="4" w:space="0" w:color="auto"/>
              <w:bottom w:val="single" w:sz="4" w:space="0" w:color="auto"/>
              <w:right w:val="single" w:sz="4" w:space="0" w:color="auto"/>
            </w:tcBorders>
            <w:hideMark/>
          </w:tcPr>
          <w:p w14:paraId="42C67477"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lang w:val="en-IN"/>
              </w:rPr>
              <w:t>- High accuracy and robustness against overfitting.</w:t>
            </w:r>
            <w:r w:rsidRPr="00461726">
              <w:rPr>
                <w:rFonts w:ascii="Times New Roman" w:hAnsi="Times New Roman" w:cs="Times New Roman"/>
                <w:lang w:val="en-IN"/>
              </w:rPr>
              <w:br/>
              <w:t>- Works well with smaller datasets.</w:t>
            </w:r>
            <w:r w:rsidRPr="00461726">
              <w:rPr>
                <w:rFonts w:ascii="Times New Roman" w:hAnsi="Times New Roman" w:cs="Times New Roman"/>
                <w:lang w:val="en-IN"/>
              </w:rPr>
              <w:br/>
              <w:t>- Feature importance analysis enhances interpretability.</w:t>
            </w:r>
            <w:r w:rsidRPr="00461726">
              <w:rPr>
                <w:rFonts w:ascii="Times New Roman" w:hAnsi="Times New Roman" w:cs="Times New Roman"/>
                <w:lang w:val="en-IN"/>
              </w:rPr>
              <w:br/>
              <w:t>- Suitable for multi-class classification.</w:t>
            </w:r>
          </w:p>
        </w:tc>
        <w:tc>
          <w:tcPr>
            <w:tcW w:w="0" w:type="auto"/>
            <w:tcBorders>
              <w:top w:val="single" w:sz="4" w:space="0" w:color="auto"/>
              <w:left w:val="single" w:sz="4" w:space="0" w:color="auto"/>
              <w:bottom w:val="single" w:sz="4" w:space="0" w:color="auto"/>
              <w:right w:val="single" w:sz="4" w:space="0" w:color="auto"/>
            </w:tcBorders>
            <w:hideMark/>
          </w:tcPr>
          <w:p w14:paraId="526ED10C"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lang w:val="en-IN"/>
              </w:rPr>
              <w:t>Neural Networks</w:t>
            </w:r>
            <w:r w:rsidRPr="00461726">
              <w:rPr>
                <w:rFonts w:ascii="Times New Roman" w:hAnsi="Times New Roman" w:cs="Times New Roman"/>
                <w:lang w:val="en-IN"/>
              </w:rPr>
              <w:br/>
              <w:t>Support Vector Machine (SVM)</w:t>
            </w:r>
          </w:p>
        </w:tc>
        <w:tc>
          <w:tcPr>
            <w:tcW w:w="0" w:type="auto"/>
            <w:tcBorders>
              <w:top w:val="single" w:sz="4" w:space="0" w:color="auto"/>
              <w:left w:val="single" w:sz="4" w:space="0" w:color="auto"/>
              <w:bottom w:val="single" w:sz="4" w:space="0" w:color="auto"/>
              <w:right w:val="single" w:sz="4" w:space="0" w:color="auto"/>
            </w:tcBorders>
            <w:hideMark/>
          </w:tcPr>
          <w:p w14:paraId="00568EB5"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lang w:val="en-IN"/>
              </w:rPr>
              <w:t>- Neural Networks require high computational resources and are complex to train.</w:t>
            </w:r>
            <w:r w:rsidRPr="00461726">
              <w:rPr>
                <w:rFonts w:ascii="Times New Roman" w:hAnsi="Times New Roman" w:cs="Times New Roman"/>
                <w:lang w:val="en-IN"/>
              </w:rPr>
              <w:br/>
              <w:t>- SVM struggles with scalability for multi-class problems.</w:t>
            </w:r>
          </w:p>
        </w:tc>
      </w:tr>
      <w:tr w:rsidR="00461726" w:rsidRPr="00461726" w14:paraId="0EAC753A" w14:textId="77777777" w:rsidTr="00461726">
        <w:tc>
          <w:tcPr>
            <w:tcW w:w="0" w:type="auto"/>
            <w:tcBorders>
              <w:top w:val="single" w:sz="4" w:space="0" w:color="auto"/>
              <w:left w:val="single" w:sz="4" w:space="0" w:color="auto"/>
              <w:bottom w:val="single" w:sz="4" w:space="0" w:color="auto"/>
              <w:right w:val="single" w:sz="4" w:space="0" w:color="auto"/>
            </w:tcBorders>
            <w:hideMark/>
          </w:tcPr>
          <w:p w14:paraId="7E06F57A"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b/>
                <w:bCs/>
                <w:lang w:val="en-IN"/>
              </w:rPr>
              <w:t>Feature Extraction</w:t>
            </w:r>
          </w:p>
        </w:tc>
        <w:tc>
          <w:tcPr>
            <w:tcW w:w="0" w:type="auto"/>
            <w:tcBorders>
              <w:top w:val="single" w:sz="4" w:space="0" w:color="auto"/>
              <w:left w:val="single" w:sz="4" w:space="0" w:color="auto"/>
              <w:bottom w:val="single" w:sz="4" w:space="0" w:color="auto"/>
              <w:right w:val="single" w:sz="4" w:space="0" w:color="auto"/>
            </w:tcBorders>
            <w:hideMark/>
          </w:tcPr>
          <w:p w14:paraId="6C0435CC"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b/>
                <w:bCs/>
                <w:lang w:val="en-IN"/>
              </w:rPr>
              <w:t>TF-IDF Vectorizer</w:t>
            </w:r>
          </w:p>
        </w:tc>
        <w:tc>
          <w:tcPr>
            <w:tcW w:w="0" w:type="auto"/>
            <w:tcBorders>
              <w:top w:val="single" w:sz="4" w:space="0" w:color="auto"/>
              <w:left w:val="single" w:sz="4" w:space="0" w:color="auto"/>
              <w:bottom w:val="single" w:sz="4" w:space="0" w:color="auto"/>
              <w:right w:val="single" w:sz="4" w:space="0" w:color="auto"/>
            </w:tcBorders>
            <w:hideMark/>
          </w:tcPr>
          <w:p w14:paraId="7890B57D"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lang w:val="en-IN"/>
              </w:rPr>
              <w:t>- Converts textual data into numerical features effectively.</w:t>
            </w:r>
            <w:r w:rsidRPr="00461726">
              <w:rPr>
                <w:rFonts w:ascii="Times New Roman" w:hAnsi="Times New Roman" w:cs="Times New Roman"/>
                <w:lang w:val="en-IN"/>
              </w:rPr>
              <w:br/>
              <w:t>- Emphasizes important words while reducing noise from common terms.</w:t>
            </w:r>
            <w:r w:rsidRPr="00461726">
              <w:rPr>
                <w:rFonts w:ascii="Times New Roman" w:hAnsi="Times New Roman" w:cs="Times New Roman"/>
                <w:lang w:val="en-IN"/>
              </w:rPr>
              <w:br/>
              <w:t>- Widely adopted in text classification tasks.</w:t>
            </w:r>
          </w:p>
        </w:tc>
        <w:tc>
          <w:tcPr>
            <w:tcW w:w="0" w:type="auto"/>
            <w:tcBorders>
              <w:top w:val="single" w:sz="4" w:space="0" w:color="auto"/>
              <w:left w:val="single" w:sz="4" w:space="0" w:color="auto"/>
              <w:bottom w:val="single" w:sz="4" w:space="0" w:color="auto"/>
              <w:right w:val="single" w:sz="4" w:space="0" w:color="auto"/>
            </w:tcBorders>
            <w:hideMark/>
          </w:tcPr>
          <w:p w14:paraId="628F6947"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lang w:val="en-IN"/>
              </w:rPr>
              <w:t>Bag-of-Words (BoW)</w:t>
            </w:r>
            <w:r w:rsidRPr="00461726">
              <w:rPr>
                <w:rFonts w:ascii="Times New Roman" w:hAnsi="Times New Roman" w:cs="Times New Roman"/>
                <w:lang w:val="en-IN"/>
              </w:rPr>
              <w:br/>
              <w:t>Word Embeddings (e.g., Word2Vec)</w:t>
            </w:r>
          </w:p>
        </w:tc>
        <w:tc>
          <w:tcPr>
            <w:tcW w:w="0" w:type="auto"/>
            <w:tcBorders>
              <w:top w:val="single" w:sz="4" w:space="0" w:color="auto"/>
              <w:left w:val="single" w:sz="4" w:space="0" w:color="auto"/>
              <w:bottom w:val="single" w:sz="4" w:space="0" w:color="auto"/>
              <w:right w:val="single" w:sz="4" w:space="0" w:color="auto"/>
            </w:tcBorders>
            <w:hideMark/>
          </w:tcPr>
          <w:p w14:paraId="32C6C626"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lang w:val="en-IN"/>
              </w:rPr>
              <w:t>- BoW ignores word importance and context.</w:t>
            </w:r>
            <w:r w:rsidRPr="00461726">
              <w:rPr>
                <w:rFonts w:ascii="Times New Roman" w:hAnsi="Times New Roman" w:cs="Times New Roman"/>
                <w:lang w:val="en-IN"/>
              </w:rPr>
              <w:br/>
              <w:t>- Word embeddings introduce complexity and require large datasets for optimal performance.</w:t>
            </w:r>
          </w:p>
        </w:tc>
      </w:tr>
      <w:tr w:rsidR="00461726" w:rsidRPr="00461726" w14:paraId="0E71B053" w14:textId="77777777" w:rsidTr="00461726">
        <w:tc>
          <w:tcPr>
            <w:tcW w:w="0" w:type="auto"/>
            <w:tcBorders>
              <w:top w:val="single" w:sz="4" w:space="0" w:color="auto"/>
              <w:left w:val="single" w:sz="4" w:space="0" w:color="auto"/>
              <w:bottom w:val="single" w:sz="4" w:space="0" w:color="auto"/>
              <w:right w:val="single" w:sz="4" w:space="0" w:color="auto"/>
            </w:tcBorders>
            <w:hideMark/>
          </w:tcPr>
          <w:p w14:paraId="0919E83F"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b/>
                <w:bCs/>
                <w:lang w:val="en-IN"/>
              </w:rPr>
              <w:t>Prediction Label Decoding</w:t>
            </w:r>
          </w:p>
        </w:tc>
        <w:tc>
          <w:tcPr>
            <w:tcW w:w="0" w:type="auto"/>
            <w:tcBorders>
              <w:top w:val="single" w:sz="4" w:space="0" w:color="auto"/>
              <w:left w:val="single" w:sz="4" w:space="0" w:color="auto"/>
              <w:bottom w:val="single" w:sz="4" w:space="0" w:color="auto"/>
              <w:right w:val="single" w:sz="4" w:space="0" w:color="auto"/>
            </w:tcBorders>
            <w:hideMark/>
          </w:tcPr>
          <w:p w14:paraId="41EF78E0"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b/>
                <w:bCs/>
                <w:lang w:val="en-IN"/>
              </w:rPr>
              <w:t>Label Encoder</w:t>
            </w:r>
          </w:p>
        </w:tc>
        <w:tc>
          <w:tcPr>
            <w:tcW w:w="0" w:type="auto"/>
            <w:tcBorders>
              <w:top w:val="single" w:sz="4" w:space="0" w:color="auto"/>
              <w:left w:val="single" w:sz="4" w:space="0" w:color="auto"/>
              <w:bottom w:val="single" w:sz="4" w:space="0" w:color="auto"/>
              <w:right w:val="single" w:sz="4" w:space="0" w:color="auto"/>
            </w:tcBorders>
            <w:hideMark/>
          </w:tcPr>
          <w:p w14:paraId="1AFD07DD"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lang w:val="en-IN"/>
              </w:rPr>
              <w:t>- Simplifies encoding and decoding of categorical labels.</w:t>
            </w:r>
            <w:r w:rsidRPr="00461726">
              <w:rPr>
                <w:rFonts w:ascii="Times New Roman" w:hAnsi="Times New Roman" w:cs="Times New Roman"/>
                <w:lang w:val="en-IN"/>
              </w:rPr>
              <w:br/>
              <w:t>- Ensures predictions are returned in a human-readable format.</w:t>
            </w:r>
            <w:r w:rsidRPr="00461726">
              <w:rPr>
                <w:rFonts w:ascii="Times New Roman" w:hAnsi="Times New Roman" w:cs="Times New Roman"/>
                <w:lang w:val="en-IN"/>
              </w:rPr>
              <w:br/>
              <w:t>- Lightweight and easy to implement.</w:t>
            </w:r>
          </w:p>
        </w:tc>
        <w:tc>
          <w:tcPr>
            <w:tcW w:w="0" w:type="auto"/>
            <w:tcBorders>
              <w:top w:val="single" w:sz="4" w:space="0" w:color="auto"/>
              <w:left w:val="single" w:sz="4" w:space="0" w:color="auto"/>
              <w:bottom w:val="single" w:sz="4" w:space="0" w:color="auto"/>
              <w:right w:val="single" w:sz="4" w:space="0" w:color="auto"/>
            </w:tcBorders>
            <w:hideMark/>
          </w:tcPr>
          <w:p w14:paraId="78235EA2"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lang w:val="en-IN"/>
              </w:rPr>
              <w:t>One-Hot Encoding</w:t>
            </w:r>
          </w:p>
        </w:tc>
        <w:tc>
          <w:tcPr>
            <w:tcW w:w="0" w:type="auto"/>
            <w:tcBorders>
              <w:top w:val="single" w:sz="4" w:space="0" w:color="auto"/>
              <w:left w:val="single" w:sz="4" w:space="0" w:color="auto"/>
              <w:bottom w:val="single" w:sz="4" w:space="0" w:color="auto"/>
              <w:right w:val="single" w:sz="4" w:space="0" w:color="auto"/>
            </w:tcBorders>
            <w:hideMark/>
          </w:tcPr>
          <w:p w14:paraId="7FF25346"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lang w:val="en-IN"/>
              </w:rPr>
              <w:t>- One-Hot Encoding increases computational complexity and memory usage unnecessarily for multi-class labels.</w:t>
            </w:r>
          </w:p>
        </w:tc>
      </w:tr>
      <w:tr w:rsidR="00461726" w:rsidRPr="00461726" w14:paraId="53E51711" w14:textId="77777777" w:rsidTr="00461726">
        <w:tc>
          <w:tcPr>
            <w:tcW w:w="0" w:type="auto"/>
            <w:tcBorders>
              <w:top w:val="single" w:sz="4" w:space="0" w:color="auto"/>
              <w:left w:val="single" w:sz="4" w:space="0" w:color="auto"/>
              <w:bottom w:val="single" w:sz="4" w:space="0" w:color="auto"/>
              <w:right w:val="single" w:sz="4" w:space="0" w:color="auto"/>
            </w:tcBorders>
            <w:hideMark/>
          </w:tcPr>
          <w:p w14:paraId="3A86186D"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b/>
                <w:bCs/>
                <w:lang w:val="en-IN"/>
              </w:rPr>
              <w:t>Backend Framework</w:t>
            </w:r>
          </w:p>
        </w:tc>
        <w:tc>
          <w:tcPr>
            <w:tcW w:w="0" w:type="auto"/>
            <w:tcBorders>
              <w:top w:val="single" w:sz="4" w:space="0" w:color="auto"/>
              <w:left w:val="single" w:sz="4" w:space="0" w:color="auto"/>
              <w:bottom w:val="single" w:sz="4" w:space="0" w:color="auto"/>
              <w:right w:val="single" w:sz="4" w:space="0" w:color="auto"/>
            </w:tcBorders>
            <w:hideMark/>
          </w:tcPr>
          <w:p w14:paraId="4563D0E2"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b/>
                <w:bCs/>
                <w:lang w:val="en-IN"/>
              </w:rPr>
              <w:t>Flask</w:t>
            </w:r>
          </w:p>
        </w:tc>
        <w:tc>
          <w:tcPr>
            <w:tcW w:w="0" w:type="auto"/>
            <w:tcBorders>
              <w:top w:val="single" w:sz="4" w:space="0" w:color="auto"/>
              <w:left w:val="single" w:sz="4" w:space="0" w:color="auto"/>
              <w:bottom w:val="single" w:sz="4" w:space="0" w:color="auto"/>
              <w:right w:val="single" w:sz="4" w:space="0" w:color="auto"/>
            </w:tcBorders>
            <w:hideMark/>
          </w:tcPr>
          <w:p w14:paraId="21514C4A"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lang w:val="en-IN"/>
              </w:rPr>
              <w:t>- Lightweight and modular, ideal for small-to-medium projects.</w:t>
            </w:r>
            <w:r w:rsidRPr="00461726">
              <w:rPr>
                <w:rFonts w:ascii="Times New Roman" w:hAnsi="Times New Roman" w:cs="Times New Roman"/>
                <w:lang w:val="en-IN"/>
              </w:rPr>
              <w:br/>
              <w:t>- Easy integration with Python-based machine learning models.</w:t>
            </w:r>
            <w:r w:rsidRPr="00461726">
              <w:rPr>
                <w:rFonts w:ascii="Times New Roman" w:hAnsi="Times New Roman" w:cs="Times New Roman"/>
                <w:lang w:val="en-IN"/>
              </w:rPr>
              <w:br/>
              <w:t>- Jinja2 supports dynamic web page rendering.</w:t>
            </w:r>
          </w:p>
        </w:tc>
        <w:tc>
          <w:tcPr>
            <w:tcW w:w="0" w:type="auto"/>
            <w:tcBorders>
              <w:top w:val="single" w:sz="4" w:space="0" w:color="auto"/>
              <w:left w:val="single" w:sz="4" w:space="0" w:color="auto"/>
              <w:bottom w:val="single" w:sz="4" w:space="0" w:color="auto"/>
              <w:right w:val="single" w:sz="4" w:space="0" w:color="auto"/>
            </w:tcBorders>
            <w:hideMark/>
          </w:tcPr>
          <w:p w14:paraId="46E872B9"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lang w:val="en-IN"/>
              </w:rPr>
              <w:t>Django</w:t>
            </w:r>
          </w:p>
        </w:tc>
        <w:tc>
          <w:tcPr>
            <w:tcW w:w="0" w:type="auto"/>
            <w:tcBorders>
              <w:top w:val="single" w:sz="4" w:space="0" w:color="auto"/>
              <w:left w:val="single" w:sz="4" w:space="0" w:color="auto"/>
              <w:bottom w:val="single" w:sz="4" w:space="0" w:color="auto"/>
              <w:right w:val="single" w:sz="4" w:space="0" w:color="auto"/>
            </w:tcBorders>
            <w:hideMark/>
          </w:tcPr>
          <w:p w14:paraId="5E85F3C1"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lang w:val="en-IN"/>
              </w:rPr>
              <w:t>- Django is more complex and monolithic, adding unnecessary overhead for this application.</w:t>
            </w:r>
          </w:p>
        </w:tc>
      </w:tr>
      <w:tr w:rsidR="00461726" w:rsidRPr="00461726" w14:paraId="0A6CE0EE" w14:textId="77777777" w:rsidTr="00461726">
        <w:tc>
          <w:tcPr>
            <w:tcW w:w="0" w:type="auto"/>
            <w:tcBorders>
              <w:top w:val="single" w:sz="4" w:space="0" w:color="auto"/>
              <w:left w:val="single" w:sz="4" w:space="0" w:color="auto"/>
              <w:bottom w:val="single" w:sz="4" w:space="0" w:color="auto"/>
              <w:right w:val="single" w:sz="4" w:space="0" w:color="auto"/>
            </w:tcBorders>
            <w:hideMark/>
          </w:tcPr>
          <w:p w14:paraId="16B2CCDB"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b/>
                <w:bCs/>
                <w:lang w:val="en-IN"/>
              </w:rPr>
              <w:t>Deployment Environment</w:t>
            </w:r>
          </w:p>
        </w:tc>
        <w:tc>
          <w:tcPr>
            <w:tcW w:w="0" w:type="auto"/>
            <w:tcBorders>
              <w:top w:val="single" w:sz="4" w:space="0" w:color="auto"/>
              <w:left w:val="single" w:sz="4" w:space="0" w:color="auto"/>
              <w:bottom w:val="single" w:sz="4" w:space="0" w:color="auto"/>
              <w:right w:val="single" w:sz="4" w:space="0" w:color="auto"/>
            </w:tcBorders>
            <w:hideMark/>
          </w:tcPr>
          <w:p w14:paraId="6469B3B1"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b/>
                <w:bCs/>
                <w:lang w:val="en-IN"/>
              </w:rPr>
              <w:t>AWS EC2</w:t>
            </w:r>
          </w:p>
        </w:tc>
        <w:tc>
          <w:tcPr>
            <w:tcW w:w="0" w:type="auto"/>
            <w:tcBorders>
              <w:top w:val="single" w:sz="4" w:space="0" w:color="auto"/>
              <w:left w:val="single" w:sz="4" w:space="0" w:color="auto"/>
              <w:bottom w:val="single" w:sz="4" w:space="0" w:color="auto"/>
              <w:right w:val="single" w:sz="4" w:space="0" w:color="auto"/>
            </w:tcBorders>
            <w:hideMark/>
          </w:tcPr>
          <w:p w14:paraId="461F67BD"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lang w:val="en-IN"/>
              </w:rPr>
              <w:t xml:space="preserve">- Flexible configuration for </w:t>
            </w:r>
            <w:r w:rsidRPr="00461726">
              <w:rPr>
                <w:rFonts w:ascii="Times New Roman" w:hAnsi="Times New Roman" w:cs="Times New Roman"/>
                <w:lang w:val="en-IN"/>
              </w:rPr>
              <w:lastRenderedPageBreak/>
              <w:t>compute, memory, and storage.</w:t>
            </w:r>
            <w:r w:rsidRPr="00461726">
              <w:rPr>
                <w:rFonts w:ascii="Times New Roman" w:hAnsi="Times New Roman" w:cs="Times New Roman"/>
                <w:lang w:val="en-IN"/>
              </w:rPr>
              <w:br/>
              <w:t>- Elastic IP ensures consistent connectivity.</w:t>
            </w:r>
            <w:r w:rsidRPr="00461726">
              <w:rPr>
                <w:rFonts w:ascii="Times New Roman" w:hAnsi="Times New Roman" w:cs="Times New Roman"/>
                <w:lang w:val="en-IN"/>
              </w:rPr>
              <w:br/>
              <w:t>- Scalable for increased traffic.</w:t>
            </w:r>
            <w:r w:rsidRPr="00461726">
              <w:rPr>
                <w:rFonts w:ascii="Times New Roman" w:hAnsi="Times New Roman" w:cs="Times New Roman"/>
                <w:lang w:val="en-IN"/>
              </w:rPr>
              <w:br/>
              <w:t>- Pay-as-you-go pricing minimizes cost.</w:t>
            </w:r>
          </w:p>
        </w:tc>
        <w:tc>
          <w:tcPr>
            <w:tcW w:w="0" w:type="auto"/>
            <w:tcBorders>
              <w:top w:val="single" w:sz="4" w:space="0" w:color="auto"/>
              <w:left w:val="single" w:sz="4" w:space="0" w:color="auto"/>
              <w:bottom w:val="single" w:sz="4" w:space="0" w:color="auto"/>
              <w:right w:val="single" w:sz="4" w:space="0" w:color="auto"/>
            </w:tcBorders>
            <w:hideMark/>
          </w:tcPr>
          <w:p w14:paraId="3DDBA0B7"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lang w:val="en-IN"/>
              </w:rPr>
              <w:lastRenderedPageBreak/>
              <w:t>Google Cloud VM</w:t>
            </w:r>
            <w:r w:rsidRPr="00461726">
              <w:rPr>
                <w:rFonts w:ascii="Times New Roman" w:hAnsi="Times New Roman" w:cs="Times New Roman"/>
                <w:lang w:val="en-IN"/>
              </w:rPr>
              <w:br/>
            </w:r>
            <w:r w:rsidRPr="00461726">
              <w:rPr>
                <w:rFonts w:ascii="Times New Roman" w:hAnsi="Times New Roman" w:cs="Times New Roman"/>
                <w:lang w:val="en-IN"/>
              </w:rPr>
              <w:lastRenderedPageBreak/>
              <w:t>Microsoft Azure VMs</w:t>
            </w:r>
          </w:p>
        </w:tc>
        <w:tc>
          <w:tcPr>
            <w:tcW w:w="0" w:type="auto"/>
            <w:tcBorders>
              <w:top w:val="single" w:sz="4" w:space="0" w:color="auto"/>
              <w:left w:val="single" w:sz="4" w:space="0" w:color="auto"/>
              <w:bottom w:val="single" w:sz="4" w:space="0" w:color="auto"/>
              <w:right w:val="single" w:sz="4" w:space="0" w:color="auto"/>
            </w:tcBorders>
            <w:hideMark/>
          </w:tcPr>
          <w:p w14:paraId="2DB16B44"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lang w:val="en-IN"/>
              </w:rPr>
              <w:lastRenderedPageBreak/>
              <w:t xml:space="preserve">- AWS EC2 provides better integration with </w:t>
            </w:r>
            <w:r w:rsidRPr="00461726">
              <w:rPr>
                <w:rFonts w:ascii="Times New Roman" w:hAnsi="Times New Roman" w:cs="Times New Roman"/>
                <w:lang w:val="en-IN"/>
              </w:rPr>
              <w:lastRenderedPageBreak/>
              <w:t>other AWS services (e.g., S3, VPC).</w:t>
            </w:r>
            <w:r w:rsidRPr="00461726">
              <w:rPr>
                <w:rFonts w:ascii="Times New Roman" w:hAnsi="Times New Roman" w:cs="Times New Roman"/>
                <w:lang w:val="en-IN"/>
              </w:rPr>
              <w:br/>
              <w:t>- Team's familiarity with AWS services ensured ease of deployment.</w:t>
            </w:r>
          </w:p>
        </w:tc>
      </w:tr>
      <w:tr w:rsidR="00461726" w:rsidRPr="00461726" w14:paraId="7D1B7521" w14:textId="77777777" w:rsidTr="00461726">
        <w:tc>
          <w:tcPr>
            <w:tcW w:w="0" w:type="auto"/>
            <w:tcBorders>
              <w:top w:val="single" w:sz="4" w:space="0" w:color="auto"/>
              <w:left w:val="single" w:sz="4" w:space="0" w:color="auto"/>
              <w:bottom w:val="single" w:sz="4" w:space="0" w:color="auto"/>
              <w:right w:val="single" w:sz="4" w:space="0" w:color="auto"/>
            </w:tcBorders>
            <w:hideMark/>
          </w:tcPr>
          <w:p w14:paraId="0DFDBA0B"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b/>
                <w:bCs/>
                <w:lang w:val="en-IN"/>
              </w:rPr>
              <w:lastRenderedPageBreak/>
              <w:t>Network Configuration</w:t>
            </w:r>
          </w:p>
        </w:tc>
        <w:tc>
          <w:tcPr>
            <w:tcW w:w="0" w:type="auto"/>
            <w:tcBorders>
              <w:top w:val="single" w:sz="4" w:space="0" w:color="auto"/>
              <w:left w:val="single" w:sz="4" w:space="0" w:color="auto"/>
              <w:bottom w:val="single" w:sz="4" w:space="0" w:color="auto"/>
              <w:right w:val="single" w:sz="4" w:space="0" w:color="auto"/>
            </w:tcBorders>
            <w:hideMark/>
          </w:tcPr>
          <w:p w14:paraId="59D6F895"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b/>
                <w:bCs/>
                <w:lang w:val="en-IN"/>
              </w:rPr>
              <w:t>Virtual Private Cloud (VPC)</w:t>
            </w:r>
          </w:p>
        </w:tc>
        <w:tc>
          <w:tcPr>
            <w:tcW w:w="0" w:type="auto"/>
            <w:tcBorders>
              <w:top w:val="single" w:sz="4" w:space="0" w:color="auto"/>
              <w:left w:val="single" w:sz="4" w:space="0" w:color="auto"/>
              <w:bottom w:val="single" w:sz="4" w:space="0" w:color="auto"/>
              <w:right w:val="single" w:sz="4" w:space="0" w:color="auto"/>
            </w:tcBorders>
            <w:hideMark/>
          </w:tcPr>
          <w:p w14:paraId="270B5C00"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lang w:val="en-IN"/>
              </w:rPr>
              <w:t>- Provides an isolated and secure environment.</w:t>
            </w:r>
            <w:r w:rsidRPr="00461726">
              <w:rPr>
                <w:rFonts w:ascii="Times New Roman" w:hAnsi="Times New Roman" w:cs="Times New Roman"/>
                <w:lang w:val="en-IN"/>
              </w:rPr>
              <w:br/>
              <w:t>- Allows custom configuration of subnets, routing, and security groups.</w:t>
            </w:r>
            <w:r w:rsidRPr="00461726">
              <w:rPr>
                <w:rFonts w:ascii="Times New Roman" w:hAnsi="Times New Roman" w:cs="Times New Roman"/>
                <w:lang w:val="en-IN"/>
              </w:rPr>
              <w:br/>
              <w:t>- Supports hybrid deployments.</w:t>
            </w:r>
          </w:p>
        </w:tc>
        <w:tc>
          <w:tcPr>
            <w:tcW w:w="0" w:type="auto"/>
            <w:tcBorders>
              <w:top w:val="single" w:sz="4" w:space="0" w:color="auto"/>
              <w:left w:val="single" w:sz="4" w:space="0" w:color="auto"/>
              <w:bottom w:val="single" w:sz="4" w:space="0" w:color="auto"/>
              <w:right w:val="single" w:sz="4" w:space="0" w:color="auto"/>
            </w:tcBorders>
            <w:hideMark/>
          </w:tcPr>
          <w:p w14:paraId="79D526BE"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lang w:val="en-IN"/>
              </w:rPr>
              <w:t>Public Cloud Network</w:t>
            </w:r>
          </w:p>
        </w:tc>
        <w:tc>
          <w:tcPr>
            <w:tcW w:w="0" w:type="auto"/>
            <w:tcBorders>
              <w:top w:val="single" w:sz="4" w:space="0" w:color="auto"/>
              <w:left w:val="single" w:sz="4" w:space="0" w:color="auto"/>
              <w:bottom w:val="single" w:sz="4" w:space="0" w:color="auto"/>
              <w:right w:val="single" w:sz="4" w:space="0" w:color="auto"/>
            </w:tcBorders>
            <w:hideMark/>
          </w:tcPr>
          <w:p w14:paraId="013C3074"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lang w:val="en-IN"/>
              </w:rPr>
              <w:t>- Lacks the security and customization offered by VPC.</w:t>
            </w:r>
            <w:r w:rsidRPr="00461726">
              <w:rPr>
                <w:rFonts w:ascii="Times New Roman" w:hAnsi="Times New Roman" w:cs="Times New Roman"/>
                <w:lang w:val="en-IN"/>
              </w:rPr>
              <w:br/>
              <w:t>- Does not allow granular control over network access and configurations.</w:t>
            </w:r>
          </w:p>
        </w:tc>
      </w:tr>
      <w:tr w:rsidR="00461726" w:rsidRPr="00461726" w14:paraId="4A18C164" w14:textId="77777777" w:rsidTr="00461726">
        <w:tc>
          <w:tcPr>
            <w:tcW w:w="0" w:type="auto"/>
            <w:tcBorders>
              <w:top w:val="single" w:sz="4" w:space="0" w:color="auto"/>
              <w:left w:val="single" w:sz="4" w:space="0" w:color="auto"/>
              <w:bottom w:val="single" w:sz="4" w:space="0" w:color="auto"/>
              <w:right w:val="single" w:sz="4" w:space="0" w:color="auto"/>
            </w:tcBorders>
            <w:hideMark/>
          </w:tcPr>
          <w:p w14:paraId="21696C86"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b/>
                <w:bCs/>
                <w:lang w:val="en-IN"/>
              </w:rPr>
              <w:t>Public IP Assignment</w:t>
            </w:r>
          </w:p>
        </w:tc>
        <w:tc>
          <w:tcPr>
            <w:tcW w:w="0" w:type="auto"/>
            <w:tcBorders>
              <w:top w:val="single" w:sz="4" w:space="0" w:color="auto"/>
              <w:left w:val="single" w:sz="4" w:space="0" w:color="auto"/>
              <w:bottom w:val="single" w:sz="4" w:space="0" w:color="auto"/>
              <w:right w:val="single" w:sz="4" w:space="0" w:color="auto"/>
            </w:tcBorders>
            <w:hideMark/>
          </w:tcPr>
          <w:p w14:paraId="64752785"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b/>
                <w:bCs/>
                <w:lang w:val="en-IN"/>
              </w:rPr>
              <w:t>Elastic IP (EIP)</w:t>
            </w:r>
          </w:p>
        </w:tc>
        <w:tc>
          <w:tcPr>
            <w:tcW w:w="0" w:type="auto"/>
            <w:tcBorders>
              <w:top w:val="single" w:sz="4" w:space="0" w:color="auto"/>
              <w:left w:val="single" w:sz="4" w:space="0" w:color="auto"/>
              <w:bottom w:val="single" w:sz="4" w:space="0" w:color="auto"/>
              <w:right w:val="single" w:sz="4" w:space="0" w:color="auto"/>
            </w:tcBorders>
            <w:hideMark/>
          </w:tcPr>
          <w:p w14:paraId="7D7A0728"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lang w:val="en-IN"/>
              </w:rPr>
              <w:t>- Ensures stable public connectivity even during resource reallocation.</w:t>
            </w:r>
            <w:r w:rsidRPr="00461726">
              <w:rPr>
                <w:rFonts w:ascii="Times New Roman" w:hAnsi="Times New Roman" w:cs="Times New Roman"/>
                <w:lang w:val="en-IN"/>
              </w:rPr>
              <w:br/>
              <w:t>- Essential for DNS mapping and consistent external access.</w:t>
            </w:r>
            <w:r w:rsidRPr="00461726">
              <w:rPr>
                <w:rFonts w:ascii="Times New Roman" w:hAnsi="Times New Roman" w:cs="Times New Roman"/>
                <w:lang w:val="en-IN"/>
              </w:rPr>
              <w:br/>
              <w:t>- Supports dynamic association.</w:t>
            </w:r>
          </w:p>
        </w:tc>
        <w:tc>
          <w:tcPr>
            <w:tcW w:w="0" w:type="auto"/>
            <w:tcBorders>
              <w:top w:val="single" w:sz="4" w:space="0" w:color="auto"/>
              <w:left w:val="single" w:sz="4" w:space="0" w:color="auto"/>
              <w:bottom w:val="single" w:sz="4" w:space="0" w:color="auto"/>
              <w:right w:val="single" w:sz="4" w:space="0" w:color="auto"/>
            </w:tcBorders>
            <w:hideMark/>
          </w:tcPr>
          <w:p w14:paraId="4D7194AC"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lang w:val="en-IN"/>
              </w:rPr>
              <w:t>Dynamic IP</w:t>
            </w:r>
          </w:p>
        </w:tc>
        <w:tc>
          <w:tcPr>
            <w:tcW w:w="0" w:type="auto"/>
            <w:tcBorders>
              <w:top w:val="single" w:sz="4" w:space="0" w:color="auto"/>
              <w:left w:val="single" w:sz="4" w:space="0" w:color="auto"/>
              <w:bottom w:val="single" w:sz="4" w:space="0" w:color="auto"/>
              <w:right w:val="single" w:sz="4" w:space="0" w:color="auto"/>
            </w:tcBorders>
            <w:hideMark/>
          </w:tcPr>
          <w:p w14:paraId="1961702A" w14:textId="77777777" w:rsidR="00461726" w:rsidRPr="00461726" w:rsidRDefault="00461726" w:rsidP="00461726">
            <w:pPr>
              <w:spacing w:after="160" w:line="259" w:lineRule="auto"/>
              <w:rPr>
                <w:rFonts w:ascii="Times New Roman" w:hAnsi="Times New Roman" w:cs="Times New Roman"/>
                <w:lang w:val="en-IN"/>
              </w:rPr>
            </w:pPr>
            <w:r w:rsidRPr="00461726">
              <w:rPr>
                <w:rFonts w:ascii="Times New Roman" w:hAnsi="Times New Roman" w:cs="Times New Roman"/>
                <w:lang w:val="en-IN"/>
              </w:rPr>
              <w:t>- Dynamic IPs change upon restart, causing inconsistency in public access and DNS configurations.</w:t>
            </w:r>
          </w:p>
        </w:tc>
      </w:tr>
    </w:tbl>
    <w:p w14:paraId="477C0F5B" w14:textId="77777777" w:rsidR="00DC1040" w:rsidRPr="006E420D" w:rsidRDefault="00DC1040" w:rsidP="00461726">
      <w:pPr>
        <w:rPr>
          <w:rFonts w:ascii="Times New Roman" w:hAnsi="Times New Roman" w:cs="Times New Roman"/>
          <w:b/>
          <w:lang w:val="en-GB"/>
        </w:rPr>
      </w:pPr>
      <w:bookmarkStart w:id="14" w:name="_Toc187425114"/>
    </w:p>
    <w:p w14:paraId="4BD36F2A" w14:textId="77777777" w:rsidR="00DC1040" w:rsidRPr="006E420D" w:rsidRDefault="00DC1040" w:rsidP="00461726">
      <w:pPr>
        <w:rPr>
          <w:rFonts w:ascii="Times New Roman" w:hAnsi="Times New Roman" w:cs="Times New Roman"/>
          <w:b/>
          <w:lang w:val="en-GB"/>
        </w:rPr>
      </w:pPr>
    </w:p>
    <w:p w14:paraId="3C471F71" w14:textId="77777777" w:rsidR="00DC1040" w:rsidRPr="006E420D" w:rsidRDefault="00DC1040" w:rsidP="00461726">
      <w:pPr>
        <w:rPr>
          <w:rFonts w:ascii="Times New Roman" w:hAnsi="Times New Roman" w:cs="Times New Roman"/>
          <w:b/>
          <w:lang w:val="en-GB"/>
        </w:rPr>
      </w:pPr>
    </w:p>
    <w:p w14:paraId="58E0AAB0" w14:textId="77777777" w:rsidR="00DC1040" w:rsidRPr="006E420D" w:rsidRDefault="00DC1040" w:rsidP="00461726">
      <w:pPr>
        <w:rPr>
          <w:rFonts w:ascii="Times New Roman" w:hAnsi="Times New Roman" w:cs="Times New Roman"/>
          <w:b/>
          <w:lang w:val="en-GB"/>
        </w:rPr>
      </w:pPr>
    </w:p>
    <w:p w14:paraId="46EA516A" w14:textId="77777777" w:rsidR="00DC1040" w:rsidRPr="006E420D" w:rsidRDefault="00DC1040" w:rsidP="00461726">
      <w:pPr>
        <w:rPr>
          <w:rFonts w:ascii="Times New Roman" w:hAnsi="Times New Roman" w:cs="Times New Roman"/>
          <w:b/>
          <w:lang w:val="en-GB"/>
        </w:rPr>
      </w:pPr>
    </w:p>
    <w:p w14:paraId="517E60EB" w14:textId="77777777" w:rsidR="00DC1040" w:rsidRPr="006E420D" w:rsidRDefault="00DC1040" w:rsidP="00461726">
      <w:pPr>
        <w:rPr>
          <w:rFonts w:ascii="Times New Roman" w:hAnsi="Times New Roman" w:cs="Times New Roman"/>
          <w:b/>
          <w:lang w:val="en-GB"/>
        </w:rPr>
      </w:pPr>
    </w:p>
    <w:p w14:paraId="0A38531E" w14:textId="77777777" w:rsidR="00DC1040" w:rsidRPr="006E420D" w:rsidRDefault="00DC1040" w:rsidP="00461726">
      <w:pPr>
        <w:rPr>
          <w:rFonts w:ascii="Times New Roman" w:hAnsi="Times New Roman" w:cs="Times New Roman"/>
          <w:b/>
          <w:lang w:val="en-GB"/>
        </w:rPr>
      </w:pPr>
    </w:p>
    <w:p w14:paraId="04F9188D" w14:textId="77777777" w:rsidR="00DC1040" w:rsidRPr="006E420D" w:rsidRDefault="00DC1040" w:rsidP="00461726">
      <w:pPr>
        <w:rPr>
          <w:rFonts w:ascii="Times New Roman" w:hAnsi="Times New Roman" w:cs="Times New Roman"/>
          <w:b/>
          <w:lang w:val="en-GB"/>
        </w:rPr>
      </w:pPr>
    </w:p>
    <w:p w14:paraId="34CAA2F5" w14:textId="77777777" w:rsidR="00DC1040" w:rsidRPr="006E420D" w:rsidRDefault="00DC1040" w:rsidP="00461726">
      <w:pPr>
        <w:rPr>
          <w:rFonts w:ascii="Times New Roman" w:hAnsi="Times New Roman" w:cs="Times New Roman"/>
          <w:b/>
          <w:lang w:val="en-GB"/>
        </w:rPr>
      </w:pPr>
    </w:p>
    <w:p w14:paraId="3E1FE1BC" w14:textId="77777777" w:rsidR="00DC1040" w:rsidRPr="006E420D" w:rsidRDefault="00DC1040" w:rsidP="00461726">
      <w:pPr>
        <w:rPr>
          <w:rFonts w:ascii="Times New Roman" w:hAnsi="Times New Roman" w:cs="Times New Roman"/>
          <w:b/>
          <w:lang w:val="en-GB"/>
        </w:rPr>
      </w:pPr>
    </w:p>
    <w:p w14:paraId="3C3EC734" w14:textId="77777777" w:rsidR="00DC1040" w:rsidRPr="006E420D" w:rsidRDefault="00DC1040" w:rsidP="00461726">
      <w:pPr>
        <w:rPr>
          <w:rFonts w:ascii="Times New Roman" w:hAnsi="Times New Roman" w:cs="Times New Roman"/>
          <w:b/>
          <w:lang w:val="en-GB"/>
        </w:rPr>
      </w:pPr>
    </w:p>
    <w:p w14:paraId="1DD75168" w14:textId="77777777" w:rsidR="00DC1040" w:rsidRPr="006E420D" w:rsidRDefault="00DC1040" w:rsidP="00461726">
      <w:pPr>
        <w:rPr>
          <w:rFonts w:ascii="Times New Roman" w:hAnsi="Times New Roman" w:cs="Times New Roman"/>
          <w:b/>
          <w:lang w:val="en-GB"/>
        </w:rPr>
      </w:pPr>
    </w:p>
    <w:p w14:paraId="7C4B056B" w14:textId="77777777" w:rsidR="00DC1040" w:rsidRPr="006E420D" w:rsidRDefault="00DC1040" w:rsidP="00461726">
      <w:pPr>
        <w:rPr>
          <w:rFonts w:ascii="Times New Roman" w:hAnsi="Times New Roman" w:cs="Times New Roman"/>
          <w:b/>
          <w:lang w:val="en-GB"/>
        </w:rPr>
      </w:pPr>
    </w:p>
    <w:p w14:paraId="7986D144" w14:textId="77777777" w:rsidR="00DC1040" w:rsidRPr="006E420D" w:rsidRDefault="00DC1040" w:rsidP="00461726">
      <w:pPr>
        <w:rPr>
          <w:rFonts w:ascii="Times New Roman" w:hAnsi="Times New Roman" w:cs="Times New Roman"/>
          <w:b/>
          <w:lang w:val="en-GB"/>
        </w:rPr>
      </w:pPr>
    </w:p>
    <w:p w14:paraId="32BFF3C5" w14:textId="2969327D" w:rsidR="00461726" w:rsidRPr="00461726" w:rsidRDefault="00461726" w:rsidP="00461726">
      <w:pPr>
        <w:rPr>
          <w:rFonts w:ascii="Times New Roman" w:hAnsi="Times New Roman" w:cs="Times New Roman"/>
          <w:b/>
          <w:sz w:val="32"/>
          <w:szCs w:val="32"/>
          <w:lang w:val="en-GB"/>
        </w:rPr>
      </w:pPr>
      <w:r w:rsidRPr="00461726">
        <w:rPr>
          <w:rFonts w:ascii="Times New Roman" w:hAnsi="Times New Roman" w:cs="Times New Roman"/>
          <w:b/>
          <w:sz w:val="32"/>
          <w:szCs w:val="32"/>
          <w:lang w:val="en-GB"/>
        </w:rPr>
        <w:t>Conclusio</w:t>
      </w:r>
      <w:bookmarkEnd w:id="14"/>
      <w:r w:rsidR="007E33C8">
        <w:rPr>
          <w:rFonts w:ascii="Times New Roman" w:hAnsi="Times New Roman" w:cs="Times New Roman"/>
          <w:b/>
          <w:sz w:val="32"/>
          <w:szCs w:val="32"/>
          <w:lang w:val="en-GB"/>
        </w:rPr>
        <w:t>ns</w:t>
      </w:r>
    </w:p>
    <w:p w14:paraId="08F78943" w14:textId="77777777" w:rsidR="00461726" w:rsidRPr="00461726" w:rsidRDefault="00461726" w:rsidP="00461726">
      <w:pPr>
        <w:rPr>
          <w:rFonts w:ascii="Times New Roman" w:hAnsi="Times New Roman" w:cs="Times New Roman"/>
          <w:lang w:val="en-IN"/>
        </w:rPr>
      </w:pPr>
      <w:r w:rsidRPr="00461726">
        <w:rPr>
          <w:rFonts w:ascii="Times New Roman" w:hAnsi="Times New Roman" w:cs="Times New Roman"/>
          <w:lang w:val="en-IN"/>
        </w:rPr>
        <w:t xml:space="preserve">Vulnerability detection system development and deployment showed well-planned machine learning, web application framework, and cloud infrastructure integration. The project makes use of pre-trained components such as the </w:t>
      </w:r>
      <w:r w:rsidRPr="00461726">
        <w:rPr>
          <w:rFonts w:ascii="Times New Roman" w:hAnsi="Times New Roman" w:cs="Times New Roman"/>
          <w:b/>
          <w:bCs/>
          <w:lang w:val="en-IN"/>
        </w:rPr>
        <w:t>Random Forest model, TF-IDF vectorizer</w:t>
      </w:r>
      <w:r w:rsidRPr="00461726">
        <w:rPr>
          <w:rFonts w:ascii="Times New Roman" w:hAnsi="Times New Roman" w:cs="Times New Roman"/>
          <w:lang w:val="en-IN"/>
        </w:rPr>
        <w:t xml:space="preserve">, and </w:t>
      </w:r>
      <w:r w:rsidRPr="00461726">
        <w:rPr>
          <w:rFonts w:ascii="Times New Roman" w:hAnsi="Times New Roman" w:cs="Times New Roman"/>
          <w:b/>
          <w:bCs/>
          <w:lang w:val="en-IN"/>
        </w:rPr>
        <w:t>Label Encoder</w:t>
      </w:r>
      <w:r w:rsidRPr="00461726">
        <w:rPr>
          <w:rFonts w:ascii="Times New Roman" w:hAnsi="Times New Roman" w:cs="Times New Roman"/>
          <w:lang w:val="en-IN"/>
        </w:rPr>
        <w:t xml:space="preserve"> that are seamlessly integrated into a Flask application using Joblib. In textual web vulnerability prediction, this ensures accuracy, efficiency, and usability. While the Random Forest model provided a robust and understandable predictive engine, the TF-IDF vectorizer transformed textual input into meaningful numerical features. The Label Encoder improved usability by humanising numeric predictions.</w:t>
      </w:r>
    </w:p>
    <w:p w14:paraId="1B5987C3" w14:textId="77777777" w:rsidR="00461726" w:rsidRPr="00461726" w:rsidRDefault="00461726" w:rsidP="00461726">
      <w:pPr>
        <w:rPr>
          <w:rFonts w:ascii="Times New Roman" w:hAnsi="Times New Roman" w:cs="Times New Roman"/>
          <w:lang w:val="en-IN"/>
        </w:rPr>
      </w:pPr>
      <w:r w:rsidRPr="00461726">
        <w:rPr>
          <w:rFonts w:ascii="Times New Roman" w:hAnsi="Times New Roman" w:cs="Times New Roman"/>
          <w:lang w:val="en-IN"/>
        </w:rPr>
        <w:t xml:space="preserve">Hosting the application on </w:t>
      </w:r>
      <w:r w:rsidRPr="00461726">
        <w:rPr>
          <w:rFonts w:ascii="Times New Roman" w:hAnsi="Times New Roman" w:cs="Times New Roman"/>
          <w:b/>
          <w:bCs/>
          <w:lang w:val="en-IN"/>
        </w:rPr>
        <w:t>AWS EC2</w:t>
      </w:r>
      <w:r w:rsidRPr="00461726">
        <w:rPr>
          <w:rFonts w:ascii="Times New Roman" w:hAnsi="Times New Roman" w:cs="Times New Roman"/>
          <w:lang w:val="en-IN"/>
        </w:rPr>
        <w:t xml:space="preserve"> instances within a </w:t>
      </w:r>
      <w:r w:rsidRPr="00461726">
        <w:rPr>
          <w:rFonts w:ascii="Times New Roman" w:hAnsi="Times New Roman" w:cs="Times New Roman"/>
          <w:b/>
          <w:bCs/>
          <w:lang w:val="en-IN"/>
        </w:rPr>
        <w:t>Virtual Private Cloud</w:t>
      </w:r>
      <w:r w:rsidRPr="00461726">
        <w:rPr>
          <w:rFonts w:ascii="Times New Roman" w:hAnsi="Times New Roman" w:cs="Times New Roman"/>
          <w:lang w:val="en-IN"/>
        </w:rPr>
        <w:t xml:space="preserve"> resulted in a secure, scalable, and reliable app deployment environment. </w:t>
      </w:r>
      <w:r w:rsidRPr="00461726">
        <w:rPr>
          <w:rFonts w:ascii="Times New Roman" w:hAnsi="Times New Roman" w:cs="Times New Roman"/>
          <w:b/>
          <w:bCs/>
          <w:lang w:val="en-IN"/>
        </w:rPr>
        <w:t>Elastic IP</w:t>
      </w:r>
      <w:r w:rsidRPr="00461726">
        <w:rPr>
          <w:rFonts w:ascii="Times New Roman" w:hAnsi="Times New Roman" w:cs="Times New Roman"/>
          <w:lang w:val="en-IN"/>
        </w:rPr>
        <w:t xml:space="preserve"> association guaranteed sustained public accessibility, making the system available to users. These cloud installations ensured high performance, data security, and scalability while preserving cost efficiency thanks to AWS's pay-as-you-go model. Flask's interactive user interface facilitated machine learning workflow integration, decreasing Django's overhead.</w:t>
      </w:r>
    </w:p>
    <w:p w14:paraId="54BA1510" w14:textId="77777777" w:rsidR="00461726" w:rsidRPr="00461726" w:rsidRDefault="00461726" w:rsidP="00461726">
      <w:pPr>
        <w:rPr>
          <w:rFonts w:ascii="Times New Roman" w:hAnsi="Times New Roman" w:cs="Times New Roman"/>
          <w:lang w:val="en-IN"/>
        </w:rPr>
      </w:pPr>
      <w:r w:rsidRPr="00461726">
        <w:rPr>
          <w:rFonts w:ascii="Times New Roman" w:hAnsi="Times New Roman" w:cs="Times New Roman"/>
          <w:lang w:val="en-IN"/>
        </w:rPr>
        <w:t>Choosing ways that meet project goals and restrictions will determine success. The modular and scalable design ensures that the system may be expanded or optimised in the future by adding more complex machine learning models, improving preprocessing pipelines, or connecting new AWS services such as S3 for storage or CloudWatch for monitoring.</w:t>
      </w:r>
    </w:p>
    <w:p w14:paraId="01C6DCC2" w14:textId="77777777" w:rsidR="00461726" w:rsidRPr="00461726" w:rsidRDefault="00461726" w:rsidP="00461726">
      <w:pPr>
        <w:rPr>
          <w:rFonts w:ascii="Times New Roman" w:hAnsi="Times New Roman" w:cs="Times New Roman"/>
          <w:lang w:val="en-IN"/>
        </w:rPr>
      </w:pPr>
      <w:r w:rsidRPr="00461726">
        <w:rPr>
          <w:rFonts w:ascii="Times New Roman" w:hAnsi="Times New Roman" w:cs="Times New Roman"/>
          <w:lang w:val="en-IN"/>
        </w:rPr>
        <w:t>This project offers a robust, effective, and user-friendly web vulnerability detection solution. It stresses the importance of combining lightweight frameworks, scalable cloud infrastructure, and reliable machine learning models to create a future-proof system.</w:t>
      </w:r>
    </w:p>
    <w:p w14:paraId="450FBF11" w14:textId="77777777" w:rsidR="00461726" w:rsidRPr="00461726" w:rsidRDefault="00461726" w:rsidP="00461726">
      <w:pPr>
        <w:rPr>
          <w:rFonts w:ascii="Times New Roman" w:hAnsi="Times New Roman" w:cs="Times New Roman"/>
          <w:b/>
          <w:lang w:val="en-GB"/>
        </w:rPr>
      </w:pPr>
    </w:p>
    <w:p w14:paraId="0821B8B0" w14:textId="77777777" w:rsidR="00461726" w:rsidRPr="00461726" w:rsidRDefault="00461726" w:rsidP="00461726">
      <w:pPr>
        <w:rPr>
          <w:rFonts w:ascii="Times New Roman" w:hAnsi="Times New Roman" w:cs="Times New Roman"/>
          <w:lang w:val="en-GB"/>
        </w:rPr>
      </w:pPr>
    </w:p>
    <w:p w14:paraId="10B6E353" w14:textId="77777777" w:rsidR="00461726" w:rsidRPr="00461726" w:rsidRDefault="00461726" w:rsidP="00461726">
      <w:pPr>
        <w:rPr>
          <w:rFonts w:ascii="Times New Roman" w:hAnsi="Times New Roman" w:cs="Times New Roman"/>
          <w:lang w:val="en-GB"/>
        </w:rPr>
      </w:pPr>
    </w:p>
    <w:p w14:paraId="533BA125" w14:textId="77777777" w:rsidR="00461726" w:rsidRPr="00461726" w:rsidRDefault="00461726" w:rsidP="00461726">
      <w:pPr>
        <w:rPr>
          <w:rFonts w:ascii="Times New Roman" w:hAnsi="Times New Roman" w:cs="Times New Roman"/>
          <w:lang w:val="en-GB"/>
        </w:rPr>
      </w:pPr>
    </w:p>
    <w:p w14:paraId="31A1F8E9" w14:textId="77777777" w:rsidR="00461726" w:rsidRPr="00461726" w:rsidRDefault="00461726" w:rsidP="00461726">
      <w:pPr>
        <w:rPr>
          <w:rFonts w:ascii="Times New Roman" w:hAnsi="Times New Roman" w:cs="Times New Roman"/>
          <w:lang w:val="en-GB"/>
        </w:rPr>
      </w:pPr>
    </w:p>
    <w:p w14:paraId="2DD6CEC6" w14:textId="77777777" w:rsidR="00461726" w:rsidRPr="00461726" w:rsidRDefault="00461726" w:rsidP="00461726">
      <w:pPr>
        <w:rPr>
          <w:rFonts w:ascii="Times New Roman" w:hAnsi="Times New Roman" w:cs="Times New Roman"/>
          <w:lang w:val="en-GB"/>
        </w:rPr>
      </w:pPr>
    </w:p>
    <w:p w14:paraId="24C74A63" w14:textId="77777777" w:rsidR="00461726" w:rsidRPr="00461726" w:rsidRDefault="00461726" w:rsidP="00461726">
      <w:pPr>
        <w:rPr>
          <w:rFonts w:ascii="Times New Roman" w:hAnsi="Times New Roman" w:cs="Times New Roman"/>
          <w:lang w:val="en-GB"/>
        </w:rPr>
      </w:pPr>
    </w:p>
    <w:p w14:paraId="0C7D843F" w14:textId="77777777" w:rsidR="00461726" w:rsidRPr="00461726" w:rsidRDefault="00461726" w:rsidP="00461726">
      <w:pPr>
        <w:rPr>
          <w:rFonts w:ascii="Times New Roman" w:hAnsi="Times New Roman" w:cs="Times New Roman"/>
          <w:lang w:val="en-GB"/>
        </w:rPr>
      </w:pPr>
    </w:p>
    <w:p w14:paraId="650819E0" w14:textId="77777777" w:rsidR="006E420D" w:rsidRDefault="006E420D" w:rsidP="00461726">
      <w:pPr>
        <w:rPr>
          <w:rFonts w:ascii="Times New Roman" w:hAnsi="Times New Roman" w:cs="Times New Roman"/>
          <w:b/>
          <w:lang w:val="en-GB"/>
        </w:rPr>
      </w:pPr>
      <w:bookmarkStart w:id="15" w:name="_Toc187425115"/>
    </w:p>
    <w:p w14:paraId="585BD956" w14:textId="77777777" w:rsidR="006E420D" w:rsidRDefault="006E420D" w:rsidP="00461726">
      <w:pPr>
        <w:rPr>
          <w:rFonts w:ascii="Times New Roman" w:hAnsi="Times New Roman" w:cs="Times New Roman"/>
          <w:b/>
          <w:lang w:val="en-GB"/>
        </w:rPr>
      </w:pPr>
    </w:p>
    <w:p w14:paraId="5B0C60D7" w14:textId="77777777" w:rsidR="006E420D" w:rsidRDefault="006E420D" w:rsidP="00461726">
      <w:pPr>
        <w:rPr>
          <w:rFonts w:ascii="Times New Roman" w:hAnsi="Times New Roman" w:cs="Times New Roman"/>
          <w:b/>
          <w:lang w:val="en-GB"/>
        </w:rPr>
      </w:pPr>
    </w:p>
    <w:p w14:paraId="69C4CD0F" w14:textId="77777777" w:rsidR="006E420D" w:rsidRDefault="006E420D" w:rsidP="00461726">
      <w:pPr>
        <w:rPr>
          <w:rFonts w:ascii="Times New Roman" w:hAnsi="Times New Roman" w:cs="Times New Roman"/>
          <w:b/>
          <w:lang w:val="en-GB"/>
        </w:rPr>
      </w:pPr>
    </w:p>
    <w:p w14:paraId="7B1EA4E6" w14:textId="77777777" w:rsidR="006E420D" w:rsidRDefault="006E420D" w:rsidP="00461726">
      <w:pPr>
        <w:rPr>
          <w:rFonts w:ascii="Times New Roman" w:hAnsi="Times New Roman" w:cs="Times New Roman"/>
          <w:b/>
          <w:lang w:val="en-GB"/>
        </w:rPr>
      </w:pPr>
    </w:p>
    <w:p w14:paraId="2D997EC6" w14:textId="77777777" w:rsidR="006E420D" w:rsidRDefault="006E420D" w:rsidP="00461726">
      <w:pPr>
        <w:rPr>
          <w:rFonts w:ascii="Times New Roman" w:hAnsi="Times New Roman" w:cs="Times New Roman"/>
          <w:b/>
          <w:lang w:val="en-GB"/>
        </w:rPr>
      </w:pPr>
    </w:p>
    <w:p w14:paraId="688BD144" w14:textId="77777777" w:rsidR="006E420D" w:rsidRDefault="006E420D" w:rsidP="00461726">
      <w:pPr>
        <w:rPr>
          <w:rFonts w:ascii="Times New Roman" w:hAnsi="Times New Roman" w:cs="Times New Roman"/>
          <w:b/>
          <w:lang w:val="en-GB"/>
        </w:rPr>
      </w:pPr>
    </w:p>
    <w:p w14:paraId="1E9A03F1" w14:textId="77777777" w:rsidR="006E420D" w:rsidRDefault="006E420D" w:rsidP="00461726">
      <w:pPr>
        <w:rPr>
          <w:rFonts w:ascii="Times New Roman" w:hAnsi="Times New Roman" w:cs="Times New Roman"/>
          <w:b/>
          <w:lang w:val="en-GB"/>
        </w:rPr>
      </w:pPr>
    </w:p>
    <w:p w14:paraId="464714EA" w14:textId="3C01C376" w:rsidR="00461726" w:rsidRPr="00461726" w:rsidRDefault="00461726" w:rsidP="00461726">
      <w:pPr>
        <w:rPr>
          <w:rFonts w:ascii="Times New Roman" w:hAnsi="Times New Roman" w:cs="Times New Roman"/>
          <w:b/>
          <w:sz w:val="32"/>
          <w:szCs w:val="32"/>
          <w:lang w:val="en-GB"/>
        </w:rPr>
      </w:pPr>
      <w:r w:rsidRPr="00461726">
        <w:rPr>
          <w:rFonts w:ascii="Times New Roman" w:hAnsi="Times New Roman" w:cs="Times New Roman"/>
          <w:b/>
          <w:sz w:val="32"/>
          <w:szCs w:val="32"/>
          <w:lang w:val="en-GB"/>
        </w:rPr>
        <w:lastRenderedPageBreak/>
        <w:t>Reference</w:t>
      </w:r>
      <w:bookmarkEnd w:id="15"/>
      <w:r w:rsidR="00E52B89">
        <w:rPr>
          <w:rFonts w:ascii="Times New Roman" w:hAnsi="Times New Roman" w:cs="Times New Roman"/>
          <w:b/>
          <w:sz w:val="32"/>
          <w:szCs w:val="32"/>
          <w:lang w:val="en-GB"/>
        </w:rPr>
        <w:t>s</w:t>
      </w:r>
    </w:p>
    <w:p w14:paraId="2FFA3F68" w14:textId="77777777" w:rsidR="00461726" w:rsidRPr="00461726" w:rsidRDefault="00461726" w:rsidP="00461726">
      <w:pPr>
        <w:rPr>
          <w:rFonts w:ascii="Times New Roman" w:hAnsi="Times New Roman" w:cs="Times New Roman"/>
          <w:lang w:val="en-GB"/>
        </w:rPr>
      </w:pPr>
    </w:p>
    <w:p w14:paraId="2E5F4FED" w14:textId="77777777" w:rsidR="00461726" w:rsidRPr="00461726" w:rsidRDefault="00461726" w:rsidP="00461726">
      <w:pPr>
        <w:rPr>
          <w:rFonts w:ascii="Times New Roman" w:hAnsi="Times New Roman" w:cs="Times New Roman"/>
          <w:lang w:val="en-IN"/>
        </w:rPr>
      </w:pPr>
      <w:r w:rsidRPr="00461726">
        <w:rPr>
          <w:rFonts w:ascii="Times New Roman" w:hAnsi="Times New Roman" w:cs="Times New Roman"/>
          <w:lang w:val="en-IN"/>
        </w:rPr>
        <w:t>Ao, Y, Li, H, Zhu, L, Ali, S &amp; Yang, Z 2019</w:t>
      </w:r>
      <w:r w:rsidRPr="00461726">
        <w:rPr>
          <w:rFonts w:ascii="Times New Roman" w:hAnsi="Times New Roman" w:cs="Times New Roman"/>
          <w:b/>
          <w:bCs/>
          <w:lang w:val="en-IN"/>
        </w:rPr>
        <w:t>,</w:t>
      </w:r>
      <w:r w:rsidRPr="00461726">
        <w:rPr>
          <w:rFonts w:ascii="Times New Roman" w:hAnsi="Times New Roman" w:cs="Times New Roman"/>
          <w:lang w:val="en-IN"/>
        </w:rPr>
        <w:t xml:space="preserve"> </w:t>
      </w:r>
      <w:r w:rsidRPr="00461726">
        <w:rPr>
          <w:rFonts w:ascii="Times New Roman" w:hAnsi="Times New Roman" w:cs="Times New Roman"/>
          <w:i/>
          <w:iCs/>
          <w:lang w:val="en-IN"/>
        </w:rPr>
        <w:t>The linear random forest algorithm and its advantages in machine learning assisted logging regression modeling</w:t>
      </w:r>
      <w:r w:rsidRPr="00461726">
        <w:rPr>
          <w:rFonts w:ascii="Times New Roman" w:hAnsi="Times New Roman" w:cs="Times New Roman"/>
          <w:lang w:val="en-IN"/>
        </w:rPr>
        <w:t xml:space="preserve">, Journal of Petroleum Science and Engineering, vol. 174, pp. 776–789, DOI: </w:t>
      </w:r>
      <w:hyperlink r:id="rId23" w:tgtFrame="_new" w:history="1">
        <w:r w:rsidRPr="00461726">
          <w:rPr>
            <w:rStyle w:val="Hyperlink"/>
            <w:rFonts w:ascii="Times New Roman" w:hAnsi="Times New Roman" w:cs="Times New Roman"/>
            <w:lang w:val="en-IN"/>
          </w:rPr>
          <w:t>10.1016/j.petrol.2018.11.067</w:t>
        </w:r>
      </w:hyperlink>
      <w:r w:rsidRPr="00461726">
        <w:rPr>
          <w:rFonts w:ascii="Times New Roman" w:hAnsi="Times New Roman" w:cs="Times New Roman"/>
          <w:lang w:val="en-IN"/>
        </w:rPr>
        <w:t>.</w:t>
      </w:r>
    </w:p>
    <w:p w14:paraId="1989F418" w14:textId="77777777" w:rsidR="00461726" w:rsidRPr="00461726" w:rsidRDefault="00461726" w:rsidP="00461726">
      <w:pPr>
        <w:rPr>
          <w:rFonts w:ascii="Times New Roman" w:hAnsi="Times New Roman" w:cs="Times New Roman"/>
          <w:lang w:val="en-IN"/>
        </w:rPr>
      </w:pPr>
    </w:p>
    <w:p w14:paraId="5C65EAA6" w14:textId="77777777" w:rsidR="00461726" w:rsidRPr="00461726" w:rsidRDefault="00461726" w:rsidP="00461726">
      <w:pPr>
        <w:rPr>
          <w:rFonts w:ascii="Times New Roman" w:hAnsi="Times New Roman" w:cs="Times New Roman"/>
          <w:lang w:val="en-IN"/>
        </w:rPr>
      </w:pPr>
      <w:r w:rsidRPr="00461726">
        <w:rPr>
          <w:rFonts w:ascii="Times New Roman" w:hAnsi="Times New Roman" w:cs="Times New Roman"/>
          <w:lang w:val="en-IN"/>
        </w:rPr>
        <w:t xml:space="preserve">Amazon Web Services (AWS) (n.d.-a) </w:t>
      </w:r>
      <w:r w:rsidRPr="00461726">
        <w:rPr>
          <w:rFonts w:ascii="Times New Roman" w:hAnsi="Times New Roman" w:cs="Times New Roman"/>
          <w:i/>
          <w:iCs/>
          <w:lang w:val="en-IN"/>
        </w:rPr>
        <w:t>Elastic IP addresses - Amazon Elastic Compute Cloud</w:t>
      </w:r>
      <w:r w:rsidRPr="00461726">
        <w:rPr>
          <w:rFonts w:ascii="Times New Roman" w:hAnsi="Times New Roman" w:cs="Times New Roman"/>
          <w:lang w:val="en-IN"/>
        </w:rPr>
        <w:t xml:space="preserve">. Available at: </w:t>
      </w:r>
      <w:hyperlink r:id="rId24" w:tgtFrame="_new" w:history="1">
        <w:r w:rsidRPr="00461726">
          <w:rPr>
            <w:rStyle w:val="Hyperlink"/>
            <w:rFonts w:ascii="Times New Roman" w:hAnsi="Times New Roman" w:cs="Times New Roman"/>
            <w:lang w:val="en-IN"/>
          </w:rPr>
          <w:t>https://docs.aws.amazon.com/AWSEC2/latest/UserGuide/elastic-ip-addresses-eip.html</w:t>
        </w:r>
      </w:hyperlink>
      <w:r w:rsidRPr="00461726">
        <w:rPr>
          <w:rFonts w:ascii="Times New Roman" w:hAnsi="Times New Roman" w:cs="Times New Roman"/>
          <w:lang w:val="en-IN"/>
        </w:rPr>
        <w:t xml:space="preserve"> [Accessed 20 December 2024].</w:t>
      </w:r>
    </w:p>
    <w:p w14:paraId="4CE7C968" w14:textId="77777777" w:rsidR="00461726" w:rsidRPr="00461726" w:rsidRDefault="00461726" w:rsidP="00461726">
      <w:pPr>
        <w:rPr>
          <w:rFonts w:ascii="Times New Roman" w:hAnsi="Times New Roman" w:cs="Times New Roman"/>
          <w:lang w:val="en-IN"/>
        </w:rPr>
      </w:pPr>
    </w:p>
    <w:p w14:paraId="73267238" w14:textId="77777777" w:rsidR="00461726" w:rsidRPr="00461726" w:rsidRDefault="00461726" w:rsidP="00461726">
      <w:pPr>
        <w:rPr>
          <w:rFonts w:ascii="Times New Roman" w:hAnsi="Times New Roman" w:cs="Times New Roman"/>
          <w:lang w:val="en-IN"/>
        </w:rPr>
      </w:pPr>
      <w:r w:rsidRPr="00461726">
        <w:rPr>
          <w:rFonts w:ascii="Times New Roman" w:hAnsi="Times New Roman" w:cs="Times New Roman"/>
          <w:lang w:val="en-IN"/>
        </w:rPr>
        <w:t xml:space="preserve">Amazon Web Services (AWS) (n.d.-b) </w:t>
      </w:r>
      <w:r w:rsidRPr="00461726">
        <w:rPr>
          <w:rFonts w:ascii="Times New Roman" w:hAnsi="Times New Roman" w:cs="Times New Roman"/>
          <w:i/>
          <w:iCs/>
          <w:lang w:val="en-IN"/>
        </w:rPr>
        <w:t>Instance types - Amazon Elastic Compute Cloud</w:t>
      </w:r>
      <w:r w:rsidRPr="00461726">
        <w:rPr>
          <w:rFonts w:ascii="Times New Roman" w:hAnsi="Times New Roman" w:cs="Times New Roman"/>
          <w:lang w:val="en-IN"/>
        </w:rPr>
        <w:t xml:space="preserve">. Available at: </w:t>
      </w:r>
      <w:hyperlink r:id="rId25" w:tgtFrame="_new" w:history="1">
        <w:r w:rsidRPr="00461726">
          <w:rPr>
            <w:rStyle w:val="Hyperlink"/>
            <w:rFonts w:ascii="Times New Roman" w:hAnsi="Times New Roman" w:cs="Times New Roman"/>
            <w:lang w:val="en-IN"/>
          </w:rPr>
          <w:t>https://docs.aws.amazon.com/ec2/latest/instancetypes/instance-types.html</w:t>
        </w:r>
      </w:hyperlink>
      <w:r w:rsidRPr="00461726">
        <w:rPr>
          <w:rFonts w:ascii="Times New Roman" w:hAnsi="Times New Roman" w:cs="Times New Roman"/>
          <w:lang w:val="en-IN"/>
        </w:rPr>
        <w:t xml:space="preserve"> [Accessed 20 December 2024].</w:t>
      </w:r>
    </w:p>
    <w:p w14:paraId="24F8CD93" w14:textId="77777777" w:rsidR="00461726" w:rsidRPr="00461726" w:rsidRDefault="00461726" w:rsidP="00461726">
      <w:pPr>
        <w:rPr>
          <w:rFonts w:ascii="Times New Roman" w:hAnsi="Times New Roman" w:cs="Times New Roman"/>
          <w:lang w:val="en-IN"/>
        </w:rPr>
      </w:pPr>
    </w:p>
    <w:p w14:paraId="77F3445C" w14:textId="77777777" w:rsidR="00461726" w:rsidRPr="00461726" w:rsidRDefault="00461726" w:rsidP="00461726">
      <w:pPr>
        <w:rPr>
          <w:rFonts w:ascii="Times New Roman" w:hAnsi="Times New Roman" w:cs="Times New Roman"/>
          <w:lang w:val="en-IN"/>
        </w:rPr>
      </w:pPr>
      <w:r w:rsidRPr="00461726">
        <w:rPr>
          <w:rFonts w:ascii="Times New Roman" w:hAnsi="Times New Roman" w:cs="Times New Roman"/>
          <w:lang w:val="en-IN"/>
        </w:rPr>
        <w:t>Amazon Web Services (AWS) (n.d.-c) 2020</w:t>
      </w:r>
      <w:r w:rsidRPr="00461726">
        <w:rPr>
          <w:rFonts w:ascii="Times New Roman" w:hAnsi="Times New Roman" w:cs="Times New Roman"/>
          <w:b/>
          <w:bCs/>
          <w:lang w:val="en-IN"/>
        </w:rPr>
        <w:t>,</w:t>
      </w:r>
      <w:r w:rsidRPr="00461726">
        <w:rPr>
          <w:rFonts w:ascii="Times New Roman" w:hAnsi="Times New Roman" w:cs="Times New Roman"/>
          <w:lang w:val="en-IN"/>
        </w:rPr>
        <w:t xml:space="preserve"> </w:t>
      </w:r>
      <w:r w:rsidRPr="00461726">
        <w:rPr>
          <w:rFonts w:ascii="Times New Roman" w:hAnsi="Times New Roman" w:cs="Times New Roman"/>
          <w:i/>
          <w:iCs/>
          <w:lang w:val="en-IN"/>
        </w:rPr>
        <w:t>Configure your VPC</w:t>
      </w:r>
      <w:r w:rsidRPr="00461726">
        <w:rPr>
          <w:rFonts w:ascii="Times New Roman" w:hAnsi="Times New Roman" w:cs="Times New Roman"/>
          <w:lang w:val="en-IN"/>
        </w:rPr>
        <w:t xml:space="preserve">, AWS Documentation, Available at: </w:t>
      </w:r>
      <w:hyperlink r:id="rId26" w:tgtFrame="_new" w:history="1">
        <w:r w:rsidRPr="00461726">
          <w:rPr>
            <w:rStyle w:val="Hyperlink"/>
            <w:rFonts w:ascii="Times New Roman" w:hAnsi="Times New Roman" w:cs="Times New Roman"/>
            <w:lang w:val="en-IN"/>
          </w:rPr>
          <w:t>https://docs.aws.amazon.com/vpc/latest/userguide/configure-your-vpc.html</w:t>
        </w:r>
      </w:hyperlink>
      <w:r w:rsidRPr="00461726">
        <w:rPr>
          <w:rFonts w:ascii="Times New Roman" w:hAnsi="Times New Roman" w:cs="Times New Roman"/>
          <w:lang w:val="en-IN"/>
        </w:rPr>
        <w:t xml:space="preserve"> [Accessed 20 December 2024].</w:t>
      </w:r>
    </w:p>
    <w:p w14:paraId="4A9273F5" w14:textId="77777777" w:rsidR="00461726" w:rsidRPr="00461726" w:rsidRDefault="00461726" w:rsidP="00461726">
      <w:pPr>
        <w:rPr>
          <w:rFonts w:ascii="Times New Roman" w:hAnsi="Times New Roman" w:cs="Times New Roman"/>
          <w:lang w:val="en-IN"/>
        </w:rPr>
      </w:pPr>
    </w:p>
    <w:p w14:paraId="6F7765A1" w14:textId="77777777" w:rsidR="00461726" w:rsidRPr="00461726" w:rsidRDefault="00461726" w:rsidP="00461726">
      <w:pPr>
        <w:rPr>
          <w:rFonts w:ascii="Times New Roman" w:hAnsi="Times New Roman" w:cs="Times New Roman"/>
          <w:lang w:val="en-IN"/>
        </w:rPr>
      </w:pPr>
      <w:r w:rsidRPr="00461726">
        <w:rPr>
          <w:rFonts w:ascii="Times New Roman" w:hAnsi="Times New Roman" w:cs="Times New Roman"/>
          <w:lang w:val="en-IN"/>
        </w:rPr>
        <w:t xml:space="preserve">Goh, H-A, Ho, C-K &amp; Abas, FS 2022, </w:t>
      </w:r>
      <w:r w:rsidRPr="00461726">
        <w:rPr>
          <w:rFonts w:ascii="Times New Roman" w:hAnsi="Times New Roman" w:cs="Times New Roman"/>
          <w:i/>
          <w:iCs/>
          <w:lang w:val="en-IN"/>
        </w:rPr>
        <w:t>Front-end deep learning web apps development and deployment: a review</w:t>
      </w:r>
      <w:r w:rsidRPr="00461726">
        <w:rPr>
          <w:rFonts w:ascii="Times New Roman" w:hAnsi="Times New Roman" w:cs="Times New Roman"/>
          <w:lang w:val="en-IN"/>
        </w:rPr>
        <w:t xml:space="preserve">, Applied Intelligence, vol. 53, DOI: </w:t>
      </w:r>
      <w:hyperlink r:id="rId27" w:tgtFrame="_new" w:history="1">
        <w:r w:rsidRPr="00461726">
          <w:rPr>
            <w:rStyle w:val="Hyperlink"/>
            <w:rFonts w:ascii="Times New Roman" w:hAnsi="Times New Roman" w:cs="Times New Roman"/>
            <w:lang w:val="en-IN"/>
          </w:rPr>
          <w:t>10.1007/s10489-022-04278-6</w:t>
        </w:r>
      </w:hyperlink>
      <w:r w:rsidRPr="00461726">
        <w:rPr>
          <w:rFonts w:ascii="Times New Roman" w:hAnsi="Times New Roman" w:cs="Times New Roman"/>
          <w:lang w:val="en-IN"/>
        </w:rPr>
        <w:t>.</w:t>
      </w:r>
    </w:p>
    <w:p w14:paraId="5282B358" w14:textId="77777777" w:rsidR="00461726" w:rsidRPr="00461726" w:rsidRDefault="00461726" w:rsidP="00461726">
      <w:pPr>
        <w:rPr>
          <w:rFonts w:ascii="Times New Roman" w:hAnsi="Times New Roman" w:cs="Times New Roman"/>
          <w:lang w:val="en-IN"/>
        </w:rPr>
      </w:pPr>
    </w:p>
    <w:p w14:paraId="7B27197F" w14:textId="77777777" w:rsidR="00461726" w:rsidRPr="00461726" w:rsidRDefault="00461726" w:rsidP="00461726">
      <w:pPr>
        <w:rPr>
          <w:rFonts w:ascii="Times New Roman" w:hAnsi="Times New Roman" w:cs="Times New Roman"/>
          <w:lang w:val="en-IN"/>
        </w:rPr>
      </w:pPr>
      <w:r w:rsidRPr="00461726">
        <w:rPr>
          <w:rFonts w:ascii="Times New Roman" w:hAnsi="Times New Roman" w:cs="Times New Roman"/>
          <w:lang w:val="en-IN"/>
        </w:rPr>
        <w:t>Liu, C, Sheng, Y, Wei, Z &amp; Yang, Y 2018</w:t>
      </w:r>
      <w:r w:rsidRPr="00461726">
        <w:rPr>
          <w:rFonts w:ascii="Times New Roman" w:hAnsi="Times New Roman" w:cs="Times New Roman"/>
          <w:b/>
          <w:bCs/>
          <w:lang w:val="en-IN"/>
        </w:rPr>
        <w:t>,</w:t>
      </w:r>
      <w:r w:rsidRPr="00461726">
        <w:rPr>
          <w:rFonts w:ascii="Times New Roman" w:hAnsi="Times New Roman" w:cs="Times New Roman"/>
          <w:lang w:val="en-IN"/>
        </w:rPr>
        <w:t xml:space="preserve"> </w:t>
      </w:r>
      <w:r w:rsidRPr="00461726">
        <w:rPr>
          <w:rFonts w:ascii="Times New Roman" w:hAnsi="Times New Roman" w:cs="Times New Roman"/>
          <w:i/>
          <w:iCs/>
          <w:lang w:val="en-IN"/>
        </w:rPr>
        <w:t>Research of text classification based on improved TF-IDF algorithm</w:t>
      </w:r>
      <w:r w:rsidRPr="00461726">
        <w:rPr>
          <w:rFonts w:ascii="Times New Roman" w:hAnsi="Times New Roman" w:cs="Times New Roman"/>
          <w:lang w:val="en-IN"/>
        </w:rPr>
        <w:t xml:space="preserve">, IEEE Xplore , DOI: </w:t>
      </w:r>
      <w:hyperlink r:id="rId28" w:tgtFrame="_new" w:history="1">
        <w:r w:rsidRPr="00461726">
          <w:rPr>
            <w:rStyle w:val="Hyperlink"/>
            <w:rFonts w:ascii="Times New Roman" w:hAnsi="Times New Roman" w:cs="Times New Roman"/>
            <w:lang w:val="en-IN"/>
          </w:rPr>
          <w:t>10.1109/IRCE.2018.8492945</w:t>
        </w:r>
      </w:hyperlink>
      <w:r w:rsidRPr="00461726">
        <w:rPr>
          <w:rFonts w:ascii="Times New Roman" w:hAnsi="Times New Roman" w:cs="Times New Roman"/>
          <w:lang w:val="en-IN"/>
        </w:rPr>
        <w:t>.</w:t>
      </w:r>
    </w:p>
    <w:p w14:paraId="260A17DF" w14:textId="77777777" w:rsidR="00461726" w:rsidRPr="00461726" w:rsidRDefault="00461726" w:rsidP="00461726">
      <w:pPr>
        <w:rPr>
          <w:rFonts w:ascii="Times New Roman" w:hAnsi="Times New Roman" w:cs="Times New Roman"/>
          <w:lang w:val="en-IN"/>
        </w:rPr>
      </w:pPr>
    </w:p>
    <w:p w14:paraId="6C428DDE" w14:textId="77777777" w:rsidR="00461726" w:rsidRPr="00461726" w:rsidRDefault="00461726" w:rsidP="00461726">
      <w:pPr>
        <w:rPr>
          <w:rFonts w:ascii="Times New Roman" w:hAnsi="Times New Roman" w:cs="Times New Roman"/>
          <w:lang w:val="en-IN"/>
        </w:rPr>
      </w:pPr>
      <w:r w:rsidRPr="00461726">
        <w:rPr>
          <w:rFonts w:ascii="Times New Roman" w:hAnsi="Times New Roman" w:cs="Times New Roman"/>
          <w:lang w:val="en-IN"/>
        </w:rPr>
        <w:t>Sampaio, AM &amp; Barbosa, JG 2020</w:t>
      </w:r>
      <w:r w:rsidRPr="00461726">
        <w:rPr>
          <w:rFonts w:ascii="Times New Roman" w:hAnsi="Times New Roman" w:cs="Times New Roman"/>
          <w:b/>
          <w:bCs/>
          <w:lang w:val="en-IN"/>
        </w:rPr>
        <w:t>,</w:t>
      </w:r>
      <w:r w:rsidRPr="00461726">
        <w:rPr>
          <w:rFonts w:ascii="Times New Roman" w:hAnsi="Times New Roman" w:cs="Times New Roman"/>
          <w:lang w:val="en-IN"/>
        </w:rPr>
        <w:t xml:space="preserve"> </w:t>
      </w:r>
      <w:r w:rsidRPr="00461726">
        <w:rPr>
          <w:rFonts w:ascii="Times New Roman" w:hAnsi="Times New Roman" w:cs="Times New Roman"/>
          <w:i/>
          <w:iCs/>
          <w:lang w:val="en-IN"/>
        </w:rPr>
        <w:t>Workflow scheduling with Amazon EC2 Spot Instances: building reliable compute environments</w:t>
      </w:r>
      <w:r w:rsidRPr="00461726">
        <w:rPr>
          <w:rFonts w:ascii="Times New Roman" w:hAnsi="Times New Roman" w:cs="Times New Roman"/>
          <w:lang w:val="en-IN"/>
        </w:rPr>
        <w:t xml:space="preserve">, International Journal of Machine Learning and Computing, vol. 10, no. 1, pp. 140–147, DOI: </w:t>
      </w:r>
      <w:hyperlink r:id="rId29" w:tgtFrame="_new" w:history="1">
        <w:r w:rsidRPr="00461726">
          <w:rPr>
            <w:rStyle w:val="Hyperlink"/>
            <w:rFonts w:ascii="Times New Roman" w:hAnsi="Times New Roman" w:cs="Times New Roman"/>
            <w:lang w:val="en-IN"/>
          </w:rPr>
          <w:t>10.18178/ijmlc.2020.10.1.911</w:t>
        </w:r>
      </w:hyperlink>
      <w:r w:rsidRPr="00461726">
        <w:rPr>
          <w:rFonts w:ascii="Times New Roman" w:hAnsi="Times New Roman" w:cs="Times New Roman"/>
          <w:lang w:val="en-IN"/>
        </w:rPr>
        <w:t>.</w:t>
      </w:r>
    </w:p>
    <w:p w14:paraId="50495EE8" w14:textId="77777777" w:rsidR="00461726" w:rsidRPr="00461726" w:rsidRDefault="00461726" w:rsidP="00461726">
      <w:pPr>
        <w:rPr>
          <w:rFonts w:ascii="Times New Roman" w:hAnsi="Times New Roman" w:cs="Times New Roman"/>
          <w:lang w:val="en-IN"/>
        </w:rPr>
      </w:pPr>
    </w:p>
    <w:p w14:paraId="29CABB6E" w14:textId="77777777" w:rsidR="00461726" w:rsidRPr="00461726" w:rsidRDefault="00461726" w:rsidP="00461726">
      <w:pPr>
        <w:rPr>
          <w:rFonts w:ascii="Times New Roman" w:hAnsi="Times New Roman" w:cs="Times New Roman"/>
          <w:lang w:val="en-IN"/>
        </w:rPr>
      </w:pPr>
      <w:r w:rsidRPr="00461726">
        <w:rPr>
          <w:rFonts w:ascii="Times New Roman" w:hAnsi="Times New Roman" w:cs="Times New Roman"/>
          <w:lang w:val="en-IN"/>
        </w:rPr>
        <w:t xml:space="preserve">Sangra, E, Agrawal, R, Gundalwar, PR, Sharma, K, Bangri, D &amp; Nandi, D 2024, </w:t>
      </w:r>
      <w:r w:rsidRPr="00461726">
        <w:rPr>
          <w:rFonts w:ascii="Times New Roman" w:hAnsi="Times New Roman" w:cs="Times New Roman"/>
          <w:i/>
          <w:iCs/>
          <w:lang w:val="en-IN"/>
        </w:rPr>
        <w:t>Malicious website detection using random forest and Pearson correlation for effective feature selection</w:t>
      </w:r>
      <w:r w:rsidRPr="00461726">
        <w:rPr>
          <w:rFonts w:ascii="Times New Roman" w:hAnsi="Times New Roman" w:cs="Times New Roman"/>
          <w:lang w:val="en-IN"/>
        </w:rPr>
        <w:t xml:space="preserve">, International Journal of Advanced Computer Science and Applications, vol. 15, no. 8, DOI: </w:t>
      </w:r>
      <w:hyperlink r:id="rId30" w:tgtFrame="_new" w:history="1">
        <w:r w:rsidRPr="00461726">
          <w:rPr>
            <w:rStyle w:val="Hyperlink"/>
            <w:rFonts w:ascii="Times New Roman" w:hAnsi="Times New Roman" w:cs="Times New Roman"/>
            <w:lang w:val="en-IN"/>
          </w:rPr>
          <w:t>10.14569/ijacsa.2024.0150876</w:t>
        </w:r>
      </w:hyperlink>
      <w:r w:rsidRPr="00461726">
        <w:rPr>
          <w:rFonts w:ascii="Times New Roman" w:hAnsi="Times New Roman" w:cs="Times New Roman"/>
          <w:lang w:val="en-IN"/>
        </w:rPr>
        <w:t>.</w:t>
      </w:r>
    </w:p>
    <w:p w14:paraId="618539EF" w14:textId="77777777" w:rsidR="00461726" w:rsidRPr="00461726" w:rsidRDefault="00461726" w:rsidP="00461726">
      <w:pPr>
        <w:rPr>
          <w:rFonts w:ascii="Times New Roman" w:hAnsi="Times New Roman" w:cs="Times New Roman"/>
          <w:lang w:val="en-IN"/>
        </w:rPr>
      </w:pPr>
    </w:p>
    <w:p w14:paraId="4E454E34" w14:textId="77777777" w:rsidR="00461726" w:rsidRPr="00461726" w:rsidRDefault="00461726" w:rsidP="00461726">
      <w:pPr>
        <w:rPr>
          <w:rFonts w:ascii="Times New Roman" w:hAnsi="Times New Roman" w:cs="Times New Roman"/>
          <w:lang w:val="en-IN"/>
        </w:rPr>
      </w:pPr>
      <w:r w:rsidRPr="00461726">
        <w:rPr>
          <w:rFonts w:ascii="Times New Roman" w:hAnsi="Times New Roman" w:cs="Times New Roman"/>
          <w:lang w:val="en-IN"/>
        </w:rPr>
        <w:t>Singh, A &amp; Paul, S 2020</w:t>
      </w:r>
      <w:r w:rsidRPr="00461726">
        <w:rPr>
          <w:rFonts w:ascii="Times New Roman" w:hAnsi="Times New Roman" w:cs="Times New Roman"/>
          <w:b/>
          <w:bCs/>
          <w:lang w:val="en-IN"/>
        </w:rPr>
        <w:t>,</w:t>
      </w:r>
      <w:r w:rsidRPr="00461726">
        <w:rPr>
          <w:rFonts w:ascii="Times New Roman" w:hAnsi="Times New Roman" w:cs="Times New Roman"/>
          <w:lang w:val="en-IN"/>
        </w:rPr>
        <w:t xml:space="preserve"> </w:t>
      </w:r>
      <w:r w:rsidRPr="00461726">
        <w:rPr>
          <w:rFonts w:ascii="Times New Roman" w:hAnsi="Times New Roman" w:cs="Times New Roman"/>
          <w:i/>
          <w:iCs/>
          <w:lang w:val="en-IN"/>
        </w:rPr>
        <w:t>Hands-on Python deep learning for the web: integrating neural network architectures to build smart web apps with Flask, Django, and TensorFlow</w:t>
      </w:r>
      <w:r w:rsidRPr="00461726">
        <w:rPr>
          <w:rFonts w:ascii="Times New Roman" w:hAnsi="Times New Roman" w:cs="Times New Roman"/>
          <w:lang w:val="en-IN"/>
        </w:rPr>
        <w:t>, Packt Publishing Limited.</w:t>
      </w:r>
    </w:p>
    <w:p w14:paraId="53D5F88E" w14:textId="77777777" w:rsidR="00461726" w:rsidRPr="00461726" w:rsidRDefault="00461726" w:rsidP="00461726">
      <w:pPr>
        <w:rPr>
          <w:rFonts w:ascii="Times New Roman" w:hAnsi="Times New Roman" w:cs="Times New Roman"/>
          <w:lang w:val="en-IN"/>
        </w:rPr>
      </w:pPr>
    </w:p>
    <w:p w14:paraId="52AD4D5B" w14:textId="77777777" w:rsidR="00461726" w:rsidRPr="00461726" w:rsidRDefault="00461726" w:rsidP="00461726">
      <w:pPr>
        <w:rPr>
          <w:rFonts w:ascii="Times New Roman" w:hAnsi="Times New Roman" w:cs="Times New Roman"/>
          <w:lang w:val="en-IN"/>
        </w:rPr>
      </w:pPr>
      <w:r w:rsidRPr="00461726">
        <w:rPr>
          <w:rFonts w:ascii="Times New Roman" w:hAnsi="Times New Roman" w:cs="Times New Roman"/>
          <w:lang w:val="en-IN"/>
        </w:rPr>
        <w:t xml:space="preserve">Singla, A &amp; Chavalmane, S 2023, </w:t>
      </w:r>
      <w:r w:rsidRPr="00461726">
        <w:rPr>
          <w:rFonts w:ascii="Times New Roman" w:hAnsi="Times New Roman" w:cs="Times New Roman"/>
          <w:i/>
          <w:iCs/>
          <w:lang w:val="en-IN"/>
        </w:rPr>
        <w:t>Automating model deployment: from training to production</w:t>
      </w:r>
      <w:r w:rsidRPr="00461726">
        <w:rPr>
          <w:rFonts w:ascii="Times New Roman" w:hAnsi="Times New Roman" w:cs="Times New Roman"/>
          <w:lang w:val="en-IN"/>
        </w:rPr>
        <w:t xml:space="preserve">, Journal of Knowledge Learning and Science Technology, vol. 2, no. 3, pp. 340–334, DOI: </w:t>
      </w:r>
      <w:hyperlink r:id="rId31" w:tgtFrame="_new" w:history="1">
        <w:r w:rsidRPr="00461726">
          <w:rPr>
            <w:rStyle w:val="Hyperlink"/>
            <w:rFonts w:ascii="Times New Roman" w:hAnsi="Times New Roman" w:cs="Times New Roman"/>
            <w:lang w:val="en-IN"/>
          </w:rPr>
          <w:t>10.60087/jklst.vol2.n3.p347</w:t>
        </w:r>
      </w:hyperlink>
      <w:r w:rsidRPr="00461726">
        <w:rPr>
          <w:rFonts w:ascii="Times New Roman" w:hAnsi="Times New Roman" w:cs="Times New Roman"/>
          <w:lang w:val="en-IN"/>
        </w:rPr>
        <w:t>.</w:t>
      </w:r>
    </w:p>
    <w:p w14:paraId="112C6DA3" w14:textId="77777777" w:rsidR="0013166A" w:rsidRPr="006E420D" w:rsidRDefault="0013166A">
      <w:pPr>
        <w:rPr>
          <w:rFonts w:ascii="Times New Roman" w:hAnsi="Times New Roman" w:cs="Times New Roman"/>
        </w:rPr>
      </w:pPr>
    </w:p>
    <w:sectPr w:rsidR="0013166A" w:rsidRPr="006E4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C74CB"/>
    <w:multiLevelType w:val="multilevel"/>
    <w:tmpl w:val="D7D82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81006E8"/>
    <w:multiLevelType w:val="multilevel"/>
    <w:tmpl w:val="2310A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B104F5"/>
    <w:multiLevelType w:val="multilevel"/>
    <w:tmpl w:val="AB927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2AC50EA"/>
    <w:multiLevelType w:val="multilevel"/>
    <w:tmpl w:val="CD607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827607"/>
    <w:multiLevelType w:val="multilevel"/>
    <w:tmpl w:val="9C6C7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7C83B3A"/>
    <w:multiLevelType w:val="multilevel"/>
    <w:tmpl w:val="E1B80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6C2642"/>
    <w:multiLevelType w:val="multilevel"/>
    <w:tmpl w:val="B656A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594438505">
    <w:abstractNumId w:val="1"/>
  </w:num>
  <w:num w:numId="2" w16cid:durableId="435172305">
    <w:abstractNumId w:val="3"/>
  </w:num>
  <w:num w:numId="3" w16cid:durableId="938148902">
    <w:abstractNumId w:val="6"/>
  </w:num>
  <w:num w:numId="4" w16cid:durableId="213910781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1944447">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11914007">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294839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703"/>
    <w:rsid w:val="0013166A"/>
    <w:rsid w:val="002250B1"/>
    <w:rsid w:val="002C2EEF"/>
    <w:rsid w:val="002D3F3C"/>
    <w:rsid w:val="003D4957"/>
    <w:rsid w:val="00461726"/>
    <w:rsid w:val="004E0EB5"/>
    <w:rsid w:val="0056391E"/>
    <w:rsid w:val="006E420D"/>
    <w:rsid w:val="00751703"/>
    <w:rsid w:val="007C0AC3"/>
    <w:rsid w:val="007E33C8"/>
    <w:rsid w:val="00B10368"/>
    <w:rsid w:val="00CB2D62"/>
    <w:rsid w:val="00CD07D3"/>
    <w:rsid w:val="00CD1EAE"/>
    <w:rsid w:val="00D05191"/>
    <w:rsid w:val="00DC1040"/>
    <w:rsid w:val="00DC49F2"/>
    <w:rsid w:val="00DE0035"/>
    <w:rsid w:val="00E52B89"/>
    <w:rsid w:val="00FC01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1865F"/>
  <w15:chartTrackingRefBased/>
  <w15:docId w15:val="{EB169188-572C-438E-B83D-009B24588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7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17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17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17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17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17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7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7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7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7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17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17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17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17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17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7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7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703"/>
    <w:rPr>
      <w:rFonts w:eastAsiaTheme="majorEastAsia" w:cstheme="majorBidi"/>
      <w:color w:val="272727" w:themeColor="text1" w:themeTint="D8"/>
    </w:rPr>
  </w:style>
  <w:style w:type="paragraph" w:styleId="Title">
    <w:name w:val="Title"/>
    <w:basedOn w:val="Normal"/>
    <w:next w:val="Normal"/>
    <w:link w:val="TitleChar"/>
    <w:uiPriority w:val="10"/>
    <w:qFormat/>
    <w:rsid w:val="007517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7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7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7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703"/>
    <w:pPr>
      <w:spacing w:before="160"/>
      <w:jc w:val="center"/>
    </w:pPr>
    <w:rPr>
      <w:i/>
      <w:iCs/>
      <w:color w:val="404040" w:themeColor="text1" w:themeTint="BF"/>
    </w:rPr>
  </w:style>
  <w:style w:type="character" w:customStyle="1" w:styleId="QuoteChar">
    <w:name w:val="Quote Char"/>
    <w:basedOn w:val="DefaultParagraphFont"/>
    <w:link w:val="Quote"/>
    <w:uiPriority w:val="29"/>
    <w:rsid w:val="00751703"/>
    <w:rPr>
      <w:i/>
      <w:iCs/>
      <w:color w:val="404040" w:themeColor="text1" w:themeTint="BF"/>
    </w:rPr>
  </w:style>
  <w:style w:type="paragraph" w:styleId="ListParagraph">
    <w:name w:val="List Paragraph"/>
    <w:basedOn w:val="Normal"/>
    <w:uiPriority w:val="34"/>
    <w:qFormat/>
    <w:rsid w:val="00751703"/>
    <w:pPr>
      <w:ind w:left="720"/>
      <w:contextualSpacing/>
    </w:pPr>
  </w:style>
  <w:style w:type="character" w:styleId="IntenseEmphasis">
    <w:name w:val="Intense Emphasis"/>
    <w:basedOn w:val="DefaultParagraphFont"/>
    <w:uiPriority w:val="21"/>
    <w:qFormat/>
    <w:rsid w:val="00751703"/>
    <w:rPr>
      <w:i/>
      <w:iCs/>
      <w:color w:val="0F4761" w:themeColor="accent1" w:themeShade="BF"/>
    </w:rPr>
  </w:style>
  <w:style w:type="paragraph" w:styleId="IntenseQuote">
    <w:name w:val="Intense Quote"/>
    <w:basedOn w:val="Normal"/>
    <w:next w:val="Normal"/>
    <w:link w:val="IntenseQuoteChar"/>
    <w:uiPriority w:val="30"/>
    <w:qFormat/>
    <w:rsid w:val="007517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1703"/>
    <w:rPr>
      <w:i/>
      <w:iCs/>
      <w:color w:val="0F4761" w:themeColor="accent1" w:themeShade="BF"/>
    </w:rPr>
  </w:style>
  <w:style w:type="character" w:styleId="IntenseReference">
    <w:name w:val="Intense Reference"/>
    <w:basedOn w:val="DefaultParagraphFont"/>
    <w:uiPriority w:val="32"/>
    <w:qFormat/>
    <w:rsid w:val="00751703"/>
    <w:rPr>
      <w:b/>
      <w:bCs/>
      <w:smallCaps/>
      <w:color w:val="0F4761" w:themeColor="accent1" w:themeShade="BF"/>
      <w:spacing w:val="5"/>
    </w:rPr>
  </w:style>
  <w:style w:type="table" w:styleId="TableGrid">
    <w:name w:val="Table Grid"/>
    <w:basedOn w:val="TableNormal"/>
    <w:uiPriority w:val="39"/>
    <w:rsid w:val="00461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1726"/>
    <w:rPr>
      <w:color w:val="467886" w:themeColor="hyperlink"/>
      <w:u w:val="single"/>
    </w:rPr>
  </w:style>
  <w:style w:type="character" w:styleId="UnresolvedMention">
    <w:name w:val="Unresolved Mention"/>
    <w:basedOn w:val="DefaultParagraphFont"/>
    <w:uiPriority w:val="99"/>
    <w:semiHidden/>
    <w:unhideWhenUsed/>
    <w:rsid w:val="00461726"/>
    <w:rPr>
      <w:color w:val="605E5C"/>
      <w:shd w:val="clear" w:color="auto" w:fill="E1DFDD"/>
    </w:rPr>
  </w:style>
  <w:style w:type="paragraph" w:styleId="TOCHeading">
    <w:name w:val="TOC Heading"/>
    <w:basedOn w:val="Heading1"/>
    <w:next w:val="Normal"/>
    <w:uiPriority w:val="39"/>
    <w:unhideWhenUsed/>
    <w:qFormat/>
    <w:rsid w:val="00DC1040"/>
    <w:pPr>
      <w:spacing w:before="240" w:after="0"/>
      <w:outlineLvl w:val="9"/>
    </w:pPr>
    <w:rPr>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528910">
      <w:bodyDiv w:val="1"/>
      <w:marLeft w:val="0"/>
      <w:marRight w:val="0"/>
      <w:marTop w:val="0"/>
      <w:marBottom w:val="0"/>
      <w:divBdr>
        <w:top w:val="none" w:sz="0" w:space="0" w:color="auto"/>
        <w:left w:val="none" w:sz="0" w:space="0" w:color="auto"/>
        <w:bottom w:val="none" w:sz="0" w:space="0" w:color="auto"/>
        <w:right w:val="none" w:sz="0" w:space="0" w:color="auto"/>
      </w:divBdr>
    </w:div>
    <w:div w:id="173658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jayya\Downloads\Jay%20Dilipbhai%20Yadav.docx" TargetMode="External"/><Relationship Id="rId18" Type="http://schemas.openxmlformats.org/officeDocument/2006/relationships/hyperlink" Target="file:///C:\Users\jayya\Downloads\Jay%20Dilipbhai%20Yadav.docx" TargetMode="External"/><Relationship Id="rId26" Type="http://schemas.openxmlformats.org/officeDocument/2006/relationships/hyperlink" Target="https://docs.aws.amazon.com/vpc/latest/userguide/configure-your-vpc.html"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file:///C:\Users\jayya\Downloads\Jay%20Dilipbhai%20Yadav.docx" TargetMode="External"/><Relationship Id="rId12" Type="http://schemas.openxmlformats.org/officeDocument/2006/relationships/hyperlink" Target="file:///C:\Users\jayya\Downloads\Jay%20Dilipbhai%20Yadav.docx" TargetMode="External"/><Relationship Id="rId17" Type="http://schemas.openxmlformats.org/officeDocument/2006/relationships/hyperlink" Target="file:///C:\Users\jayya\Downloads\Jay%20Dilipbhai%20Yadav.docx" TargetMode="External"/><Relationship Id="rId25" Type="http://schemas.openxmlformats.org/officeDocument/2006/relationships/hyperlink" Target="https://docs.aws.amazon.com/ec2/latest/instancetypes/instance-types.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Users\jayya\Downloads\Jay%20Dilipbhai%20Yadav.docx" TargetMode="External"/><Relationship Id="rId20" Type="http://schemas.openxmlformats.org/officeDocument/2006/relationships/image" Target="media/image1.png"/><Relationship Id="rId29" Type="http://schemas.openxmlformats.org/officeDocument/2006/relationships/hyperlink" Target="https://doi.org/10.18178/ijmlc.2020.10.1.911" TargetMode="External"/><Relationship Id="rId1" Type="http://schemas.openxmlformats.org/officeDocument/2006/relationships/numbering" Target="numbering.xml"/><Relationship Id="rId6" Type="http://schemas.openxmlformats.org/officeDocument/2006/relationships/hyperlink" Target="file:///C:\Users\jayya\Downloads\Jay%20Dilipbhai%20Yadav.docx" TargetMode="External"/><Relationship Id="rId11" Type="http://schemas.openxmlformats.org/officeDocument/2006/relationships/hyperlink" Target="file:///C:\Users\jayya\Downloads\Jay%20Dilipbhai%20Yadav.docx" TargetMode="External"/><Relationship Id="rId24" Type="http://schemas.openxmlformats.org/officeDocument/2006/relationships/hyperlink" Target="https://docs.aws.amazon.com/AWSEC2/latest/UserGuide/elastic-ip-addresses-eip.html" TargetMode="External"/><Relationship Id="rId32" Type="http://schemas.openxmlformats.org/officeDocument/2006/relationships/fontTable" Target="fontTable.xml"/><Relationship Id="rId5" Type="http://schemas.openxmlformats.org/officeDocument/2006/relationships/hyperlink" Target="file:///C:\Users\jayya\Downloads\Jay%20Dilipbhai%20Yadav.docx" TargetMode="External"/><Relationship Id="rId15" Type="http://schemas.openxmlformats.org/officeDocument/2006/relationships/hyperlink" Target="file:///C:\Users\jayya\Downloads\Jay%20Dilipbhai%20Yadav.docx" TargetMode="External"/><Relationship Id="rId23" Type="http://schemas.openxmlformats.org/officeDocument/2006/relationships/hyperlink" Target="https://doi.org/10.1016/j.petrol.2018.11.067" TargetMode="External"/><Relationship Id="rId28" Type="http://schemas.openxmlformats.org/officeDocument/2006/relationships/hyperlink" Target="https://doi.org/10.1109/IRCE.2018.8492945" TargetMode="External"/><Relationship Id="rId10" Type="http://schemas.openxmlformats.org/officeDocument/2006/relationships/hyperlink" Target="file:///C:\Users\jayya\Downloads\Jay%20Dilipbhai%20Yadav.docx" TargetMode="External"/><Relationship Id="rId19" Type="http://schemas.openxmlformats.org/officeDocument/2006/relationships/hyperlink" Target="file:///C:\Users\jayya\Downloads\Jay%20Dilipbhai%20Yadav.docx" TargetMode="External"/><Relationship Id="rId31" Type="http://schemas.openxmlformats.org/officeDocument/2006/relationships/hyperlink" Target="https://doi.org/10.60087/jklst.vol2.n3.p347" TargetMode="External"/><Relationship Id="rId4" Type="http://schemas.openxmlformats.org/officeDocument/2006/relationships/webSettings" Target="webSettings.xml"/><Relationship Id="rId9" Type="http://schemas.openxmlformats.org/officeDocument/2006/relationships/hyperlink" Target="file:///C:\Users\jayya\Downloads\Jay%20Dilipbhai%20Yadav.docx" TargetMode="External"/><Relationship Id="rId14" Type="http://schemas.openxmlformats.org/officeDocument/2006/relationships/hyperlink" Target="file:///C:\Users\jayya\Downloads\Jay%20Dilipbhai%20Yadav.docx" TargetMode="External"/><Relationship Id="rId22" Type="http://schemas.openxmlformats.org/officeDocument/2006/relationships/image" Target="media/image3.png"/><Relationship Id="rId27" Type="http://schemas.openxmlformats.org/officeDocument/2006/relationships/hyperlink" Target="https://doi.org/10.1007/s10489-022-04278-6" TargetMode="External"/><Relationship Id="rId30" Type="http://schemas.openxmlformats.org/officeDocument/2006/relationships/hyperlink" Target="https://doi.org/10.14569/ijacsa.2024.0150876" TargetMode="External"/><Relationship Id="rId8" Type="http://schemas.openxmlformats.org/officeDocument/2006/relationships/hyperlink" Target="file:///C:\Users\jayya\Downloads\Jay%20Dilipbhai%20Yadav.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13</Pages>
  <Words>3163</Words>
  <Characters>18035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Dilipbhai YADAV</dc:creator>
  <cp:keywords/>
  <dc:description/>
  <cp:lastModifiedBy>Jay Dilipbhai YADAV</cp:lastModifiedBy>
  <cp:revision>17</cp:revision>
  <dcterms:created xsi:type="dcterms:W3CDTF">2025-01-12T02:55:00Z</dcterms:created>
  <dcterms:modified xsi:type="dcterms:W3CDTF">2025-01-12T06:55:00Z</dcterms:modified>
</cp:coreProperties>
</file>