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OptiSchedule — AI-Powered Academic Timetable Generator</w:t>
      </w:r>
    </w:p>
    <w:p>
      <w:pPr>
        <w:pStyle w:val="Subtitle"/>
      </w:pPr>
      <w:r>
        <w:t xml:space="preserve">Complete Project Review Document</w:t>
      </w:r>
    </w:p>
    <w:p>
      <w:pPr>
        <w:pStyle w:val="Author"/>
      </w:pPr>
      <w:r>
        <w:t xml:space="preserve">Jayakrushna</w:t>
      </w:r>
    </w:p>
    <w:p>
      <w:pPr>
        <w:pStyle w:val="Date"/>
      </w:pPr>
      <w:r>
        <w:t xml:space="preserve">March 2026</w:t>
      </w:r>
    </w:p>
    <w:bookmarkStart w:id="9" w:name="introduction-problem-statement"/>
    <w:p>
      <w:pPr>
        <w:pStyle w:val="Heading1"/>
      </w:pPr>
      <w:r>
        <w:t xml:space="preserve">1. Introduction &amp; Problem Statement</w:t>
      </w:r>
    </w:p>
    <w:p>
      <w:pPr>
        <w:pStyle w:val="FirstParagraph"/>
      </w:pPr>
      <w:r>
        <w:rPr>
          <w:b/>
          <w:bCs/>
        </w:rPr>
        <w:t xml:space="preserve">OptiSchedule</w:t>
      </w:r>
      <w:r>
        <w:t xml:space="preserve"> </w:t>
      </w:r>
      <w:r>
        <w:t xml:space="preserve">is a full-stack intelligent timetable generation system that creates conflict-free, optimized academic schedules using a Scored Constraint Satisfaction Problem (CSP) algorithm with post-generation optimization.</w:t>
      </w:r>
    </w:p>
    <w:p>
      <w:pPr>
        <w:pStyle w:val="BodyText"/>
      </w:pPr>
      <w:r>
        <w:rPr>
          <w:b/>
          <w:bCs/>
        </w:rPr>
        <w:t xml:space="preserve">Problem:</w:t>
      </w:r>
      <w:r>
        <w:t xml:space="preserve"> </w:t>
      </w:r>
      <w:r>
        <w:t xml:space="preserve">Manual academic timetable creation is tedious, error-prone, and time-consuming. Institutions with multiple years, sections, labs, and faculty face frequent scheduling conflicts — double-booked faculty, overlapping rooms, uneven workload distribution, and no systematic way to handle constraints.</w:t>
      </w:r>
    </w:p>
    <w:p>
      <w:pPr>
        <w:pStyle w:val="BodyText"/>
      </w:pPr>
      <w:r>
        <w:rPr>
          <w:b/>
          <w:bCs/>
        </w:rPr>
        <w:t xml:space="preserve">Solution:</w:t>
      </w:r>
      <w:r>
        <w:t xml:space="preserve"> </w:t>
      </w:r>
      <w:r>
        <w:t xml:space="preserve">OptiSchedule automates the entire process — from user registration, subject/room configuration, to intelligent schedule generation — producing conflict-free, quality-optimized timetables in under 500ms.</w:t>
      </w:r>
    </w:p>
    <w:p>
      <w:pPr>
        <w:pStyle w:val="BodyText"/>
      </w:pPr>
      <w:r>
        <w:rPr>
          <w:b/>
          <w:bCs/>
        </w:rPr>
        <w:t xml:space="preserve">Repository:</w:t>
      </w:r>
      <w:r>
        <w:t xml:space="preserve"> </w:t>
      </w:r>
      <w:r>
        <w:t xml:space="preserve">https://github.com/JAYA-KRUSHNA/TIME-TABLE-GENERATOR</w:t>
      </w:r>
    </w:p>
    <w:p>
      <w:r>
        <w:pict>
          <v:rect style="width:0;height:1.5pt" o:hralign="center" o:hrstd="t" o:hr="t"/>
        </w:pict>
      </w:r>
    </w:p>
    <w:bookmarkEnd w:id="9"/>
    <w:bookmarkStart w:id="18" w:name="frontend-technologies-implementation"/>
    <w:p>
      <w:pPr>
        <w:pStyle w:val="Heading1"/>
      </w:pPr>
      <w:r>
        <w:t xml:space="preserve">2. Frontend — Technologies &amp; Implementation</w:t>
      </w:r>
    </w:p>
    <w:bookmarkStart w:id="10" w:name="technologies-used"/>
    <w:p>
      <w:pPr>
        <w:pStyle w:val="Heading2"/>
      </w:pPr>
      <w:r>
        <w:t xml:space="preserve">2.1 Technologies Used</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What It Does</w:t>
            </w:r>
          </w:p>
        </w:tc>
      </w:tr>
      <w:tr>
        <w:tc>
          <w:tcPr/>
          <w:p>
            <w:pPr>
              <w:pStyle w:val="Compact"/>
            </w:pPr>
            <w:r>
              <w:t xml:space="preserve">React</w:t>
            </w:r>
          </w:p>
        </w:tc>
        <w:tc>
          <w:tcPr/>
          <w:p>
            <w:pPr>
              <w:pStyle w:val="Compact"/>
            </w:pPr>
            <w:r>
              <w:t xml:space="preserve">19.2</w:t>
            </w:r>
          </w:p>
        </w:tc>
        <w:tc>
          <w:tcPr/>
          <w:p>
            <w:pPr>
              <w:pStyle w:val="Compact"/>
            </w:pPr>
            <w:r>
              <w:t xml:space="preserve">Core UI library — component-based architecture with virtual DOM for efficient rendering</w:t>
            </w:r>
          </w:p>
        </w:tc>
      </w:tr>
      <w:tr>
        <w:tc>
          <w:tcPr/>
          <w:p>
            <w:pPr>
              <w:pStyle w:val="Compact"/>
            </w:pPr>
            <w:r>
              <w:t xml:space="preserve">Next.js</w:t>
            </w:r>
          </w:p>
        </w:tc>
        <w:tc>
          <w:tcPr/>
          <w:p>
            <w:pPr>
              <w:pStyle w:val="Compact"/>
            </w:pPr>
            <w:r>
              <w:t xml:space="preserve">15 (App Router)</w:t>
            </w:r>
          </w:p>
        </w:tc>
        <w:tc>
          <w:tcPr/>
          <w:p>
            <w:pPr>
              <w:pStyle w:val="Compact"/>
            </w:pPr>
            <w:r>
              <w:t xml:space="preserve">Full-stack React framework — provides server-side rendering, file-based routing, built-in API routes, and middleware support</w:t>
            </w:r>
          </w:p>
        </w:tc>
      </w:tr>
      <w:tr>
        <w:tc>
          <w:tcPr/>
          <w:p>
            <w:pPr>
              <w:pStyle w:val="Compact"/>
            </w:pPr>
            <w:r>
              <w:t xml:space="preserve">TypeScript</w:t>
            </w:r>
          </w:p>
        </w:tc>
        <w:tc>
          <w:tcPr/>
          <w:p>
            <w:pPr>
              <w:pStyle w:val="Compact"/>
            </w:pPr>
            <w:r>
              <w:t xml:space="preserve">5.x</w:t>
            </w:r>
          </w:p>
        </w:tc>
        <w:tc>
          <w:tcPr/>
          <w:p>
            <w:pPr>
              <w:pStyle w:val="Compact"/>
            </w:pPr>
            <w:r>
              <w:t xml:space="preserve">Adds static type checking to JavaScript — catches bugs at compile time, improves IDE support</w:t>
            </w:r>
          </w:p>
        </w:tc>
      </w:tr>
      <w:tr>
        <w:tc>
          <w:tcPr/>
          <w:p>
            <w:pPr>
              <w:pStyle w:val="Compact"/>
            </w:pPr>
            <w:r>
              <w:t xml:space="preserve">Framer Motion</w:t>
            </w:r>
          </w:p>
        </w:tc>
        <w:tc>
          <w:tcPr/>
          <w:p>
            <w:pPr>
              <w:pStyle w:val="Compact"/>
            </w:pPr>
            <w:r>
              <w:t xml:space="preserve">12.x</w:t>
            </w:r>
          </w:p>
        </w:tc>
        <w:tc>
          <w:tcPr/>
          <w:p>
            <w:pPr>
              <w:pStyle w:val="Compact"/>
            </w:pPr>
            <w:r>
              <w:t xml:space="preserve">Animation library — powers all page transitions, hover effects, staggered card animations</w:t>
            </w:r>
          </w:p>
        </w:tc>
      </w:tr>
      <w:tr>
        <w:tc>
          <w:tcPr/>
          <w:p>
            <w:pPr>
              <w:pStyle w:val="Compact"/>
            </w:pPr>
            <w:r>
              <w:t xml:space="preserve">Lucide React</w:t>
            </w:r>
          </w:p>
        </w:tc>
        <w:tc>
          <w:tcPr/>
          <w:p>
            <w:pPr>
              <w:pStyle w:val="Compact"/>
            </w:pPr>
            <w:r>
              <w:t xml:space="preserve">Latest</w:t>
            </w:r>
          </w:p>
        </w:tc>
        <w:tc>
          <w:tcPr/>
          <w:p>
            <w:pPr>
              <w:pStyle w:val="Compact"/>
            </w:pPr>
            <w:r>
              <w:t xml:space="preserve">Icon library — provides 1000+ clean SVG icons (Calendar, Users, BookOpen, etc.)</w:t>
            </w:r>
          </w:p>
        </w:tc>
      </w:tr>
      <w:tr>
        <w:tc>
          <w:tcPr/>
          <w:p>
            <w:pPr>
              <w:pStyle w:val="Compact"/>
            </w:pPr>
            <w:r>
              <w:t xml:space="preserve">React Hot Toast</w:t>
            </w:r>
          </w:p>
        </w:tc>
        <w:tc>
          <w:tcPr/>
          <w:p>
            <w:pPr>
              <w:pStyle w:val="Compact"/>
            </w:pPr>
            <w:r>
              <w:t xml:space="preserve">2.6</w:t>
            </w:r>
          </w:p>
        </w:tc>
        <w:tc>
          <w:tcPr/>
          <w:p>
            <w:pPr>
              <w:pStyle w:val="Compact"/>
            </w:pPr>
            <w:r>
              <w:t xml:space="preserve">Notification system — shows success/error toast messages</w:t>
            </w:r>
          </w:p>
        </w:tc>
      </w:tr>
      <w:tr>
        <w:tc>
          <w:tcPr/>
          <w:p>
            <w:pPr>
              <w:pStyle w:val="Compact"/>
            </w:pPr>
            <w:r>
              <w:t xml:space="preserve">Google Fonts</w:t>
            </w:r>
          </w:p>
        </w:tc>
        <w:tc>
          <w:tcPr/>
          <w:p>
            <w:pPr>
              <w:pStyle w:val="Compact"/>
            </w:pPr>
            <w:r>
              <w:t xml:space="preserve">—</w:t>
            </w:r>
          </w:p>
        </w:tc>
        <w:tc>
          <w:tcPr/>
          <w:p>
            <w:pPr>
              <w:pStyle w:val="Compact"/>
            </w:pPr>
            <w:r>
              <w:t xml:space="preserve">Typography — Inter font for body text, Poppins for headings</w:t>
            </w:r>
          </w:p>
        </w:tc>
      </w:tr>
      <w:tr>
        <w:tc>
          <w:tcPr/>
          <w:p>
            <w:pPr>
              <w:pStyle w:val="Compact"/>
            </w:pPr>
            <w:r>
              <w:t xml:space="preserve">TailwindCSS</w:t>
            </w:r>
          </w:p>
        </w:tc>
        <w:tc>
          <w:tcPr/>
          <w:p>
            <w:pPr>
              <w:pStyle w:val="Compact"/>
            </w:pPr>
            <w:r>
              <w:t xml:space="preserve">4.x</w:t>
            </w:r>
          </w:p>
        </w:tc>
        <w:tc>
          <w:tcPr/>
          <w:p>
            <w:pPr>
              <w:pStyle w:val="Compact"/>
            </w:pPr>
            <w:r>
              <w:t xml:space="preserve">Utility framework (imported), with heavy custom CSS for glassmorphism</w:t>
            </w:r>
          </w:p>
        </w:tc>
      </w:tr>
    </w:tbl>
    <w:bookmarkEnd w:id="10"/>
    <w:bookmarkStart w:id="11" w:name="design-system"/>
    <w:p>
      <w:pPr>
        <w:pStyle w:val="Heading2"/>
      </w:pPr>
      <w:r>
        <w:t xml:space="preserve">2.2 Design System</w:t>
      </w:r>
    </w:p>
    <w:p>
      <w:pPr>
        <w:pStyle w:val="FirstParagraph"/>
      </w:pPr>
      <w:r>
        <w:t xml:space="preserve">Our custom</w:t>
      </w:r>
      <w:r>
        <w:t xml:space="preserve"> </w:t>
      </w:r>
      <w:r>
        <w:rPr>
          <w:b/>
          <w:bCs/>
        </w:rPr>
        <w:t xml:space="preserve">dark glassmorphism</w:t>
      </w:r>
      <w:r>
        <w:t xml:space="preserve"> </w:t>
      </w:r>
      <w:r>
        <w:t xml:space="preserve">design system is defined in</w:t>
      </w:r>
      <w:r>
        <w:t xml:space="preserve"> </w:t>
      </w:r>
      <w:r>
        <w:rPr>
          <w:rStyle w:val="VerbatimChar"/>
        </w:rPr>
        <w:t xml:space="preserve">globals.css</w:t>
      </w:r>
      <w:r>
        <w:t xml:space="preserve"> </w:t>
      </w:r>
      <w:r>
        <w:t xml:space="preserve">(394 lines):</w:t>
      </w:r>
    </w:p>
    <w:p>
      <w:pPr>
        <w:pStyle w:val="Compact"/>
        <w:numPr>
          <w:ilvl w:val="0"/>
          <w:numId w:val="1001"/>
        </w:numPr>
      </w:pPr>
      <w:r>
        <w:rPr>
          <w:b/>
          <w:bCs/>
        </w:rPr>
        <w:t xml:space="preserve">Theme Colors:</w:t>
      </w:r>
      <w:r>
        <w:t xml:space="preserve"> </w:t>
      </w:r>
      <w:r>
        <w:t xml:space="preserve">Dark navy background (#030712), indigo accents (#6366f1, #818cf8)</w:t>
      </w:r>
    </w:p>
    <w:p>
      <w:pPr>
        <w:pStyle w:val="Compact"/>
        <w:numPr>
          <w:ilvl w:val="0"/>
          <w:numId w:val="1001"/>
        </w:numPr>
      </w:pPr>
      <w:r>
        <w:rPr>
          <w:b/>
          <w:bCs/>
        </w:rPr>
        <w:t xml:space="preserve">Glass Effect:</w:t>
      </w:r>
      <w:r>
        <w:t xml:space="preserve"> </w:t>
      </w:r>
      <w:r>
        <w:rPr>
          <w:rStyle w:val="VerbatimChar"/>
        </w:rPr>
        <w:t xml:space="preserve">backdrop-filter: blur(20px)</w:t>
      </w:r>
      <w:r>
        <w:t xml:space="preserve"> </w:t>
      </w:r>
      <w:r>
        <w:t xml:space="preserve">+ semi-transparent rgba backgrounds</w:t>
      </w:r>
    </w:p>
    <w:p>
      <w:pPr>
        <w:pStyle w:val="Compact"/>
        <w:numPr>
          <w:ilvl w:val="0"/>
          <w:numId w:val="1001"/>
        </w:numPr>
      </w:pPr>
      <w:r>
        <w:rPr>
          <w:b/>
          <w:bCs/>
        </w:rPr>
        <w:t xml:space="preserve">Glass Cards:</w:t>
      </w:r>
      <w:r>
        <w:t xml:space="preserve"> </w:t>
      </w:r>
      <w:r>
        <w:t xml:space="preserve">Hover lift animation (translateY -4px) + indigo glow shadow</w:t>
      </w:r>
    </w:p>
    <w:p>
      <w:pPr>
        <w:pStyle w:val="Compact"/>
        <w:numPr>
          <w:ilvl w:val="0"/>
          <w:numId w:val="1001"/>
        </w:numPr>
      </w:pPr>
      <w:r>
        <w:rPr>
          <w:b/>
          <w:bCs/>
        </w:rPr>
        <w:t xml:space="preserve">Buttons:</w:t>
      </w:r>
      <w:r>
        <w:t xml:space="preserve"> </w:t>
      </w:r>
      <w:r>
        <w:t xml:space="preserve">Gradient overlay system using</w:t>
      </w:r>
      <w:r>
        <w:t xml:space="preserve"> </w:t>
      </w:r>
      <w:r>
        <w:rPr>
          <w:rStyle w:val="VerbatimChar"/>
        </w:rPr>
        <w:t xml:space="preserve">::before</w:t>
      </w:r>
      <w:r>
        <w:t xml:space="preserve"> </w:t>
      </w:r>
      <w:r>
        <w:t xml:space="preserve">pseudo-element for hover transitions</w:t>
      </w:r>
    </w:p>
    <w:p>
      <w:pPr>
        <w:pStyle w:val="Compact"/>
        <w:numPr>
          <w:ilvl w:val="0"/>
          <w:numId w:val="1001"/>
        </w:numPr>
      </w:pPr>
      <w:r>
        <w:rPr>
          <w:b/>
          <w:bCs/>
        </w:rPr>
        <w:t xml:space="preserve">Inputs:</w:t>
      </w:r>
      <w:r>
        <w:t xml:space="preserve"> </w:t>
      </w:r>
      <w:r>
        <w:t xml:space="preserve">Focus ring via 3px box-shadow in indigo</w:t>
      </w:r>
    </w:p>
    <w:p>
      <w:pPr>
        <w:pStyle w:val="Compact"/>
        <w:numPr>
          <w:ilvl w:val="0"/>
          <w:numId w:val="1001"/>
        </w:numPr>
      </w:pPr>
      <w:r>
        <w:rPr>
          <w:b/>
          <w:bCs/>
        </w:rPr>
        <w:t xml:space="preserve">Animations:</w:t>
      </w:r>
      <w:r>
        <w:t xml:space="preserve"> </w:t>
      </w:r>
      <w:r>
        <w:t xml:space="preserve">Custom keyframes —</w:t>
      </w:r>
      <w:r>
        <w:t xml:space="preserve"> </w:t>
      </w:r>
      <w:r>
        <w:rPr>
          <w:rStyle w:val="VerbatimChar"/>
        </w:rPr>
        <w:t xml:space="preserve">fadeIn</w:t>
      </w:r>
      <w:r>
        <w:t xml:space="preserve">,</w:t>
      </w:r>
      <w:r>
        <w:t xml:space="preserve"> </w:t>
      </w:r>
      <w:r>
        <w:rPr>
          <w:rStyle w:val="VerbatimChar"/>
        </w:rPr>
        <w:t xml:space="preserve">slideUp</w:t>
      </w:r>
      <w:r>
        <w:t xml:space="preserve">,</w:t>
      </w:r>
      <w:r>
        <w:t xml:space="preserve"> </w:t>
      </w:r>
      <w:r>
        <w:rPr>
          <w:rStyle w:val="VerbatimChar"/>
        </w:rPr>
        <w:t xml:space="preserve">pulse-glow</w:t>
      </w:r>
      <w:r>
        <w:t xml:space="preserve">,</w:t>
      </w:r>
      <w:r>
        <w:t xml:space="preserve"> </w:t>
      </w:r>
      <w:r>
        <w:rPr>
          <w:rStyle w:val="VerbatimChar"/>
        </w:rPr>
        <w:t xml:space="preserve">float</w:t>
      </w:r>
      <w:r>
        <w:t xml:space="preserve">,</w:t>
      </w:r>
      <w:r>
        <w:t xml:space="preserve"> </w:t>
      </w:r>
      <w:r>
        <w:rPr>
          <w:rStyle w:val="VerbatimChar"/>
        </w:rPr>
        <w:t xml:space="preserve">spin</w:t>
      </w:r>
    </w:p>
    <w:p>
      <w:pPr>
        <w:pStyle w:val="Compact"/>
        <w:numPr>
          <w:ilvl w:val="0"/>
          <w:numId w:val="1001"/>
        </w:numPr>
      </w:pPr>
      <w:r>
        <w:rPr>
          <w:b/>
          <w:bCs/>
        </w:rPr>
        <w:t xml:space="preserve">Scrollbar:</w:t>
      </w:r>
      <w:r>
        <w:t xml:space="preserve"> </w:t>
      </w:r>
      <w:r>
        <w:t xml:space="preserve">Custom styled with indigo-colored thumb</w:t>
      </w:r>
    </w:p>
    <w:p>
      <w:pPr>
        <w:pStyle w:val="Compact"/>
        <w:numPr>
          <w:ilvl w:val="0"/>
          <w:numId w:val="1001"/>
        </w:numPr>
      </w:pPr>
      <w:r>
        <w:rPr>
          <w:b/>
          <w:bCs/>
        </w:rPr>
        <w:t xml:space="preserve">OTP Inputs:</w:t>
      </w:r>
      <w:r>
        <w:t xml:space="preserve"> </w:t>
      </w:r>
      <w:r>
        <w:t xml:space="preserve">Special 54×64px digit boxes with Poppins font</w:t>
      </w:r>
    </w:p>
    <w:bookmarkEnd w:id="11"/>
    <w:bookmarkStart w:id="17" w:name="frontend-pages"/>
    <w:p>
      <w:pPr>
        <w:pStyle w:val="Heading2"/>
      </w:pPr>
      <w:r>
        <w:t xml:space="preserve">2.3 Frontend Pages</w:t>
      </w:r>
    </w:p>
    <w:bookmarkStart w:id="12" w:name="landing-page"/>
    <w:p>
      <w:pPr>
        <w:pStyle w:val="Heading3"/>
      </w:pPr>
      <w:r>
        <w:t xml:space="preserve">Landing Page (/)</w:t>
      </w:r>
    </w:p>
    <w:p>
      <w:pPr>
        <w:pStyle w:val="Compact"/>
        <w:numPr>
          <w:ilvl w:val="0"/>
          <w:numId w:val="1002"/>
        </w:numPr>
      </w:pPr>
      <w:r>
        <w:rPr>
          <w:b/>
          <w:bCs/>
        </w:rPr>
        <w:t xml:space="preserve">Particle Field</w:t>
      </w:r>
      <w:r>
        <w:t xml:space="preserve">: HTML5 Canvas animation with floating particles and connection lines between particles within 120px distance. Particle count adapts to screen size.</w:t>
      </w:r>
    </w:p>
    <w:p>
      <w:pPr>
        <w:pStyle w:val="Compact"/>
        <w:numPr>
          <w:ilvl w:val="0"/>
          <w:numId w:val="1002"/>
        </w:numPr>
      </w:pPr>
      <w:r>
        <w:rPr>
          <w:b/>
          <w:bCs/>
        </w:rPr>
        <w:t xml:space="preserve">Typewriter Effect</w:t>
      </w:r>
      <w:r>
        <w:t xml:space="preserve">: Animated text that cycles through feature descriptions</w:t>
      </w:r>
    </w:p>
    <w:p>
      <w:pPr>
        <w:pStyle w:val="Compact"/>
        <w:numPr>
          <w:ilvl w:val="0"/>
          <w:numId w:val="1002"/>
        </w:numPr>
      </w:pPr>
      <w:r>
        <w:rPr>
          <w:b/>
          <w:bCs/>
        </w:rPr>
        <w:t xml:space="preserve">Role Selection</w:t>
      </w:r>
      <w:r>
        <w:t xml:space="preserve">: Three glassmorphism cards for Student, Faculty, and Admin login</w:t>
      </w:r>
    </w:p>
    <w:bookmarkEnd w:id="12"/>
    <w:bookmarkStart w:id="13" w:name="authentication-7-pages"/>
    <w:p>
      <w:pPr>
        <w:pStyle w:val="Heading3"/>
      </w:pPr>
      <w:r>
        <w:t xml:space="preserve">Authentication (7 pages)</w:t>
      </w:r>
    </w:p>
    <w:p>
      <w:pPr>
        <w:pStyle w:val="Compact"/>
        <w:numPr>
          <w:ilvl w:val="0"/>
          <w:numId w:val="1003"/>
        </w:numPr>
      </w:pPr>
      <w:r>
        <w:t xml:space="preserve">Student: Login, Register (with section dropdown), Forgot Password</w:t>
      </w:r>
    </w:p>
    <w:p>
      <w:pPr>
        <w:pStyle w:val="Compact"/>
        <w:numPr>
          <w:ilvl w:val="0"/>
          <w:numId w:val="1003"/>
        </w:numPr>
      </w:pPr>
      <w:r>
        <w:t xml:space="preserve">Faculty: Login, Register, Forgot Password</w:t>
      </w:r>
    </w:p>
    <w:p>
      <w:pPr>
        <w:pStyle w:val="Compact"/>
        <w:numPr>
          <w:ilvl w:val="0"/>
          <w:numId w:val="1003"/>
        </w:numPr>
      </w:pPr>
      <w:r>
        <w:t xml:space="preserve">Admin: Login, Forgot Password</w:t>
      </w:r>
    </w:p>
    <w:p>
      <w:pPr>
        <w:pStyle w:val="Compact"/>
        <w:numPr>
          <w:ilvl w:val="0"/>
          <w:numId w:val="1003"/>
        </w:numPr>
      </w:pPr>
      <w:r>
        <w:t xml:space="preserve">OTP Verification: 6-digit input with auto-advance</w:t>
      </w:r>
    </w:p>
    <w:p>
      <w:pPr>
        <w:pStyle w:val="Compact"/>
        <w:numPr>
          <w:ilvl w:val="0"/>
          <w:numId w:val="1003"/>
        </w:numPr>
      </w:pPr>
      <w:r>
        <w:t xml:space="preserve">Real-time password strength validation</w:t>
      </w:r>
    </w:p>
    <w:bookmarkEnd w:id="13"/>
    <w:bookmarkStart w:id="14" w:name="admin-dashboard-12-pages"/>
    <w:p>
      <w:pPr>
        <w:pStyle w:val="Heading3"/>
      </w:pPr>
      <w:r>
        <w:t xml:space="preserve">Admin Dashboard (12 pages)</w:t>
      </w:r>
    </w:p>
    <w:p>
      <w:pPr>
        <w:pStyle w:val="Compact"/>
        <w:numPr>
          <w:ilvl w:val="0"/>
          <w:numId w:val="1004"/>
        </w:numPr>
      </w:pPr>
      <w:r>
        <w:rPr>
          <w:b/>
          <w:bCs/>
        </w:rPr>
        <w:t xml:space="preserve">Dashboard</w:t>
      </w:r>
      <w:r>
        <w:t xml:space="preserve">: Welcome banner, 4 stat cards (students, faculty, approvals, sections), 6 quick action links</w:t>
      </w:r>
    </w:p>
    <w:p>
      <w:pPr>
        <w:pStyle w:val="Compact"/>
        <w:numPr>
          <w:ilvl w:val="0"/>
          <w:numId w:val="1004"/>
        </w:numPr>
      </w:pPr>
      <w:r>
        <w:rPr>
          <w:b/>
          <w:bCs/>
        </w:rPr>
        <w:t xml:space="preserve">Timetable Generator</w:t>
      </w:r>
      <w:r>
        <w:t xml:space="preserve">: 6-step wizard — Select Classes → Configure Subjects → Select Rooms → Select Labs → Add Free Periods → Set Rules &amp; Generate</w:t>
      </w:r>
    </w:p>
    <w:p>
      <w:pPr>
        <w:pStyle w:val="Compact"/>
        <w:numPr>
          <w:ilvl w:val="0"/>
          <w:numId w:val="1004"/>
        </w:numPr>
      </w:pPr>
      <w:r>
        <w:rPr>
          <w:b/>
          <w:bCs/>
        </w:rPr>
        <w:t xml:space="preserve">View Timetables</w:t>
      </w:r>
      <w:r>
        <w:t xml:space="preserve">: Color-coded grid (theory=indigo, lab=emerald, free=amber)</w:t>
      </w:r>
    </w:p>
    <w:p>
      <w:pPr>
        <w:pStyle w:val="Compact"/>
        <w:numPr>
          <w:ilvl w:val="0"/>
          <w:numId w:val="1004"/>
        </w:numPr>
      </w:pPr>
      <w:r>
        <w:rPr>
          <w:b/>
          <w:bCs/>
        </w:rPr>
        <w:t xml:space="preserve">Room Management</w:t>
      </w:r>
      <w:r>
        <w:t xml:space="preserve">: Add/edit rooms and labs, occupancy percentage bars</w:t>
      </w:r>
    </w:p>
    <w:p>
      <w:pPr>
        <w:pStyle w:val="Compact"/>
        <w:numPr>
          <w:ilvl w:val="0"/>
          <w:numId w:val="1004"/>
        </w:numPr>
      </w:pPr>
      <w:r>
        <w:rPr>
          <w:b/>
          <w:bCs/>
        </w:rPr>
        <w:t xml:space="preserve">User Management</w:t>
      </w:r>
      <w:r>
        <w:t xml:space="preserve">: View all users filtered by role</w:t>
      </w:r>
    </w:p>
    <w:p>
      <w:pPr>
        <w:pStyle w:val="Compact"/>
        <w:numPr>
          <w:ilvl w:val="0"/>
          <w:numId w:val="1004"/>
        </w:numPr>
      </w:pPr>
      <w:r>
        <w:rPr>
          <w:b/>
          <w:bCs/>
        </w:rPr>
        <w:t xml:space="preserve">Faculty Approvals</w:t>
      </w:r>
      <w:r>
        <w:t xml:space="preserve">: Approve/reject pending faculty registrations</w:t>
      </w:r>
    </w:p>
    <w:p>
      <w:pPr>
        <w:pStyle w:val="Compact"/>
        <w:numPr>
          <w:ilvl w:val="0"/>
          <w:numId w:val="1004"/>
        </w:numPr>
      </w:pPr>
      <w:r>
        <w:rPr>
          <w:b/>
          <w:bCs/>
        </w:rPr>
        <w:t xml:space="preserve">College Structure</w:t>
      </w:r>
      <w:r>
        <w:t xml:space="preserve">: Manage departments, add/edit sections (year + name)</w:t>
      </w:r>
    </w:p>
    <w:p>
      <w:pPr>
        <w:pStyle w:val="Compact"/>
        <w:numPr>
          <w:ilvl w:val="0"/>
          <w:numId w:val="1004"/>
        </w:numPr>
      </w:pPr>
      <w:r>
        <w:rPr>
          <w:b/>
          <w:bCs/>
        </w:rPr>
        <w:t xml:space="preserve">Data Import</w:t>
      </w:r>
      <w:r>
        <w:t xml:space="preserve">: CSV upload for bulk student and faculty data</w:t>
      </w:r>
    </w:p>
    <w:p>
      <w:pPr>
        <w:pStyle w:val="Compact"/>
        <w:numPr>
          <w:ilvl w:val="0"/>
          <w:numId w:val="1004"/>
        </w:numPr>
      </w:pPr>
      <w:r>
        <w:rPr>
          <w:b/>
          <w:bCs/>
        </w:rPr>
        <w:t xml:space="preserve">Faculty Interests</w:t>
      </w:r>
      <w:r>
        <w:t xml:space="preserve">: View which faculty selected which subjects</w:t>
      </w:r>
    </w:p>
    <w:p>
      <w:pPr>
        <w:pStyle w:val="Compact"/>
        <w:numPr>
          <w:ilvl w:val="0"/>
          <w:numId w:val="1004"/>
        </w:numPr>
      </w:pPr>
      <w:r>
        <w:rPr>
          <w:b/>
          <w:bCs/>
        </w:rPr>
        <w:t xml:space="preserve">Messages</w:t>
      </w:r>
      <w:r>
        <w:t xml:space="preserve">: Broadcast messages to all users</w:t>
      </w:r>
    </w:p>
    <w:p>
      <w:pPr>
        <w:pStyle w:val="Compact"/>
        <w:numPr>
          <w:ilvl w:val="0"/>
          <w:numId w:val="1004"/>
        </w:numPr>
      </w:pPr>
      <w:r>
        <w:rPr>
          <w:b/>
          <w:bCs/>
        </w:rPr>
        <w:t xml:space="preserve">Generation Logs</w:t>
      </w:r>
      <w:r>
        <w:t xml:space="preserve">: Audit trail showing execution time, slots, conflicts per generation</w:t>
      </w:r>
    </w:p>
    <w:p>
      <w:pPr>
        <w:pStyle w:val="Compact"/>
        <w:numPr>
          <w:ilvl w:val="0"/>
          <w:numId w:val="1004"/>
        </w:numPr>
      </w:pPr>
      <w:r>
        <w:rPr>
          <w:b/>
          <w:bCs/>
        </w:rPr>
        <w:t xml:space="preserve">Super Admin</w:t>
      </w:r>
      <w:r>
        <w:t xml:space="preserve">: Promote/demote admin privileges (SuperAdmin only)</w:t>
      </w:r>
    </w:p>
    <w:p>
      <w:pPr>
        <w:pStyle w:val="Compact"/>
        <w:numPr>
          <w:ilvl w:val="0"/>
          <w:numId w:val="1004"/>
        </w:numPr>
      </w:pPr>
      <w:r>
        <w:rPr>
          <w:b/>
          <w:bCs/>
        </w:rPr>
        <w:t xml:space="preserve">Collapsible Sidebar</w:t>
      </w:r>
      <w:r>
        <w:t xml:space="preserve">: 258-line admin sidebar with active route highlighting</w:t>
      </w:r>
    </w:p>
    <w:bookmarkEnd w:id="14"/>
    <w:bookmarkStart w:id="15" w:name="faculty-dashboard-6-tabs"/>
    <w:p>
      <w:pPr>
        <w:pStyle w:val="Heading3"/>
      </w:pPr>
      <w:r>
        <w:t xml:space="preserve">Faculty Dashboard (6 tabs)</w:t>
      </w:r>
    </w:p>
    <w:p>
      <w:pPr>
        <w:pStyle w:val="Compact"/>
        <w:numPr>
          <w:ilvl w:val="0"/>
          <w:numId w:val="1005"/>
        </w:numPr>
      </w:pPr>
      <w:r>
        <w:rPr>
          <w:b/>
          <w:bCs/>
        </w:rPr>
        <w:t xml:space="preserve">Schedule</w:t>
      </w:r>
      <w:r>
        <w:t xml:space="preserve">: Weekly timetable grid displaying assigned classes with room numbers, color-coded by type</w:t>
      </w:r>
    </w:p>
    <w:p>
      <w:pPr>
        <w:pStyle w:val="Compact"/>
        <w:numPr>
          <w:ilvl w:val="0"/>
          <w:numId w:val="1005"/>
        </w:numPr>
      </w:pPr>
      <w:r>
        <w:rPr>
          <w:b/>
          <w:bCs/>
        </w:rPr>
        <w:t xml:space="preserve">Subject Interests</w:t>
      </w:r>
      <w:r>
        <w:t xml:space="preserve">: Select preferred subjects to teach (FCFS priority for assignment)</w:t>
      </w:r>
    </w:p>
    <w:p>
      <w:pPr>
        <w:pStyle w:val="Compact"/>
        <w:numPr>
          <w:ilvl w:val="0"/>
          <w:numId w:val="1005"/>
        </w:numPr>
      </w:pPr>
      <w:r>
        <w:rPr>
          <w:b/>
          <w:bCs/>
        </w:rPr>
        <w:t xml:space="preserve">Availability</w:t>
      </w:r>
      <w:r>
        <w:t xml:space="preserve">: Toggle available/unavailable per slot (6 days × 7 periods grid)</w:t>
      </w:r>
    </w:p>
    <w:p>
      <w:pPr>
        <w:pStyle w:val="Compact"/>
        <w:numPr>
          <w:ilvl w:val="0"/>
          <w:numId w:val="1005"/>
        </w:numPr>
      </w:pPr>
      <w:r>
        <w:rPr>
          <w:b/>
          <w:bCs/>
        </w:rPr>
        <w:t xml:space="preserve">Messages</w:t>
      </w:r>
      <w:r>
        <w:t xml:space="preserve">: Chat with students who message them</w:t>
      </w:r>
    </w:p>
    <w:p>
      <w:pPr>
        <w:pStyle w:val="Compact"/>
        <w:numPr>
          <w:ilvl w:val="0"/>
          <w:numId w:val="1005"/>
        </w:numPr>
      </w:pPr>
      <w:r>
        <w:rPr>
          <w:b/>
          <w:bCs/>
        </w:rPr>
        <w:t xml:space="preserve">Notifications</w:t>
      </w:r>
      <w:r>
        <w:t xml:space="preserve">: View broadcast messages from admin</w:t>
      </w:r>
    </w:p>
    <w:p>
      <w:pPr>
        <w:pStyle w:val="Compact"/>
        <w:numPr>
          <w:ilvl w:val="0"/>
          <w:numId w:val="1005"/>
        </w:numPr>
      </w:pPr>
      <w:r>
        <w:rPr>
          <w:b/>
          <w:bCs/>
        </w:rPr>
        <w:t xml:space="preserve">Profile</w:t>
      </w:r>
      <w:r>
        <w:t xml:space="preserve">: View personal details, logout</w:t>
      </w:r>
    </w:p>
    <w:bookmarkEnd w:id="15"/>
    <w:bookmarkStart w:id="16" w:name="student-dashboard-5-tabs"/>
    <w:p>
      <w:pPr>
        <w:pStyle w:val="Heading3"/>
      </w:pPr>
      <w:r>
        <w:t xml:space="preserve">Student Dashboard (5 tabs)</w:t>
      </w:r>
    </w:p>
    <w:p>
      <w:pPr>
        <w:pStyle w:val="Compact"/>
        <w:numPr>
          <w:ilvl w:val="0"/>
          <w:numId w:val="1006"/>
        </w:numPr>
      </w:pPr>
      <w:r>
        <w:rPr>
          <w:b/>
          <w:bCs/>
        </w:rPr>
        <w:t xml:space="preserve">Timetable</w:t>
      </w:r>
      <w:r>
        <w:t xml:space="preserve">: Full weekly timetable with faculty names, room/lab names, color-coded cells</w:t>
      </w:r>
    </w:p>
    <w:p>
      <w:pPr>
        <w:pStyle w:val="Compact"/>
        <w:numPr>
          <w:ilvl w:val="0"/>
          <w:numId w:val="1006"/>
        </w:numPr>
      </w:pPr>
      <w:r>
        <w:rPr>
          <w:b/>
          <w:bCs/>
        </w:rPr>
        <w:t xml:space="preserve">Notifications</w:t>
      </w:r>
      <w:r>
        <w:t xml:space="preserve">: View broadcast messages from admin</w:t>
      </w:r>
    </w:p>
    <w:p>
      <w:pPr>
        <w:pStyle w:val="Compact"/>
        <w:numPr>
          <w:ilvl w:val="0"/>
          <w:numId w:val="1006"/>
        </w:numPr>
      </w:pPr>
      <w:r>
        <w:rPr>
          <w:b/>
          <w:bCs/>
        </w:rPr>
        <w:t xml:space="preserve">Faculty</w:t>
      </w:r>
      <w:r>
        <w:t xml:space="preserve">: View all faculty members in their department</w:t>
      </w:r>
    </w:p>
    <w:p>
      <w:pPr>
        <w:pStyle w:val="Compact"/>
        <w:numPr>
          <w:ilvl w:val="0"/>
          <w:numId w:val="1006"/>
        </w:numPr>
      </w:pPr>
      <w:r>
        <w:rPr>
          <w:b/>
          <w:bCs/>
        </w:rPr>
        <w:t xml:space="preserve">Messages</w:t>
      </w:r>
      <w:r>
        <w:t xml:space="preserve">: Start and continue conversations with faculty</w:t>
      </w:r>
    </w:p>
    <w:p>
      <w:pPr>
        <w:pStyle w:val="Compact"/>
        <w:numPr>
          <w:ilvl w:val="0"/>
          <w:numId w:val="1006"/>
        </w:numPr>
      </w:pPr>
      <w:r>
        <w:rPr>
          <w:b/>
          <w:bCs/>
        </w:rPr>
        <w:t xml:space="preserve">Profile</w:t>
      </w:r>
      <w:r>
        <w:t xml:space="preserve">: Hero banner with stat cards, detail rows, CSV timetable export</w:t>
      </w:r>
    </w:p>
    <w:p>
      <w:r>
        <w:pict>
          <v:rect style="width:0;height:1.5pt" o:hralign="center" o:hrstd="t" o:hr="t"/>
        </w:pict>
      </w:r>
    </w:p>
    <w:bookmarkEnd w:id="16"/>
    <w:bookmarkEnd w:id="17"/>
    <w:bookmarkEnd w:id="18"/>
    <w:bookmarkStart w:id="26" w:name="backend-technologies-implementation"/>
    <w:p>
      <w:pPr>
        <w:pStyle w:val="Heading1"/>
      </w:pPr>
      <w:r>
        <w:t xml:space="preserve">3. Backend — Technologies &amp; Implementation</w:t>
      </w:r>
    </w:p>
    <w:bookmarkStart w:id="19" w:name="technologies-used-1"/>
    <w:p>
      <w:pPr>
        <w:pStyle w:val="Heading2"/>
      </w:pPr>
      <w:r>
        <w:t xml:space="preserve">3.1 Technologies Used</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What It Does</w:t>
            </w:r>
          </w:p>
        </w:tc>
      </w:tr>
      <w:tr>
        <w:tc>
          <w:tcPr/>
          <w:p>
            <w:pPr>
              <w:pStyle w:val="Compact"/>
            </w:pPr>
            <w:r>
              <w:t xml:space="preserve">Next.js API Routes</w:t>
            </w:r>
          </w:p>
        </w:tc>
        <w:tc>
          <w:tcPr/>
          <w:p>
            <w:pPr>
              <w:pStyle w:val="Compact"/>
            </w:pPr>
            <w:r>
              <w:t xml:space="preserve">15</w:t>
            </w:r>
          </w:p>
        </w:tc>
        <w:tc>
          <w:tcPr/>
          <w:p>
            <w:pPr>
              <w:pStyle w:val="Compact"/>
            </w:pPr>
            <w:r>
              <w:t xml:space="preserve">REST API layer — each file in</w:t>
            </w:r>
            <w:r>
              <w:t xml:space="preserve"> </w:t>
            </w:r>
            <w:r>
              <w:rPr>
                <w:rStyle w:val="VerbatimChar"/>
              </w:rPr>
              <w:t xml:space="preserve">/api/</w:t>
            </w:r>
            <w:r>
              <w:t xml:space="preserve"> </w:t>
            </w:r>
            <w:r>
              <w:t xml:space="preserve">becomes an HTTP endpoint. No separate server needed.</w:t>
            </w:r>
          </w:p>
        </w:tc>
      </w:tr>
      <w:tr>
        <w:tc>
          <w:tcPr/>
          <w:p>
            <w:pPr>
              <w:pStyle w:val="Compact"/>
            </w:pPr>
            <w:r>
              <w:t xml:space="preserve">better-sqlite3</w:t>
            </w:r>
          </w:p>
        </w:tc>
        <w:tc>
          <w:tcPr/>
          <w:p>
            <w:pPr>
              <w:pStyle w:val="Compact"/>
            </w:pPr>
            <w:r>
              <w:t xml:space="preserve">12.x</w:t>
            </w:r>
          </w:p>
        </w:tc>
        <w:tc>
          <w:tcPr/>
          <w:p>
            <w:pPr>
              <w:pStyle w:val="Compact"/>
            </w:pPr>
            <w:r>
              <w:t xml:space="preserve">SQLite database driver — synchronous C++ bindings for fast, embedded database access</w:t>
            </w:r>
          </w:p>
        </w:tc>
      </w:tr>
      <w:tr>
        <w:tc>
          <w:tcPr/>
          <w:p>
            <w:pPr>
              <w:pStyle w:val="Compact"/>
            </w:pPr>
            <w:r>
              <w:t xml:space="preserve">jose</w:t>
            </w:r>
          </w:p>
        </w:tc>
        <w:tc>
          <w:tcPr/>
          <w:p>
            <w:pPr>
              <w:pStyle w:val="Compact"/>
            </w:pPr>
            <w:r>
              <w:t xml:space="preserve">6.x</w:t>
            </w:r>
          </w:p>
        </w:tc>
        <w:tc>
          <w:tcPr/>
          <w:p>
            <w:pPr>
              <w:pStyle w:val="Compact"/>
            </w:pPr>
            <w:r>
              <w:t xml:space="preserve">JWT library — creates and verifies JSON Web Tokens using HS256 algorithm</w:t>
            </w:r>
          </w:p>
        </w:tc>
      </w:tr>
      <w:tr>
        <w:tc>
          <w:tcPr/>
          <w:p>
            <w:pPr>
              <w:pStyle w:val="Compact"/>
            </w:pPr>
            <w:r>
              <w:t xml:space="preserve">bcryptjs</w:t>
            </w:r>
          </w:p>
        </w:tc>
        <w:tc>
          <w:tcPr/>
          <w:p>
            <w:pPr>
              <w:pStyle w:val="Compact"/>
            </w:pPr>
            <w:r>
              <w:t xml:space="preserve">3.x</w:t>
            </w:r>
          </w:p>
        </w:tc>
        <w:tc>
          <w:tcPr/>
          <w:p>
            <w:pPr>
              <w:pStyle w:val="Compact"/>
            </w:pPr>
            <w:r>
              <w:t xml:space="preserve">Password hashing — 10-round salt for secure password storage</w:t>
            </w:r>
          </w:p>
        </w:tc>
      </w:tr>
      <w:tr>
        <w:tc>
          <w:tcPr/>
          <w:p>
            <w:pPr>
              <w:pStyle w:val="Compact"/>
            </w:pPr>
            <w:r>
              <w:t xml:space="preserve">Nodemailer</w:t>
            </w:r>
          </w:p>
        </w:tc>
        <w:tc>
          <w:tcPr/>
          <w:p>
            <w:pPr>
              <w:pStyle w:val="Compact"/>
            </w:pPr>
            <w:r>
              <w:t xml:space="preserve">8.x</w:t>
            </w:r>
          </w:p>
        </w:tc>
        <w:tc>
          <w:tcPr/>
          <w:p>
            <w:pPr>
              <w:pStyle w:val="Compact"/>
            </w:pPr>
            <w:r>
              <w:t xml:space="preserve">Email delivery — sends OTP verification emails via SMTP (Gmail App Password)</w:t>
            </w:r>
          </w:p>
        </w:tc>
      </w:tr>
    </w:tbl>
    <w:bookmarkEnd w:id="19"/>
    <w:bookmarkStart w:id="23" w:name="api-endpoints-16"/>
    <w:p>
      <w:pPr>
        <w:pStyle w:val="Heading2"/>
      </w:pPr>
      <w:r>
        <w:t xml:space="preserve">3.2 API Endpoints (16+)</w:t>
      </w:r>
    </w:p>
    <w:bookmarkStart w:id="20" w:name="authentication-apis"/>
    <w:p>
      <w:pPr>
        <w:pStyle w:val="Heading3"/>
      </w:pPr>
      <w:r>
        <w:t xml:space="preserve">Authentication APIs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What It Does</w:t>
            </w:r>
          </w:p>
        </w:tc>
      </w:tr>
      <w:tr>
        <w:tc>
          <w:tcPr/>
          <w:p>
            <w:pPr>
              <w:pStyle w:val="Compact"/>
            </w:pPr>
            <w:r>
              <w:t xml:space="preserve">POST</w:t>
            </w:r>
          </w:p>
        </w:tc>
        <w:tc>
          <w:tcPr/>
          <w:p>
            <w:pPr>
              <w:pStyle w:val="Compact"/>
            </w:pPr>
            <w:r>
              <w:t xml:space="preserve">/api/auth/send-otp</w:t>
            </w:r>
          </w:p>
        </w:tc>
        <w:tc>
          <w:tcPr/>
          <w:p>
            <w:pPr>
              <w:pStyle w:val="Compact"/>
            </w:pPr>
            <w:r>
              <w:t xml:space="preserve">Generates 6-digit OTP, stores in DB, sends via email</w:t>
            </w:r>
          </w:p>
        </w:tc>
      </w:tr>
      <w:tr>
        <w:tc>
          <w:tcPr/>
          <w:p>
            <w:pPr>
              <w:pStyle w:val="Compact"/>
            </w:pPr>
            <w:r>
              <w:t xml:space="preserve">POST</w:t>
            </w:r>
          </w:p>
        </w:tc>
        <w:tc>
          <w:tcPr/>
          <w:p>
            <w:pPr>
              <w:pStyle w:val="Compact"/>
            </w:pPr>
            <w:r>
              <w:t xml:space="preserve">/api/auth/verify-otp</w:t>
            </w:r>
          </w:p>
        </w:tc>
        <w:tc>
          <w:tcPr/>
          <w:p>
            <w:pPr>
              <w:pStyle w:val="Compact"/>
            </w:pPr>
            <w:r>
              <w:t xml:space="preserve">Validates OTP code, expiry (5 min), and attempt count (max 3)</w:t>
            </w:r>
          </w:p>
        </w:tc>
      </w:tr>
      <w:tr>
        <w:tc>
          <w:tcPr/>
          <w:p>
            <w:pPr>
              <w:pStyle w:val="Compact"/>
            </w:pPr>
            <w:r>
              <w:t xml:space="preserve">POST</w:t>
            </w:r>
          </w:p>
        </w:tc>
        <w:tc>
          <w:tcPr/>
          <w:p>
            <w:pPr>
              <w:pStyle w:val="Compact"/>
            </w:pPr>
            <w:r>
              <w:t xml:space="preserve">/api/auth/register-student</w:t>
            </w:r>
          </w:p>
        </w:tc>
        <w:tc>
          <w:tcPr/>
          <w:p>
            <w:pPr>
              <w:pStyle w:val="Compact"/>
            </w:pPr>
            <w:r>
              <w:t xml:space="preserve">Creates student profile with hashed password</w:t>
            </w:r>
          </w:p>
        </w:tc>
      </w:tr>
      <w:tr>
        <w:tc>
          <w:tcPr/>
          <w:p>
            <w:pPr>
              <w:pStyle w:val="Compact"/>
            </w:pPr>
            <w:r>
              <w:t xml:space="preserve">POST</w:t>
            </w:r>
          </w:p>
        </w:tc>
        <w:tc>
          <w:tcPr/>
          <w:p>
            <w:pPr>
              <w:pStyle w:val="Compact"/>
            </w:pPr>
            <w:r>
              <w:t xml:space="preserve">/api/auth/register-faculty</w:t>
            </w:r>
          </w:p>
        </w:tc>
        <w:tc>
          <w:tcPr/>
          <w:p>
            <w:pPr>
              <w:pStyle w:val="Compact"/>
            </w:pPr>
            <w:r>
              <w:t xml:space="preserve">Creates faculty profile (status =</w:t>
            </w:r>
            <w:r>
              <w:t xml:space="preserve"> </w:t>
            </w:r>
            <w:r>
              <w:t xml:space="preserve">“pending”</w:t>
            </w:r>
            <w:r>
              <w:t xml:space="preserve">)</w:t>
            </w:r>
          </w:p>
        </w:tc>
      </w:tr>
      <w:tr>
        <w:tc>
          <w:tcPr/>
          <w:p>
            <w:pPr>
              <w:pStyle w:val="Compact"/>
            </w:pPr>
            <w:r>
              <w:t xml:space="preserve">POST</w:t>
            </w:r>
          </w:p>
        </w:tc>
        <w:tc>
          <w:tcPr/>
          <w:p>
            <w:pPr>
              <w:pStyle w:val="Compact"/>
            </w:pPr>
            <w:r>
              <w:t xml:space="preserve">/api/auth/login</w:t>
            </w:r>
          </w:p>
        </w:tc>
        <w:tc>
          <w:tcPr/>
          <w:p>
            <w:pPr>
              <w:pStyle w:val="Compact"/>
            </w:pPr>
            <w:r>
              <w:t xml:space="preserve">Verifies credentials, returns JWT in httpOnly cookie</w:t>
            </w:r>
          </w:p>
        </w:tc>
      </w:tr>
      <w:tr>
        <w:tc>
          <w:tcPr/>
          <w:p>
            <w:pPr>
              <w:pStyle w:val="Compact"/>
            </w:pPr>
            <w:r>
              <w:t xml:space="preserve">POST</w:t>
            </w:r>
          </w:p>
        </w:tc>
        <w:tc>
          <w:tcPr/>
          <w:p>
            <w:pPr>
              <w:pStyle w:val="Compact"/>
            </w:pPr>
            <w:r>
              <w:t xml:space="preserve">/api/auth/logout</w:t>
            </w:r>
          </w:p>
        </w:tc>
        <w:tc>
          <w:tcPr/>
          <w:p>
            <w:pPr>
              <w:pStyle w:val="Compact"/>
            </w:pPr>
            <w:r>
              <w:t xml:space="preserve">Clears auth cookie</w:t>
            </w:r>
          </w:p>
        </w:tc>
      </w:tr>
      <w:tr>
        <w:tc>
          <w:tcPr/>
          <w:p>
            <w:pPr>
              <w:pStyle w:val="Compact"/>
            </w:pPr>
            <w:r>
              <w:t xml:space="preserve">GET</w:t>
            </w:r>
          </w:p>
        </w:tc>
        <w:tc>
          <w:tcPr/>
          <w:p>
            <w:pPr>
              <w:pStyle w:val="Compact"/>
            </w:pPr>
            <w:r>
              <w:t xml:space="preserve">/api/auth/me</w:t>
            </w:r>
          </w:p>
        </w:tc>
        <w:tc>
          <w:tcPr/>
          <w:p>
            <w:pPr>
              <w:pStyle w:val="Compact"/>
            </w:pPr>
            <w:r>
              <w:t xml:space="preserve">Returns current user from JWT token</w:t>
            </w:r>
          </w:p>
        </w:tc>
      </w:tr>
      <w:tr>
        <w:tc>
          <w:tcPr/>
          <w:p>
            <w:pPr>
              <w:pStyle w:val="Compact"/>
            </w:pPr>
            <w:r>
              <w:t xml:space="preserve">POST</w:t>
            </w:r>
          </w:p>
        </w:tc>
        <w:tc>
          <w:tcPr/>
          <w:p>
            <w:pPr>
              <w:pStyle w:val="Compact"/>
            </w:pPr>
            <w:r>
              <w:t xml:space="preserve">/api/auth/forgot-password</w:t>
            </w:r>
          </w:p>
        </w:tc>
        <w:tc>
          <w:tcPr/>
          <w:p>
            <w:pPr>
              <w:pStyle w:val="Compact"/>
            </w:pPr>
            <w:r>
              <w:t xml:space="preserve">Sends password reset OTP</w:t>
            </w:r>
          </w:p>
        </w:tc>
      </w:tr>
    </w:tbl>
    <w:bookmarkEnd w:id="20"/>
    <w:bookmarkStart w:id="21" w:name="admin-apis"/>
    <w:p>
      <w:pPr>
        <w:pStyle w:val="Heading3"/>
      </w:pPr>
      <w:r>
        <w:t xml:space="preserve">Admin APIs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What It Does</w:t>
            </w:r>
          </w:p>
        </w:tc>
      </w:tr>
      <w:tr>
        <w:tc>
          <w:tcPr/>
          <w:p>
            <w:pPr>
              <w:pStyle w:val="Compact"/>
            </w:pPr>
            <w:r>
              <w:t xml:space="preserve">GET/POST</w:t>
            </w:r>
          </w:p>
        </w:tc>
        <w:tc>
          <w:tcPr/>
          <w:p>
            <w:pPr>
              <w:pStyle w:val="Compact"/>
            </w:pPr>
            <w:r>
              <w:t xml:space="preserve">/api/admin/users</w:t>
            </w:r>
          </w:p>
        </w:tc>
        <w:tc>
          <w:tcPr/>
          <w:p>
            <w:pPr>
              <w:pStyle w:val="Compact"/>
            </w:pPr>
            <w:r>
              <w:t xml:space="preserve">List all users / update user status</w:t>
            </w:r>
          </w:p>
        </w:tc>
      </w:tr>
      <w:tr>
        <w:tc>
          <w:tcPr/>
          <w:p>
            <w:pPr>
              <w:pStyle w:val="Compact"/>
            </w:pPr>
            <w:r>
              <w:t xml:space="preserve">GET/PUT</w:t>
            </w:r>
          </w:p>
        </w:tc>
        <w:tc>
          <w:tcPr/>
          <w:p>
            <w:pPr>
              <w:pStyle w:val="Compact"/>
            </w:pPr>
            <w:r>
              <w:t xml:space="preserve">/api/admin/faculty-approvals</w:t>
            </w:r>
          </w:p>
        </w:tc>
        <w:tc>
          <w:tcPr/>
          <w:p>
            <w:pPr>
              <w:pStyle w:val="Compact"/>
            </w:pPr>
            <w:r>
              <w:t xml:space="preserve">List pending faculty / approve or reject</w:t>
            </w:r>
          </w:p>
        </w:tc>
      </w:tr>
      <w:tr>
        <w:tc>
          <w:tcPr/>
          <w:p>
            <w:pPr>
              <w:pStyle w:val="Compact"/>
            </w:pPr>
            <w:r>
              <w:t xml:space="preserve">GET/POST</w:t>
            </w:r>
          </w:p>
        </w:tc>
        <w:tc>
          <w:tcPr/>
          <w:p>
            <w:pPr>
              <w:pStyle w:val="Compact"/>
            </w:pPr>
            <w:r>
              <w:t xml:space="preserve">/api/admin/rooms</w:t>
            </w:r>
          </w:p>
        </w:tc>
        <w:tc>
          <w:tcPr/>
          <w:p>
            <w:pPr>
              <w:pStyle w:val="Compact"/>
            </w:pPr>
            <w:r>
              <w:t xml:space="preserve">CRUD for classrooms and labs</w:t>
            </w:r>
          </w:p>
        </w:tc>
      </w:tr>
      <w:tr>
        <w:tc>
          <w:tcPr/>
          <w:p>
            <w:pPr>
              <w:pStyle w:val="Compact"/>
            </w:pPr>
            <w:r>
              <w:t xml:space="preserve">GET/POST</w:t>
            </w:r>
          </w:p>
        </w:tc>
        <w:tc>
          <w:tcPr/>
          <w:p>
            <w:pPr>
              <w:pStyle w:val="Compact"/>
            </w:pPr>
            <w:r>
              <w:t xml:space="preserve">/api/admin/manage-admins</w:t>
            </w:r>
          </w:p>
        </w:tc>
        <w:tc>
          <w:tcPr/>
          <w:p>
            <w:pPr>
              <w:pStyle w:val="Compact"/>
            </w:pPr>
            <w:r>
              <w:t xml:space="preserve">Promote/demote admin role</w:t>
            </w:r>
          </w:p>
        </w:tc>
      </w:tr>
    </w:tbl>
    <w:bookmarkEnd w:id="21"/>
    <w:bookmarkStart w:id="22" w:name="core-apis"/>
    <w:p>
      <w:pPr>
        <w:pStyle w:val="Heading3"/>
      </w:pPr>
      <w:r>
        <w:t xml:space="preserve">Core APIs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What It Does</w:t>
            </w:r>
          </w:p>
        </w:tc>
      </w:tr>
      <w:tr>
        <w:tc>
          <w:tcPr/>
          <w:p>
            <w:pPr>
              <w:pStyle w:val="Compact"/>
            </w:pPr>
            <w:r>
              <w:t xml:space="preserve">POST</w:t>
            </w:r>
          </w:p>
        </w:tc>
        <w:tc>
          <w:tcPr/>
          <w:p>
            <w:pPr>
              <w:pStyle w:val="Compact"/>
            </w:pPr>
            <w:r>
              <w:t xml:space="preserve">/api/timetable/generate</w:t>
            </w:r>
          </w:p>
        </w:tc>
        <w:tc>
          <w:tcPr/>
          <w:p>
            <w:pPr>
              <w:pStyle w:val="Compact"/>
            </w:pPr>
            <w:r>
              <w:t xml:space="preserve">Runs the CSP + SA timetable generation algorithm</w:t>
            </w:r>
          </w:p>
        </w:tc>
      </w:tr>
      <w:tr>
        <w:tc>
          <w:tcPr/>
          <w:p>
            <w:pPr>
              <w:pStyle w:val="Compact"/>
            </w:pPr>
            <w:r>
              <w:t xml:space="preserve">GET</w:t>
            </w:r>
          </w:p>
        </w:tc>
        <w:tc>
          <w:tcPr/>
          <w:p>
            <w:pPr>
              <w:pStyle w:val="Compact"/>
            </w:pPr>
            <w:r>
              <w:t xml:space="preserve">/api/timetable/views</w:t>
            </w:r>
          </w:p>
        </w:tc>
        <w:tc>
          <w:tcPr/>
          <w:p>
            <w:pPr>
              <w:pStyle w:val="Compact"/>
            </w:pPr>
            <w:r>
              <w:t xml:space="preserve">Fetches generated timetables for display</w:t>
            </w:r>
          </w:p>
        </w:tc>
      </w:tr>
      <w:tr>
        <w:tc>
          <w:tcPr/>
          <w:p>
            <w:pPr>
              <w:pStyle w:val="Compact"/>
            </w:pPr>
            <w:r>
              <w:t xml:space="preserve">GET/POST</w:t>
            </w:r>
          </w:p>
        </w:tc>
        <w:tc>
          <w:tcPr/>
          <w:p>
            <w:pPr>
              <w:pStyle w:val="Compact"/>
            </w:pPr>
            <w:r>
              <w:t xml:space="preserve">/api/data</w:t>
            </w:r>
          </w:p>
        </w:tc>
        <w:tc>
          <w:tcPr/>
          <w:p>
            <w:pPr>
              <w:pStyle w:val="Compact"/>
            </w:pPr>
            <w:r>
              <w:t xml:space="preserve">Generic CRUD for subjects, sections, departments, etc.</w:t>
            </w:r>
          </w:p>
        </w:tc>
      </w:tr>
      <w:tr>
        <w:tc>
          <w:tcPr/>
          <w:p>
            <w:pPr>
              <w:pStyle w:val="Compact"/>
            </w:pPr>
            <w:r>
              <w:t xml:space="preserve">POST</w:t>
            </w:r>
          </w:p>
        </w:tc>
        <w:tc>
          <w:tcPr/>
          <w:p>
            <w:pPr>
              <w:pStyle w:val="Compact"/>
            </w:pPr>
            <w:r>
              <w:t xml:space="preserve">/api/csv/upload</w:t>
            </w:r>
          </w:p>
        </w:tc>
        <w:tc>
          <w:tcPr/>
          <w:p>
            <w:pPr>
              <w:pStyle w:val="Compact"/>
            </w:pPr>
            <w:r>
              <w:t xml:space="preserve">Parses and imports CSV files (students/faculty)</w:t>
            </w:r>
          </w:p>
        </w:tc>
      </w:tr>
      <w:tr>
        <w:tc>
          <w:tcPr/>
          <w:p>
            <w:pPr>
              <w:pStyle w:val="Compact"/>
            </w:pPr>
            <w:r>
              <w:t xml:space="preserve">GET</w:t>
            </w:r>
          </w:p>
        </w:tc>
        <w:tc>
          <w:tcPr/>
          <w:p>
            <w:pPr>
              <w:pStyle w:val="Compact"/>
            </w:pPr>
            <w:r>
              <w:t xml:space="preserve">/api/sections</w:t>
            </w:r>
          </w:p>
        </w:tc>
        <w:tc>
          <w:tcPr/>
          <w:p>
            <w:pPr>
              <w:pStyle w:val="Compact"/>
            </w:pPr>
            <w:r>
              <w:t xml:space="preserve">Returns available year-section combinations</w:t>
            </w:r>
          </w:p>
        </w:tc>
      </w:tr>
      <w:tr>
        <w:tc>
          <w:tcPr/>
          <w:p>
            <w:pPr>
              <w:pStyle w:val="Compact"/>
            </w:pPr>
            <w:r>
              <w:t xml:space="preserve">GET/POST</w:t>
            </w:r>
          </w:p>
        </w:tc>
        <w:tc>
          <w:tcPr/>
          <w:p>
            <w:pPr>
              <w:pStyle w:val="Compact"/>
            </w:pPr>
            <w:r>
              <w:t xml:space="preserve">/api/faculty/availability</w:t>
            </w:r>
          </w:p>
        </w:tc>
        <w:tc>
          <w:tcPr/>
          <w:p>
            <w:pPr>
              <w:pStyle w:val="Compact"/>
            </w:pPr>
            <w:r>
              <w:t xml:space="preserve">Get/set faculty availability per time slot</w:t>
            </w:r>
          </w:p>
        </w:tc>
      </w:tr>
    </w:tbl>
    <w:bookmarkEnd w:id="22"/>
    <w:bookmarkEnd w:id="23"/>
    <w:bookmarkStart w:id="24" w:name="authentication-flow-end-to-end"/>
    <w:p>
      <w:pPr>
        <w:pStyle w:val="Heading2"/>
      </w:pPr>
      <w:r>
        <w:t xml:space="preserve">3.3 Authentication Flow (End-to-End)</w:t>
      </w:r>
    </w:p>
    <w:p>
      <w:pPr>
        <w:pStyle w:val="FirstParagraph"/>
      </w:pPr>
      <w:r>
        <w:rPr>
          <w:b/>
          <w:bCs/>
        </w:rPr>
        <w:t xml:space="preserve">Registration:</w:t>
      </w:r>
    </w:p>
    <w:p>
      <w:pPr>
        <w:pStyle w:val="Compact"/>
        <w:numPr>
          <w:ilvl w:val="0"/>
          <w:numId w:val="1007"/>
        </w:numPr>
      </w:pPr>
      <w:r>
        <w:t xml:space="preserve">User fills registration form (name, email, password, year/section for students)</w:t>
      </w:r>
    </w:p>
    <w:p>
      <w:pPr>
        <w:pStyle w:val="Compact"/>
        <w:numPr>
          <w:ilvl w:val="0"/>
          <w:numId w:val="1007"/>
        </w:numPr>
      </w:pPr>
      <w:r>
        <w:t xml:space="preserve">Frontend calls POST /api/auth/send-otp → backend generates 6-digit OTP</w:t>
      </w:r>
    </w:p>
    <w:p>
      <w:pPr>
        <w:pStyle w:val="Compact"/>
        <w:numPr>
          <w:ilvl w:val="0"/>
          <w:numId w:val="1007"/>
        </w:numPr>
      </w:pPr>
      <w:r>
        <w:t xml:space="preserve">OTP stored in</w:t>
      </w:r>
      <w:r>
        <w:t xml:space="preserve"> </w:t>
      </w:r>
      <w:r>
        <w:rPr>
          <w:rStyle w:val="VerbatimChar"/>
        </w:rPr>
        <w:t xml:space="preserve">otp_codes</w:t>
      </w:r>
      <w:r>
        <w:t xml:space="preserve"> </w:t>
      </w:r>
      <w:r>
        <w:t xml:space="preserve">table (5-minute TTL, max 3 attempts)</w:t>
      </w:r>
    </w:p>
    <w:p>
      <w:pPr>
        <w:pStyle w:val="Compact"/>
        <w:numPr>
          <w:ilvl w:val="0"/>
          <w:numId w:val="1007"/>
        </w:numPr>
      </w:pPr>
      <w:r>
        <w:t xml:space="preserve">Nodemailer sends styled HTML email with OTP via SMTP</w:t>
      </w:r>
    </w:p>
    <w:p>
      <w:pPr>
        <w:pStyle w:val="Compact"/>
        <w:numPr>
          <w:ilvl w:val="0"/>
          <w:numId w:val="1007"/>
        </w:numPr>
      </w:pPr>
      <w:r>
        <w:t xml:space="preserve">User enters OTP → POST /api/auth/verify-otp validates it</w:t>
      </w:r>
    </w:p>
    <w:p>
      <w:pPr>
        <w:pStyle w:val="Compact"/>
        <w:numPr>
          <w:ilvl w:val="0"/>
          <w:numId w:val="1007"/>
        </w:numPr>
      </w:pPr>
      <w:r>
        <w:t xml:space="preserve">Profile created in</w:t>
      </w:r>
      <w:r>
        <w:t xml:space="preserve"> </w:t>
      </w:r>
      <w:r>
        <w:rPr>
          <w:rStyle w:val="VerbatimChar"/>
        </w:rPr>
        <w:t xml:space="preserve">profiles</w:t>
      </w:r>
      <w:r>
        <w:t xml:space="preserve"> </w:t>
      </w:r>
      <w:r>
        <w:t xml:space="preserve">table with bcrypt-hashed password</w:t>
      </w:r>
    </w:p>
    <w:p>
      <w:pPr>
        <w:pStyle w:val="Compact"/>
        <w:numPr>
          <w:ilvl w:val="0"/>
          <w:numId w:val="1007"/>
        </w:numPr>
      </w:pPr>
      <w:r>
        <w:t xml:space="preserve">Faculty accounts get status =</w:t>
      </w:r>
      <w:r>
        <w:t xml:space="preserve"> </w:t>
      </w:r>
      <w:r>
        <w:t xml:space="preserve">“pending”</w:t>
      </w:r>
      <w:r>
        <w:t xml:space="preserve"> </w:t>
      </w:r>
      <w:r>
        <w:t xml:space="preserve">(requires admin approval)</w:t>
      </w:r>
    </w:p>
    <w:p>
      <w:pPr>
        <w:pStyle w:val="Compact"/>
        <w:numPr>
          <w:ilvl w:val="0"/>
          <w:numId w:val="1007"/>
        </w:numPr>
      </w:pPr>
      <w:r>
        <w:t xml:space="preserve">Student accounts immediately active</w:t>
      </w:r>
    </w:p>
    <w:p>
      <w:pPr>
        <w:pStyle w:val="FirstParagraph"/>
      </w:pPr>
      <w:r>
        <w:rPr>
          <w:b/>
          <w:bCs/>
        </w:rPr>
        <w:t xml:space="preserve">Login:</w:t>
      </w:r>
    </w:p>
    <w:p>
      <w:pPr>
        <w:pStyle w:val="Compact"/>
        <w:numPr>
          <w:ilvl w:val="0"/>
          <w:numId w:val="1008"/>
        </w:numPr>
      </w:pPr>
      <w:r>
        <w:t xml:space="preserve">User enters email + password</w:t>
      </w:r>
    </w:p>
    <w:p>
      <w:pPr>
        <w:pStyle w:val="Compact"/>
        <w:numPr>
          <w:ilvl w:val="0"/>
          <w:numId w:val="1008"/>
        </w:numPr>
      </w:pPr>
      <w:r>
        <w:t xml:space="preserve">API fetches profile, runs</w:t>
      </w:r>
      <w:r>
        <w:t xml:space="preserve"> </w:t>
      </w:r>
      <w:r>
        <w:rPr>
          <w:rStyle w:val="VerbatimChar"/>
        </w:rPr>
        <w:t xml:space="preserve">bcrypt.compare()</w:t>
      </w:r>
      <w:r>
        <w:t xml:space="preserve"> </w:t>
      </w:r>
      <w:r>
        <w:t xml:space="preserve">on password</w:t>
      </w:r>
    </w:p>
    <w:p>
      <w:pPr>
        <w:pStyle w:val="Compact"/>
        <w:numPr>
          <w:ilvl w:val="0"/>
          <w:numId w:val="1008"/>
        </w:numPr>
      </w:pPr>
      <w:r>
        <w:t xml:space="preserve">If valid: JWT created with</w:t>
      </w:r>
      <w:r>
        <w:t xml:space="preserve"> </w:t>
      </w:r>
      <w:r>
        <w:rPr>
          <w:rStyle w:val="VerbatimChar"/>
        </w:rPr>
        <w:t xml:space="preserve">jose</w:t>
      </w:r>
      <w:r>
        <w:t xml:space="preserve"> </w:t>
      </w:r>
      <w:r>
        <w:t xml:space="preserve">(HS256, 7-day expiry, payload: {id, email, role})</w:t>
      </w:r>
    </w:p>
    <w:p>
      <w:pPr>
        <w:pStyle w:val="Compact"/>
        <w:numPr>
          <w:ilvl w:val="0"/>
          <w:numId w:val="1008"/>
        </w:numPr>
      </w:pPr>
      <w:r>
        <w:t xml:space="preserve">JWT set as</w:t>
      </w:r>
      <w:r>
        <w:t xml:space="preserve"> </w:t>
      </w:r>
      <w:r>
        <w:rPr>
          <w:rStyle w:val="VerbatimChar"/>
        </w:rPr>
        <w:t xml:space="preserve">httpOnly</w:t>
      </w:r>
      <w:r>
        <w:t xml:space="preserve"> </w:t>
      </w:r>
      <w:r>
        <w:t xml:space="preserve">cookie (prevents XSS access)</w:t>
      </w:r>
    </w:p>
    <w:p>
      <w:pPr>
        <w:pStyle w:val="Compact"/>
        <w:numPr>
          <w:ilvl w:val="0"/>
          <w:numId w:val="1008"/>
        </w:numPr>
      </w:pPr>
      <w:r>
        <w:t xml:space="preserve">Redirect to role-specific dashboard</w:t>
      </w:r>
    </w:p>
    <w:p>
      <w:pPr>
        <w:pStyle w:val="FirstParagraph"/>
      </w:pPr>
      <w:r>
        <w:rPr>
          <w:b/>
          <w:bCs/>
        </w:rPr>
        <w:t xml:space="preserve">Route Protection:</w:t>
      </w:r>
    </w:p>
    <w:p>
      <w:pPr>
        <w:pStyle w:val="Compact"/>
        <w:numPr>
          <w:ilvl w:val="0"/>
          <w:numId w:val="1009"/>
        </w:numPr>
      </w:pPr>
      <w:r>
        <w:rPr>
          <w:rStyle w:val="VerbatimChar"/>
        </w:rPr>
        <w:t xml:space="preserve">middleware.ts</w:t>
      </w:r>
      <w:r>
        <w:t xml:space="preserve"> </w:t>
      </w:r>
      <w:r>
        <w:t xml:space="preserve">runs on every non-public route</w:t>
      </w:r>
    </w:p>
    <w:p>
      <w:pPr>
        <w:pStyle w:val="Compact"/>
        <w:numPr>
          <w:ilvl w:val="0"/>
          <w:numId w:val="1009"/>
        </w:numPr>
      </w:pPr>
      <w:r>
        <w:t xml:space="preserve">Reads JWT from cookie → verifies with</w:t>
      </w:r>
      <w:r>
        <w:t xml:space="preserve"> </w:t>
      </w:r>
      <w:r>
        <w:rPr>
          <w:rStyle w:val="VerbatimChar"/>
        </w:rPr>
        <w:t xml:space="preserve">jose</w:t>
      </w:r>
    </w:p>
    <w:p>
      <w:pPr>
        <w:pStyle w:val="Compact"/>
        <w:numPr>
          <w:ilvl w:val="0"/>
          <w:numId w:val="1009"/>
        </w:numPr>
      </w:pPr>
      <w:r>
        <w:t xml:space="preserve">Checks role against URL path (e.g., /admin requires admin|superadmin)</w:t>
      </w:r>
    </w:p>
    <w:p>
      <w:pPr>
        <w:pStyle w:val="Compact"/>
        <w:numPr>
          <w:ilvl w:val="0"/>
          <w:numId w:val="1009"/>
        </w:numPr>
      </w:pPr>
      <w:r>
        <w:t xml:space="preserve">Invalid/expired token → redirect to /select-role</w:t>
      </w:r>
    </w:p>
    <w:bookmarkEnd w:id="24"/>
    <w:bookmarkStart w:id="25" w:name="role-based-access-control"/>
    <w:p>
      <w:pPr>
        <w:pStyle w:val="Heading2"/>
      </w:pPr>
      <w:r>
        <w:t xml:space="preserve">3.4 Role-Based Access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Access</w:t>
            </w:r>
          </w:p>
        </w:tc>
        <w:tc>
          <w:tcPr/>
          <w:p>
            <w:pPr>
              <w:pStyle w:val="Compact"/>
            </w:pPr>
            <w:r>
              <w:t xml:space="preserve">How They Get It</w:t>
            </w:r>
          </w:p>
        </w:tc>
      </w:tr>
      <w:tr>
        <w:tc>
          <w:tcPr/>
          <w:p>
            <w:pPr>
              <w:pStyle w:val="Compact"/>
            </w:pPr>
            <w:r>
              <w:t xml:space="preserve">Student</w:t>
            </w:r>
          </w:p>
        </w:tc>
        <w:tc>
          <w:tcPr/>
          <w:p>
            <w:pPr>
              <w:pStyle w:val="Compact"/>
            </w:pPr>
            <w:r>
              <w:t xml:space="preserve">/student/*</w:t>
            </w:r>
          </w:p>
        </w:tc>
        <w:tc>
          <w:tcPr/>
          <w:p>
            <w:pPr>
              <w:pStyle w:val="Compact"/>
            </w:pPr>
            <w:r>
              <w:t xml:space="preserve">Instant after OTP verification</w:t>
            </w:r>
          </w:p>
        </w:tc>
      </w:tr>
      <w:tr>
        <w:tc>
          <w:tcPr/>
          <w:p>
            <w:pPr>
              <w:pStyle w:val="Compact"/>
            </w:pPr>
            <w:r>
              <w:t xml:space="preserve">Faculty</w:t>
            </w:r>
          </w:p>
        </w:tc>
        <w:tc>
          <w:tcPr/>
          <w:p>
            <w:pPr>
              <w:pStyle w:val="Compact"/>
            </w:pPr>
            <w:r>
              <w:t xml:space="preserve">/faculty/*</w:t>
            </w:r>
          </w:p>
        </w:tc>
        <w:tc>
          <w:tcPr/>
          <w:p>
            <w:pPr>
              <w:pStyle w:val="Compact"/>
            </w:pPr>
            <w:r>
              <w:t xml:space="preserve">After OTP + admin approval</w:t>
            </w:r>
          </w:p>
        </w:tc>
      </w:tr>
      <w:tr>
        <w:tc>
          <w:tcPr/>
          <w:p>
            <w:pPr>
              <w:pStyle w:val="Compact"/>
            </w:pPr>
            <w:r>
              <w:t xml:space="preserve">Admin</w:t>
            </w:r>
          </w:p>
        </w:tc>
        <w:tc>
          <w:tcPr/>
          <w:p>
            <w:pPr>
              <w:pStyle w:val="Compact"/>
            </w:pPr>
            <w:r>
              <w:t xml:space="preserve">All /admin/* pages</w:t>
            </w:r>
          </w:p>
        </w:tc>
        <w:tc>
          <w:tcPr/>
          <w:p>
            <w:pPr>
              <w:pStyle w:val="Compact"/>
            </w:pPr>
            <w:r>
              <w:t xml:space="preserve">Promoted by SuperAdmin</w:t>
            </w:r>
          </w:p>
        </w:tc>
      </w:tr>
      <w:tr>
        <w:tc>
          <w:tcPr/>
          <w:p>
            <w:pPr>
              <w:pStyle w:val="Compact"/>
            </w:pPr>
            <w:r>
              <w:t xml:space="preserve">SuperAdmin</w:t>
            </w:r>
          </w:p>
        </w:tc>
        <w:tc>
          <w:tcPr/>
          <w:p>
            <w:pPr>
              <w:pStyle w:val="Compact"/>
            </w:pPr>
            <w:r>
              <w:t xml:space="preserve">/admin/* + manage other admins</w:t>
            </w:r>
          </w:p>
        </w:tc>
        <w:tc>
          <w:tcPr/>
          <w:p>
            <w:pPr>
              <w:pStyle w:val="Compact"/>
            </w:pPr>
            <w:r>
              <w:t xml:space="preserve">Hardcoded on first run</w:t>
            </w:r>
          </w:p>
        </w:tc>
      </w:tr>
    </w:tbl>
    <w:p>
      <w:r>
        <w:pict>
          <v:rect style="width:0;height:1.5pt" o:hralign="center" o:hrstd="t" o:hr="t"/>
        </w:pict>
      </w:r>
    </w:p>
    <w:bookmarkEnd w:id="25"/>
    <w:bookmarkEnd w:id="26"/>
    <w:bookmarkStart w:id="37" w:name="database-schema-implementation"/>
    <w:p>
      <w:pPr>
        <w:pStyle w:val="Heading1"/>
      </w:pPr>
      <w:r>
        <w:t xml:space="preserve">4. Database — Schema &amp; Implementation</w:t>
      </w:r>
    </w:p>
    <w:bookmarkStart w:id="27" w:name="technology"/>
    <w:p>
      <w:pPr>
        <w:pStyle w:val="Heading2"/>
      </w:pPr>
      <w:r>
        <w:t xml:space="preserve">4.1 Technology</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Engine</w:t>
            </w:r>
          </w:p>
        </w:tc>
        <w:tc>
          <w:tcPr/>
          <w:p>
            <w:pPr>
              <w:pStyle w:val="Compact"/>
            </w:pPr>
            <w:r>
              <w:t xml:space="preserve">SQLite (embedded, serverless, zero-configuration)</w:t>
            </w:r>
          </w:p>
        </w:tc>
      </w:tr>
      <w:tr>
        <w:tc>
          <w:tcPr/>
          <w:p>
            <w:pPr>
              <w:pStyle w:val="Compact"/>
            </w:pPr>
            <w:r>
              <w:t xml:space="preserve">Driver</w:t>
            </w:r>
          </w:p>
        </w:tc>
        <w:tc>
          <w:tcPr/>
          <w:p>
            <w:pPr>
              <w:pStyle w:val="Compact"/>
            </w:pPr>
            <w:r>
              <w:t xml:space="preserve">better-sqlite3 (synchronous C++ bindings for Node.js)</w:t>
            </w:r>
          </w:p>
        </w:tc>
      </w:tr>
      <w:tr>
        <w:tc>
          <w:tcPr/>
          <w:p>
            <w:pPr>
              <w:pStyle w:val="Compact"/>
            </w:pPr>
            <w:r>
              <w:t xml:space="preserve">Journal Mode</w:t>
            </w:r>
          </w:p>
        </w:tc>
        <w:tc>
          <w:tcPr/>
          <w:p>
            <w:pPr>
              <w:pStyle w:val="Compact"/>
            </w:pPr>
            <w:r>
              <w:t xml:space="preserve">WAL (Write-Ahead Logging) — allows concurrent reads during writes</w:t>
            </w:r>
          </w:p>
        </w:tc>
      </w:tr>
      <w:tr>
        <w:tc>
          <w:tcPr/>
          <w:p>
            <w:pPr>
              <w:pStyle w:val="Compact"/>
            </w:pPr>
            <w:r>
              <w:t xml:space="preserve">Foreign Keys</w:t>
            </w:r>
          </w:p>
        </w:tc>
        <w:tc>
          <w:tcPr/>
          <w:p>
            <w:pPr>
              <w:pStyle w:val="Compact"/>
            </w:pPr>
            <w:r>
              <w:t xml:space="preserve">Enforced via</w:t>
            </w:r>
            <w:r>
              <w:t xml:space="preserve"> </w:t>
            </w:r>
            <w:r>
              <w:rPr>
                <w:rStyle w:val="VerbatimChar"/>
              </w:rPr>
              <w:t xml:space="preserve">PRAGMA foreign_keys = ON</w:t>
            </w:r>
          </w:p>
        </w:tc>
      </w:tr>
      <w:tr>
        <w:tc>
          <w:tcPr/>
          <w:p>
            <w:pPr>
              <w:pStyle w:val="Compact"/>
            </w:pPr>
            <w:r>
              <w:t xml:space="preserve">Auto-Setup</w:t>
            </w:r>
          </w:p>
        </w:tc>
        <w:tc>
          <w:tcPr/>
          <w:p>
            <w:pPr>
              <w:pStyle w:val="Compact"/>
            </w:pPr>
            <w:r>
              <w:t xml:space="preserve">Database auto-creates all tables on first run</w:t>
            </w:r>
          </w:p>
        </w:tc>
      </w:tr>
      <w:tr>
        <w:tc>
          <w:tcPr/>
          <w:p>
            <w:pPr>
              <w:pStyle w:val="Compact"/>
            </w:pPr>
            <w:r>
              <w:t xml:space="preserve">Migration</w:t>
            </w:r>
          </w:p>
        </w:tc>
        <w:tc>
          <w:tcPr/>
          <w:p>
            <w:pPr>
              <w:pStyle w:val="Compact"/>
            </w:pPr>
            <w:r>
              <w:t xml:space="preserve">Safe column-addition via</w:t>
            </w:r>
            <w:r>
              <w:t xml:space="preserve"> </w:t>
            </w:r>
            <w:r>
              <w:rPr>
                <w:rStyle w:val="VerbatimChar"/>
              </w:rPr>
              <w:t xml:space="preserve">PRAGMA table_info</w:t>
            </w:r>
            <w:r>
              <w:t xml:space="preserve"> </w:t>
            </w:r>
            <w:r>
              <w:t xml:space="preserve">check before ALTER</w:t>
            </w:r>
          </w:p>
        </w:tc>
      </w:tr>
    </w:tbl>
    <w:bookmarkEnd w:id="27"/>
    <w:bookmarkStart w:id="35" w:name="complete-table-list-24-tables"/>
    <w:p>
      <w:pPr>
        <w:pStyle w:val="Heading2"/>
      </w:pPr>
      <w:r>
        <w:t xml:space="preserve">4.2 Complete Table List (24 Tables)</w:t>
      </w:r>
    </w:p>
    <w:bookmarkStart w:id="28" w:name="user-auth-tables"/>
    <w:p>
      <w:pPr>
        <w:pStyle w:val="Heading3"/>
      </w:pPr>
      <w:r>
        <w:t xml:space="preserve">User &amp; Auth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profiles</w:t>
            </w:r>
          </w:p>
        </w:tc>
        <w:tc>
          <w:tcPr/>
          <w:p>
            <w:pPr>
              <w:pStyle w:val="Compact"/>
            </w:pPr>
            <w:r>
              <w:t xml:space="preserve">All users</w:t>
            </w:r>
          </w:p>
        </w:tc>
        <w:tc>
          <w:tcPr/>
          <w:p>
            <w:pPr>
              <w:pStyle w:val="Compact"/>
            </w:pPr>
            <w:r>
              <w:t xml:space="preserve">id, role, name, email, password (hash), reg_no, year, section, status</w:t>
            </w:r>
          </w:p>
        </w:tc>
      </w:tr>
      <w:tr>
        <w:tc>
          <w:tcPr/>
          <w:p>
            <w:pPr>
              <w:pStyle w:val="Compact"/>
            </w:pPr>
            <w:r>
              <w:t xml:space="preserve">otp_codes</w:t>
            </w:r>
          </w:p>
        </w:tc>
        <w:tc>
          <w:tcPr/>
          <w:p>
            <w:pPr>
              <w:pStyle w:val="Compact"/>
            </w:pPr>
            <w:r>
              <w:t xml:space="preserve">Email verification</w:t>
            </w:r>
          </w:p>
        </w:tc>
        <w:tc>
          <w:tcPr/>
          <w:p>
            <w:pPr>
              <w:pStyle w:val="Compact"/>
            </w:pPr>
            <w:r>
              <w:t xml:space="preserve">email, code (6-digit), purpose, attempts, expires_at</w:t>
            </w:r>
          </w:p>
        </w:tc>
      </w:tr>
    </w:tbl>
    <w:bookmarkEnd w:id="28"/>
    <w:bookmarkStart w:id="29" w:name="academic-structure-tables"/>
    <w:p>
      <w:pPr>
        <w:pStyle w:val="Heading3"/>
      </w:pPr>
      <w:r>
        <w:t xml:space="preserve">Academic Structure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departments</w:t>
            </w:r>
          </w:p>
        </w:tc>
        <w:tc>
          <w:tcPr/>
          <w:p>
            <w:pPr>
              <w:pStyle w:val="Compact"/>
            </w:pPr>
            <w:r>
              <w:t xml:space="preserve">Academic departments</w:t>
            </w:r>
          </w:p>
        </w:tc>
        <w:tc>
          <w:tcPr/>
          <w:p>
            <w:pPr>
              <w:pStyle w:val="Compact"/>
            </w:pPr>
            <w:r>
              <w:t xml:space="preserve">name, code (e.g.,</w:t>
            </w:r>
            <w:r>
              <w:t xml:space="preserve"> </w:t>
            </w:r>
            <w:r>
              <w:t xml:space="preserve">“CSE”</w:t>
            </w:r>
            <w:r>
              <w:t xml:space="preserve">)</w:t>
            </w:r>
          </w:p>
        </w:tc>
      </w:tr>
      <w:tr>
        <w:tc>
          <w:tcPr/>
          <w:p>
            <w:pPr>
              <w:pStyle w:val="Compact"/>
            </w:pPr>
            <w:r>
              <w:t xml:space="preserve">sections</w:t>
            </w:r>
          </w:p>
        </w:tc>
        <w:tc>
          <w:tcPr/>
          <w:p>
            <w:pPr>
              <w:pStyle w:val="Compact"/>
            </w:pPr>
            <w:r>
              <w:t xml:space="preserve">Year-section combos</w:t>
            </w:r>
          </w:p>
        </w:tc>
        <w:tc>
          <w:tcPr/>
          <w:p>
            <w:pPr>
              <w:pStyle w:val="Compact"/>
            </w:pPr>
            <w:r>
              <w:t xml:space="preserve">department_id, year, section_name, student_count</w:t>
            </w:r>
          </w:p>
        </w:tc>
      </w:tr>
      <w:tr>
        <w:tc>
          <w:tcPr/>
          <w:p>
            <w:pPr>
              <w:pStyle w:val="Compact"/>
            </w:pPr>
            <w:r>
              <w:t xml:space="preserve">subjects</w:t>
            </w:r>
          </w:p>
        </w:tc>
        <w:tc>
          <w:tcPr/>
          <w:p>
            <w:pPr>
              <w:pStyle w:val="Compact"/>
            </w:pPr>
            <w:r>
              <w:t xml:space="preserve">Theory/Lab/Free</w:t>
            </w:r>
          </w:p>
        </w:tc>
        <w:tc>
          <w:tcPr/>
          <w:p>
            <w:pPr>
              <w:pStyle w:val="Compact"/>
            </w:pPr>
            <w:r>
              <w:t xml:space="preserve">name, type, hours_per_week, lab_type_id, year</w:t>
            </w:r>
          </w:p>
        </w:tc>
      </w:tr>
      <w:tr>
        <w:tc>
          <w:tcPr/>
          <w:p>
            <w:pPr>
              <w:pStyle w:val="Compact"/>
            </w:pPr>
            <w:r>
              <w:t xml:space="preserve">classes</w:t>
            </w:r>
          </w:p>
        </w:tc>
        <w:tc>
          <w:tcPr/>
          <w:p>
            <w:pPr>
              <w:pStyle w:val="Compact"/>
            </w:pPr>
            <w:r>
              <w:t xml:space="preserve">Links dept+year+section</w:t>
            </w:r>
          </w:p>
        </w:tc>
        <w:tc>
          <w:tcPr/>
          <w:p>
            <w:pPr>
              <w:pStyle w:val="Compact"/>
            </w:pPr>
            <w:r>
              <w:t xml:space="preserve">department_id, year, section_id</w:t>
            </w:r>
          </w:p>
        </w:tc>
      </w:tr>
      <w:tr>
        <w:tc>
          <w:tcPr/>
          <w:p>
            <w:pPr>
              <w:pStyle w:val="Compact"/>
            </w:pPr>
            <w:r>
              <w:t xml:space="preserve">extracurriculars</w:t>
            </w:r>
          </w:p>
        </w:tc>
        <w:tc>
          <w:tcPr/>
          <w:p>
            <w:pPr>
              <w:pStyle w:val="Compact"/>
            </w:pPr>
            <w:r>
              <w:t xml:space="preserve">Extra activities</w:t>
            </w:r>
          </w:p>
        </w:tc>
        <w:tc>
          <w:tcPr/>
          <w:p>
            <w:pPr>
              <w:pStyle w:val="Compact"/>
            </w:pPr>
            <w:r>
              <w:t xml:space="preserve">class_id, activity_name, periods_per_week</w:t>
            </w:r>
          </w:p>
        </w:tc>
      </w:tr>
    </w:tbl>
    <w:bookmarkEnd w:id="29"/>
    <w:bookmarkStart w:id="30" w:name="room-lab-tables"/>
    <w:p>
      <w:pPr>
        <w:pStyle w:val="Heading3"/>
      </w:pPr>
      <w:r>
        <w:t xml:space="preserve">Room &amp; Lab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rooms</w:t>
            </w:r>
          </w:p>
        </w:tc>
        <w:tc>
          <w:tcPr/>
          <w:p>
            <w:pPr>
              <w:pStyle w:val="Compact"/>
            </w:pPr>
            <w:r>
              <w:t xml:space="preserve">Classrooms</w:t>
            </w:r>
          </w:p>
        </w:tc>
        <w:tc>
          <w:tcPr/>
          <w:p>
            <w:pPr>
              <w:pStyle w:val="Compact"/>
            </w:pPr>
            <w:r>
              <w:t xml:space="preserve">name (CR-101…), capacity, type</w:t>
            </w:r>
          </w:p>
        </w:tc>
      </w:tr>
      <w:tr>
        <w:tc>
          <w:tcPr/>
          <w:p>
            <w:pPr>
              <w:pStyle w:val="Compact"/>
            </w:pPr>
            <w:r>
              <w:t xml:space="preserve">labs</w:t>
            </w:r>
          </w:p>
        </w:tc>
        <w:tc>
          <w:tcPr/>
          <w:p>
            <w:pPr>
              <w:pStyle w:val="Compact"/>
            </w:pPr>
            <w:r>
              <w:t xml:space="preserve">Lab rooms</w:t>
            </w:r>
          </w:p>
        </w:tc>
        <w:tc>
          <w:tcPr/>
          <w:p>
            <w:pPr>
              <w:pStyle w:val="Compact"/>
            </w:pPr>
            <w:r>
              <w:t xml:space="preserve">name (Lab-1…), lab_type_id, capacity</w:t>
            </w:r>
          </w:p>
        </w:tc>
      </w:tr>
      <w:tr>
        <w:tc>
          <w:tcPr/>
          <w:p>
            <w:pPr>
              <w:pStyle w:val="Compact"/>
            </w:pPr>
            <w:r>
              <w:t xml:space="preserve">lab_types</w:t>
            </w:r>
          </w:p>
        </w:tc>
        <w:tc>
          <w:tcPr/>
          <w:p>
            <w:pPr>
              <w:pStyle w:val="Compact"/>
            </w:pPr>
            <w:r>
              <w:t xml:space="preserve">Lab categories</w:t>
            </w:r>
          </w:p>
        </w:tc>
        <w:tc>
          <w:tcPr/>
          <w:p>
            <w:pPr>
              <w:pStyle w:val="Compact"/>
            </w:pPr>
            <w:r>
              <w:t xml:space="preserve">name (Programming Lab, Networks Lab, etc.)</w:t>
            </w:r>
          </w:p>
        </w:tc>
      </w:tr>
    </w:tbl>
    <w:bookmarkEnd w:id="30"/>
    <w:bookmarkStart w:id="31" w:name="timetable-schedule-tables"/>
    <w:p>
      <w:pPr>
        <w:pStyle w:val="Heading3"/>
      </w:pPr>
      <w:r>
        <w:t xml:space="preserve">Timetable &amp; Schedule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timetables</w:t>
            </w:r>
          </w:p>
        </w:tc>
        <w:tc>
          <w:tcPr/>
          <w:p>
            <w:pPr>
              <w:pStyle w:val="Compact"/>
            </w:pPr>
            <w:r>
              <w:t xml:space="preserve">Generated schedule slots</w:t>
            </w:r>
          </w:p>
        </w:tc>
        <w:tc>
          <w:tcPr/>
          <w:p>
            <w:pPr>
              <w:pStyle w:val="Compact"/>
            </w:pPr>
            <w:r>
              <w:t xml:space="preserve">class_id, day, period, subject_id, room_id, lab_id</w:t>
            </w:r>
          </w:p>
        </w:tc>
      </w:tr>
      <w:tr>
        <w:tc>
          <w:tcPr/>
          <w:p>
            <w:pPr>
              <w:pStyle w:val="Compact"/>
            </w:pPr>
            <w:r>
              <w:t xml:space="preserve">faculty_schedule</w:t>
            </w:r>
          </w:p>
        </w:tc>
        <w:tc>
          <w:tcPr/>
          <w:p>
            <w:pPr>
              <w:pStyle w:val="Compact"/>
            </w:pPr>
            <w:r>
              <w:t xml:space="preserve">Faculty teaching slots</w:t>
            </w:r>
          </w:p>
        </w:tc>
        <w:tc>
          <w:tcPr/>
          <w:p>
            <w:pPr>
              <w:pStyle w:val="Compact"/>
            </w:pPr>
            <w:r>
              <w:t xml:space="preserve">faculty_id, day, period, class_id, subject_id</w:t>
            </w:r>
          </w:p>
        </w:tc>
      </w:tr>
      <w:tr>
        <w:tc>
          <w:tcPr/>
          <w:p>
            <w:pPr>
              <w:pStyle w:val="Compact"/>
            </w:pPr>
            <w:r>
              <w:t xml:space="preserve">faculty_assignments</w:t>
            </w:r>
          </w:p>
        </w:tc>
        <w:tc>
          <w:tcPr/>
          <w:p>
            <w:pPr>
              <w:pStyle w:val="Compact"/>
            </w:pPr>
            <w:r>
              <w:t xml:space="preserve">Faculty-subject-class mapping</w:t>
            </w:r>
          </w:p>
        </w:tc>
        <w:tc>
          <w:tcPr/>
          <w:p>
            <w:pPr>
              <w:pStyle w:val="Compact"/>
            </w:pPr>
            <w:r>
              <w:t xml:space="preserve">faculty_id, subject_id, class_id</w:t>
            </w:r>
          </w:p>
        </w:tc>
      </w:tr>
      <w:tr>
        <w:tc>
          <w:tcPr/>
          <w:p>
            <w:pPr>
              <w:pStyle w:val="Compact"/>
            </w:pPr>
            <w:r>
              <w:t xml:space="preserve">room_schedule</w:t>
            </w:r>
          </w:p>
        </w:tc>
        <w:tc>
          <w:tcPr/>
          <w:p>
            <w:pPr>
              <w:pStyle w:val="Compact"/>
            </w:pPr>
            <w:r>
              <w:t xml:space="preserve">Room occupancy tracking</w:t>
            </w:r>
          </w:p>
        </w:tc>
        <w:tc>
          <w:tcPr/>
          <w:p>
            <w:pPr>
              <w:pStyle w:val="Compact"/>
            </w:pPr>
            <w:r>
              <w:t xml:space="preserve">room_id, day, period, class_id</w:t>
            </w:r>
          </w:p>
        </w:tc>
      </w:tr>
      <w:tr>
        <w:tc>
          <w:tcPr/>
          <w:p>
            <w:pPr>
              <w:pStyle w:val="Compact"/>
            </w:pPr>
            <w:r>
              <w:t xml:space="preserve">lab_schedule</w:t>
            </w:r>
          </w:p>
        </w:tc>
        <w:tc>
          <w:tcPr/>
          <w:p>
            <w:pPr>
              <w:pStyle w:val="Compact"/>
            </w:pPr>
            <w:r>
              <w:t xml:space="preserve">Lab occupancy tracking</w:t>
            </w:r>
          </w:p>
        </w:tc>
        <w:tc>
          <w:tcPr/>
          <w:p>
            <w:pPr>
              <w:pStyle w:val="Compact"/>
            </w:pPr>
            <w:r>
              <w:t xml:space="preserve">lab_id, day, period, class_id</w:t>
            </w:r>
          </w:p>
        </w:tc>
      </w:tr>
    </w:tbl>
    <w:bookmarkEnd w:id="31"/>
    <w:bookmarkStart w:id="32" w:name="faculty-configuration-tables"/>
    <w:p>
      <w:pPr>
        <w:pStyle w:val="Heading3"/>
      </w:pPr>
      <w:r>
        <w:t xml:space="preserve">Faculty Configuration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faculty_subjects</w:t>
            </w:r>
          </w:p>
        </w:tc>
        <w:tc>
          <w:tcPr/>
          <w:p>
            <w:pPr>
              <w:pStyle w:val="Compact"/>
            </w:pPr>
            <w:r>
              <w:t xml:space="preserve">Subject interest selections</w:t>
            </w:r>
          </w:p>
        </w:tc>
        <w:tc>
          <w:tcPr/>
          <w:p>
            <w:pPr>
              <w:pStyle w:val="Compact"/>
            </w:pPr>
            <w:r>
              <w:t xml:space="preserve">faculty_id, subject_id, created_at (FCFS)</w:t>
            </w:r>
          </w:p>
        </w:tc>
      </w:tr>
      <w:tr>
        <w:tc>
          <w:tcPr/>
          <w:p>
            <w:pPr>
              <w:pStyle w:val="Compact"/>
            </w:pPr>
            <w:r>
              <w:t xml:space="preserve">faculty_availability</w:t>
            </w:r>
          </w:p>
        </w:tc>
        <w:tc>
          <w:tcPr/>
          <w:p>
            <w:pPr>
              <w:pStyle w:val="Compact"/>
            </w:pPr>
            <w:r>
              <w:t xml:space="preserve">Available/unavailable slots</w:t>
            </w:r>
          </w:p>
        </w:tc>
        <w:tc>
          <w:tcPr/>
          <w:p>
            <w:pPr>
              <w:pStyle w:val="Compact"/>
            </w:pPr>
            <w:r>
              <w:t xml:space="preserve">faculty_id, day, period, is_available</w:t>
            </w:r>
          </w:p>
        </w:tc>
      </w:tr>
    </w:tbl>
    <w:bookmarkEnd w:id="32"/>
    <w:bookmarkStart w:id="33" w:name="communication-tables"/>
    <w:p>
      <w:pPr>
        <w:pStyle w:val="Heading3"/>
      </w:pPr>
      <w:r>
        <w:t xml:space="preserve">Communication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notifications</w:t>
            </w:r>
          </w:p>
        </w:tc>
        <w:tc>
          <w:tcPr/>
          <w:p>
            <w:pPr>
              <w:pStyle w:val="Compact"/>
            </w:pPr>
            <w:r>
              <w:t xml:space="preserve">Broadcast messages</w:t>
            </w:r>
          </w:p>
        </w:tc>
        <w:tc>
          <w:tcPr/>
          <w:p>
            <w:pPr>
              <w:pStyle w:val="Compact"/>
            </w:pPr>
            <w:r>
              <w:t xml:space="preserve">user_id, type, title, body, read</w:t>
            </w:r>
          </w:p>
        </w:tc>
      </w:tr>
      <w:tr>
        <w:tc>
          <w:tcPr/>
          <w:p>
            <w:pPr>
              <w:pStyle w:val="Compact"/>
            </w:pPr>
            <w:r>
              <w:t xml:space="preserve">messages</w:t>
            </w:r>
          </w:p>
        </w:tc>
        <w:tc>
          <w:tcPr/>
          <w:p>
            <w:pPr>
              <w:pStyle w:val="Compact"/>
            </w:pPr>
            <w:r>
              <w:t xml:space="preserve">Direct messages</w:t>
            </w:r>
          </w:p>
        </w:tc>
        <w:tc>
          <w:tcPr/>
          <w:p>
            <w:pPr>
              <w:pStyle w:val="Compact"/>
            </w:pPr>
            <w:r>
              <w:t xml:space="preserve">sender_id, content, conversation_id</w:t>
            </w:r>
          </w:p>
        </w:tc>
      </w:tr>
      <w:tr>
        <w:tc>
          <w:tcPr/>
          <w:p>
            <w:pPr>
              <w:pStyle w:val="Compact"/>
            </w:pPr>
            <w:r>
              <w:t xml:space="preserve">conversations</w:t>
            </w:r>
          </w:p>
        </w:tc>
        <w:tc>
          <w:tcPr/>
          <w:p>
            <w:pPr>
              <w:pStyle w:val="Compact"/>
            </w:pPr>
            <w:r>
              <w:t xml:space="preserve">Chat threads</w:t>
            </w:r>
          </w:p>
        </w:tc>
        <w:tc>
          <w:tcPr/>
          <w:p>
            <w:pPr>
              <w:pStyle w:val="Compact"/>
            </w:pPr>
            <w:r>
              <w:t xml:space="preserve">participant_ids, type</w:t>
            </w:r>
          </w:p>
        </w:tc>
      </w:tr>
    </w:tbl>
    <w:bookmarkEnd w:id="33"/>
    <w:bookmarkStart w:id="34" w:name="system-tables"/>
    <w:p>
      <w:pPr>
        <w:pStyle w:val="Heading3"/>
      </w:pPr>
      <w:r>
        <w:t xml:space="preserve">System Tables</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t xml:space="preserve">generation_logs</w:t>
            </w:r>
          </w:p>
        </w:tc>
        <w:tc>
          <w:tcPr/>
          <w:p>
            <w:pPr>
              <w:pStyle w:val="Compact"/>
            </w:pPr>
            <w:r>
              <w:t xml:space="preserve">Audit trail</w:t>
            </w:r>
          </w:p>
        </w:tc>
        <w:tc>
          <w:tcPr/>
          <w:p>
            <w:pPr>
              <w:pStyle w:val="Compact"/>
            </w:pPr>
            <w:r>
              <w:t xml:space="preserve">execution_time_ms, status, total_slots, soft_score_json</w:t>
            </w:r>
          </w:p>
        </w:tc>
      </w:tr>
      <w:tr>
        <w:tc>
          <w:tcPr/>
          <w:p>
            <w:pPr>
              <w:pStyle w:val="Compact"/>
            </w:pPr>
            <w:r>
              <w:t xml:space="preserve">audit_logs</w:t>
            </w:r>
          </w:p>
        </w:tc>
        <w:tc>
          <w:tcPr/>
          <w:p>
            <w:pPr>
              <w:pStyle w:val="Compact"/>
            </w:pPr>
            <w:r>
              <w:t xml:space="preserve">Admin action log</w:t>
            </w:r>
          </w:p>
        </w:tc>
        <w:tc>
          <w:tcPr/>
          <w:p>
            <w:pPr>
              <w:pStyle w:val="Compact"/>
            </w:pPr>
            <w:r>
              <w:t xml:space="preserve">action, target_table, user_id</w:t>
            </w:r>
          </w:p>
        </w:tc>
      </w:tr>
      <w:tr>
        <w:tc>
          <w:tcPr/>
          <w:p>
            <w:pPr>
              <w:pStyle w:val="Compact"/>
            </w:pPr>
            <w:r>
              <w:t xml:space="preserve">academic_calendar</w:t>
            </w:r>
          </w:p>
        </w:tc>
        <w:tc>
          <w:tcPr/>
          <w:p>
            <w:pPr>
              <w:pStyle w:val="Compact"/>
            </w:pPr>
            <w:r>
              <w:t xml:space="preserve">Calendar events</w:t>
            </w:r>
          </w:p>
        </w:tc>
        <w:tc>
          <w:tcPr/>
          <w:p>
            <w:pPr>
              <w:pStyle w:val="Compact"/>
            </w:pPr>
            <w:r>
              <w:t xml:space="preserve">date, event_type, description</w:t>
            </w:r>
          </w:p>
        </w:tc>
      </w:tr>
      <w:tr>
        <w:tc>
          <w:tcPr/>
          <w:p>
            <w:pPr>
              <w:pStyle w:val="Compact"/>
            </w:pPr>
            <w:r>
              <w:t xml:space="preserve">data_change_tracker</w:t>
            </w:r>
          </w:p>
        </w:tc>
        <w:tc>
          <w:tcPr/>
          <w:p>
            <w:pPr>
              <w:pStyle w:val="Compact"/>
            </w:pPr>
            <w:r>
              <w:t xml:space="preserve">Generation lock</w:t>
            </w:r>
          </w:p>
        </w:tc>
        <w:tc>
          <w:tcPr/>
          <w:p>
            <w:pPr>
              <w:pStyle w:val="Compact"/>
            </w:pPr>
            <w:r>
              <w:t xml:space="preserve">table_name, last_changed</w:t>
            </w:r>
          </w:p>
        </w:tc>
      </w:tr>
    </w:tbl>
    <w:bookmarkEnd w:id="34"/>
    <w:bookmarkEnd w:id="35"/>
    <w:bookmarkStart w:id="36" w:name="auto-seeded-data-first-run"/>
    <w:p>
      <w:pPr>
        <w:pStyle w:val="Heading2"/>
      </w:pPr>
      <w:r>
        <w:t xml:space="preserve">4.3 Auto-Seeded Data (First Run)</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Data</w:t>
            </w:r>
          </w:p>
        </w:tc>
        <w:tc>
          <w:tcPr/>
          <w:p>
            <w:pPr>
              <w:pStyle w:val="Compact"/>
            </w:pPr>
            <w:r>
              <w:t xml:space="preserve">Count</w:t>
            </w:r>
          </w:p>
        </w:tc>
        <w:tc>
          <w:tcPr/>
          <w:p>
            <w:pPr>
              <w:pStyle w:val="Compact"/>
            </w:pPr>
            <w:r>
              <w:t xml:space="preserve">Details</w:t>
            </w:r>
          </w:p>
        </w:tc>
      </w:tr>
      <w:tr>
        <w:tc>
          <w:tcPr/>
          <w:p>
            <w:pPr>
              <w:pStyle w:val="Compact"/>
            </w:pPr>
            <w:r>
              <w:t xml:space="preserve">Departments</w:t>
            </w:r>
          </w:p>
        </w:tc>
        <w:tc>
          <w:tcPr/>
          <w:p>
            <w:pPr>
              <w:pStyle w:val="Compact"/>
            </w:pPr>
            <w:r>
              <w:t xml:space="preserve">1</w:t>
            </w:r>
          </w:p>
        </w:tc>
        <w:tc>
          <w:tcPr/>
          <w:p>
            <w:pPr>
              <w:pStyle w:val="Compact"/>
            </w:pPr>
            <w:r>
              <w:t xml:space="preserve">Computer Science &amp; Engineering (CSE)</w:t>
            </w:r>
          </w:p>
        </w:tc>
      </w:tr>
      <w:tr>
        <w:tc>
          <w:tcPr/>
          <w:p>
            <w:pPr>
              <w:pStyle w:val="Compact"/>
            </w:pPr>
            <w:r>
              <w:t xml:space="preserve">Sections</w:t>
            </w:r>
          </w:p>
        </w:tc>
        <w:tc>
          <w:tcPr/>
          <w:p>
            <w:pPr>
              <w:pStyle w:val="Compact"/>
            </w:pPr>
            <w:r>
              <w:t xml:space="preserve">12</w:t>
            </w:r>
          </w:p>
        </w:tc>
        <w:tc>
          <w:tcPr/>
          <w:p>
            <w:pPr>
              <w:pStyle w:val="Compact"/>
            </w:pPr>
            <w:r>
              <w:t xml:space="preserve">Year 1–4, Sections A/B/C</w:t>
            </w:r>
          </w:p>
        </w:tc>
      </w:tr>
      <w:tr>
        <w:tc>
          <w:tcPr/>
          <w:p>
            <w:pPr>
              <w:pStyle w:val="Compact"/>
            </w:pPr>
            <w:r>
              <w:t xml:space="preserve">Classrooms</w:t>
            </w:r>
          </w:p>
        </w:tc>
        <w:tc>
          <w:tcPr/>
          <w:p>
            <w:pPr>
              <w:pStyle w:val="Compact"/>
            </w:pPr>
            <w:r>
              <w:t xml:space="preserve">15</w:t>
            </w:r>
          </w:p>
        </w:tc>
        <w:tc>
          <w:tcPr/>
          <w:p>
            <w:pPr>
              <w:pStyle w:val="Compact"/>
            </w:pPr>
            <w:r>
              <w:t xml:space="preserve">CR-101 to CR-115, capacity 70 each</w:t>
            </w:r>
          </w:p>
        </w:tc>
      </w:tr>
      <w:tr>
        <w:tc>
          <w:tcPr/>
          <w:p>
            <w:pPr>
              <w:pStyle w:val="Compact"/>
            </w:pPr>
            <w:r>
              <w:t xml:space="preserve">Labs</w:t>
            </w:r>
          </w:p>
        </w:tc>
        <w:tc>
          <w:tcPr/>
          <w:p>
            <w:pPr>
              <w:pStyle w:val="Compact"/>
            </w:pPr>
            <w:r>
              <w:t xml:space="preserve">3</w:t>
            </w:r>
          </w:p>
        </w:tc>
        <w:tc>
          <w:tcPr/>
          <w:p>
            <w:pPr>
              <w:pStyle w:val="Compact"/>
            </w:pPr>
            <w:r>
              <w:t xml:space="preserve">Lab-1 (Programming), Lab-2 (Networks), Lab-3 (Database)</w:t>
            </w:r>
          </w:p>
        </w:tc>
      </w:tr>
      <w:tr>
        <w:tc>
          <w:tcPr/>
          <w:p>
            <w:pPr>
              <w:pStyle w:val="Compact"/>
            </w:pPr>
            <w:r>
              <w:t xml:space="preserve">Lab Types</w:t>
            </w:r>
          </w:p>
        </w:tc>
        <w:tc>
          <w:tcPr/>
          <w:p>
            <w:pPr>
              <w:pStyle w:val="Compact"/>
            </w:pPr>
            <w:r>
              <w:t xml:space="preserve">7</w:t>
            </w:r>
          </w:p>
        </w:tc>
        <w:tc>
          <w:tcPr/>
          <w:p>
            <w:pPr>
              <w:pStyle w:val="Compact"/>
            </w:pPr>
            <w:r>
              <w:t xml:space="preserve">Programming, Networks, Database, AI/ML, Electronics, Physics, Chemistry</w:t>
            </w:r>
          </w:p>
        </w:tc>
      </w:tr>
      <w:tr>
        <w:tc>
          <w:tcPr/>
          <w:p>
            <w:pPr>
              <w:pStyle w:val="Compact"/>
            </w:pPr>
            <w:r>
              <w:t xml:space="preserve">SuperAdmins</w:t>
            </w:r>
          </w:p>
        </w:tc>
        <w:tc>
          <w:tcPr/>
          <w:p>
            <w:pPr>
              <w:pStyle w:val="Compact"/>
            </w:pPr>
            <w:r>
              <w:t xml:space="preserve">2</w:t>
            </w:r>
          </w:p>
        </w:tc>
        <w:tc>
          <w:tcPr/>
          <w:p>
            <w:pPr>
              <w:pStyle w:val="Compact"/>
            </w:pPr>
            <w:r>
              <w:t xml:space="preserve">Hardcoded admin accounts</w:t>
            </w:r>
          </w:p>
        </w:tc>
      </w:tr>
    </w:tbl>
    <w:p>
      <w:r>
        <w:pict>
          <v:rect style="width:0;height:1.5pt" o:hralign="center" o:hrstd="t" o:hr="t"/>
        </w:pict>
      </w:r>
    </w:p>
    <w:bookmarkEnd w:id="36"/>
    <w:bookmarkEnd w:id="37"/>
    <w:bookmarkStart w:id="45" w:name="algorithms-complete-details"/>
    <w:p>
      <w:pPr>
        <w:pStyle w:val="Heading1"/>
      </w:pPr>
      <w:r>
        <w:t xml:space="preserve">5. Algorithms — Complete Details</w:t>
      </w:r>
    </w:p>
    <w:bookmarkStart w:id="38" w:name="X0a9abae2983fd7c3e39abaf7e5aeb6728e3965a"/>
    <w:p>
      <w:pPr>
        <w:pStyle w:val="Heading2"/>
      </w:pPr>
      <w:r>
        <w:t xml:space="preserve">5.1 Scored Constraint Satisfaction Problem (Scored CSP)</w:t>
      </w:r>
    </w:p>
    <w:p>
      <w:pPr>
        <w:pStyle w:val="FirstParagraph"/>
      </w:pPr>
      <w:r>
        <w:rPr>
          <w:b/>
          <w:bCs/>
        </w:rPr>
        <w:t xml:space="preserve">What is CSP?</w:t>
      </w:r>
      <w:r>
        <w:t xml:space="preserve"> </w:t>
      </w:r>
      <w:r>
        <w:t xml:space="preserve">Constraint Satisfaction Problems involve finding values for variables that satisfy a set of constraints. Traditional CSP only checks if a solution is valid or not.</w:t>
      </w:r>
    </w:p>
    <w:p>
      <w:pPr>
        <w:pStyle w:val="BodyText"/>
      </w:pPr>
      <w:r>
        <w:rPr>
          <w:b/>
          <w:bCs/>
        </w:rPr>
        <w:t xml:space="preserve">Our Enhancement — Scored CSP:</w:t>
      </w:r>
      <w:r>
        <w:t xml:space="preserve"> </w:t>
      </w:r>
      <w:r>
        <w:t xml:space="preserve">Instead of just checking validity, we assign a quality score to every possible slot placement and pick the highest-scoring valid slot. This produces not just a valid timetable but an optimized one.</w:t>
      </w:r>
    </w:p>
    <w:p>
      <w:pPr>
        <w:pStyle w:val="BodyText"/>
      </w:pPr>
      <w:r>
        <w:rPr>
          <w:b/>
          <w:bCs/>
        </w:rPr>
        <w:t xml:space="preserve">8 Scoring Factors:</w:t>
      </w:r>
    </w:p>
    <w:tbl>
      <w:tblPr>
        <w:tblStyle w:val="Table"/>
        <w:tblW w:type="pct" w:w="5000"/>
        <w:tblLayout w:type="fixed"/>
        <w:tblLook w:firstRow="1" w:lastRow="0" w:firstColumn="0" w:lastColumn="0" w:noHBand="0" w:noVBand="0" w:val="0020"/>
      </w:tblPr>
      <w:tblGrid>
        <w:gridCol w:w="913"/>
        <w:gridCol w:w="2436"/>
        <w:gridCol w:w="2436"/>
        <w:gridCol w:w="2132"/>
      </w:tblGrid>
      <w:tr>
        <w:trPr>
          <w:tblHeader w:val="on"/>
        </w:trPr>
        <w:tc>
          <w:tcPr/>
          <w:p>
            <w:pPr>
              <w:pStyle w:val="Compact"/>
            </w:pPr>
            <w:r>
              <w:t xml:space="preserve">#</w:t>
            </w:r>
          </w:p>
        </w:tc>
        <w:tc>
          <w:tcPr/>
          <w:p>
            <w:pPr>
              <w:pStyle w:val="Compact"/>
            </w:pPr>
            <w:r>
              <w:t xml:space="preserve">Factor</w:t>
            </w:r>
          </w:p>
        </w:tc>
        <w:tc>
          <w:tcPr/>
          <w:p>
            <w:pPr>
              <w:pStyle w:val="Compact"/>
            </w:pPr>
            <w:r>
              <w:t xml:space="preserve">Weight</w:t>
            </w:r>
          </w:p>
        </w:tc>
        <w:tc>
          <w:tcPr/>
          <w:p>
            <w:pPr>
              <w:pStyle w:val="Compact"/>
            </w:pPr>
            <w:r>
              <w:t xml:space="preserve">Logic</w:t>
            </w:r>
          </w:p>
        </w:tc>
      </w:tr>
      <w:tr>
        <w:tc>
          <w:tcPr/>
          <w:p>
            <w:pPr>
              <w:pStyle w:val="Compact"/>
            </w:pPr>
            <w:r>
              <w:t xml:space="preserve">1</w:t>
            </w:r>
          </w:p>
        </w:tc>
        <w:tc>
          <w:tcPr/>
          <w:p>
            <w:pPr>
              <w:pStyle w:val="Compact"/>
            </w:pPr>
            <w:r>
              <w:t xml:space="preserve">Subject Day Spread</w:t>
            </w:r>
          </w:p>
        </w:tc>
        <w:tc>
          <w:tcPr/>
          <w:p>
            <w:pPr>
              <w:pStyle w:val="Compact"/>
            </w:pPr>
            <w:r>
              <w:t xml:space="preserve">+60</w:t>
            </w:r>
          </w:p>
        </w:tc>
        <w:tc>
          <w:tcPr/>
          <w:p>
            <w:pPr>
              <w:pStyle w:val="Compact"/>
            </w:pPr>
            <w:r>
              <w:t xml:space="preserve">Bonus when a subject is placed on a new day it hasn’t been placed on yet</w:t>
            </w:r>
          </w:p>
        </w:tc>
      </w:tr>
      <w:tr>
        <w:tc>
          <w:tcPr/>
          <w:p>
            <w:pPr>
              <w:pStyle w:val="Compact"/>
            </w:pPr>
            <w:r>
              <w:t xml:space="preserve">2</w:t>
            </w:r>
          </w:p>
        </w:tc>
        <w:tc>
          <w:tcPr/>
          <w:p>
            <w:pPr>
              <w:pStyle w:val="Compact"/>
            </w:pPr>
            <w:r>
              <w:t xml:space="preserve">Same-Day Repeat</w:t>
            </w:r>
          </w:p>
        </w:tc>
        <w:tc>
          <w:tcPr/>
          <w:p>
            <w:pPr>
              <w:pStyle w:val="Compact"/>
            </w:pPr>
            <w:r>
              <w:t xml:space="preserve">-120</w:t>
            </w:r>
          </w:p>
        </w:tc>
        <w:tc>
          <w:tcPr/>
          <w:p>
            <w:pPr>
              <w:pStyle w:val="Compact"/>
            </w:pPr>
            <w:r>
              <w:t xml:space="preserve">Heavy penalty for placing same subject twice on same day</w:t>
            </w:r>
          </w:p>
        </w:tc>
      </w:tr>
      <w:tr>
        <w:tc>
          <w:tcPr/>
          <w:p>
            <w:pPr>
              <w:pStyle w:val="Compact"/>
            </w:pPr>
            <w:r>
              <w:t xml:space="preserve">3</w:t>
            </w:r>
          </w:p>
        </w:tc>
        <w:tc>
          <w:tcPr/>
          <w:p>
            <w:pPr>
              <w:pStyle w:val="Compact"/>
            </w:pPr>
            <w:r>
              <w:t xml:space="preserve">Morning Theory</w:t>
            </w:r>
          </w:p>
        </w:tc>
        <w:tc>
          <w:tcPr/>
          <w:p>
            <w:pPr>
              <w:pStyle w:val="Compact"/>
            </w:pPr>
            <w:r>
              <w:t xml:space="preserve">+18</w:t>
            </w:r>
          </w:p>
        </w:tc>
        <w:tc>
          <w:tcPr/>
          <w:p>
            <w:pPr>
              <w:pStyle w:val="Compact"/>
            </w:pPr>
            <w:r>
              <w:t xml:space="preserve">Theory classes in periods 1–4 score higher than afternoon</w:t>
            </w:r>
          </w:p>
        </w:tc>
      </w:tr>
      <w:tr>
        <w:tc>
          <w:tcPr/>
          <w:p>
            <w:pPr>
              <w:pStyle w:val="Compact"/>
            </w:pPr>
            <w:r>
              <w:t xml:space="preserve">4</w:t>
            </w:r>
          </w:p>
        </w:tc>
        <w:tc>
          <w:tcPr/>
          <w:p>
            <w:pPr>
              <w:pStyle w:val="Compact"/>
            </w:pPr>
            <w:r>
              <w:t xml:space="preserve">Anti-Clustering</w:t>
            </w:r>
          </w:p>
        </w:tc>
        <w:tc>
          <w:tcPr/>
          <w:p>
            <w:pPr>
              <w:pStyle w:val="Compact"/>
            </w:pPr>
            <w:r>
              <w:t xml:space="preserve">+12</w:t>
            </w:r>
          </w:p>
        </w:tc>
        <w:tc>
          <w:tcPr/>
          <w:p>
            <w:pPr>
              <w:pStyle w:val="Compact"/>
            </w:pPr>
            <w:r>
              <w:t xml:space="preserve">Avoids placing same subject in adjacent periods</w:t>
            </w:r>
          </w:p>
        </w:tc>
      </w:tr>
      <w:tr>
        <w:tc>
          <w:tcPr/>
          <w:p>
            <w:pPr>
              <w:pStyle w:val="Compact"/>
            </w:pPr>
            <w:r>
              <w:t xml:space="preserve">5</w:t>
            </w:r>
          </w:p>
        </w:tc>
        <w:tc>
          <w:tcPr/>
          <w:p>
            <w:pPr>
              <w:pStyle w:val="Compact"/>
            </w:pPr>
            <w:r>
              <w:t xml:space="preserve">Even Day Load</w:t>
            </w:r>
          </w:p>
        </w:tc>
        <w:tc>
          <w:tcPr/>
          <w:p>
            <w:pPr>
              <w:pStyle w:val="Compact"/>
            </w:pPr>
            <w:r>
              <w:t xml:space="preserve">+10</w:t>
            </w:r>
          </w:p>
        </w:tc>
        <w:tc>
          <w:tcPr/>
          <w:p>
            <w:pPr>
              <w:pStyle w:val="Compact"/>
            </w:pPr>
            <w:r>
              <w:t xml:space="preserve">Rewards days with fewer classes (balances across 6 days)</w:t>
            </w:r>
          </w:p>
        </w:tc>
      </w:tr>
      <w:tr>
        <w:tc>
          <w:tcPr/>
          <w:p>
            <w:pPr>
              <w:pStyle w:val="Compact"/>
            </w:pPr>
            <w:r>
              <w:t xml:space="preserve">6</w:t>
            </w:r>
          </w:p>
        </w:tc>
        <w:tc>
          <w:tcPr/>
          <w:p>
            <w:pPr>
              <w:pStyle w:val="Compact"/>
            </w:pPr>
            <w:r>
              <w:t xml:space="preserve">Faculty Load Balance</w:t>
            </w:r>
          </w:p>
        </w:tc>
        <w:tc>
          <w:tcPr/>
          <w:p>
            <w:pPr>
              <w:pStyle w:val="Compact"/>
            </w:pPr>
            <w:r>
              <w:t xml:space="preserve">+8</w:t>
            </w:r>
          </w:p>
        </w:tc>
        <w:tc>
          <w:tcPr/>
          <w:p>
            <w:pPr>
              <w:pStyle w:val="Compact"/>
            </w:pPr>
            <w:r>
              <w:t xml:space="preserve">Prefers days where assigned faculty has fewer classes</w:t>
            </w:r>
          </w:p>
        </w:tc>
      </w:tr>
      <w:tr>
        <w:tc>
          <w:tcPr/>
          <w:p>
            <w:pPr>
              <w:pStyle w:val="Compact"/>
            </w:pPr>
            <w:r>
              <w:t xml:space="preserve">7</w:t>
            </w:r>
          </w:p>
        </w:tc>
        <w:tc>
          <w:tcPr/>
          <w:p>
            <w:pPr>
              <w:pStyle w:val="Compact"/>
            </w:pPr>
            <w:r>
              <w:t xml:space="preserve">Room Consistency</w:t>
            </w:r>
          </w:p>
        </w:tc>
        <w:tc>
          <w:tcPr/>
          <w:p>
            <w:pPr>
              <w:pStyle w:val="Compact"/>
            </w:pPr>
            <w:r>
              <w:t xml:space="preserve">+6</w:t>
            </w:r>
          </w:p>
        </w:tc>
        <w:tc>
          <w:tcPr/>
          <w:p>
            <w:pPr>
              <w:pStyle w:val="Compact"/>
            </w:pPr>
            <w:r>
              <w:t xml:space="preserve">Bonus for using same room the section used before</w:t>
            </w:r>
          </w:p>
        </w:tc>
      </w:tr>
      <w:tr>
        <w:tc>
          <w:tcPr/>
          <w:p>
            <w:pPr>
              <w:pStyle w:val="Compact"/>
            </w:pPr>
            <w:r>
              <w:t xml:space="preserve">8</w:t>
            </w:r>
          </w:p>
        </w:tc>
        <w:tc>
          <w:tcPr/>
          <w:p>
            <w:pPr>
              <w:pStyle w:val="Compact"/>
            </w:pPr>
            <w:r>
              <w:t xml:space="preserve">Room Available</w:t>
            </w:r>
          </w:p>
        </w:tc>
        <w:tc>
          <w:tcPr/>
          <w:p>
            <w:pPr>
              <w:pStyle w:val="Compact"/>
            </w:pPr>
            <w:r>
              <w:t xml:space="preserve">+5/-15</w:t>
            </w:r>
          </w:p>
        </w:tc>
        <w:tc>
          <w:tcPr/>
          <w:p>
            <w:pPr>
              <w:pStyle w:val="Compact"/>
            </w:pPr>
            <w:r>
              <w:t xml:space="preserve">+5 if room available, −15 if no room can be found</w:t>
            </w:r>
          </w:p>
        </w:tc>
      </w:tr>
    </w:tbl>
    <w:p>
      <w:pPr>
        <w:pStyle w:val="BodyText"/>
      </w:pPr>
      <w:r>
        <w:rPr>
          <w:b/>
          <w:bCs/>
        </w:rPr>
        <w:t xml:space="preserve">Pseudocode:</w:t>
      </w:r>
    </w:p>
    <w:p>
      <w:pPr>
        <w:pStyle w:val="SourceCode"/>
      </w:pPr>
      <w:r>
        <w:rPr>
          <w:rStyle w:val="VerbatimChar"/>
        </w:rPr>
        <w:t xml:space="preserve">For each subject that needs placement:</w:t>
      </w:r>
      <w:r>
        <w:br/>
      </w:r>
      <w:r>
        <w:rPr>
          <w:rStyle w:val="VerbatimChar"/>
        </w:rPr>
        <w:t xml:space="preserve">    best_score = -infinity</w:t>
      </w:r>
      <w:r>
        <w:br/>
      </w:r>
      <w:r>
        <w:rPr>
          <w:rStyle w:val="VerbatimChar"/>
        </w:rPr>
        <w:t xml:space="preserve">    best_slot = null</w:t>
      </w:r>
      <w:r>
        <w:br/>
      </w:r>
      <w:r>
        <w:rPr>
          <w:rStyle w:val="VerbatimChar"/>
        </w:rPr>
        <w:t xml:space="preserve">    For each day in [Monday...Saturday]:</w:t>
      </w:r>
      <w:r>
        <w:br/>
      </w:r>
      <w:r>
        <w:rPr>
          <w:rStyle w:val="VerbatimChar"/>
        </w:rPr>
        <w:t xml:space="preserve">        For each period in [1...7]:</w:t>
      </w:r>
      <w:r>
        <w:br/>
      </w:r>
      <w:r>
        <w:rPr>
          <w:rStyle w:val="VerbatimChar"/>
        </w:rPr>
        <w:t xml:space="preserve">            if slot already occupied: skip</w:t>
      </w:r>
      <w:r>
        <w:br/>
      </w:r>
      <w:r>
        <w:rPr>
          <w:rStyle w:val="VerbatimChar"/>
        </w:rPr>
        <w:t xml:space="preserve">            score = 0</w:t>
      </w:r>
      <w:r>
        <w:br/>
      </w:r>
      <w:r>
        <w:rPr>
          <w:rStyle w:val="VerbatimChar"/>
        </w:rPr>
        <w:t xml:space="preserve">            score += 60 if subject not yet on this day</w:t>
      </w:r>
      <w:r>
        <w:br/>
      </w:r>
      <w:r>
        <w:rPr>
          <w:rStyle w:val="VerbatimChar"/>
        </w:rPr>
        <w:t xml:space="preserve">            score += -120 × (times this subject already on this day)</w:t>
      </w:r>
      <w:r>
        <w:br/>
      </w:r>
      <w:r>
        <w:rPr>
          <w:rStyle w:val="VerbatimChar"/>
        </w:rPr>
        <w:t xml:space="preserve">            score += 18 if theory and period &lt;= 4</w:t>
      </w:r>
      <w:r>
        <w:br/>
      </w:r>
      <w:r>
        <w:rPr>
          <w:rStyle w:val="VerbatimChar"/>
        </w:rPr>
        <w:t xml:space="preserve">            score += 10 × (7 - classes_on_this_day)</w:t>
      </w:r>
      <w:r>
        <w:br/>
      </w:r>
      <w:r>
        <w:rPr>
          <w:rStyle w:val="VerbatimChar"/>
        </w:rPr>
        <w:t xml:space="preserve">            score += 8 × (4 - faculty_load_on_this_day)</w:t>
      </w:r>
      <w:r>
        <w:br/>
      </w:r>
      <w:r>
        <w:rPr>
          <w:rStyle w:val="VerbatimChar"/>
        </w:rPr>
        <w:t xml:space="preserve">            score += 5 if room available, -15 if not</w:t>
      </w:r>
      <w:r>
        <w:br/>
      </w:r>
      <w:r>
        <w:rPr>
          <w:rStyle w:val="VerbatimChar"/>
        </w:rPr>
        <w:t xml:space="preserve">            if score &gt; best_score:</w:t>
      </w:r>
      <w:r>
        <w:br/>
      </w:r>
      <w:r>
        <w:rPr>
          <w:rStyle w:val="VerbatimChar"/>
        </w:rPr>
        <w:t xml:space="preserve">                best_score = score</w:t>
      </w:r>
      <w:r>
        <w:br/>
      </w:r>
      <w:r>
        <w:rPr>
          <w:rStyle w:val="VerbatimChar"/>
        </w:rPr>
        <w:t xml:space="preserve">                best_slot = (day, period)</w:t>
      </w:r>
      <w:r>
        <w:br/>
      </w:r>
      <w:r>
        <w:rPr>
          <w:rStyle w:val="VerbatimChar"/>
        </w:rPr>
        <w:t xml:space="preserve">    Place subject in best_slot</w:t>
      </w:r>
    </w:p>
    <w:bookmarkEnd w:id="38"/>
    <w:bookmarkStart w:id="39" w:name="minimum-remaining-values-mrv-heuristic"/>
    <w:p>
      <w:pPr>
        <w:pStyle w:val="Heading2"/>
      </w:pPr>
      <w:r>
        <w:t xml:space="preserve">5.2 Minimum Remaining Values (MRV) Heuristic</w:t>
      </w:r>
    </w:p>
    <w:p>
      <w:pPr>
        <w:pStyle w:val="FirstParagraph"/>
      </w:pPr>
      <w:r>
        <w:t xml:space="preserve">Before generating, classes are sorted by most constrained first — the class with the most required periods gets scheduled first. This reduces dead-ends because the hardest-to-place items are handled when the most slots are still available.</w:t>
      </w:r>
    </w:p>
    <w:p>
      <w:pPr>
        <w:pStyle w:val="SourceCode"/>
      </w:pPr>
      <w:r>
        <w:rPr>
          <w:rStyle w:val="VerbatimChar"/>
        </w:rPr>
        <w:t xml:space="preserve">classes.sort(by: total_required_periods, order: descending)</w:t>
      </w:r>
    </w:p>
    <w:bookmarkEnd w:id="39"/>
    <w:bookmarkStart w:id="40" w:name="Xebeeca03022ddeabd75819895c57864fdb2db26"/>
    <w:p>
      <w:pPr>
        <w:pStyle w:val="Heading2"/>
      </w:pPr>
      <w:r>
        <w:t xml:space="preserve">5.3 Simulated Annealing (SA) — Post-Generation Optimization</w:t>
      </w:r>
    </w:p>
    <w:p>
      <w:pPr>
        <w:pStyle w:val="FirstParagraph"/>
      </w:pPr>
      <w:r>
        <w:t xml:space="preserve">After the CSP places all slots, Simulated Annealing performs a global quality optimization:</w:t>
      </w:r>
    </w:p>
    <w:p>
      <w:pPr>
        <w:pStyle w:val="BodyText"/>
      </w:pPr>
      <w:r>
        <w:rPr>
          <w:b/>
          <w:bCs/>
        </w:rPr>
        <w:t xml:space="preserve">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Max Iterations</w:t>
            </w:r>
          </w:p>
        </w:tc>
        <w:tc>
          <w:tcPr/>
          <w:p>
            <w:pPr>
              <w:pStyle w:val="Compact"/>
            </w:pPr>
            <w:r>
              <w:t xml:space="preserve">500</w:t>
            </w:r>
          </w:p>
        </w:tc>
      </w:tr>
      <w:tr>
        <w:tc>
          <w:tcPr/>
          <w:p>
            <w:pPr>
              <w:pStyle w:val="Compact"/>
            </w:pPr>
            <w:r>
              <w:t xml:space="preserve">Initial Temperature</w:t>
            </w:r>
          </w:p>
        </w:tc>
        <w:tc>
          <w:tcPr/>
          <w:p>
            <w:pPr>
              <w:pStyle w:val="Compact"/>
            </w:pPr>
            <w:r>
              <w:t xml:space="preserve">1.0</w:t>
            </w:r>
          </w:p>
        </w:tc>
      </w:tr>
      <w:tr>
        <w:tc>
          <w:tcPr/>
          <w:p>
            <w:pPr>
              <w:pStyle w:val="Compact"/>
            </w:pPr>
            <w:r>
              <w:t xml:space="preserve">Cooling Rate</w:t>
            </w:r>
          </w:p>
        </w:tc>
        <w:tc>
          <w:tcPr/>
          <w:p>
            <w:pPr>
              <w:pStyle w:val="Compact"/>
            </w:pPr>
            <w:r>
              <w:t xml:space="preserve">0.995</w:t>
            </w:r>
          </w:p>
        </w:tc>
      </w:tr>
      <w:tr>
        <w:tc>
          <w:tcPr/>
          <w:p>
            <w:pPr>
              <w:pStyle w:val="Compact"/>
            </w:pPr>
            <w:r>
              <w:t xml:space="preserve">Acceptance Function</w:t>
            </w:r>
          </w:p>
        </w:tc>
        <w:tc>
          <w:tcPr/>
          <w:p>
            <w:pPr>
              <w:pStyle w:val="Compact"/>
            </w:pPr>
            <w:r>
              <w:t xml:space="preserve">Boltzmann: e^(delta / temperature × 50)</w:t>
            </w:r>
          </w:p>
        </w:tc>
      </w:tr>
    </w:tbl>
    <w:p>
      <w:pPr>
        <w:pStyle w:val="BodyText"/>
      </w:pPr>
      <w:r>
        <w:rPr>
          <w:b/>
          <w:bCs/>
        </w:rPr>
        <w:t xml:space="preserve">How It Works:</w:t>
      </w:r>
    </w:p>
    <w:p>
      <w:pPr>
        <w:pStyle w:val="SourceCode"/>
      </w:pPr>
      <w:r>
        <w:rPr>
          <w:rStyle w:val="VerbatimChar"/>
        </w:rPr>
        <w:t xml:space="preserve">temperature = 1.0</w:t>
      </w:r>
      <w:r>
        <w:br/>
      </w:r>
      <w:r>
        <w:rPr>
          <w:rStyle w:val="VerbatimChar"/>
        </w:rPr>
        <w:t xml:space="preserve">for iteration = 1 to 500:</w:t>
      </w:r>
      <w:r>
        <w:br/>
      </w:r>
      <w:r>
        <w:rPr>
          <w:rStyle w:val="VerbatimChar"/>
        </w:rPr>
        <w:t xml:space="preserve">    Pick two random theory slots in the same class</w:t>
      </w:r>
      <w:r>
        <w:br/>
      </w:r>
      <w:r>
        <w:rPr>
          <w:rStyle w:val="VerbatimChar"/>
        </w:rPr>
        <w:t xml:space="preserve">    Calculate score_before and score_after swapping them</w:t>
      </w:r>
      <w:r>
        <w:br/>
      </w:r>
      <w:r>
        <w:rPr>
          <w:rStyle w:val="VerbatimChar"/>
        </w:rPr>
        <w:t xml:space="preserve">    delta = score_after - score_before</w:t>
      </w:r>
      <w:r>
        <w:br/>
      </w:r>
      <w:r>
        <w:rPr>
          <w:rStyle w:val="VerbatimChar"/>
        </w:rPr>
        <w:t xml:space="preserve">    </w:t>
      </w:r>
      <w:r>
        <w:br/>
      </w:r>
      <w:r>
        <w:rPr>
          <w:rStyle w:val="VerbatimChar"/>
        </w:rPr>
        <w:t xml:space="preserve">    if delta &gt; 0:</w:t>
      </w:r>
      <w:r>
        <w:br/>
      </w:r>
      <w:r>
        <w:rPr>
          <w:rStyle w:val="VerbatimChar"/>
        </w:rPr>
        <w:t xml:space="preserve">        Accept swap (it's an improvement)</w:t>
      </w:r>
      <w:r>
        <w:br/>
      </w:r>
      <w:r>
        <w:rPr>
          <w:rStyle w:val="VerbatimChar"/>
        </w:rPr>
        <w:t xml:space="preserve">    else if random() &lt; e^(delta / temperature × 50):</w:t>
      </w:r>
      <w:r>
        <w:br/>
      </w:r>
      <w:r>
        <w:rPr>
          <w:rStyle w:val="VerbatimChar"/>
        </w:rPr>
        <w:t xml:space="preserve">        Accept swap (exploration — escape local optima)</w:t>
      </w:r>
      <w:r>
        <w:br/>
      </w:r>
      <w:r>
        <w:rPr>
          <w:rStyle w:val="VerbatimChar"/>
        </w:rPr>
        <w:t xml:space="preserve">    else:</w:t>
      </w:r>
      <w:r>
        <w:br/>
      </w:r>
      <w:r>
        <w:rPr>
          <w:rStyle w:val="VerbatimChar"/>
        </w:rPr>
        <w:t xml:space="preserve">        Reject swap</w:t>
      </w:r>
      <w:r>
        <w:br/>
      </w:r>
      <w:r>
        <w:rPr>
          <w:rStyle w:val="VerbatimChar"/>
        </w:rPr>
        <w:t xml:space="preserve">    </w:t>
      </w:r>
      <w:r>
        <w:br/>
      </w:r>
      <w:r>
        <w:rPr>
          <w:rStyle w:val="VerbatimChar"/>
        </w:rPr>
        <w:t xml:space="preserve">    temperature = temperature × 0.995  (cool down)</w:t>
      </w:r>
      <w:r>
        <w:br/>
      </w:r>
      <w:r>
        <w:rPr>
          <w:rStyle w:val="VerbatimChar"/>
        </w:rPr>
        <w:t xml:space="preserve">    </w:t>
      </w:r>
      <w:r>
        <w:br/>
      </w:r>
      <w:r>
        <w:rPr>
          <w:rStyle w:val="VerbatimChar"/>
        </w:rPr>
        <w:t xml:space="preserve">    if no improvement after 100 iterations and temperature &lt; 0.3:</w:t>
      </w:r>
      <w:r>
        <w:br/>
      </w:r>
      <w:r>
        <w:rPr>
          <w:rStyle w:val="VerbatimChar"/>
        </w:rPr>
        <w:t xml:space="preserve">        Stop early (converged)</w:t>
      </w:r>
    </w:p>
    <w:p>
      <w:pPr>
        <w:pStyle w:val="FirstParagraph"/>
      </w:pPr>
      <w:r>
        <w:rPr>
          <w:b/>
          <w:bCs/>
        </w:rPr>
        <w:t xml:space="preserve">Why SA?</w:t>
      </w:r>
      <w:r>
        <w:t xml:space="preserve"> </w:t>
      </w:r>
      <w:r>
        <w:t xml:space="preserve">After the greedy CSP placement, there may be globally suboptimal patterns (e.g., all hard subjects clustered on one day). SA explores random swaps, accepting worse solutions early to escape local optima, then gradually converging to a near-optimal global solution.</w:t>
      </w:r>
    </w:p>
    <w:bookmarkEnd w:id="40"/>
    <w:bookmarkStart w:id="41" w:name="Xdea5a6d00a0a2a5c3642b69374b4d6fe5dfb5a8"/>
    <w:p>
      <w:pPr>
        <w:pStyle w:val="Heading2"/>
      </w:pPr>
      <w:r>
        <w:t xml:space="preserve">5.4 O(1) Schedule Index (Hash-Map Conflict Detection)</w:t>
      </w:r>
    </w:p>
    <w:p>
      <w:pPr>
        <w:pStyle w:val="FirstParagraph"/>
      </w:pPr>
      <w:r>
        <w:t xml:space="preserve">All conflict checks use an in-memory O(1) data structure instead of database queries:</w:t>
      </w:r>
    </w:p>
    <w:p>
      <w:pPr>
        <w:pStyle w:val="BodyText"/>
      </w:pPr>
      <w:r>
        <w:rPr>
          <w:b/>
          <w:bCs/>
        </w:rPr>
        <w:t xml:space="preserve">Data Structure:</w:t>
      </w:r>
    </w:p>
    <w:p>
      <w:pPr>
        <w:pStyle w:val="SourceCode"/>
      </w:pPr>
      <w:r>
        <w:rPr>
          <w:rStyle w:val="VerbatimChar"/>
        </w:rPr>
        <w:t xml:space="preserve">ScheduleIndex:</w:t>
      </w:r>
      <w:r>
        <w:br/>
      </w:r>
      <w:r>
        <w:rPr>
          <w:rStyle w:val="VerbatimChar"/>
        </w:rPr>
        <w:t xml:space="preserve">    classSlots:      Map&lt;classId, Set&lt;"day_period"&gt;&gt;</w:t>
      </w:r>
      <w:r>
        <w:br/>
      </w:r>
      <w:r>
        <w:rPr>
          <w:rStyle w:val="VerbatimChar"/>
        </w:rPr>
        <w:t xml:space="preserve">    facultySlots:    Map&lt;facultyId, Set&lt;"day_period"&gt;&gt;</w:t>
      </w:r>
      <w:r>
        <w:br/>
      </w:r>
      <w:r>
        <w:rPr>
          <w:rStyle w:val="VerbatimChar"/>
        </w:rPr>
        <w:t xml:space="preserve">    roomSlots:       Map&lt;roomId, Set&lt;"day_period"&gt;&gt;</w:t>
      </w:r>
      <w:r>
        <w:br/>
      </w:r>
      <w:r>
        <w:rPr>
          <w:rStyle w:val="VerbatimChar"/>
        </w:rPr>
        <w:t xml:space="preserve">    labSlots:        Map&lt;labId, Set&lt;"day_period"&gt;&gt;</w:t>
      </w:r>
      <w:r>
        <w:br/>
      </w:r>
      <w:r>
        <w:rPr>
          <w:rStyle w:val="VerbatimChar"/>
        </w:rPr>
        <w:t xml:space="preserve">    classDaySubject: Map&lt;"classId|day|subjectId", count&gt;</w:t>
      </w:r>
      <w:r>
        <w:br/>
      </w:r>
      <w:r>
        <w:rPr>
          <w:rStyle w:val="VerbatimChar"/>
        </w:rPr>
        <w:t xml:space="preserve">    classDayLoad:    Map&lt;"classId|day", count&gt;</w:t>
      </w:r>
      <w:r>
        <w:br/>
      </w:r>
      <w:r>
        <w:rPr>
          <w:rStyle w:val="VerbatimChar"/>
        </w:rPr>
        <w:t xml:space="preserve">    facultyDayLoad:  Map&lt;"facultyId|day", count&gt;</w:t>
      </w:r>
    </w:p>
    <w:p>
      <w:pPr>
        <w:pStyle w:val="FirstParagraph"/>
      </w:pPr>
      <w:r>
        <w:rPr>
          <w:b/>
          <w:bCs/>
        </w:rPr>
        <w:t xml:space="preserve">Why?</w:t>
      </w:r>
      <w:r>
        <w:t xml:space="preserve"> </w:t>
      </w:r>
      <w:r>
        <w:t xml:space="preserve">During scoring, the algorithm evaluates thousands of slot combinations. Each check (is this room busy? is this faculty free?) must be O(1), not O(n). Using</w:t>
      </w:r>
      <w:r>
        <w:t xml:space="preserve"> </w:t>
      </w:r>
      <w:r>
        <w:rPr>
          <w:rStyle w:val="VerbatimChar"/>
        </w:rPr>
        <w:t xml:space="preserve">Set.has()</w:t>
      </w:r>
      <w:r>
        <w:t xml:space="preserve"> </w:t>
      </w:r>
      <w:r>
        <w:t xml:space="preserve">gives constant-time lookups.</w:t>
      </w:r>
    </w:p>
    <w:bookmarkEnd w:id="41"/>
    <w:bookmarkStart w:id="42" w:name="X226dbd236680851fbc95c3a0505b1deafa4c47f"/>
    <w:p>
      <w:pPr>
        <w:pStyle w:val="Heading2"/>
      </w:pPr>
      <w:r>
        <w:t xml:space="preserve">5.5 FCFS (First-Come-First-Served) Faculty Assignment</w:t>
      </w:r>
    </w:p>
    <w:p>
      <w:pPr>
        <w:pStyle w:val="FirstParagraph"/>
      </w:pPr>
      <w:r>
        <w:t xml:space="preserve">Faculty are assigned using a priority cascade:</w:t>
      </w:r>
    </w:p>
    <w:p>
      <w:pPr>
        <w:pStyle w:val="Compact"/>
        <w:numPr>
          <w:ilvl w:val="0"/>
          <w:numId w:val="1010"/>
        </w:numPr>
      </w:pPr>
      <w:r>
        <w:rPr>
          <w:b/>
          <w:bCs/>
        </w:rPr>
        <w:t xml:space="preserve">Cross-section lock check</w:t>
      </w:r>
      <w:r>
        <w:t xml:space="preserve">: If this subject was already assigned to a faculty in another section of the same year, use that same faculty (ensures consistency)</w:t>
      </w:r>
    </w:p>
    <w:p>
      <w:pPr>
        <w:pStyle w:val="Compact"/>
        <w:numPr>
          <w:ilvl w:val="0"/>
          <w:numId w:val="1010"/>
        </w:numPr>
      </w:pPr>
      <w:r>
        <w:rPr>
          <w:b/>
          <w:bCs/>
        </w:rPr>
        <w:t xml:space="preserve">Interest-based FCFS</w:t>
      </w:r>
      <w:r>
        <w:t xml:space="preserve">: Faculty who registered interest (ordered by</w:t>
      </w:r>
      <w:r>
        <w:t xml:space="preserve"> </w:t>
      </w:r>
      <w:r>
        <w:rPr>
          <w:rStyle w:val="VerbatimChar"/>
        </w:rPr>
        <w:t xml:space="preserve">created_at</w:t>
      </w:r>
      <w:r>
        <w:t xml:space="preserve"> </w:t>
      </w:r>
      <w:r>
        <w:t xml:space="preserve">timestamp — first come, first served)</w:t>
      </w:r>
    </w:p>
    <w:p>
      <w:pPr>
        <w:pStyle w:val="Compact"/>
        <w:numPr>
          <w:ilvl w:val="0"/>
          <w:numId w:val="1010"/>
        </w:numPr>
      </w:pPr>
      <w:r>
        <w:rPr>
          <w:b/>
          <w:bCs/>
        </w:rPr>
        <w:t xml:space="preserve">Backup pool</w:t>
      </w:r>
      <w:r>
        <w:t xml:space="preserve">: All remaining faculty sorted by lowest workload</w:t>
      </w:r>
    </w:p>
    <w:p>
      <w:pPr>
        <w:pStyle w:val="FirstParagraph"/>
      </w:pPr>
      <w:r>
        <w:rPr>
          <w:b/>
          <w:bCs/>
        </w:rPr>
        <w:t xml:space="preserve">ALL-or-NOTHING Rule:</w:t>
      </w:r>
      <w:r>
        <w:t xml:space="preserve"> </w:t>
      </w:r>
      <w:r>
        <w:t xml:space="preserve">A faculty must be able to cover ALL slots (theory + lab) for a subject in a section, or they are not assigned at all. This prevents partial coverage.</w:t>
      </w:r>
    </w:p>
    <w:bookmarkEnd w:id="42"/>
    <w:bookmarkStart w:id="43" w:name="concurrency-lock-mutual-exclusion"/>
    <w:p>
      <w:pPr>
        <w:pStyle w:val="Heading2"/>
      </w:pPr>
      <w:r>
        <w:t xml:space="preserve">5.6 Concurrency Lock (Mutual Exclusion)</w:t>
      </w:r>
    </w:p>
    <w:p>
      <w:pPr>
        <w:pStyle w:val="FirstParagraph"/>
      </w:pPr>
      <w:r>
        <w:t xml:space="preserve">Uses the</w:t>
      </w:r>
      <w:r>
        <w:t xml:space="preserve"> </w:t>
      </w:r>
      <w:r>
        <w:rPr>
          <w:rStyle w:val="VerbatimChar"/>
        </w:rPr>
        <w:t xml:space="preserve">data_change_tracker</w:t>
      </w:r>
      <w:r>
        <w:t xml:space="preserve"> </w:t>
      </w:r>
      <w:r>
        <w:t xml:space="preserve">table as a database-level mutex:</w:t>
      </w:r>
    </w:p>
    <w:p>
      <w:pPr>
        <w:pStyle w:val="Compact"/>
        <w:numPr>
          <w:ilvl w:val="0"/>
          <w:numId w:val="1011"/>
        </w:numPr>
      </w:pPr>
      <w:r>
        <w:t xml:space="preserve">Before generation: INSERT a lock row</w:t>
      </w:r>
    </w:p>
    <w:p>
      <w:pPr>
        <w:pStyle w:val="Compact"/>
        <w:numPr>
          <w:ilvl w:val="0"/>
          <w:numId w:val="1011"/>
        </w:numPr>
      </w:pPr>
      <w:r>
        <w:t xml:space="preserve">If lock already exists (another generation running): return HTTP 429</w:t>
      </w:r>
    </w:p>
    <w:p>
      <w:pPr>
        <w:pStyle w:val="Compact"/>
        <w:numPr>
          <w:ilvl w:val="0"/>
          <w:numId w:val="1011"/>
        </w:numPr>
      </w:pPr>
      <w:r>
        <w:t xml:space="preserve">Lock auto-expires after 2 minutes (prevents deadlocks from crashes)</w:t>
      </w:r>
    </w:p>
    <w:p>
      <w:pPr>
        <w:pStyle w:val="Compact"/>
        <w:numPr>
          <w:ilvl w:val="0"/>
          <w:numId w:val="1011"/>
        </w:numPr>
      </w:pPr>
      <w:r>
        <w:t xml:space="preserve">After generation: DELETE the lock row</w:t>
      </w:r>
    </w:p>
    <w:bookmarkEnd w:id="43"/>
    <w:bookmarkStart w:id="44" w:name="particle-system-animation"/>
    <w:p>
      <w:pPr>
        <w:pStyle w:val="Heading2"/>
      </w:pPr>
      <w:r>
        <w:t xml:space="preserve">5.7 Particle System Animation</w:t>
      </w:r>
    </w:p>
    <w:p>
      <w:pPr>
        <w:pStyle w:val="FirstParagraph"/>
      </w:pPr>
      <w:r>
        <w:t xml:space="preserve">Landing page uses HTML5 Canvas 2D rendering:</w:t>
      </w:r>
    </w:p>
    <w:p>
      <w:pPr>
        <w:pStyle w:val="Compact"/>
        <w:numPr>
          <w:ilvl w:val="0"/>
          <w:numId w:val="1012"/>
        </w:numPr>
      </w:pPr>
      <w:r>
        <w:t xml:space="preserve">Creates particles with random position, velocity, size, and color (indigo shades)</w:t>
      </w:r>
    </w:p>
    <w:p>
      <w:pPr>
        <w:pStyle w:val="Compact"/>
        <w:numPr>
          <w:ilvl w:val="0"/>
          <w:numId w:val="1012"/>
        </w:numPr>
      </w:pPr>
      <w:r>
        <w:t xml:space="preserve">Each frame: update positions, draw particles, draw connection lines between particles within 120px</w:t>
      </w:r>
    </w:p>
    <w:p>
      <w:pPr>
        <w:pStyle w:val="Compact"/>
        <w:numPr>
          <w:ilvl w:val="0"/>
          <w:numId w:val="1012"/>
        </w:numPr>
      </w:pPr>
      <w:r>
        <w:t xml:space="preserve">Line opacity fades with distance:</w:t>
      </w:r>
      <w:r>
        <w:t xml:space="preserve"> </w:t>
      </w:r>
      <w:r>
        <w:rPr>
          <w:rStyle w:val="VerbatimChar"/>
        </w:rPr>
        <w:t xml:space="preserve">alpha = (1 - distance/120) × 0.15</w:t>
      </w:r>
    </w:p>
    <w:p>
      <w:pPr>
        <w:pStyle w:val="Compact"/>
        <w:numPr>
          <w:ilvl w:val="0"/>
          <w:numId w:val="1012"/>
        </w:numPr>
      </w:pPr>
      <w:r>
        <w:t xml:space="preserve">Particle count adapts to screen:</w:t>
      </w:r>
      <w:r>
        <w:t xml:space="preserve"> </w:t>
      </w:r>
      <w:r>
        <w:rPr>
          <w:rStyle w:val="VerbatimChar"/>
        </w:rPr>
        <w:t xml:space="preserve">count = (width × height) / 12000</w:t>
      </w:r>
    </w:p>
    <w:p>
      <w:pPr>
        <w:pStyle w:val="Compact"/>
        <w:numPr>
          <w:ilvl w:val="0"/>
          <w:numId w:val="1012"/>
        </w:numPr>
      </w:pPr>
      <w:r>
        <w:t xml:space="preserve">Uses</w:t>
      </w:r>
      <w:r>
        <w:t xml:space="preserve"> </w:t>
      </w:r>
      <w:r>
        <w:rPr>
          <w:rStyle w:val="VerbatimChar"/>
        </w:rPr>
        <w:t xml:space="preserve">requestAnimationFrame</w:t>
      </w:r>
      <w:r>
        <w:t xml:space="preserve"> </w:t>
      </w:r>
      <w:r>
        <w:t xml:space="preserve">for smooth 60fps rendering</w:t>
      </w:r>
    </w:p>
    <w:p>
      <w:r>
        <w:pict>
          <v:rect style="width:0;height:1.5pt" o:hralign="center" o:hrstd="t" o:hr="t"/>
        </w:pict>
      </w:r>
    </w:p>
    <w:bookmarkEnd w:id="44"/>
    <w:bookmarkEnd w:id="45"/>
    <w:bookmarkStart w:id="53" w:name="complete-end-to-end-workflow"/>
    <w:p>
      <w:pPr>
        <w:pStyle w:val="Heading1"/>
      </w:pPr>
      <w:r>
        <w:t xml:space="preserve">6. Complete End-to-End Workflow</w:t>
      </w:r>
    </w:p>
    <w:bookmarkStart w:id="46" w:name="step-1-system-setup"/>
    <w:p>
      <w:pPr>
        <w:pStyle w:val="Heading2"/>
      </w:pPr>
      <w:r>
        <w:t xml:space="preserve">Step 1: System Setup</w:t>
      </w:r>
    </w:p>
    <w:p>
      <w:pPr>
        <w:pStyle w:val="Compact"/>
        <w:numPr>
          <w:ilvl w:val="0"/>
          <w:numId w:val="1013"/>
        </w:numPr>
      </w:pPr>
      <w:r>
        <w:t xml:space="preserve">Run</w:t>
      </w:r>
      <w:r>
        <w:t xml:space="preserve"> </w:t>
      </w:r>
      <w:r>
        <w:rPr>
          <w:rStyle w:val="VerbatimChar"/>
        </w:rPr>
        <w:t xml:space="preserve">npm run dev</w:t>
      </w:r>
      <w:r>
        <w:t xml:space="preserve"> </w:t>
      </w:r>
      <w:r>
        <w:t xml:space="preserve">→ Next.js starts on port 3000</w:t>
      </w:r>
    </w:p>
    <w:p>
      <w:pPr>
        <w:pStyle w:val="Compact"/>
        <w:numPr>
          <w:ilvl w:val="0"/>
          <w:numId w:val="1013"/>
        </w:numPr>
      </w:pPr>
      <w:r>
        <w:t xml:space="preserve">SQLite database auto-creates all 24 tables</w:t>
      </w:r>
    </w:p>
    <w:p>
      <w:pPr>
        <w:pStyle w:val="Compact"/>
        <w:numPr>
          <w:ilvl w:val="0"/>
          <w:numId w:val="1013"/>
        </w:numPr>
      </w:pPr>
      <w:r>
        <w:t xml:space="preserve">Seeds: 1 department, 12 sections, 15 rooms, 3 labs, 7 lab types, 2 superadmins</w:t>
      </w:r>
    </w:p>
    <w:bookmarkEnd w:id="46"/>
    <w:bookmarkStart w:id="47" w:name="step-2-user-registration"/>
    <w:p>
      <w:pPr>
        <w:pStyle w:val="Heading2"/>
      </w:pPr>
      <w:r>
        <w:t xml:space="preserve">Step 2: User Registration</w:t>
      </w:r>
    </w:p>
    <w:p>
      <w:pPr>
        <w:pStyle w:val="Compact"/>
        <w:numPr>
          <w:ilvl w:val="0"/>
          <w:numId w:val="1014"/>
        </w:numPr>
      </w:pPr>
      <w:r>
        <w:t xml:space="preserve">Users visit landing page → select role → register</w:t>
      </w:r>
    </w:p>
    <w:p>
      <w:pPr>
        <w:pStyle w:val="Compact"/>
        <w:numPr>
          <w:ilvl w:val="0"/>
          <w:numId w:val="1014"/>
        </w:numPr>
      </w:pPr>
      <w:r>
        <w:t xml:space="preserve">System sends OTP email → user verifies → account created</w:t>
      </w:r>
    </w:p>
    <w:p>
      <w:pPr>
        <w:pStyle w:val="Compact"/>
        <w:numPr>
          <w:ilvl w:val="0"/>
          <w:numId w:val="1014"/>
        </w:numPr>
      </w:pPr>
      <w:r>
        <w:t xml:space="preserve">Students: immediate access | Faculty: awaits admin approval</w:t>
      </w:r>
    </w:p>
    <w:bookmarkEnd w:id="47"/>
    <w:bookmarkStart w:id="48" w:name="step-3-admin-configures-subjects"/>
    <w:p>
      <w:pPr>
        <w:pStyle w:val="Heading2"/>
      </w:pPr>
      <w:r>
        <w:t xml:space="preserve">Step 3: Admin Configures Subjects</w:t>
      </w:r>
    </w:p>
    <w:p>
      <w:pPr>
        <w:pStyle w:val="Compact"/>
        <w:numPr>
          <w:ilvl w:val="0"/>
          <w:numId w:val="1015"/>
        </w:numPr>
      </w:pPr>
      <w:r>
        <w:t xml:space="preserve">Admin logs in → navigates to College Structure</w:t>
      </w:r>
    </w:p>
    <w:p>
      <w:pPr>
        <w:pStyle w:val="Compact"/>
        <w:numPr>
          <w:ilvl w:val="0"/>
          <w:numId w:val="1015"/>
        </w:numPr>
      </w:pPr>
      <w:r>
        <w:t xml:space="preserve">Adds subjects for each year (theory + lab), specifying hours_per_week</w:t>
      </w:r>
    </w:p>
    <w:p>
      <w:pPr>
        <w:pStyle w:val="Compact"/>
        <w:numPr>
          <w:ilvl w:val="0"/>
          <w:numId w:val="1015"/>
        </w:numPr>
      </w:pPr>
      <w:r>
        <w:t xml:space="preserve">Subject deduplication: adding existing subject increments hours instead of creating duplicate</w:t>
      </w:r>
    </w:p>
    <w:bookmarkEnd w:id="48"/>
    <w:bookmarkStart w:id="49" w:name="step-4-faculty-set-preferences"/>
    <w:p>
      <w:pPr>
        <w:pStyle w:val="Heading2"/>
      </w:pPr>
      <w:r>
        <w:t xml:space="preserve">Step 4: Faculty Set Preferences</w:t>
      </w:r>
    </w:p>
    <w:p>
      <w:pPr>
        <w:pStyle w:val="Compact"/>
        <w:numPr>
          <w:ilvl w:val="0"/>
          <w:numId w:val="1016"/>
        </w:numPr>
      </w:pPr>
      <w:r>
        <w:t xml:space="preserve">Approved faculty log in → go to Subject Interests tab</w:t>
      </w:r>
    </w:p>
    <w:p>
      <w:pPr>
        <w:pStyle w:val="Compact"/>
        <w:numPr>
          <w:ilvl w:val="0"/>
          <w:numId w:val="1016"/>
        </w:numPr>
      </w:pPr>
      <w:r>
        <w:t xml:space="preserve">Select subjects they want to teach (FCFS — timestamp recorded)</w:t>
      </w:r>
    </w:p>
    <w:p>
      <w:pPr>
        <w:pStyle w:val="Compact"/>
        <w:numPr>
          <w:ilvl w:val="0"/>
          <w:numId w:val="1016"/>
        </w:numPr>
      </w:pPr>
      <w:r>
        <w:t xml:space="preserve">Go to Availability tab → mark which day/period slots they’re available</w:t>
      </w:r>
    </w:p>
    <w:bookmarkEnd w:id="49"/>
    <w:bookmarkStart w:id="50" w:name="Xa892a0349cd53e680de946835f2e7f187038498"/>
    <w:p>
      <w:pPr>
        <w:pStyle w:val="Heading2"/>
      </w:pPr>
      <w:r>
        <w:t xml:space="preserve">Step 5: Timetable Generation (6-Step Wizard)</w:t>
      </w:r>
    </w:p>
    <w:p>
      <w:pPr>
        <w:pStyle w:val="Compact"/>
        <w:numPr>
          <w:ilvl w:val="0"/>
          <w:numId w:val="1017"/>
        </w:numPr>
      </w:pPr>
      <w:r>
        <w:rPr>
          <w:b/>
          <w:bCs/>
        </w:rPr>
        <w:t xml:space="preserve">Select Classes</w:t>
      </w:r>
      <w:r>
        <w:t xml:space="preserve">: Choose year+section combinations to generate for</w:t>
      </w:r>
    </w:p>
    <w:p>
      <w:pPr>
        <w:pStyle w:val="Compact"/>
        <w:numPr>
          <w:ilvl w:val="0"/>
          <w:numId w:val="1017"/>
        </w:numPr>
      </w:pPr>
      <w:r>
        <w:rPr>
          <w:b/>
          <w:bCs/>
        </w:rPr>
        <w:t xml:space="preserve">Configure Subjects</w:t>
      </w:r>
      <w:r>
        <w:t xml:space="preserve">: Review/add theory and lab subjects with hours</w:t>
      </w:r>
    </w:p>
    <w:p>
      <w:pPr>
        <w:pStyle w:val="Compact"/>
        <w:numPr>
          <w:ilvl w:val="0"/>
          <w:numId w:val="1017"/>
        </w:numPr>
      </w:pPr>
      <w:r>
        <w:rPr>
          <w:b/>
          <w:bCs/>
        </w:rPr>
        <w:t xml:space="preserve">Select Classrooms</w:t>
      </w:r>
      <w:r>
        <w:t xml:space="preserve">: Pick rooms (shows current occupancy %)</w:t>
      </w:r>
    </w:p>
    <w:p>
      <w:pPr>
        <w:pStyle w:val="Compact"/>
        <w:numPr>
          <w:ilvl w:val="0"/>
          <w:numId w:val="1017"/>
        </w:numPr>
      </w:pPr>
      <w:r>
        <w:rPr>
          <w:b/>
          <w:bCs/>
        </w:rPr>
        <w:t xml:space="preserve">Select Labs</w:t>
      </w:r>
      <w:r>
        <w:t xml:space="preserve">: Pick labs by type (shows current occupancy %)</w:t>
      </w:r>
    </w:p>
    <w:p>
      <w:pPr>
        <w:pStyle w:val="Compact"/>
        <w:numPr>
          <w:ilvl w:val="0"/>
          <w:numId w:val="1017"/>
        </w:numPr>
      </w:pPr>
      <w:r>
        <w:rPr>
          <w:b/>
          <w:bCs/>
        </w:rPr>
        <w:t xml:space="preserve">Add Free Periods</w:t>
      </w:r>
      <w:r>
        <w:t xml:space="preserve">: MOOCs, Library, Career Enhancement, etc.</w:t>
      </w:r>
    </w:p>
    <w:p>
      <w:pPr>
        <w:pStyle w:val="Compact"/>
        <w:numPr>
          <w:ilvl w:val="0"/>
          <w:numId w:val="1017"/>
        </w:numPr>
      </w:pPr>
      <w:r>
        <w:rPr>
          <w:b/>
          <w:bCs/>
        </w:rPr>
        <w:t xml:space="preserve">Set Rules &amp; Generate</w:t>
      </w:r>
      <w:r>
        <w:t xml:space="preserve">: Configure max consecutive theory, lab block size → click Generate</w:t>
      </w:r>
    </w:p>
    <w:bookmarkEnd w:id="50"/>
    <w:bookmarkStart w:id="51" w:name="step-6-algorithm-execution-500ms"/>
    <w:p>
      <w:pPr>
        <w:pStyle w:val="Heading2"/>
      </w:pPr>
      <w:r>
        <w:t xml:space="preserve">Step 6: Algorithm Execution (&lt; 500ms)</w:t>
      </w:r>
    </w:p>
    <w:p>
      <w:pPr>
        <w:pStyle w:val="Compact"/>
        <w:numPr>
          <w:ilvl w:val="0"/>
          <w:numId w:val="1018"/>
        </w:numPr>
      </w:pPr>
      <w:r>
        <w:t xml:space="preserve">Phase 1 — LABS: Place lab sessions in 2-consecutive-period blocks</w:t>
      </w:r>
    </w:p>
    <w:p>
      <w:pPr>
        <w:pStyle w:val="Compact"/>
        <w:numPr>
          <w:ilvl w:val="0"/>
          <w:numId w:val="1018"/>
        </w:numPr>
      </w:pPr>
      <w:r>
        <w:t xml:space="preserve">Phase 2 — THEORY: Place theory using Scored CSP (8 factors)</w:t>
      </w:r>
    </w:p>
    <w:p>
      <w:pPr>
        <w:pStyle w:val="Compact"/>
        <w:numPr>
          <w:ilvl w:val="0"/>
          <w:numId w:val="1018"/>
        </w:numPr>
      </w:pPr>
      <w:r>
        <w:t xml:space="preserve">Phase 3 — FREE PERIODS: Distribute free periods evenly</w:t>
      </w:r>
    </w:p>
    <w:p>
      <w:pPr>
        <w:pStyle w:val="Compact"/>
        <w:numPr>
          <w:ilvl w:val="0"/>
          <w:numId w:val="1018"/>
        </w:numPr>
      </w:pPr>
      <w:r>
        <w:t xml:space="preserve">Phase 4 — FORCE-FILL: Place any remaining requirements</w:t>
      </w:r>
    </w:p>
    <w:p>
      <w:pPr>
        <w:pStyle w:val="Compact"/>
        <w:numPr>
          <w:ilvl w:val="0"/>
          <w:numId w:val="1018"/>
        </w:numPr>
      </w:pPr>
      <w:r>
        <w:t xml:space="preserve">Phase 5 — FACULTY ASSIGNMENT: FCFS interest-based, ALL-or-NOTHING</w:t>
      </w:r>
    </w:p>
    <w:p>
      <w:pPr>
        <w:pStyle w:val="Compact"/>
        <w:numPr>
          <w:ilvl w:val="0"/>
          <w:numId w:val="1018"/>
        </w:numPr>
      </w:pPr>
      <w:r>
        <w:t xml:space="preserve">Phase 6 — SIMULATED ANNEALING: 500 iterations of swap optimization</w:t>
      </w:r>
    </w:p>
    <w:bookmarkEnd w:id="51"/>
    <w:bookmarkStart w:id="52" w:name="step-7-results-viewing"/>
    <w:p>
      <w:pPr>
        <w:pStyle w:val="Heading2"/>
      </w:pPr>
      <w:r>
        <w:t xml:space="preserve">Step 7: Results &amp; Viewing</w:t>
      </w:r>
    </w:p>
    <w:p>
      <w:pPr>
        <w:pStyle w:val="Compact"/>
        <w:numPr>
          <w:ilvl w:val="0"/>
          <w:numId w:val="1019"/>
        </w:numPr>
      </w:pPr>
      <w:r>
        <w:t xml:space="preserve">Admin views generated timetables in color-coded grid</w:t>
      </w:r>
    </w:p>
    <w:p>
      <w:pPr>
        <w:pStyle w:val="Compact"/>
        <w:numPr>
          <w:ilvl w:val="0"/>
          <w:numId w:val="1019"/>
        </w:numPr>
      </w:pPr>
      <w:r>
        <w:t xml:space="preserve">Faculty see their teaching schedule with room numbers</w:t>
      </w:r>
    </w:p>
    <w:p>
      <w:pPr>
        <w:pStyle w:val="Compact"/>
        <w:numPr>
          <w:ilvl w:val="0"/>
          <w:numId w:val="1019"/>
        </w:numPr>
      </w:pPr>
      <w:r>
        <w:t xml:space="preserve">Students see their class timetable with faculty names</w:t>
      </w:r>
    </w:p>
    <w:p>
      <w:pPr>
        <w:pStyle w:val="Compact"/>
        <w:numPr>
          <w:ilvl w:val="0"/>
          <w:numId w:val="1019"/>
        </w:numPr>
      </w:pPr>
      <w:r>
        <w:t xml:space="preserve">Generation logged in audit trail (execution time, conflicts, score)</w:t>
      </w:r>
    </w:p>
    <w:p>
      <w:r>
        <w:pict>
          <v:rect style="width:0;height:1.5pt" o:hralign="center" o:hrstd="t" o:hr="t"/>
        </w:pict>
      </w:r>
    </w:p>
    <w:bookmarkEnd w:id="52"/>
    <w:bookmarkEnd w:id="53"/>
    <w:bookmarkStart w:id="54" w:name="schedule-structure"/>
    <w:p>
      <w:pPr>
        <w:pStyle w:val="Heading1"/>
      </w:pPr>
      <w:r>
        <w:t xml:space="preserve">7. Schedule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Time</w:t>
            </w:r>
          </w:p>
        </w:tc>
      </w:tr>
      <w:tr>
        <w:tc>
          <w:tcPr/>
          <w:p>
            <w:pPr>
              <w:pStyle w:val="Compact"/>
            </w:pPr>
            <w:r>
              <w:t xml:space="preserve">P1</w:t>
            </w:r>
          </w:p>
        </w:tc>
        <w:tc>
          <w:tcPr/>
          <w:p>
            <w:pPr>
              <w:pStyle w:val="Compact"/>
            </w:pPr>
            <w:r>
              <w:t xml:space="preserve">9:00 AM – 9:50 AM</w:t>
            </w:r>
          </w:p>
        </w:tc>
      </w:tr>
      <w:tr>
        <w:tc>
          <w:tcPr/>
          <w:p>
            <w:pPr>
              <w:pStyle w:val="Compact"/>
            </w:pPr>
            <w:r>
              <w:t xml:space="preserve">P2</w:t>
            </w:r>
          </w:p>
        </w:tc>
        <w:tc>
          <w:tcPr/>
          <w:p>
            <w:pPr>
              <w:pStyle w:val="Compact"/>
            </w:pPr>
            <w:r>
              <w:t xml:space="preserve">9:50 AM – 10:40 AM</w:t>
            </w:r>
          </w:p>
        </w:tc>
      </w:tr>
      <w:tr>
        <w:tc>
          <w:tcPr/>
          <w:p>
            <w:pPr>
              <w:pStyle w:val="Compact"/>
            </w:pPr>
            <w:r>
              <w:t xml:space="preserve">Break</w:t>
            </w:r>
          </w:p>
        </w:tc>
        <w:tc>
          <w:tcPr/>
          <w:p>
            <w:pPr>
              <w:pStyle w:val="Compact"/>
            </w:pPr>
            <w:r>
              <w:t xml:space="preserve">10:40 AM – 11:00 AM</w:t>
            </w:r>
          </w:p>
        </w:tc>
      </w:tr>
      <w:tr>
        <w:tc>
          <w:tcPr/>
          <w:p>
            <w:pPr>
              <w:pStyle w:val="Compact"/>
            </w:pPr>
            <w:r>
              <w:t xml:space="preserve">P3</w:t>
            </w:r>
          </w:p>
        </w:tc>
        <w:tc>
          <w:tcPr/>
          <w:p>
            <w:pPr>
              <w:pStyle w:val="Compact"/>
            </w:pPr>
            <w:r>
              <w:t xml:space="preserve">11:00 AM – 11:50 AM</w:t>
            </w:r>
          </w:p>
        </w:tc>
      </w:tr>
      <w:tr>
        <w:tc>
          <w:tcPr/>
          <w:p>
            <w:pPr>
              <w:pStyle w:val="Compact"/>
            </w:pPr>
            <w:r>
              <w:t xml:space="preserve">P4</w:t>
            </w:r>
          </w:p>
        </w:tc>
        <w:tc>
          <w:tcPr/>
          <w:p>
            <w:pPr>
              <w:pStyle w:val="Compact"/>
            </w:pPr>
            <w:r>
              <w:t xml:space="preserve">11:50 AM – 12:40 PM</w:t>
            </w:r>
          </w:p>
        </w:tc>
      </w:tr>
      <w:tr>
        <w:tc>
          <w:tcPr/>
          <w:p>
            <w:pPr>
              <w:pStyle w:val="Compact"/>
            </w:pPr>
            <w:r>
              <w:t xml:space="preserve">Lunch</w:t>
            </w:r>
          </w:p>
        </w:tc>
        <w:tc>
          <w:tcPr/>
          <w:p>
            <w:pPr>
              <w:pStyle w:val="Compact"/>
            </w:pPr>
            <w:r>
              <w:t xml:space="preserve">12:40 PM – 1:50 PM</w:t>
            </w:r>
          </w:p>
        </w:tc>
      </w:tr>
      <w:tr>
        <w:tc>
          <w:tcPr/>
          <w:p>
            <w:pPr>
              <w:pStyle w:val="Compact"/>
            </w:pPr>
            <w:r>
              <w:t xml:space="preserve">P5</w:t>
            </w:r>
          </w:p>
        </w:tc>
        <w:tc>
          <w:tcPr/>
          <w:p>
            <w:pPr>
              <w:pStyle w:val="Compact"/>
            </w:pPr>
            <w:r>
              <w:t xml:space="preserve">1:50 PM – 2:40 PM</w:t>
            </w:r>
          </w:p>
        </w:tc>
      </w:tr>
      <w:tr>
        <w:tc>
          <w:tcPr/>
          <w:p>
            <w:pPr>
              <w:pStyle w:val="Compact"/>
            </w:pPr>
            <w:r>
              <w:t xml:space="preserve">P6</w:t>
            </w:r>
          </w:p>
        </w:tc>
        <w:tc>
          <w:tcPr/>
          <w:p>
            <w:pPr>
              <w:pStyle w:val="Compact"/>
            </w:pPr>
            <w:r>
              <w:t xml:space="preserve">2:40 PM – 3:30 PM</w:t>
            </w:r>
          </w:p>
        </w:tc>
      </w:tr>
      <w:tr>
        <w:tc>
          <w:tcPr/>
          <w:p>
            <w:pPr>
              <w:pStyle w:val="Compact"/>
            </w:pPr>
            <w:r>
              <w:t xml:space="preserve">P7</w:t>
            </w:r>
          </w:p>
        </w:tc>
        <w:tc>
          <w:tcPr/>
          <w:p>
            <w:pPr>
              <w:pStyle w:val="Compact"/>
            </w:pPr>
            <w:r>
              <w:t xml:space="preserve">3:30 PM – 4:20 PM</w:t>
            </w:r>
          </w:p>
        </w:tc>
      </w:tr>
    </w:tbl>
    <w:p>
      <w:pPr>
        <w:pStyle w:val="BodyText"/>
      </w:pPr>
      <w:r>
        <w:t xml:space="preserve">Days: Monday to Saturday = 7 periods × 6 days =</w:t>
      </w:r>
      <w:r>
        <w:t xml:space="preserve"> </w:t>
      </w:r>
      <w:r>
        <w:rPr>
          <w:b/>
          <w:bCs/>
        </w:rPr>
        <w:t xml:space="preserve">42 slots per section</w:t>
      </w:r>
    </w:p>
    <w:p>
      <w:pPr>
        <w:pStyle w:val="BodyText"/>
      </w:pPr>
      <w:r>
        <w:t xml:space="preserve">Lab sessions use 2 consecutive periods and never span across breaks.</w:t>
      </w:r>
    </w:p>
    <w:p>
      <w:r>
        <w:pict>
          <v:rect style="width:0;height:1.5pt" o:hralign="center" o:hrstd="t" o:hr="t"/>
        </w:pict>
      </w:r>
    </w:p>
    <w:bookmarkEnd w:id="54"/>
    <w:bookmarkStart w:id="55" w:name="eight-hard-constraint-rules"/>
    <w:p>
      <w:pPr>
        <w:pStyle w:val="Heading1"/>
      </w:pPr>
      <w:r>
        <w:t xml:space="preserve">8. Eight Hard Constraint Rules</w:t>
      </w:r>
    </w:p>
    <w:tbl>
      <w:tblPr>
        <w:tblStyle w:val="Table"/>
        <w:tblW w:type="pct" w:w="5000"/>
        <w:tblLayout w:type="fixed"/>
        <w:tblLook w:firstRow="1" w:lastRow="0" w:firstColumn="0" w:lastColumn="0" w:noHBand="0" w:noVBand="0" w:val="0020"/>
      </w:tblPr>
      <w:tblGrid>
        <w:gridCol w:w="1284"/>
        <w:gridCol w:w="2568"/>
        <w:gridCol w:w="4067"/>
      </w:tblGrid>
      <w:tr>
        <w:trPr>
          <w:tblHeader w:val="on"/>
        </w:trPr>
        <w:tc>
          <w:tcPr/>
          <w:p>
            <w:pPr>
              <w:pStyle w:val="Compact"/>
            </w:pPr>
            <w:r>
              <w:t xml:space="preserve">Rule</w:t>
            </w:r>
          </w:p>
        </w:tc>
        <w:tc>
          <w:tcPr/>
          <w:p>
            <w:pPr>
              <w:pStyle w:val="Compact"/>
            </w:pPr>
            <w:r>
              <w:t xml:space="preserve">Description</w:t>
            </w:r>
          </w:p>
        </w:tc>
        <w:tc>
          <w:tcPr/>
          <w:p>
            <w:pPr>
              <w:pStyle w:val="Compact"/>
            </w:pPr>
            <w:r>
              <w:t xml:space="preserve">How It’s Enforced</w:t>
            </w:r>
          </w:p>
        </w:tc>
      </w:tr>
      <w:tr>
        <w:tc>
          <w:tcPr/>
          <w:p>
            <w:pPr>
              <w:pStyle w:val="Compact"/>
            </w:pPr>
            <w:r>
              <w:t xml:space="preserve">R1</w:t>
            </w:r>
          </w:p>
        </w:tc>
        <w:tc>
          <w:tcPr/>
          <w:p>
            <w:pPr>
              <w:pStyle w:val="Compact"/>
            </w:pPr>
            <w:r>
              <w:t xml:space="preserve">No faculty double-booking across ALL timetables</w:t>
            </w:r>
          </w:p>
        </w:tc>
        <w:tc>
          <w:tcPr/>
          <w:p>
            <w:pPr>
              <w:pStyle w:val="Compact"/>
            </w:pPr>
            <w:r>
              <w:t xml:space="preserve">O(1) Set lookup in ScheduleIndex</w:t>
            </w:r>
          </w:p>
        </w:tc>
      </w:tr>
      <w:tr>
        <w:tc>
          <w:tcPr/>
          <w:p>
            <w:pPr>
              <w:pStyle w:val="Compact"/>
            </w:pPr>
            <w:r>
              <w:t xml:space="preserve">R2</w:t>
            </w:r>
          </w:p>
        </w:tc>
        <w:tc>
          <w:tcPr/>
          <w:p>
            <w:pPr>
              <w:pStyle w:val="Compact"/>
            </w:pPr>
            <w:r>
              <w:t xml:space="preserve">Min 1 free period per day per faculty</w:t>
            </w:r>
          </w:p>
        </w:tc>
        <w:tc>
          <w:tcPr/>
          <w:p>
            <w:pPr>
              <w:pStyle w:val="Compact"/>
            </w:pPr>
            <w:r>
              <w:t xml:space="preserve">facultyDayOverloaded() check</w:t>
            </w:r>
          </w:p>
        </w:tc>
      </w:tr>
      <w:tr>
        <w:tc>
          <w:tcPr/>
          <w:p>
            <w:pPr>
              <w:pStyle w:val="Compact"/>
            </w:pPr>
            <w:r>
              <w:t xml:space="preserve">R3</w:t>
            </w:r>
          </w:p>
        </w:tc>
        <w:tc>
          <w:tcPr/>
          <w:p>
            <w:pPr>
              <w:pStyle w:val="Compact"/>
            </w:pPr>
            <w:r>
              <w:t xml:space="preserve">One subject per year per faculty</w:t>
            </w:r>
          </w:p>
        </w:tc>
        <w:tc>
          <w:tcPr/>
          <w:p>
            <w:pPr>
              <w:pStyle w:val="Compact"/>
            </w:pPr>
            <w:r>
              <w:t xml:space="preserve">facultyYearSubjects map</w:t>
            </w:r>
          </w:p>
        </w:tc>
      </w:tr>
      <w:tr>
        <w:tc>
          <w:tcPr/>
          <w:p>
            <w:pPr>
              <w:pStyle w:val="Compact"/>
            </w:pPr>
            <w:r>
              <w:t xml:space="preserve">R5</w:t>
            </w:r>
          </w:p>
        </w:tc>
        <w:tc>
          <w:tcPr/>
          <w:p>
            <w:pPr>
              <w:pStyle w:val="Compact"/>
            </w:pPr>
            <w:r>
              <w:t xml:space="preserve">Respect faculty availability settings</w:t>
            </w:r>
          </w:p>
        </w:tc>
        <w:tc>
          <w:tcPr/>
          <w:p>
            <w:pPr>
              <w:pStyle w:val="Compact"/>
            </w:pPr>
            <w:r>
              <w:t xml:space="preserve">facultyUnavailable set</w:t>
            </w:r>
          </w:p>
        </w:tc>
      </w:tr>
      <w:tr>
        <w:tc>
          <w:tcPr/>
          <w:p>
            <w:pPr>
              <w:pStyle w:val="Compact"/>
            </w:pPr>
            <w:r>
              <w:t xml:space="preserve">R6</w:t>
            </w:r>
          </w:p>
        </w:tc>
        <w:tc>
          <w:tcPr/>
          <w:p>
            <w:pPr>
              <w:pStyle w:val="Compact"/>
            </w:pPr>
            <w:r>
              <w:t xml:space="preserve">Theory + Lab of same subject → same faculty allowed</w:t>
            </w:r>
          </w:p>
        </w:tc>
        <w:tc>
          <w:tcPr/>
          <w:p>
            <w:pPr>
              <w:pStyle w:val="Compact"/>
            </w:pPr>
            <w:r>
              <w:t xml:space="preserve">Base name matching (strip ” LAB”)</w:t>
            </w:r>
          </w:p>
        </w:tc>
      </w:tr>
      <w:tr>
        <w:tc>
          <w:tcPr/>
          <w:p>
            <w:pPr>
              <w:pStyle w:val="Compact"/>
            </w:pPr>
            <w:r>
              <w:t xml:space="preserve">R7</w:t>
            </w:r>
          </w:p>
        </w:tc>
        <w:tc>
          <w:tcPr/>
          <w:p>
            <w:pPr>
              <w:pStyle w:val="Compact"/>
            </w:pPr>
            <w:r>
              <w:t xml:space="preserve">Same faculty for same subject in all sections of a year</w:t>
            </w:r>
          </w:p>
        </w:tc>
        <w:tc>
          <w:tcPr/>
          <w:p>
            <w:pPr>
              <w:pStyle w:val="Compact"/>
            </w:pPr>
            <w:r>
              <w:t xml:space="preserve">subjectFacultyLock map</w:t>
            </w:r>
          </w:p>
        </w:tc>
      </w:tr>
      <w:tr>
        <w:tc>
          <w:tcPr/>
          <w:p>
            <w:pPr>
              <w:pStyle w:val="Compact"/>
            </w:pPr>
            <w:r>
              <w:t xml:space="preserve">R8</w:t>
            </w:r>
          </w:p>
        </w:tc>
        <w:tc>
          <w:tcPr/>
          <w:p>
            <w:pPr>
              <w:pStyle w:val="Compact"/>
            </w:pPr>
            <w:r>
              <w:t xml:space="preserve">Unassigned slots marked with ◈</w:t>
            </w:r>
          </w:p>
        </w:tc>
        <w:tc>
          <w:tcPr/>
          <w:p>
            <w:pPr>
              <w:pStyle w:val="Compact"/>
            </w:pPr>
            <w:r>
              <w:t xml:space="preserve">Visual indicator in UI</w:t>
            </w:r>
          </w:p>
        </w:tc>
      </w:tr>
      <w:tr>
        <w:tc>
          <w:tcPr/>
          <w:p>
            <w:pPr>
              <w:pStyle w:val="Compact"/>
            </w:pPr>
            <w:r>
              <w:t xml:space="preserve">R9</w:t>
            </w:r>
          </w:p>
        </w:tc>
        <w:tc>
          <w:tcPr/>
          <w:p>
            <w:pPr>
              <w:pStyle w:val="Compact"/>
            </w:pPr>
            <w:r>
              <w:t xml:space="preserve">Avoid mixing lab and theory on same day</w:t>
            </w:r>
          </w:p>
        </w:tc>
        <w:tc>
          <w:tcPr/>
          <w:p>
            <w:pPr>
              <w:pStyle w:val="Compact"/>
            </w:pPr>
            <w:r>
              <w:t xml:space="preserve">Soft rule — score penalty (−40)</w:t>
            </w:r>
          </w:p>
        </w:tc>
      </w:tr>
    </w:tbl>
    <w:p>
      <w:r>
        <w:pict>
          <v:rect style="width:0;height:1.5pt" o:hralign="center" o:hrstd="t" o:hr="t"/>
        </w:pict>
      </w:r>
    </w:p>
    <w:bookmarkEnd w:id="55"/>
    <w:bookmarkStart w:id="56" w:name="complexity-analysis"/>
    <w:p>
      <w:pPr>
        <w:pStyle w:val="Heading1"/>
      </w:pPr>
      <w:r>
        <w:t xml:space="preserve">9. Complexity Analysis</w:t>
      </w:r>
    </w:p>
    <w:tbl>
      <w:tblPr>
        <w:tblStyle w:val="Table"/>
        <w:tblW w:type="pct" w:w="5000"/>
        <w:tblLayout w:type="fixed"/>
        <w:tblLook w:firstRow="1" w:lastRow="0" w:firstColumn="0" w:lastColumn="0" w:noHBand="0" w:noVBand="0" w:val="0020"/>
      </w:tblPr>
      <w:tblGrid>
        <w:gridCol w:w="2562"/>
        <w:gridCol w:w="3727"/>
        <w:gridCol w:w="1630"/>
      </w:tblGrid>
      <w:tr>
        <w:trPr>
          <w:tblHeader w:val="on"/>
        </w:trPr>
        <w:tc>
          <w:tcPr/>
          <w:p>
            <w:pPr>
              <w:pStyle w:val="Compact"/>
            </w:pPr>
            <w:r>
              <w:t xml:space="preserve">Operation</w:t>
            </w:r>
          </w:p>
        </w:tc>
        <w:tc>
          <w:tcPr/>
          <w:p>
            <w:pPr>
              <w:pStyle w:val="Compact"/>
            </w:pPr>
            <w:r>
              <w:t xml:space="preserve">Time Complexity</w:t>
            </w:r>
          </w:p>
        </w:tc>
        <w:tc>
          <w:tcPr/>
          <w:p>
            <w:pPr>
              <w:pStyle w:val="Compact"/>
            </w:pPr>
            <w:r>
              <w:t xml:space="preserve">Notes</w:t>
            </w:r>
          </w:p>
        </w:tc>
      </w:tr>
      <w:tr>
        <w:tc>
          <w:tcPr/>
          <w:p>
            <w:pPr>
              <w:pStyle w:val="Compact"/>
            </w:pPr>
            <w:r>
              <w:t xml:space="preserve">Single conflict check</w:t>
            </w:r>
          </w:p>
        </w:tc>
        <w:tc>
          <w:tcPr/>
          <w:p>
            <w:pPr>
              <w:pStyle w:val="Compact"/>
            </w:pPr>
            <w:r>
              <w:t xml:space="preserve">O(1)</w:t>
            </w:r>
          </w:p>
        </w:tc>
        <w:tc>
          <w:tcPr/>
          <w:p>
            <w:pPr>
              <w:pStyle w:val="Compact"/>
            </w:pPr>
            <w:r>
              <w:t xml:space="preserve">HashMap Set.has()</w:t>
            </w:r>
          </w:p>
        </w:tc>
      </w:tr>
      <w:tr>
        <w:tc>
          <w:tcPr/>
          <w:p>
            <w:pPr>
              <w:pStyle w:val="Compact"/>
            </w:pPr>
            <w:r>
              <w:t xml:space="preserve">Theory slot scoring</w:t>
            </w:r>
          </w:p>
        </w:tc>
        <w:tc>
          <w:tcPr/>
          <w:p>
            <w:pPr>
              <w:pStyle w:val="Compact"/>
            </w:pPr>
            <w:r>
              <w:t xml:space="preserve">O(1)</w:t>
            </w:r>
          </w:p>
        </w:tc>
        <w:tc>
          <w:tcPr/>
          <w:p>
            <w:pPr>
              <w:pStyle w:val="Compact"/>
            </w:pPr>
            <w:r>
              <w:t xml:space="preserve">All factors use O(1) lookups</w:t>
            </w:r>
          </w:p>
        </w:tc>
      </w:tr>
      <w:tr>
        <w:tc>
          <w:tcPr/>
          <w:p>
            <w:pPr>
              <w:pStyle w:val="Compact"/>
            </w:pPr>
            <w:r>
              <w:t xml:space="preserve">Theory placement (all)</w:t>
            </w:r>
          </w:p>
        </w:tc>
        <w:tc>
          <w:tcPr/>
          <w:p>
            <w:pPr>
              <w:pStyle w:val="Compact"/>
            </w:pPr>
            <w:r>
              <w:t xml:space="preserve">O(S × D × P)</w:t>
            </w:r>
          </w:p>
        </w:tc>
        <w:tc>
          <w:tcPr/>
          <w:p>
            <w:pPr>
              <w:pStyle w:val="Compact"/>
            </w:pPr>
            <w:r>
              <w:t xml:space="preserve">S=subjects, D=6 days, P=7 periods</w:t>
            </w:r>
          </w:p>
        </w:tc>
      </w:tr>
      <w:tr>
        <w:tc>
          <w:tcPr/>
          <w:p>
            <w:pPr>
              <w:pStyle w:val="Compact"/>
            </w:pPr>
            <w:r>
              <w:t xml:space="preserve">Lab placement (all)</w:t>
            </w:r>
          </w:p>
        </w:tc>
        <w:tc>
          <w:tcPr/>
          <w:p>
            <w:pPr>
              <w:pStyle w:val="Compact"/>
            </w:pPr>
            <w:r>
              <w:t xml:space="preserve">O(L × D × V)</w:t>
            </w:r>
          </w:p>
        </w:tc>
        <w:tc>
          <w:tcPr/>
          <w:p>
            <w:pPr>
              <w:pStyle w:val="Compact"/>
            </w:pPr>
            <w:r>
              <w:t xml:space="preserve">L=lab subjects, V=valid start positions</w:t>
            </w:r>
          </w:p>
        </w:tc>
      </w:tr>
      <w:tr>
        <w:tc>
          <w:tcPr/>
          <w:p>
            <w:pPr>
              <w:pStyle w:val="Compact"/>
            </w:pPr>
            <w:r>
              <w:t xml:space="preserve">Faculty assignment</w:t>
            </w:r>
          </w:p>
        </w:tc>
        <w:tc>
          <w:tcPr/>
          <w:p>
            <w:pPr>
              <w:pStyle w:val="Compact"/>
            </w:pPr>
            <w:r>
              <w:t xml:space="preserve">O(F × T)</w:t>
            </w:r>
          </w:p>
        </w:tc>
        <w:tc>
          <w:tcPr/>
          <w:p>
            <w:pPr>
              <w:pStyle w:val="Compact"/>
            </w:pPr>
            <w:r>
              <w:t xml:space="preserve">F=faculty candidates, T=slots per subject</w:t>
            </w:r>
          </w:p>
        </w:tc>
      </w:tr>
      <w:tr>
        <w:tc>
          <w:tcPr/>
          <w:p>
            <w:pPr>
              <w:pStyle w:val="Compact"/>
            </w:pPr>
            <w:r>
              <w:t xml:space="preserve">Simulated Annealing</w:t>
            </w:r>
          </w:p>
        </w:tc>
        <w:tc>
          <w:tcPr/>
          <w:p>
            <w:pPr>
              <w:pStyle w:val="Compact"/>
            </w:pPr>
            <w:r>
              <w:t xml:space="preserve">O(500 × N)</w:t>
            </w:r>
          </w:p>
        </w:tc>
        <w:tc>
          <w:tcPr/>
          <w:p>
            <w:pPr>
              <w:pStyle w:val="Compact"/>
            </w:pPr>
            <w:r>
              <w:t xml:space="preserve">N=swappable slots per class</w:t>
            </w:r>
          </w:p>
        </w:tc>
      </w:tr>
      <w:tr>
        <w:tc>
          <w:tcPr/>
          <w:p>
            <w:pPr>
              <w:pStyle w:val="Compact"/>
            </w:pPr>
            <w:r>
              <w:t xml:space="preserve">Total generation</w:t>
            </w:r>
          </w:p>
        </w:tc>
        <w:tc>
          <w:tcPr/>
          <w:p>
            <w:pPr>
              <w:pStyle w:val="Compact"/>
            </w:pPr>
            <w:r>
              <w:t xml:space="preserve">Under 500ms</w:t>
            </w:r>
          </w:p>
        </w:tc>
        <w:tc>
          <w:tcPr/>
          <w:p>
            <w:pPr>
              <w:pStyle w:val="Compact"/>
            </w:pPr>
            <w:r>
              <w:t xml:space="preserve">Typical for 3 sections</w:t>
            </w:r>
          </w:p>
        </w:tc>
      </w:tr>
    </w:tbl>
    <w:p>
      <w:r>
        <w:pict>
          <v:rect style="width:0;height:1.5pt" o:hralign="center" o:hrstd="t" o:hr="t"/>
        </w:pict>
      </w:r>
    </w:p>
    <w:bookmarkEnd w:id="56"/>
    <w:bookmarkStart w:id="57" w:name="key-differentiators"/>
    <w:p>
      <w:pPr>
        <w:pStyle w:val="Heading1"/>
      </w:pPr>
      <w:r>
        <w:t xml:space="preserve">10. Key Differentiators</w:t>
      </w:r>
    </w:p>
    <w:tbl>
      <w:tblPr>
        <w:tblStyle w:val="Table"/>
        <w:tblW w:type="pct" w:w="5000"/>
        <w:tblLayout w:type="fixed"/>
        <w:tblLook w:firstRow="1" w:lastRow="0" w:firstColumn="0" w:lastColumn="0" w:noHBand="0" w:noVBand="0" w:val="0020"/>
      </w:tblPr>
      <w:tblGrid>
        <w:gridCol w:w="2741"/>
        <w:gridCol w:w="5178"/>
      </w:tblGrid>
      <w:tr>
        <w:trPr>
          <w:tblHeader w:val="on"/>
        </w:trPr>
        <w:tc>
          <w:tcPr/>
          <w:p>
            <w:pPr>
              <w:pStyle w:val="Compact"/>
            </w:pPr>
            <w:r>
              <w:t xml:space="preserve">Feature</w:t>
            </w:r>
          </w:p>
        </w:tc>
        <w:tc>
          <w:tcPr/>
          <w:p>
            <w:pPr>
              <w:pStyle w:val="Compact"/>
            </w:pPr>
            <w:r>
              <w:t xml:space="preserve">Why It’s Special</w:t>
            </w:r>
          </w:p>
        </w:tc>
      </w:tr>
      <w:tr>
        <w:tc>
          <w:tcPr/>
          <w:p>
            <w:pPr>
              <w:pStyle w:val="Compact"/>
            </w:pPr>
            <w:r>
              <w:t xml:space="preserve">Scored CSP</w:t>
            </w:r>
          </w:p>
        </w:tc>
        <w:tc>
          <w:tcPr/>
          <w:p>
            <w:pPr>
              <w:pStyle w:val="Compact"/>
            </w:pPr>
            <w:r>
              <w:t xml:space="preserve">Not just constraint satisfaction — every slot is quality-ranked</w:t>
            </w:r>
          </w:p>
        </w:tc>
      </w:tr>
      <w:tr>
        <w:tc>
          <w:tcPr/>
          <w:p>
            <w:pPr>
              <w:pStyle w:val="Compact"/>
            </w:pPr>
            <w:r>
              <w:t xml:space="preserve">Simulated Annealing</w:t>
            </w:r>
          </w:p>
        </w:tc>
        <w:tc>
          <w:tcPr/>
          <w:p>
            <w:pPr>
              <w:pStyle w:val="Compact"/>
            </w:pPr>
            <w:r>
              <w:t xml:space="preserve">Meta-heuristic for global optimization after greedy placement</w:t>
            </w:r>
          </w:p>
        </w:tc>
      </w:tr>
      <w:tr>
        <w:tc>
          <w:tcPr/>
          <w:p>
            <w:pPr>
              <w:pStyle w:val="Compact"/>
            </w:pPr>
            <w:r>
              <w:t xml:space="preserve">O(1) Conflict Detection</w:t>
            </w:r>
          </w:p>
        </w:tc>
        <w:tc>
          <w:tcPr/>
          <w:p>
            <w:pPr>
              <w:pStyle w:val="Compact"/>
            </w:pPr>
            <w:r>
              <w:t xml:space="preserve">No database queries during scoring — pure in-memory</w:t>
            </w:r>
          </w:p>
        </w:tc>
      </w:tr>
      <w:tr>
        <w:tc>
          <w:tcPr/>
          <w:p>
            <w:pPr>
              <w:pStyle w:val="Compact"/>
            </w:pPr>
            <w:r>
              <w:t xml:space="preserve">ALL-or-NOTHING Faculty</w:t>
            </w:r>
          </w:p>
        </w:tc>
        <w:tc>
          <w:tcPr/>
          <w:p>
            <w:pPr>
              <w:pStyle w:val="Compact"/>
            </w:pPr>
            <w:r>
              <w:t xml:space="preserve">Faculty covers all Theory+Lab slots or none</w:t>
            </w:r>
          </w:p>
        </w:tc>
      </w:tr>
      <w:tr>
        <w:tc>
          <w:tcPr/>
          <w:p>
            <w:pPr>
              <w:pStyle w:val="Compact"/>
            </w:pPr>
            <w:r>
              <w:t xml:space="preserve">Cross-Section Consistency</w:t>
            </w:r>
          </w:p>
        </w:tc>
        <w:tc>
          <w:tcPr/>
          <w:p>
            <w:pPr>
              <w:pStyle w:val="Compact"/>
            </w:pPr>
            <w:r>
              <w:t xml:space="preserve">Same faculty teaches same subject across all sections in a year</w:t>
            </w:r>
          </w:p>
        </w:tc>
      </w:tr>
      <w:tr>
        <w:tc>
          <w:tcPr/>
          <w:p>
            <w:pPr>
              <w:pStyle w:val="Compact"/>
            </w:pPr>
            <w:r>
              <w:t xml:space="preserve">FCFS Interest Priority</w:t>
            </w:r>
          </w:p>
        </w:tc>
        <w:tc>
          <w:tcPr/>
          <w:p>
            <w:pPr>
              <w:pStyle w:val="Compact"/>
            </w:pPr>
            <w:r>
              <w:t xml:space="preserve">First-come-first-served faculty preference</w:t>
            </w:r>
          </w:p>
        </w:tc>
      </w:tr>
      <w:tr>
        <w:tc>
          <w:tcPr/>
          <w:p>
            <w:pPr>
              <w:pStyle w:val="Compact"/>
            </w:pPr>
            <w:r>
              <w:t xml:space="preserve">Concurrency Locking</w:t>
            </w:r>
          </w:p>
        </w:tc>
        <w:tc>
          <w:tcPr/>
          <w:p>
            <w:pPr>
              <w:pStyle w:val="Compact"/>
            </w:pPr>
            <w:r>
              <w:t xml:space="preserve">Database mutex prevents simultaneous generation</w:t>
            </w:r>
          </w:p>
        </w:tc>
      </w:tr>
      <w:tr>
        <w:tc>
          <w:tcPr/>
          <w:p>
            <w:pPr>
              <w:pStyle w:val="Compact"/>
            </w:pPr>
            <w:r>
              <w:t xml:space="preserve">Crash-Proof</w:t>
            </w:r>
          </w:p>
        </w:tc>
        <w:tc>
          <w:tcPr/>
          <w:p>
            <w:pPr>
              <w:pStyle w:val="Compact"/>
            </w:pPr>
            <w:r>
              <w:t xml:space="preserve">Every DB query wrapped in try-catch</w:t>
            </w:r>
          </w:p>
        </w:tc>
      </w:tr>
      <w:tr>
        <w:tc>
          <w:tcPr/>
          <w:p>
            <w:pPr>
              <w:pStyle w:val="Compact"/>
            </w:pPr>
            <w:r>
              <w:t xml:space="preserve">Zero External APIs</w:t>
            </w:r>
          </w:p>
        </w:tc>
        <w:tc>
          <w:tcPr/>
          <w:p>
            <w:pPr>
              <w:pStyle w:val="Compact"/>
            </w:pPr>
            <w:r>
              <w:t xml:space="preserve">Algorithm runs entirely on-device — no AI APIs needed</w:t>
            </w:r>
          </w:p>
        </w:tc>
      </w:tr>
      <w:tr>
        <w:tc>
          <w:tcPr/>
          <w:p>
            <w:pPr>
              <w:pStyle w:val="Compact"/>
            </w:pPr>
            <w:r>
              <w:t xml:space="preserve">Auto-Seeding</w:t>
            </w:r>
          </w:p>
        </w:tc>
        <w:tc>
          <w:tcPr/>
          <w:p>
            <w:pPr>
              <w:pStyle w:val="Compact"/>
            </w:pPr>
            <w:r>
              <w:t xml:space="preserve">Complete database setup on first run</w:t>
            </w:r>
          </w:p>
        </w:tc>
      </w:tr>
    </w:tbl>
    <w:p>
      <w:r>
        <w:pict>
          <v:rect style="width:0;height:1.5pt" o:hralign="center" o:hrstd="t" o:hr="t"/>
        </w:pict>
      </w:r>
    </w:p>
    <w:bookmarkEnd w:id="57"/>
    <w:bookmarkStart w:id="58" w:name="how-to-run"/>
    <w:p>
      <w:pPr>
        <w:pStyle w:val="Heading1"/>
      </w:pPr>
      <w:r>
        <w:t xml:space="preserve">11. How to Run</w:t>
      </w:r>
    </w:p>
    <w:p>
      <w:pPr>
        <w:pStyle w:val="SourceCode"/>
      </w:pPr>
      <w:r>
        <w:rPr>
          <w:rStyle w:val="VerbatimChar"/>
        </w:rPr>
        <w:t xml:space="preserve">git clone https://github.com/JAYA-KRUSHNA/TIME-TABLE-GENERATOR.git</w:t>
      </w:r>
      <w:r>
        <w:br/>
      </w:r>
      <w:r>
        <w:rPr>
          <w:rStyle w:val="VerbatimChar"/>
        </w:rPr>
        <w:t xml:space="preserve">cd TIME-TABLE-GENERATOR</w:t>
      </w:r>
      <w:r>
        <w:br/>
      </w:r>
      <w:r>
        <w:rPr>
          <w:rStyle w:val="VerbatimChar"/>
        </w:rPr>
        <w:t xml:space="preserve">npm install</w:t>
      </w:r>
      <w:r>
        <w:br/>
      </w:r>
      <w:r>
        <w:rPr>
          <w:rStyle w:val="VerbatimChar"/>
        </w:rPr>
        <w:t xml:space="preserve">cp .env.example .env.local</w:t>
      </w:r>
      <w:r>
        <w:br/>
      </w:r>
      <w:r>
        <w:rPr>
          <w:rStyle w:val="VerbatimChar"/>
        </w:rPr>
        <w:t xml:space="preserve"># Edit .env.local: SMTP_HOST, SMTP_USER, SMTP_PASS, JWT_SECRET</w:t>
      </w:r>
      <w:r>
        <w:br/>
      </w:r>
      <w:r>
        <w:rPr>
          <w:rStyle w:val="VerbatimChar"/>
        </w:rPr>
        <w:t xml:space="preserve">npm run dev</w:t>
      </w:r>
    </w:p>
    <w:p>
      <w:pPr>
        <w:pStyle w:val="FirstParagraph"/>
      </w:pPr>
      <w:r>
        <w:t xml:space="preserve">Open http://localhost:3000</w:t>
      </w:r>
    </w:p>
    <w:p>
      <w:pPr>
        <w:pStyle w:val="BodyText"/>
      </w:pPr>
      <w:r>
        <w:rPr>
          <w:b/>
          <w:bCs/>
        </w:rPr>
        <w:t xml:space="preserve">Default Login:</w:t>
      </w:r>
      <w:r>
        <w:t xml:space="preserve"> </w:t>
      </w:r>
      <w:r>
        <w:t xml:space="preserve">jayakrushna1622@gmail.com / jk@12345</w:t>
      </w:r>
    </w:p>
    <w:p>
      <w:r>
        <w:pict>
          <v:rect style="width:0;height:1.5pt" o:hralign="center" o:hrstd="t" o:hr="t"/>
        </w:pict>
      </w:r>
    </w:p>
    <w:bookmarkEnd w:id="58"/>
    <w:bookmarkStart w:id="59" w:name="project-statistics"/>
    <w:p>
      <w:pPr>
        <w:pStyle w:val="Heading1"/>
      </w:pPr>
      <w:r>
        <w:t xml:space="preserve">12. Project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Files</w:t>
            </w:r>
          </w:p>
        </w:tc>
        <w:tc>
          <w:tcPr/>
          <w:p>
            <w:pPr>
              <w:pStyle w:val="Compact"/>
            </w:pPr>
            <w:r>
              <w:t xml:space="preserve">73</w:t>
            </w:r>
          </w:p>
        </w:tc>
      </w:tr>
      <w:tr>
        <w:tc>
          <w:tcPr/>
          <w:p>
            <w:pPr>
              <w:pStyle w:val="Compact"/>
            </w:pPr>
            <w:r>
              <w:t xml:space="preserve">Total Lines of Code</w:t>
            </w:r>
          </w:p>
        </w:tc>
        <w:tc>
          <w:tcPr/>
          <w:p>
            <w:pPr>
              <w:pStyle w:val="Compact"/>
            </w:pPr>
            <w:r>
              <w:t xml:space="preserve">17,800+</w:t>
            </w:r>
          </w:p>
        </w:tc>
      </w:tr>
      <w:tr>
        <w:tc>
          <w:tcPr/>
          <w:p>
            <w:pPr>
              <w:pStyle w:val="Compact"/>
            </w:pPr>
            <w:r>
              <w:t xml:space="preserve">Algorithm File</w:t>
            </w:r>
          </w:p>
        </w:tc>
        <w:tc>
          <w:tcPr/>
          <w:p>
            <w:pPr>
              <w:pStyle w:val="Compact"/>
            </w:pPr>
            <w:r>
              <w:t xml:space="preserve">1,153 lines</w:t>
            </w:r>
          </w:p>
        </w:tc>
      </w:tr>
      <w:tr>
        <w:tc>
          <w:tcPr/>
          <w:p>
            <w:pPr>
              <w:pStyle w:val="Compact"/>
            </w:pPr>
            <w:r>
              <w:t xml:space="preserve">Database Tables</w:t>
            </w:r>
          </w:p>
        </w:tc>
        <w:tc>
          <w:tcPr/>
          <w:p>
            <w:pPr>
              <w:pStyle w:val="Compact"/>
            </w:pPr>
            <w:r>
              <w:t xml:space="preserve">24</w:t>
            </w:r>
          </w:p>
        </w:tc>
      </w:tr>
      <w:tr>
        <w:tc>
          <w:tcPr/>
          <w:p>
            <w:pPr>
              <w:pStyle w:val="Compact"/>
            </w:pPr>
            <w:r>
              <w:t xml:space="preserve">API Endpoints</w:t>
            </w:r>
          </w:p>
        </w:tc>
        <w:tc>
          <w:tcPr/>
          <w:p>
            <w:pPr>
              <w:pStyle w:val="Compact"/>
            </w:pPr>
            <w:r>
              <w:t xml:space="preserve">16+</w:t>
            </w:r>
          </w:p>
        </w:tc>
      </w:tr>
      <w:tr>
        <w:tc>
          <w:tcPr/>
          <w:p>
            <w:pPr>
              <w:pStyle w:val="Compact"/>
            </w:pPr>
            <w:r>
              <w:t xml:space="preserve">Admin Pages</w:t>
            </w:r>
          </w:p>
        </w:tc>
        <w:tc>
          <w:tcPr/>
          <w:p>
            <w:pPr>
              <w:pStyle w:val="Compact"/>
            </w:pPr>
            <w:r>
              <w:t xml:space="preserve">12</w:t>
            </w:r>
          </w:p>
        </w:tc>
      </w:tr>
      <w:tr>
        <w:tc>
          <w:tcPr/>
          <w:p>
            <w:pPr>
              <w:pStyle w:val="Compact"/>
            </w:pPr>
            <w:r>
              <w:t xml:space="preserve">Auth Pages</w:t>
            </w:r>
          </w:p>
        </w:tc>
        <w:tc>
          <w:tcPr/>
          <w:p>
            <w:pPr>
              <w:pStyle w:val="Compact"/>
            </w:pPr>
            <w:r>
              <w:t xml:space="preserve">7</w:t>
            </w:r>
          </w:p>
        </w:tc>
      </w:tr>
      <w:tr>
        <w:tc>
          <w:tcPr/>
          <w:p>
            <w:pPr>
              <w:pStyle w:val="Compact"/>
            </w:pPr>
            <w:r>
              <w:t xml:space="preserve">CSS Design System</w:t>
            </w:r>
          </w:p>
        </w:tc>
        <w:tc>
          <w:tcPr/>
          <w:p>
            <w:pPr>
              <w:pStyle w:val="Compact"/>
            </w:pPr>
            <w:r>
              <w:t xml:space="preserve">394 lines</w:t>
            </w:r>
          </w:p>
        </w:tc>
      </w:tr>
      <w:tr>
        <w:tc>
          <w:tcPr/>
          <w:p>
            <w:pPr>
              <w:pStyle w:val="Compact"/>
            </w:pPr>
            <w:r>
              <w:t xml:space="preserve">Generation Time</w:t>
            </w:r>
          </w:p>
        </w:tc>
        <w:tc>
          <w:tcPr/>
          <w:p>
            <w:pPr>
              <w:pStyle w:val="Compact"/>
            </w:pPr>
            <w:r>
              <w:t xml:space="preserve">Under 500ms</w:t>
            </w:r>
          </w:p>
        </w:tc>
      </w:tr>
    </w:tbl>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OptiSchedule — AI-Powered Academic Timetable Generator</dc:title>
  <dc:creator>Jayakrushna</dc:creator>
  <cp:keywords/>
  <dcterms:created xsi:type="dcterms:W3CDTF">2026-03-04T21:17:12Z</dcterms:created>
  <dcterms:modified xsi:type="dcterms:W3CDTF">2026-03-04T21:17:12Z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Complete Project Review Document</vt:lpwstr>
  </property>
</Properties>
</file>