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5E4DB" w14:textId="77777777" w:rsidR="00F95AFA" w:rsidRPr="00F95AFA" w:rsidRDefault="00F95AFA" w:rsidP="00F95AFA">
      <w:pPr>
        <w:rPr>
          <w:b/>
          <w:bCs/>
          <w:lang w:val="en-IN"/>
        </w:rPr>
      </w:pPr>
      <w:r w:rsidRPr="00F95AFA">
        <w:rPr>
          <w:b/>
          <w:bCs/>
          <w:lang w:val="en-IN"/>
        </w:rPr>
        <w:t>Input and Output Devices in Detail</w:t>
      </w:r>
    </w:p>
    <w:p w14:paraId="24D99A13" w14:textId="77777777" w:rsidR="00F95AFA" w:rsidRPr="00F95AFA" w:rsidRDefault="00F95AFA" w:rsidP="00F95AFA">
      <w:pPr>
        <w:rPr>
          <w:lang w:val="en-IN"/>
        </w:rPr>
      </w:pPr>
      <w:r w:rsidRPr="00F95AFA">
        <w:rPr>
          <w:lang w:val="en-IN"/>
        </w:rPr>
        <w:t xml:space="preserve">An </w:t>
      </w:r>
      <w:r w:rsidRPr="00F95AFA">
        <w:rPr>
          <w:b/>
          <w:bCs/>
          <w:lang w:val="en-IN"/>
        </w:rPr>
        <w:t>input device</w:t>
      </w:r>
      <w:r w:rsidRPr="00F95AFA">
        <w:rPr>
          <w:lang w:val="en-IN"/>
        </w:rPr>
        <w:t xml:space="preserve"> sends data and instructions </w:t>
      </w:r>
      <w:r w:rsidRPr="00F95AFA">
        <w:rPr>
          <w:i/>
          <w:iCs/>
          <w:lang w:val="en-IN"/>
        </w:rPr>
        <w:t>into</w:t>
      </w:r>
      <w:r w:rsidRPr="00F95AFA">
        <w:rPr>
          <w:lang w:val="en-IN"/>
        </w:rPr>
        <w:t xml:space="preserve"> the computer. An </w:t>
      </w:r>
      <w:r w:rsidRPr="00F95AFA">
        <w:rPr>
          <w:b/>
          <w:bCs/>
          <w:lang w:val="en-IN"/>
        </w:rPr>
        <w:t>output device</w:t>
      </w:r>
      <w:r w:rsidRPr="00F95AFA">
        <w:rPr>
          <w:lang w:val="en-IN"/>
        </w:rPr>
        <w:t xml:space="preserve"> presents the processed result </w:t>
      </w:r>
      <w:r w:rsidRPr="00F95AFA">
        <w:rPr>
          <w:i/>
          <w:iCs/>
          <w:lang w:val="en-IN"/>
        </w:rPr>
        <w:t>from</w:t>
      </w:r>
      <w:r w:rsidRPr="00F95AFA">
        <w:rPr>
          <w:lang w:val="en-IN"/>
        </w:rPr>
        <w:t xml:space="preserve"> the computer to the user. Together they form the link between the user and the machine.</w:t>
      </w:r>
    </w:p>
    <w:p w14:paraId="4AF88FC3" w14:textId="77777777" w:rsidR="00F95AFA" w:rsidRPr="00F95AFA" w:rsidRDefault="00F95AFA" w:rsidP="00F95AFA">
      <w:pPr>
        <w:rPr>
          <w:lang w:val="en-IN"/>
        </w:rPr>
      </w:pPr>
      <w:r w:rsidRPr="00F95AFA">
        <w:rPr>
          <w:b/>
          <w:bCs/>
          <w:lang w:val="en-IN"/>
        </w:rPr>
        <w:t>Data flow:</w:t>
      </w:r>
      <w:r w:rsidRPr="00F95AFA">
        <w:rPr>
          <w:lang w:val="en-IN"/>
        </w:rPr>
        <w:t xml:space="preserve"> Input device </w:t>
      </w:r>
      <w:r w:rsidRPr="00F95AFA">
        <w:rPr>
          <w:rFonts w:ascii="Arial" w:hAnsi="Arial" w:cs="Arial"/>
          <w:lang w:val="en-IN"/>
        </w:rPr>
        <w:t>→</w:t>
      </w:r>
      <w:r w:rsidRPr="00F95AFA">
        <w:rPr>
          <w:lang w:val="en-IN"/>
        </w:rPr>
        <w:t xml:space="preserve"> CPU (processing) </w:t>
      </w:r>
      <w:r w:rsidRPr="00F95AFA">
        <w:rPr>
          <w:rFonts w:ascii="Arial" w:hAnsi="Arial" w:cs="Arial"/>
          <w:lang w:val="en-IN"/>
        </w:rPr>
        <w:t>→</w:t>
      </w:r>
      <w:r w:rsidRPr="00F95AFA">
        <w:rPr>
          <w:lang w:val="en-IN"/>
        </w:rPr>
        <w:t xml:space="preserve"> Output device</w:t>
      </w:r>
    </w:p>
    <w:p w14:paraId="3CB002E8" w14:textId="77777777" w:rsidR="00F95AFA" w:rsidRPr="00F95AFA" w:rsidRDefault="00F95AFA" w:rsidP="00F95AFA">
      <w:pPr>
        <w:rPr>
          <w:lang w:val="en-IN"/>
        </w:rPr>
      </w:pPr>
      <w:r w:rsidRPr="00F95AFA">
        <w:rPr>
          <w:lang w:val="en-IN"/>
        </w:rPr>
        <w:pict w14:anchorId="1AD14DF0">
          <v:rect id="_x0000_i1079" style="width:0;height:1.5pt" o:hralign="center" o:hrstd="t" o:hr="t" fillcolor="#a0a0a0" stroked="f"/>
        </w:pict>
      </w:r>
    </w:p>
    <w:p w14:paraId="476C5AAB" w14:textId="77777777" w:rsidR="00F95AFA" w:rsidRPr="00F95AFA" w:rsidRDefault="00F95AFA" w:rsidP="00F95AFA">
      <w:pPr>
        <w:rPr>
          <w:b/>
          <w:bCs/>
          <w:lang w:val="en-IN"/>
        </w:rPr>
      </w:pPr>
      <w:r w:rsidRPr="00F95AFA">
        <w:rPr>
          <w:b/>
          <w:bCs/>
          <w:lang w:val="en-IN"/>
        </w:rPr>
        <w:t>Input Devices</w:t>
      </w:r>
    </w:p>
    <w:p w14:paraId="22DF2A8A" w14:textId="77777777" w:rsidR="00F95AFA" w:rsidRPr="00F95AFA" w:rsidRDefault="00F95AFA" w:rsidP="00F95AFA">
      <w:pPr>
        <w:rPr>
          <w:b/>
          <w:bCs/>
          <w:lang w:val="en-IN"/>
        </w:rPr>
      </w:pPr>
      <w:r w:rsidRPr="00F95AFA">
        <w:rPr>
          <w:b/>
          <w:bCs/>
          <w:lang w:val="en-IN"/>
        </w:rPr>
        <w:t>Definition</w:t>
      </w:r>
    </w:p>
    <w:p w14:paraId="666FB07F" w14:textId="77777777" w:rsidR="00F95AFA" w:rsidRPr="00F95AFA" w:rsidRDefault="00F95AFA" w:rsidP="00F95AFA">
      <w:pPr>
        <w:rPr>
          <w:lang w:val="en-IN"/>
        </w:rPr>
      </w:pPr>
      <w:r w:rsidRPr="00F95AFA">
        <w:rPr>
          <w:lang w:val="en-IN"/>
        </w:rPr>
        <w:t xml:space="preserve">An input device converts human actions (typing, speaking, touching, scanning) into </w:t>
      </w:r>
      <w:r w:rsidRPr="00F95AFA">
        <w:rPr>
          <w:b/>
          <w:bCs/>
          <w:lang w:val="en-IN"/>
        </w:rPr>
        <w:t>digital signals (0s and 1s)</w:t>
      </w:r>
      <w:r w:rsidRPr="00F95AFA">
        <w:rPr>
          <w:lang w:val="en-IN"/>
        </w:rPr>
        <w:t xml:space="preserve"> that the computer can process.</w:t>
      </w:r>
    </w:p>
    <w:p w14:paraId="65D2D319" w14:textId="77777777" w:rsidR="00F95AFA" w:rsidRPr="00F95AFA" w:rsidRDefault="00F95AFA" w:rsidP="00F95AFA">
      <w:pPr>
        <w:rPr>
          <w:b/>
          <w:bCs/>
          <w:lang w:val="en-IN"/>
        </w:rPr>
      </w:pPr>
      <w:r w:rsidRPr="00F95AFA">
        <w:rPr>
          <w:b/>
          <w:bCs/>
          <w:lang w:val="en-IN"/>
        </w:rPr>
        <w:t>Characteristics</w:t>
      </w:r>
    </w:p>
    <w:p w14:paraId="63F9538D" w14:textId="77777777" w:rsidR="00F95AFA" w:rsidRPr="00F95AFA" w:rsidRDefault="00F95AFA" w:rsidP="00F95AFA">
      <w:pPr>
        <w:numPr>
          <w:ilvl w:val="0"/>
          <w:numId w:val="1"/>
        </w:numPr>
        <w:rPr>
          <w:lang w:val="en-IN"/>
        </w:rPr>
      </w:pPr>
      <w:r w:rsidRPr="00F95AFA">
        <w:rPr>
          <w:lang w:val="en-IN"/>
        </w:rPr>
        <w:t>Only sends data to the computer (one-way)</w:t>
      </w:r>
    </w:p>
    <w:p w14:paraId="6F073085" w14:textId="77777777" w:rsidR="00F95AFA" w:rsidRPr="00F95AFA" w:rsidRDefault="00F95AFA" w:rsidP="00F95AFA">
      <w:pPr>
        <w:numPr>
          <w:ilvl w:val="0"/>
          <w:numId w:val="1"/>
        </w:numPr>
        <w:rPr>
          <w:lang w:val="en-IN"/>
        </w:rPr>
      </w:pPr>
      <w:r w:rsidRPr="00F95AFA">
        <w:rPr>
          <w:lang w:val="en-IN"/>
        </w:rPr>
        <w:t>Converts data into machine-readable form</w:t>
      </w:r>
    </w:p>
    <w:p w14:paraId="01DD5887" w14:textId="77777777" w:rsidR="00F95AFA" w:rsidRPr="00F95AFA" w:rsidRDefault="00F95AFA" w:rsidP="00F95AFA">
      <w:pPr>
        <w:numPr>
          <w:ilvl w:val="0"/>
          <w:numId w:val="1"/>
        </w:numPr>
        <w:rPr>
          <w:lang w:val="en-IN"/>
        </w:rPr>
      </w:pPr>
      <w:r w:rsidRPr="00F95AFA">
        <w:rPr>
          <w:lang w:val="en-IN"/>
        </w:rPr>
        <w:t>Connects through USB, Bluetooth, PS/2 or built-in ports</w:t>
      </w:r>
    </w:p>
    <w:p w14:paraId="2399F069" w14:textId="77777777" w:rsidR="00F95AFA" w:rsidRPr="00F95AFA" w:rsidRDefault="00F95AFA" w:rsidP="00F95AFA">
      <w:pPr>
        <w:rPr>
          <w:b/>
          <w:bCs/>
          <w:lang w:val="en-IN"/>
        </w:rPr>
      </w:pPr>
      <w:r w:rsidRPr="00F95AFA">
        <w:rPr>
          <w:b/>
          <w:bCs/>
          <w:lang w:val="en-IN"/>
        </w:rPr>
        <w:t>Classification of Input Devices</w:t>
      </w:r>
    </w:p>
    <w:p w14:paraId="63A8BCEB" w14:textId="77777777" w:rsidR="00F95AFA" w:rsidRPr="00F95AFA" w:rsidRDefault="00F95AFA" w:rsidP="00F95AFA">
      <w:pPr>
        <w:rPr>
          <w:b/>
          <w:bCs/>
          <w:lang w:val="en-IN"/>
        </w:rPr>
      </w:pPr>
      <w:r w:rsidRPr="00F95AFA">
        <w:rPr>
          <w:b/>
          <w:bCs/>
          <w:lang w:val="en-IN"/>
        </w:rPr>
        <w:t>1. Keyboard</w:t>
      </w:r>
    </w:p>
    <w:p w14:paraId="5B646CDE" w14:textId="77777777" w:rsidR="00F95AFA" w:rsidRPr="00F95AFA" w:rsidRDefault="00F95AFA" w:rsidP="00F95AFA">
      <w:pPr>
        <w:rPr>
          <w:lang w:val="en-IN"/>
        </w:rPr>
      </w:pPr>
      <w:r w:rsidRPr="00F95AFA">
        <w:rPr>
          <w:lang w:val="en-IN"/>
        </w:rPr>
        <w:t>The main device for entering text, numbers and commands.</w:t>
      </w:r>
    </w:p>
    <w:p w14:paraId="36B17743" w14:textId="77777777" w:rsidR="00F95AFA" w:rsidRPr="00F95AFA" w:rsidRDefault="00F95AFA" w:rsidP="00F95AFA">
      <w:pPr>
        <w:rPr>
          <w:lang w:val="en-IN"/>
        </w:rPr>
      </w:pPr>
      <w:r w:rsidRPr="00F95AFA">
        <w:rPr>
          <w:b/>
          <w:bCs/>
          <w:lang w:val="en-IN"/>
        </w:rPr>
        <w:t>Key groups:</w:t>
      </w:r>
    </w:p>
    <w:p w14:paraId="51390D6C" w14:textId="77777777" w:rsidR="00F95AFA" w:rsidRPr="00F95AFA" w:rsidRDefault="00F95AFA" w:rsidP="00F95AFA">
      <w:pPr>
        <w:numPr>
          <w:ilvl w:val="0"/>
          <w:numId w:val="2"/>
        </w:numPr>
        <w:rPr>
          <w:lang w:val="en-IN"/>
        </w:rPr>
      </w:pPr>
      <w:r w:rsidRPr="00F95AFA">
        <w:rPr>
          <w:b/>
          <w:bCs/>
          <w:lang w:val="en-IN"/>
        </w:rPr>
        <w:t>Alphanumeric keys:</w:t>
      </w:r>
      <w:r w:rsidRPr="00F95AFA">
        <w:rPr>
          <w:lang w:val="en-IN"/>
        </w:rPr>
        <w:t xml:space="preserve"> letters and numbers (QWERTY layout)</w:t>
      </w:r>
    </w:p>
    <w:p w14:paraId="14C4B809" w14:textId="77777777" w:rsidR="00F95AFA" w:rsidRPr="00F95AFA" w:rsidRDefault="00F95AFA" w:rsidP="00F95AFA">
      <w:pPr>
        <w:numPr>
          <w:ilvl w:val="0"/>
          <w:numId w:val="2"/>
        </w:numPr>
        <w:rPr>
          <w:lang w:val="en-IN"/>
        </w:rPr>
      </w:pPr>
      <w:r w:rsidRPr="00F95AFA">
        <w:rPr>
          <w:b/>
          <w:bCs/>
          <w:lang w:val="en-IN"/>
        </w:rPr>
        <w:t>Function keys (F1-F12):</w:t>
      </w:r>
      <w:r w:rsidRPr="00F95AFA">
        <w:rPr>
          <w:lang w:val="en-IN"/>
        </w:rPr>
        <w:t xml:space="preserve"> shortcuts such as F5 (refresh)</w:t>
      </w:r>
    </w:p>
    <w:p w14:paraId="59D4F5E7" w14:textId="77777777" w:rsidR="00F95AFA" w:rsidRPr="00F95AFA" w:rsidRDefault="00F95AFA" w:rsidP="00F95AFA">
      <w:pPr>
        <w:numPr>
          <w:ilvl w:val="0"/>
          <w:numId w:val="2"/>
        </w:numPr>
        <w:rPr>
          <w:lang w:val="en-IN"/>
        </w:rPr>
      </w:pPr>
      <w:r w:rsidRPr="00F95AFA">
        <w:rPr>
          <w:b/>
          <w:bCs/>
          <w:lang w:val="en-IN"/>
        </w:rPr>
        <w:t>Numeric keypad:</w:t>
      </w:r>
      <w:r w:rsidRPr="00F95AFA">
        <w:rPr>
          <w:lang w:val="en-IN"/>
        </w:rPr>
        <w:t xml:space="preserve"> quick number entry</w:t>
      </w:r>
    </w:p>
    <w:p w14:paraId="59EA8771" w14:textId="77777777" w:rsidR="00F95AFA" w:rsidRPr="00F95AFA" w:rsidRDefault="00F95AFA" w:rsidP="00F95AFA">
      <w:pPr>
        <w:numPr>
          <w:ilvl w:val="0"/>
          <w:numId w:val="2"/>
        </w:numPr>
        <w:rPr>
          <w:lang w:val="en-IN"/>
        </w:rPr>
      </w:pPr>
      <w:r w:rsidRPr="00F95AFA">
        <w:rPr>
          <w:b/>
          <w:bCs/>
          <w:lang w:val="en-IN"/>
        </w:rPr>
        <w:t>Navigation keys:</w:t>
      </w:r>
      <w:r w:rsidRPr="00F95AFA">
        <w:rPr>
          <w:lang w:val="en-IN"/>
        </w:rPr>
        <w:t xml:space="preserve"> arrows, Home, End, Page Up/Down</w:t>
      </w:r>
    </w:p>
    <w:p w14:paraId="155AE2CE" w14:textId="77777777" w:rsidR="00F95AFA" w:rsidRPr="00F95AFA" w:rsidRDefault="00F95AFA" w:rsidP="00F95AFA">
      <w:pPr>
        <w:numPr>
          <w:ilvl w:val="0"/>
          <w:numId w:val="2"/>
        </w:numPr>
        <w:rPr>
          <w:lang w:val="en-IN"/>
        </w:rPr>
      </w:pPr>
      <w:r w:rsidRPr="00F95AFA">
        <w:rPr>
          <w:b/>
          <w:bCs/>
          <w:lang w:val="en-IN"/>
        </w:rPr>
        <w:t>Modifier keys:</w:t>
      </w:r>
      <w:r w:rsidRPr="00F95AFA">
        <w:rPr>
          <w:lang w:val="en-IN"/>
        </w:rPr>
        <w:t xml:space="preserve"> Shift, Ctrl, Alt</w:t>
      </w:r>
    </w:p>
    <w:p w14:paraId="5ABBA9C3" w14:textId="77777777" w:rsidR="00F95AFA" w:rsidRPr="00F95AFA" w:rsidRDefault="00F95AFA" w:rsidP="00F95AFA">
      <w:pPr>
        <w:numPr>
          <w:ilvl w:val="0"/>
          <w:numId w:val="2"/>
        </w:numPr>
        <w:rPr>
          <w:lang w:val="en-IN"/>
        </w:rPr>
      </w:pPr>
      <w:r w:rsidRPr="00F95AFA">
        <w:rPr>
          <w:b/>
          <w:bCs/>
          <w:lang w:val="en-IN"/>
        </w:rPr>
        <w:t>Special keys:</w:t>
      </w:r>
      <w:r w:rsidRPr="00F95AFA">
        <w:rPr>
          <w:lang w:val="en-IN"/>
        </w:rPr>
        <w:t xml:space="preserve"> Enter, Esc, Backspace, Delete, Tab, Caps Lock</w:t>
      </w:r>
    </w:p>
    <w:p w14:paraId="6C6C8F21" w14:textId="77777777" w:rsidR="00F95AFA" w:rsidRPr="00F95AFA" w:rsidRDefault="00F95AFA" w:rsidP="00F95AFA">
      <w:pPr>
        <w:rPr>
          <w:lang w:val="en-IN"/>
        </w:rPr>
      </w:pPr>
      <w:r w:rsidRPr="00F95AFA">
        <w:rPr>
          <w:b/>
          <w:bCs/>
          <w:lang w:val="en-IN"/>
        </w:rPr>
        <w:t>Types:</w:t>
      </w:r>
      <w:r w:rsidRPr="00F95AFA">
        <w:rPr>
          <w:lang w:val="en-IN"/>
        </w:rPr>
        <w:t xml:space="preserve"> wired, wireless, mechanical, membrane, virtual (on-screen), ergonomic</w:t>
      </w:r>
    </w:p>
    <w:p w14:paraId="1BBBD768" w14:textId="77777777" w:rsidR="00F95AFA" w:rsidRPr="00F95AFA" w:rsidRDefault="00F95AFA" w:rsidP="00F95AFA">
      <w:pPr>
        <w:rPr>
          <w:b/>
          <w:bCs/>
          <w:lang w:val="en-IN"/>
        </w:rPr>
      </w:pPr>
      <w:r w:rsidRPr="00F95AFA">
        <w:rPr>
          <w:b/>
          <w:bCs/>
          <w:lang w:val="en-IN"/>
        </w:rPr>
        <w:t>2. Pointing Devices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5180"/>
        <w:gridCol w:w="1948"/>
      </w:tblGrid>
      <w:tr w:rsidR="00F95AFA" w:rsidRPr="00F95AFA" w14:paraId="7442A7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37259" w14:textId="77777777" w:rsidR="00F95AFA" w:rsidRPr="00F95AFA" w:rsidRDefault="00F95AFA" w:rsidP="00F95AFA">
            <w:pPr>
              <w:rPr>
                <w:b/>
                <w:bCs/>
                <w:lang w:val="en-IN"/>
              </w:rPr>
            </w:pPr>
            <w:r w:rsidRPr="00F95AFA">
              <w:rPr>
                <w:b/>
                <w:bCs/>
                <w:lang w:val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06867157" w14:textId="77777777" w:rsidR="00F95AFA" w:rsidRPr="00F95AFA" w:rsidRDefault="00F95AFA" w:rsidP="00F95AFA">
            <w:pPr>
              <w:rPr>
                <w:b/>
                <w:bCs/>
                <w:lang w:val="en-IN"/>
              </w:rPr>
            </w:pPr>
            <w:r w:rsidRPr="00F95AFA">
              <w:rPr>
                <w:b/>
                <w:bCs/>
                <w:lang w:val="en-IN"/>
              </w:rPr>
              <w:t>Working</w:t>
            </w:r>
          </w:p>
        </w:tc>
        <w:tc>
          <w:tcPr>
            <w:tcW w:w="0" w:type="auto"/>
            <w:vAlign w:val="center"/>
            <w:hideMark/>
          </w:tcPr>
          <w:p w14:paraId="6EB6C223" w14:textId="77777777" w:rsidR="00F95AFA" w:rsidRPr="00F95AFA" w:rsidRDefault="00F95AFA" w:rsidP="00F95AFA">
            <w:pPr>
              <w:rPr>
                <w:b/>
                <w:bCs/>
                <w:lang w:val="en-IN"/>
              </w:rPr>
            </w:pPr>
            <w:r w:rsidRPr="00F95AFA">
              <w:rPr>
                <w:b/>
                <w:bCs/>
                <w:lang w:val="en-IN"/>
              </w:rPr>
              <w:t>Use</w:t>
            </w:r>
          </w:p>
        </w:tc>
      </w:tr>
      <w:tr w:rsidR="00F95AFA" w:rsidRPr="00F95AFA" w14:paraId="3C312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DDFF4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14:paraId="7B556097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Detects movement with an optical sensor or laser; has left, right buttons and scroll wheel</w:t>
            </w:r>
          </w:p>
        </w:tc>
        <w:tc>
          <w:tcPr>
            <w:tcW w:w="0" w:type="auto"/>
            <w:vAlign w:val="center"/>
            <w:hideMark/>
          </w:tcPr>
          <w:p w14:paraId="15676F9A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General navigation</w:t>
            </w:r>
          </w:p>
        </w:tc>
      </w:tr>
      <w:tr w:rsidR="00F95AFA" w:rsidRPr="00F95AFA" w14:paraId="60563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153DE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Trackball</w:t>
            </w:r>
          </w:p>
        </w:tc>
        <w:tc>
          <w:tcPr>
            <w:tcW w:w="0" w:type="auto"/>
            <w:vAlign w:val="center"/>
            <w:hideMark/>
          </w:tcPr>
          <w:p w14:paraId="0D7B4D6F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Fixed device with a rolling ball moved by the thumb or fingers</w:t>
            </w:r>
          </w:p>
        </w:tc>
        <w:tc>
          <w:tcPr>
            <w:tcW w:w="0" w:type="auto"/>
            <w:vAlign w:val="center"/>
            <w:hideMark/>
          </w:tcPr>
          <w:p w14:paraId="4E56505F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Limited desk space</w:t>
            </w:r>
          </w:p>
        </w:tc>
      </w:tr>
      <w:tr w:rsidR="00F95AFA" w:rsidRPr="00F95AFA" w14:paraId="51DAF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F7488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Touchpad</w:t>
            </w:r>
          </w:p>
        </w:tc>
        <w:tc>
          <w:tcPr>
            <w:tcW w:w="0" w:type="auto"/>
            <w:vAlign w:val="center"/>
            <w:hideMark/>
          </w:tcPr>
          <w:p w14:paraId="1FA681DD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Touch-sensitive surface that tracks finger movement</w:t>
            </w:r>
          </w:p>
        </w:tc>
        <w:tc>
          <w:tcPr>
            <w:tcW w:w="0" w:type="auto"/>
            <w:vAlign w:val="center"/>
            <w:hideMark/>
          </w:tcPr>
          <w:p w14:paraId="51D0C9CF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Laptops</w:t>
            </w:r>
          </w:p>
        </w:tc>
      </w:tr>
      <w:tr w:rsidR="00F95AFA" w:rsidRPr="00F95AFA" w14:paraId="3FA34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C0D82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lastRenderedPageBreak/>
              <w:t>Joystick</w:t>
            </w:r>
          </w:p>
        </w:tc>
        <w:tc>
          <w:tcPr>
            <w:tcW w:w="0" w:type="auto"/>
            <w:vAlign w:val="center"/>
            <w:hideMark/>
          </w:tcPr>
          <w:p w14:paraId="4D1F169B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Lever whose tilt direction controls movement</w:t>
            </w:r>
          </w:p>
        </w:tc>
        <w:tc>
          <w:tcPr>
            <w:tcW w:w="0" w:type="auto"/>
            <w:vAlign w:val="center"/>
            <w:hideMark/>
          </w:tcPr>
          <w:p w14:paraId="3CB3251B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Games, simulators</w:t>
            </w:r>
          </w:p>
        </w:tc>
      </w:tr>
      <w:tr w:rsidR="00F95AFA" w:rsidRPr="00F95AFA" w14:paraId="195EA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4810B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Light pen</w:t>
            </w:r>
          </w:p>
        </w:tc>
        <w:tc>
          <w:tcPr>
            <w:tcW w:w="0" w:type="auto"/>
            <w:vAlign w:val="center"/>
            <w:hideMark/>
          </w:tcPr>
          <w:p w14:paraId="6B9789A4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Light-sensitive pen that detects screen position</w:t>
            </w:r>
          </w:p>
        </w:tc>
        <w:tc>
          <w:tcPr>
            <w:tcW w:w="0" w:type="auto"/>
            <w:vAlign w:val="center"/>
            <w:hideMark/>
          </w:tcPr>
          <w:p w14:paraId="2F884227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Drawing on CRT screens (old)</w:t>
            </w:r>
          </w:p>
        </w:tc>
      </w:tr>
      <w:tr w:rsidR="00F95AFA" w:rsidRPr="00F95AFA" w14:paraId="3DB6E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7DECB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Touchscreen</w:t>
            </w:r>
          </w:p>
        </w:tc>
        <w:tc>
          <w:tcPr>
            <w:tcW w:w="0" w:type="auto"/>
            <w:vAlign w:val="center"/>
            <w:hideMark/>
          </w:tcPr>
          <w:p w14:paraId="604B0429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Detects touch via capacitive or resistive layers</w:t>
            </w:r>
          </w:p>
        </w:tc>
        <w:tc>
          <w:tcPr>
            <w:tcW w:w="0" w:type="auto"/>
            <w:vAlign w:val="center"/>
            <w:hideMark/>
          </w:tcPr>
          <w:p w14:paraId="38EB80BF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Phones, tablets, kiosks, ATMs</w:t>
            </w:r>
          </w:p>
        </w:tc>
      </w:tr>
      <w:tr w:rsidR="00F95AFA" w:rsidRPr="00F95AFA" w14:paraId="12121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9C80A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Graphics tablet and stylus</w:t>
            </w:r>
          </w:p>
        </w:tc>
        <w:tc>
          <w:tcPr>
            <w:tcW w:w="0" w:type="auto"/>
            <w:vAlign w:val="center"/>
            <w:hideMark/>
          </w:tcPr>
          <w:p w14:paraId="2E1BEF31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Pen draws on a pressure-sensitive pad</w:t>
            </w:r>
          </w:p>
        </w:tc>
        <w:tc>
          <w:tcPr>
            <w:tcW w:w="0" w:type="auto"/>
            <w:vAlign w:val="center"/>
            <w:hideMark/>
          </w:tcPr>
          <w:p w14:paraId="00B3F030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Digital art, design</w:t>
            </w:r>
          </w:p>
        </w:tc>
      </w:tr>
    </w:tbl>
    <w:p w14:paraId="5BDE597D" w14:textId="77777777" w:rsidR="00F95AFA" w:rsidRPr="00F95AFA" w:rsidRDefault="00F95AFA" w:rsidP="00F95AFA">
      <w:pPr>
        <w:rPr>
          <w:b/>
          <w:bCs/>
          <w:lang w:val="en-IN"/>
        </w:rPr>
      </w:pPr>
      <w:r w:rsidRPr="00F95AFA">
        <w:rPr>
          <w:b/>
          <w:bCs/>
          <w:lang w:val="en-IN"/>
        </w:rPr>
        <w:t>3. Scanning and Image Input</w:t>
      </w:r>
    </w:p>
    <w:p w14:paraId="7C1BF6F2" w14:textId="77777777" w:rsidR="00F95AFA" w:rsidRPr="00F95AFA" w:rsidRDefault="00F95AFA" w:rsidP="00F95AFA">
      <w:pPr>
        <w:numPr>
          <w:ilvl w:val="0"/>
          <w:numId w:val="3"/>
        </w:numPr>
        <w:rPr>
          <w:lang w:val="en-IN"/>
        </w:rPr>
      </w:pPr>
      <w:r w:rsidRPr="00F95AFA">
        <w:rPr>
          <w:b/>
          <w:bCs/>
          <w:lang w:val="en-IN"/>
        </w:rPr>
        <w:t>Scanner:</w:t>
      </w:r>
      <w:r w:rsidRPr="00F95AFA">
        <w:rPr>
          <w:lang w:val="en-IN"/>
        </w:rPr>
        <w:t xml:space="preserve"> captures paper documents or photos as digital images. Types include flatbed, sheet-fed, handheld and drum scanners.</w:t>
      </w:r>
    </w:p>
    <w:p w14:paraId="57DDA50A" w14:textId="77777777" w:rsidR="00F95AFA" w:rsidRPr="00F95AFA" w:rsidRDefault="00F95AFA" w:rsidP="00F95AFA">
      <w:pPr>
        <w:numPr>
          <w:ilvl w:val="0"/>
          <w:numId w:val="3"/>
        </w:numPr>
        <w:rPr>
          <w:lang w:val="en-IN"/>
        </w:rPr>
      </w:pPr>
      <w:r w:rsidRPr="00F95AFA">
        <w:rPr>
          <w:b/>
          <w:bCs/>
          <w:lang w:val="en-IN"/>
        </w:rPr>
        <w:t>Digital camera:</w:t>
      </w:r>
      <w:r w:rsidRPr="00F95AFA">
        <w:rPr>
          <w:lang w:val="en-IN"/>
        </w:rPr>
        <w:t xml:space="preserve"> captures photos and videos</w:t>
      </w:r>
    </w:p>
    <w:p w14:paraId="6D1145AD" w14:textId="77777777" w:rsidR="00F95AFA" w:rsidRPr="00F95AFA" w:rsidRDefault="00F95AFA" w:rsidP="00F95AFA">
      <w:pPr>
        <w:numPr>
          <w:ilvl w:val="0"/>
          <w:numId w:val="3"/>
        </w:numPr>
        <w:rPr>
          <w:lang w:val="en-IN"/>
        </w:rPr>
      </w:pPr>
      <w:r w:rsidRPr="00F95AFA">
        <w:rPr>
          <w:b/>
          <w:bCs/>
          <w:lang w:val="en-IN"/>
        </w:rPr>
        <w:t>Webcam:</w:t>
      </w:r>
      <w:r w:rsidRPr="00F95AFA">
        <w:rPr>
          <w:lang w:val="en-IN"/>
        </w:rPr>
        <w:t xml:space="preserve"> captures live video for calls and streaming</w:t>
      </w:r>
    </w:p>
    <w:p w14:paraId="4AAADDE8" w14:textId="77777777" w:rsidR="00F95AFA" w:rsidRPr="00F95AFA" w:rsidRDefault="00F95AFA" w:rsidP="00F95AFA">
      <w:pPr>
        <w:rPr>
          <w:b/>
          <w:bCs/>
          <w:lang w:val="en-IN"/>
        </w:rPr>
      </w:pPr>
      <w:r w:rsidRPr="00F95AFA">
        <w:rPr>
          <w:b/>
          <w:bCs/>
          <w:lang w:val="en-IN"/>
        </w:rPr>
        <w:t>4. Recognition Devices (Automatic Data Entry)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636"/>
        <w:gridCol w:w="2522"/>
        <w:gridCol w:w="2440"/>
      </w:tblGrid>
      <w:tr w:rsidR="00F95AFA" w:rsidRPr="00F95AFA" w14:paraId="43F442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FE207" w14:textId="77777777" w:rsidR="00F95AFA" w:rsidRPr="00F95AFA" w:rsidRDefault="00F95AFA" w:rsidP="00F95AFA">
            <w:pPr>
              <w:rPr>
                <w:b/>
                <w:bCs/>
                <w:lang w:val="en-IN"/>
              </w:rPr>
            </w:pPr>
            <w:r w:rsidRPr="00F95AFA">
              <w:rPr>
                <w:b/>
                <w:bCs/>
                <w:lang w:val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45EEABB" w14:textId="77777777" w:rsidR="00F95AFA" w:rsidRPr="00F95AFA" w:rsidRDefault="00F95AFA" w:rsidP="00F95AFA">
            <w:pPr>
              <w:rPr>
                <w:b/>
                <w:bCs/>
                <w:lang w:val="en-IN"/>
              </w:rPr>
            </w:pPr>
            <w:r w:rsidRPr="00F95AFA">
              <w:rPr>
                <w:b/>
                <w:bCs/>
                <w:lang w:val="en-I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385FC6A6" w14:textId="77777777" w:rsidR="00F95AFA" w:rsidRPr="00F95AFA" w:rsidRDefault="00F95AFA" w:rsidP="00F95AFA">
            <w:pPr>
              <w:rPr>
                <w:b/>
                <w:bCs/>
                <w:lang w:val="en-IN"/>
              </w:rPr>
            </w:pPr>
            <w:r w:rsidRPr="00F95AFA">
              <w:rPr>
                <w:b/>
                <w:bCs/>
                <w:lang w:val="en-IN"/>
              </w:rPr>
              <w:t>What It Reads</w:t>
            </w:r>
          </w:p>
        </w:tc>
        <w:tc>
          <w:tcPr>
            <w:tcW w:w="0" w:type="auto"/>
            <w:vAlign w:val="center"/>
            <w:hideMark/>
          </w:tcPr>
          <w:p w14:paraId="4D54A96B" w14:textId="77777777" w:rsidR="00F95AFA" w:rsidRPr="00F95AFA" w:rsidRDefault="00F95AFA" w:rsidP="00F95AFA">
            <w:pPr>
              <w:rPr>
                <w:b/>
                <w:bCs/>
                <w:lang w:val="en-IN"/>
              </w:rPr>
            </w:pPr>
            <w:r w:rsidRPr="00F95AFA">
              <w:rPr>
                <w:b/>
                <w:bCs/>
                <w:lang w:val="en-IN"/>
              </w:rPr>
              <w:t>Use</w:t>
            </w:r>
          </w:p>
        </w:tc>
      </w:tr>
      <w:tr w:rsidR="00F95AFA" w:rsidRPr="00F95AFA" w14:paraId="054F4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7EB12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06C1BFC6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Optical Character Recognition</w:t>
            </w:r>
          </w:p>
        </w:tc>
        <w:tc>
          <w:tcPr>
            <w:tcW w:w="0" w:type="auto"/>
            <w:vAlign w:val="center"/>
            <w:hideMark/>
          </w:tcPr>
          <w:p w14:paraId="51E6C52D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Printed or typed text from images</w:t>
            </w:r>
          </w:p>
        </w:tc>
        <w:tc>
          <w:tcPr>
            <w:tcW w:w="0" w:type="auto"/>
            <w:vAlign w:val="center"/>
            <w:hideMark/>
          </w:tcPr>
          <w:p w14:paraId="1D273CAC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Digitizing books, documents</w:t>
            </w:r>
          </w:p>
        </w:tc>
      </w:tr>
      <w:tr w:rsidR="00F95AFA" w:rsidRPr="00F95AFA" w14:paraId="7D203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FDF22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OMR</w:t>
            </w:r>
          </w:p>
        </w:tc>
        <w:tc>
          <w:tcPr>
            <w:tcW w:w="0" w:type="auto"/>
            <w:vAlign w:val="center"/>
            <w:hideMark/>
          </w:tcPr>
          <w:p w14:paraId="0C2FFE43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Optical Mark Recognition</w:t>
            </w:r>
          </w:p>
        </w:tc>
        <w:tc>
          <w:tcPr>
            <w:tcW w:w="0" w:type="auto"/>
            <w:vAlign w:val="center"/>
            <w:hideMark/>
          </w:tcPr>
          <w:p w14:paraId="2839FAD3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Pencil marks or filled bubbles</w:t>
            </w:r>
          </w:p>
        </w:tc>
        <w:tc>
          <w:tcPr>
            <w:tcW w:w="0" w:type="auto"/>
            <w:vAlign w:val="center"/>
            <w:hideMark/>
          </w:tcPr>
          <w:p w14:paraId="53584A1E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Exam answer sheets, surveys</w:t>
            </w:r>
          </w:p>
        </w:tc>
      </w:tr>
      <w:tr w:rsidR="00F95AFA" w:rsidRPr="00F95AFA" w14:paraId="4006E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7FE59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MICR</w:t>
            </w:r>
          </w:p>
        </w:tc>
        <w:tc>
          <w:tcPr>
            <w:tcW w:w="0" w:type="auto"/>
            <w:vAlign w:val="center"/>
            <w:hideMark/>
          </w:tcPr>
          <w:p w14:paraId="2E758F0C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Magnetic Ink Character Recognition</w:t>
            </w:r>
          </w:p>
        </w:tc>
        <w:tc>
          <w:tcPr>
            <w:tcW w:w="0" w:type="auto"/>
            <w:vAlign w:val="center"/>
            <w:hideMark/>
          </w:tcPr>
          <w:p w14:paraId="6EFD9CB8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Magnetic ink characters</w:t>
            </w:r>
          </w:p>
        </w:tc>
        <w:tc>
          <w:tcPr>
            <w:tcW w:w="0" w:type="auto"/>
            <w:vAlign w:val="center"/>
            <w:hideMark/>
          </w:tcPr>
          <w:p w14:paraId="12722520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Bank cheques</w:t>
            </w:r>
          </w:p>
        </w:tc>
      </w:tr>
      <w:tr w:rsidR="00F95AFA" w:rsidRPr="00F95AFA" w14:paraId="0BD13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AAFF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BCR</w:t>
            </w:r>
          </w:p>
        </w:tc>
        <w:tc>
          <w:tcPr>
            <w:tcW w:w="0" w:type="auto"/>
            <w:vAlign w:val="center"/>
            <w:hideMark/>
          </w:tcPr>
          <w:p w14:paraId="73AFDA91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Barcode Reader</w:t>
            </w:r>
          </w:p>
        </w:tc>
        <w:tc>
          <w:tcPr>
            <w:tcW w:w="0" w:type="auto"/>
            <w:vAlign w:val="center"/>
            <w:hideMark/>
          </w:tcPr>
          <w:p w14:paraId="3C60D607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Barcode (black and white lines)</w:t>
            </w:r>
          </w:p>
        </w:tc>
        <w:tc>
          <w:tcPr>
            <w:tcW w:w="0" w:type="auto"/>
            <w:vAlign w:val="center"/>
            <w:hideMark/>
          </w:tcPr>
          <w:p w14:paraId="69FF8D01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Supermarkets, libraries</w:t>
            </w:r>
          </w:p>
        </w:tc>
      </w:tr>
      <w:tr w:rsidR="00F95AFA" w:rsidRPr="00F95AFA" w14:paraId="38F98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5E9EE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QR scanner</w:t>
            </w:r>
          </w:p>
        </w:tc>
        <w:tc>
          <w:tcPr>
            <w:tcW w:w="0" w:type="auto"/>
            <w:vAlign w:val="center"/>
            <w:hideMark/>
          </w:tcPr>
          <w:p w14:paraId="305C4241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Quick Response</w:t>
            </w:r>
          </w:p>
        </w:tc>
        <w:tc>
          <w:tcPr>
            <w:tcW w:w="0" w:type="auto"/>
            <w:vAlign w:val="center"/>
            <w:hideMark/>
          </w:tcPr>
          <w:p w14:paraId="5E667594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2D QR code</w:t>
            </w:r>
          </w:p>
        </w:tc>
        <w:tc>
          <w:tcPr>
            <w:tcW w:w="0" w:type="auto"/>
            <w:vAlign w:val="center"/>
            <w:hideMark/>
          </w:tcPr>
          <w:p w14:paraId="1BB990ED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Payments, tickets</w:t>
            </w:r>
          </w:p>
        </w:tc>
      </w:tr>
      <w:tr w:rsidR="00F95AFA" w:rsidRPr="00F95AFA" w14:paraId="7A75A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8276F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RFID reader</w:t>
            </w:r>
          </w:p>
        </w:tc>
        <w:tc>
          <w:tcPr>
            <w:tcW w:w="0" w:type="auto"/>
            <w:vAlign w:val="center"/>
            <w:hideMark/>
          </w:tcPr>
          <w:p w14:paraId="1D5DC523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Radio Frequency Identification</w:t>
            </w:r>
          </w:p>
        </w:tc>
        <w:tc>
          <w:tcPr>
            <w:tcW w:w="0" w:type="auto"/>
            <w:vAlign w:val="center"/>
            <w:hideMark/>
          </w:tcPr>
          <w:p w14:paraId="31609433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Data from RFID tags</w:t>
            </w:r>
          </w:p>
        </w:tc>
        <w:tc>
          <w:tcPr>
            <w:tcW w:w="0" w:type="auto"/>
            <w:vAlign w:val="center"/>
            <w:hideMark/>
          </w:tcPr>
          <w:p w14:paraId="6122431D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Access cards, toll tags, inventory</w:t>
            </w:r>
          </w:p>
        </w:tc>
      </w:tr>
      <w:tr w:rsidR="00F95AFA" w:rsidRPr="00F95AFA" w14:paraId="3309B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C3197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Smart card reader</w:t>
            </w:r>
          </w:p>
        </w:tc>
        <w:tc>
          <w:tcPr>
            <w:tcW w:w="0" w:type="auto"/>
            <w:vAlign w:val="center"/>
            <w:hideMark/>
          </w:tcPr>
          <w:p w14:paraId="3C27198A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30B9900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Chip cards</w:t>
            </w:r>
          </w:p>
        </w:tc>
        <w:tc>
          <w:tcPr>
            <w:tcW w:w="0" w:type="auto"/>
            <w:vAlign w:val="center"/>
            <w:hideMark/>
          </w:tcPr>
          <w:p w14:paraId="2EF974FC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ID, banking</w:t>
            </w:r>
          </w:p>
        </w:tc>
      </w:tr>
    </w:tbl>
    <w:p w14:paraId="167839B8" w14:textId="77777777" w:rsidR="00F95AFA" w:rsidRPr="00F95AFA" w:rsidRDefault="00F95AFA" w:rsidP="00F95AFA">
      <w:pPr>
        <w:rPr>
          <w:b/>
          <w:bCs/>
          <w:lang w:val="en-IN"/>
        </w:rPr>
      </w:pPr>
      <w:r w:rsidRPr="00F95AFA">
        <w:rPr>
          <w:b/>
          <w:bCs/>
          <w:lang w:val="en-IN"/>
        </w:rPr>
        <w:t>5. Biometric Input Devices</w:t>
      </w:r>
    </w:p>
    <w:p w14:paraId="1D4B0E6E" w14:textId="77777777" w:rsidR="00F95AFA" w:rsidRPr="00F95AFA" w:rsidRDefault="00F95AFA" w:rsidP="00F95AFA">
      <w:pPr>
        <w:rPr>
          <w:lang w:val="en-IN"/>
        </w:rPr>
      </w:pPr>
      <w:r w:rsidRPr="00F95AFA">
        <w:rPr>
          <w:lang w:val="en-IN"/>
        </w:rPr>
        <w:t>They identify a person using physical traits.</w:t>
      </w:r>
    </w:p>
    <w:p w14:paraId="6375497B" w14:textId="77777777" w:rsidR="00F95AFA" w:rsidRPr="00F95AFA" w:rsidRDefault="00F95AFA" w:rsidP="00F95AFA">
      <w:pPr>
        <w:numPr>
          <w:ilvl w:val="0"/>
          <w:numId w:val="4"/>
        </w:numPr>
        <w:rPr>
          <w:lang w:val="en-IN"/>
        </w:rPr>
      </w:pPr>
      <w:r w:rsidRPr="00F95AFA">
        <w:rPr>
          <w:b/>
          <w:bCs/>
          <w:lang w:val="en-IN"/>
        </w:rPr>
        <w:t>Fingerprint scanner</w:t>
      </w:r>
    </w:p>
    <w:p w14:paraId="2590E461" w14:textId="77777777" w:rsidR="00F95AFA" w:rsidRPr="00F95AFA" w:rsidRDefault="00F95AFA" w:rsidP="00F95AFA">
      <w:pPr>
        <w:numPr>
          <w:ilvl w:val="0"/>
          <w:numId w:val="4"/>
        </w:numPr>
        <w:rPr>
          <w:lang w:val="en-IN"/>
        </w:rPr>
      </w:pPr>
      <w:r w:rsidRPr="00F95AFA">
        <w:rPr>
          <w:b/>
          <w:bCs/>
          <w:lang w:val="en-IN"/>
        </w:rPr>
        <w:t>Face recognition camera</w:t>
      </w:r>
    </w:p>
    <w:p w14:paraId="429617E8" w14:textId="77777777" w:rsidR="00F95AFA" w:rsidRPr="00F95AFA" w:rsidRDefault="00F95AFA" w:rsidP="00F95AFA">
      <w:pPr>
        <w:numPr>
          <w:ilvl w:val="0"/>
          <w:numId w:val="4"/>
        </w:numPr>
        <w:rPr>
          <w:lang w:val="en-IN"/>
        </w:rPr>
      </w:pPr>
      <w:r w:rsidRPr="00F95AFA">
        <w:rPr>
          <w:b/>
          <w:bCs/>
          <w:lang w:val="en-IN"/>
        </w:rPr>
        <w:t>Iris/retina scanner</w:t>
      </w:r>
    </w:p>
    <w:p w14:paraId="132001BD" w14:textId="77777777" w:rsidR="00F95AFA" w:rsidRPr="00F95AFA" w:rsidRDefault="00F95AFA" w:rsidP="00F95AFA">
      <w:pPr>
        <w:numPr>
          <w:ilvl w:val="0"/>
          <w:numId w:val="4"/>
        </w:numPr>
        <w:rPr>
          <w:lang w:val="en-IN"/>
        </w:rPr>
      </w:pPr>
      <w:r w:rsidRPr="00F95AFA">
        <w:rPr>
          <w:b/>
          <w:bCs/>
          <w:lang w:val="en-IN"/>
        </w:rPr>
        <w:t>Voice recognition system</w:t>
      </w:r>
    </w:p>
    <w:p w14:paraId="4DEF7D10" w14:textId="77777777" w:rsidR="00F95AFA" w:rsidRPr="00F95AFA" w:rsidRDefault="00F95AFA" w:rsidP="00F95AFA">
      <w:pPr>
        <w:rPr>
          <w:b/>
          <w:bCs/>
          <w:lang w:val="en-IN"/>
        </w:rPr>
      </w:pPr>
      <w:r w:rsidRPr="00F95AFA">
        <w:rPr>
          <w:b/>
          <w:bCs/>
          <w:lang w:val="en-IN"/>
        </w:rPr>
        <w:t>6. Audio Input</w:t>
      </w:r>
    </w:p>
    <w:p w14:paraId="779D9AA3" w14:textId="77777777" w:rsidR="00F95AFA" w:rsidRPr="00F95AFA" w:rsidRDefault="00F95AFA" w:rsidP="00F95AFA">
      <w:pPr>
        <w:numPr>
          <w:ilvl w:val="0"/>
          <w:numId w:val="5"/>
        </w:numPr>
        <w:rPr>
          <w:lang w:val="en-IN"/>
        </w:rPr>
      </w:pPr>
      <w:r w:rsidRPr="00F95AFA">
        <w:rPr>
          <w:b/>
          <w:bCs/>
          <w:lang w:val="en-IN"/>
        </w:rPr>
        <w:t>Microphone:</w:t>
      </w:r>
      <w:r w:rsidRPr="00F95AFA">
        <w:rPr>
          <w:lang w:val="en-IN"/>
        </w:rPr>
        <w:t xml:space="preserve"> converts sound waves into electrical signals for recording, calls and voice commands</w:t>
      </w:r>
    </w:p>
    <w:p w14:paraId="74425885" w14:textId="77777777" w:rsidR="00F95AFA" w:rsidRPr="00F95AFA" w:rsidRDefault="00F95AFA" w:rsidP="00F95AFA">
      <w:pPr>
        <w:numPr>
          <w:ilvl w:val="0"/>
          <w:numId w:val="5"/>
        </w:numPr>
        <w:rPr>
          <w:lang w:val="en-IN"/>
        </w:rPr>
      </w:pPr>
      <w:r w:rsidRPr="00F95AFA">
        <w:rPr>
          <w:b/>
          <w:bCs/>
          <w:lang w:val="en-IN"/>
        </w:rPr>
        <w:t>MIDI keyboard:</w:t>
      </w:r>
      <w:r w:rsidRPr="00F95AFA">
        <w:rPr>
          <w:lang w:val="en-IN"/>
        </w:rPr>
        <w:t xml:space="preserve"> inputs musical notes</w:t>
      </w:r>
    </w:p>
    <w:p w14:paraId="304AE984" w14:textId="77777777" w:rsidR="00F95AFA" w:rsidRPr="00F95AFA" w:rsidRDefault="00F95AFA" w:rsidP="00F95AFA">
      <w:pPr>
        <w:rPr>
          <w:b/>
          <w:bCs/>
          <w:lang w:val="en-IN"/>
        </w:rPr>
      </w:pPr>
      <w:r w:rsidRPr="00F95AFA">
        <w:rPr>
          <w:b/>
          <w:bCs/>
          <w:lang w:val="en-IN"/>
        </w:rPr>
        <w:t>7. Other Input Devices</w:t>
      </w:r>
    </w:p>
    <w:p w14:paraId="44ED48E4" w14:textId="77777777" w:rsidR="00F95AFA" w:rsidRPr="00F95AFA" w:rsidRDefault="00F95AFA" w:rsidP="00F95AFA">
      <w:pPr>
        <w:numPr>
          <w:ilvl w:val="0"/>
          <w:numId w:val="6"/>
        </w:numPr>
        <w:rPr>
          <w:lang w:val="en-IN"/>
        </w:rPr>
      </w:pPr>
      <w:r w:rsidRPr="00F95AFA">
        <w:rPr>
          <w:b/>
          <w:bCs/>
          <w:lang w:val="en-IN"/>
        </w:rPr>
        <w:t>Sensors:</w:t>
      </w:r>
      <w:r w:rsidRPr="00F95AFA">
        <w:rPr>
          <w:lang w:val="en-IN"/>
        </w:rPr>
        <w:t xml:space="preserve"> temperature, motion, GPS and other physical sensors (used in smart devices)</w:t>
      </w:r>
    </w:p>
    <w:p w14:paraId="5E1227CC" w14:textId="77777777" w:rsidR="00F95AFA" w:rsidRPr="00F95AFA" w:rsidRDefault="00F95AFA" w:rsidP="00F95AFA">
      <w:pPr>
        <w:numPr>
          <w:ilvl w:val="0"/>
          <w:numId w:val="6"/>
        </w:numPr>
        <w:rPr>
          <w:lang w:val="en-IN"/>
        </w:rPr>
      </w:pPr>
      <w:r w:rsidRPr="00F95AFA">
        <w:rPr>
          <w:b/>
          <w:bCs/>
          <w:lang w:val="en-IN"/>
        </w:rPr>
        <w:t>Remote control and gamepad</w:t>
      </w:r>
    </w:p>
    <w:p w14:paraId="798D9632" w14:textId="77777777" w:rsidR="00F95AFA" w:rsidRPr="00F95AFA" w:rsidRDefault="00F95AFA" w:rsidP="00F95AFA">
      <w:pPr>
        <w:numPr>
          <w:ilvl w:val="0"/>
          <w:numId w:val="6"/>
        </w:numPr>
        <w:rPr>
          <w:lang w:val="en-IN"/>
        </w:rPr>
      </w:pPr>
      <w:r w:rsidRPr="00F95AFA">
        <w:rPr>
          <w:b/>
          <w:bCs/>
          <w:lang w:val="en-IN"/>
        </w:rPr>
        <w:t>Motion-capture and VR controllers</w:t>
      </w:r>
    </w:p>
    <w:p w14:paraId="47C7FB3E" w14:textId="77777777" w:rsidR="00F95AFA" w:rsidRPr="00F95AFA" w:rsidRDefault="00F95AFA" w:rsidP="00F95AFA">
      <w:pPr>
        <w:rPr>
          <w:lang w:val="en-IN"/>
        </w:rPr>
      </w:pPr>
      <w:r w:rsidRPr="00F95AFA">
        <w:rPr>
          <w:lang w:val="en-IN"/>
        </w:rPr>
        <w:pict w14:anchorId="6AA79E31">
          <v:rect id="_x0000_i1080" style="width:0;height:1.5pt" o:hralign="center" o:hrstd="t" o:hr="t" fillcolor="#a0a0a0" stroked="f"/>
        </w:pict>
      </w:r>
    </w:p>
    <w:p w14:paraId="5DFE55C2" w14:textId="77777777" w:rsidR="00F95AFA" w:rsidRPr="00F95AFA" w:rsidRDefault="00F95AFA" w:rsidP="00F95AFA">
      <w:pPr>
        <w:rPr>
          <w:b/>
          <w:bCs/>
          <w:lang w:val="en-IN"/>
        </w:rPr>
      </w:pPr>
      <w:r w:rsidRPr="00F95AFA">
        <w:rPr>
          <w:b/>
          <w:bCs/>
          <w:lang w:val="en-IN"/>
        </w:rPr>
        <w:t>Output Devices</w:t>
      </w:r>
    </w:p>
    <w:p w14:paraId="012CE453" w14:textId="77777777" w:rsidR="00F95AFA" w:rsidRPr="00F95AFA" w:rsidRDefault="00F95AFA" w:rsidP="00F95AFA">
      <w:pPr>
        <w:rPr>
          <w:b/>
          <w:bCs/>
          <w:lang w:val="en-IN"/>
        </w:rPr>
      </w:pPr>
      <w:r w:rsidRPr="00F95AFA">
        <w:rPr>
          <w:b/>
          <w:bCs/>
          <w:lang w:val="en-IN"/>
        </w:rPr>
        <w:t>Definition</w:t>
      </w:r>
    </w:p>
    <w:p w14:paraId="323FE665" w14:textId="77777777" w:rsidR="00F95AFA" w:rsidRPr="00F95AFA" w:rsidRDefault="00F95AFA" w:rsidP="00F95AFA">
      <w:pPr>
        <w:rPr>
          <w:lang w:val="en-IN"/>
        </w:rPr>
      </w:pPr>
      <w:r w:rsidRPr="00F95AFA">
        <w:rPr>
          <w:lang w:val="en-IN"/>
        </w:rPr>
        <w:t>An output device converts the computer’s processed digital data into a form humans can understand: text, images, video, sound or physical objects.</w:t>
      </w:r>
    </w:p>
    <w:p w14:paraId="58768AE8" w14:textId="77777777" w:rsidR="00F95AFA" w:rsidRPr="00F95AFA" w:rsidRDefault="00F95AFA" w:rsidP="00F95AFA">
      <w:pPr>
        <w:rPr>
          <w:b/>
          <w:bCs/>
          <w:lang w:val="en-IN"/>
        </w:rPr>
      </w:pPr>
      <w:r w:rsidRPr="00F95AFA">
        <w:rPr>
          <w:b/>
          <w:bCs/>
          <w:lang w:val="en-IN"/>
        </w:rPr>
        <w:t>Characteristics</w:t>
      </w:r>
    </w:p>
    <w:p w14:paraId="56BBBFEF" w14:textId="77777777" w:rsidR="00F95AFA" w:rsidRPr="00F95AFA" w:rsidRDefault="00F95AFA" w:rsidP="00F95AFA">
      <w:pPr>
        <w:numPr>
          <w:ilvl w:val="0"/>
          <w:numId w:val="7"/>
        </w:numPr>
        <w:rPr>
          <w:lang w:val="en-IN"/>
        </w:rPr>
      </w:pPr>
      <w:r w:rsidRPr="00F95AFA">
        <w:rPr>
          <w:lang w:val="en-IN"/>
        </w:rPr>
        <w:t>Only receives data from the computer (one-way)</w:t>
      </w:r>
    </w:p>
    <w:p w14:paraId="7BBF074B" w14:textId="77777777" w:rsidR="00F95AFA" w:rsidRPr="00F95AFA" w:rsidRDefault="00F95AFA" w:rsidP="00F95AFA">
      <w:pPr>
        <w:numPr>
          <w:ilvl w:val="0"/>
          <w:numId w:val="7"/>
        </w:numPr>
        <w:rPr>
          <w:lang w:val="en-IN"/>
        </w:rPr>
      </w:pPr>
      <w:r w:rsidRPr="00F95AFA">
        <w:rPr>
          <w:lang w:val="en-IN"/>
        </w:rPr>
        <w:t xml:space="preserve">Presents information as </w:t>
      </w:r>
      <w:r w:rsidRPr="00F95AFA">
        <w:rPr>
          <w:b/>
          <w:bCs/>
          <w:lang w:val="en-IN"/>
        </w:rPr>
        <w:t>soft copy</w:t>
      </w:r>
      <w:r w:rsidRPr="00F95AFA">
        <w:rPr>
          <w:lang w:val="en-IN"/>
        </w:rPr>
        <w:t xml:space="preserve"> (screen, sound) or </w:t>
      </w:r>
      <w:r w:rsidRPr="00F95AFA">
        <w:rPr>
          <w:b/>
          <w:bCs/>
          <w:lang w:val="en-IN"/>
        </w:rPr>
        <w:t>hard copy</w:t>
      </w:r>
      <w:r w:rsidRPr="00F95AFA">
        <w:rPr>
          <w:lang w:val="en-IN"/>
        </w:rPr>
        <w:t xml:space="preserve"> (paper)</w:t>
      </w:r>
    </w:p>
    <w:p w14:paraId="6A87AF6C" w14:textId="77777777" w:rsidR="00F95AFA" w:rsidRPr="00F95AFA" w:rsidRDefault="00F95AFA" w:rsidP="00F95AFA">
      <w:pPr>
        <w:rPr>
          <w:lang w:val="en-IN"/>
        </w:rPr>
      </w:pPr>
      <w:r w:rsidRPr="00F95AFA">
        <w:rPr>
          <w:lang w:val="en-IN"/>
        </w:rPr>
        <w:pict w14:anchorId="3B6CABDF">
          <v:rect id="_x0000_i1081" style="width:0;height:1.5pt" o:hralign="center" o:hrstd="t" o:hr="t" fillcolor="#a0a0a0" stroked="f"/>
        </w:pict>
      </w:r>
    </w:p>
    <w:p w14:paraId="7261A0B7" w14:textId="77777777" w:rsidR="00F95AFA" w:rsidRPr="00F95AFA" w:rsidRDefault="00F95AFA" w:rsidP="00F95AFA">
      <w:pPr>
        <w:rPr>
          <w:b/>
          <w:bCs/>
          <w:lang w:val="en-IN"/>
        </w:rPr>
      </w:pPr>
      <w:r w:rsidRPr="00F95AFA">
        <w:rPr>
          <w:b/>
          <w:bCs/>
          <w:lang w:val="en-IN"/>
        </w:rPr>
        <w:t>1. Visual Display Devices (Soft Copy)</w:t>
      </w:r>
    </w:p>
    <w:p w14:paraId="265F8E8F" w14:textId="77777777" w:rsidR="00F95AFA" w:rsidRPr="00F95AFA" w:rsidRDefault="00F95AFA" w:rsidP="00F95AFA">
      <w:pPr>
        <w:rPr>
          <w:b/>
          <w:bCs/>
          <w:lang w:val="en-IN"/>
        </w:rPr>
      </w:pPr>
      <w:r w:rsidRPr="00F95AFA">
        <w:rPr>
          <w:b/>
          <w:bCs/>
          <w:lang w:val="en-IN"/>
        </w:rPr>
        <w:t>Monitor (VDU: Visual Display Unit)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4398"/>
        <w:gridCol w:w="2931"/>
      </w:tblGrid>
      <w:tr w:rsidR="00F95AFA" w:rsidRPr="00F95AFA" w14:paraId="61059A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CC403" w14:textId="77777777" w:rsidR="00F95AFA" w:rsidRPr="00F95AFA" w:rsidRDefault="00F95AFA" w:rsidP="00F95AFA">
            <w:pPr>
              <w:rPr>
                <w:b/>
                <w:bCs/>
                <w:lang w:val="en-IN"/>
              </w:rPr>
            </w:pPr>
            <w:r w:rsidRPr="00F95AFA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8288C8B" w14:textId="77777777" w:rsidR="00F95AFA" w:rsidRPr="00F95AFA" w:rsidRDefault="00F95AFA" w:rsidP="00F95AFA">
            <w:pPr>
              <w:rPr>
                <w:b/>
                <w:bCs/>
                <w:lang w:val="en-IN"/>
              </w:rPr>
            </w:pPr>
            <w:r w:rsidRPr="00F95AFA">
              <w:rPr>
                <w:b/>
                <w:bCs/>
                <w:lang w:val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6A48817" w14:textId="77777777" w:rsidR="00F95AFA" w:rsidRPr="00F95AFA" w:rsidRDefault="00F95AFA" w:rsidP="00F95AFA">
            <w:pPr>
              <w:rPr>
                <w:b/>
                <w:bCs/>
                <w:lang w:val="en-IN"/>
              </w:rPr>
            </w:pPr>
            <w:r w:rsidRPr="00F95AFA">
              <w:rPr>
                <w:b/>
                <w:bCs/>
                <w:lang w:val="en-IN"/>
              </w:rPr>
              <w:t>Notes</w:t>
            </w:r>
          </w:p>
        </w:tc>
      </w:tr>
      <w:tr w:rsidR="00F95AFA" w:rsidRPr="00F95AFA" w14:paraId="29BF5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03FAE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CRT</w:t>
            </w:r>
          </w:p>
        </w:tc>
        <w:tc>
          <w:tcPr>
            <w:tcW w:w="0" w:type="auto"/>
            <w:vAlign w:val="center"/>
            <w:hideMark/>
          </w:tcPr>
          <w:p w14:paraId="1D67B933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Cathode Ray Tube fires electron beams at a phosphor screen</w:t>
            </w:r>
          </w:p>
        </w:tc>
        <w:tc>
          <w:tcPr>
            <w:tcW w:w="0" w:type="auto"/>
            <w:vAlign w:val="center"/>
            <w:hideMark/>
          </w:tcPr>
          <w:p w14:paraId="2F389BD7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 xml:space="preserve">Heavy, bulky, </w:t>
            </w:r>
            <w:proofErr w:type="gramStart"/>
            <w:r w:rsidRPr="00F95AFA">
              <w:rPr>
                <w:lang w:val="en-IN"/>
              </w:rPr>
              <w:t>high power</w:t>
            </w:r>
            <w:proofErr w:type="gramEnd"/>
            <w:r w:rsidRPr="00F95AFA">
              <w:rPr>
                <w:lang w:val="en-IN"/>
              </w:rPr>
              <w:t xml:space="preserve"> use (obsolete)</w:t>
            </w:r>
          </w:p>
        </w:tc>
      </w:tr>
      <w:tr w:rsidR="00F95AFA" w:rsidRPr="00F95AFA" w14:paraId="3308F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9E603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LCD</w:t>
            </w:r>
          </w:p>
        </w:tc>
        <w:tc>
          <w:tcPr>
            <w:tcW w:w="0" w:type="auto"/>
            <w:vAlign w:val="center"/>
            <w:hideMark/>
          </w:tcPr>
          <w:p w14:paraId="4149CCC5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Liquid crystals controlled by electric current, lit by a backlight</w:t>
            </w:r>
          </w:p>
        </w:tc>
        <w:tc>
          <w:tcPr>
            <w:tcW w:w="0" w:type="auto"/>
            <w:vAlign w:val="center"/>
            <w:hideMark/>
          </w:tcPr>
          <w:p w14:paraId="47416693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Flat, light, low power</w:t>
            </w:r>
          </w:p>
        </w:tc>
      </w:tr>
      <w:tr w:rsidR="00F95AFA" w:rsidRPr="00F95AFA" w14:paraId="1544A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B3BEC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LED</w:t>
            </w:r>
          </w:p>
        </w:tc>
        <w:tc>
          <w:tcPr>
            <w:tcW w:w="0" w:type="auto"/>
            <w:vAlign w:val="center"/>
            <w:hideMark/>
          </w:tcPr>
          <w:p w14:paraId="64B6CC43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LCD monitor with LED backlighting</w:t>
            </w:r>
          </w:p>
        </w:tc>
        <w:tc>
          <w:tcPr>
            <w:tcW w:w="0" w:type="auto"/>
            <w:vAlign w:val="center"/>
            <w:hideMark/>
          </w:tcPr>
          <w:p w14:paraId="53C7062C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Brighter, more efficient</w:t>
            </w:r>
          </w:p>
        </w:tc>
      </w:tr>
      <w:tr w:rsidR="00F95AFA" w:rsidRPr="00F95AFA" w14:paraId="7DF1D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8BE3F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OLED</w:t>
            </w:r>
          </w:p>
        </w:tc>
        <w:tc>
          <w:tcPr>
            <w:tcW w:w="0" w:type="auto"/>
            <w:vAlign w:val="center"/>
            <w:hideMark/>
          </w:tcPr>
          <w:p w14:paraId="46F73CB8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Each pixel produces its own light</w:t>
            </w:r>
          </w:p>
        </w:tc>
        <w:tc>
          <w:tcPr>
            <w:tcW w:w="0" w:type="auto"/>
            <w:vAlign w:val="center"/>
            <w:hideMark/>
          </w:tcPr>
          <w:p w14:paraId="15E143C6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True blacks, thin, flexible screens</w:t>
            </w:r>
          </w:p>
        </w:tc>
      </w:tr>
      <w:tr w:rsidR="00F95AFA" w:rsidRPr="00F95AFA" w14:paraId="43D50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97918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Touchscreen monitor</w:t>
            </w:r>
          </w:p>
        </w:tc>
        <w:tc>
          <w:tcPr>
            <w:tcW w:w="0" w:type="auto"/>
            <w:vAlign w:val="center"/>
            <w:hideMark/>
          </w:tcPr>
          <w:p w14:paraId="0C376D1B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Display with touch layer</w:t>
            </w:r>
          </w:p>
        </w:tc>
        <w:tc>
          <w:tcPr>
            <w:tcW w:w="0" w:type="auto"/>
            <w:vAlign w:val="center"/>
            <w:hideMark/>
          </w:tcPr>
          <w:p w14:paraId="4561610D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Input and output both</w:t>
            </w:r>
          </w:p>
        </w:tc>
      </w:tr>
    </w:tbl>
    <w:p w14:paraId="5F162865" w14:textId="77777777" w:rsidR="00F95AFA" w:rsidRPr="00F95AFA" w:rsidRDefault="00F95AFA" w:rsidP="00F95AFA">
      <w:pPr>
        <w:rPr>
          <w:lang w:val="en-IN"/>
        </w:rPr>
      </w:pPr>
      <w:r w:rsidRPr="00F95AFA">
        <w:rPr>
          <w:b/>
          <w:bCs/>
          <w:lang w:val="en-IN"/>
        </w:rPr>
        <w:t>Monitor specifications</w:t>
      </w:r>
    </w:p>
    <w:p w14:paraId="7018A4BF" w14:textId="77777777" w:rsidR="00F95AFA" w:rsidRPr="00F95AFA" w:rsidRDefault="00F95AFA" w:rsidP="00F95AFA">
      <w:pPr>
        <w:numPr>
          <w:ilvl w:val="0"/>
          <w:numId w:val="8"/>
        </w:numPr>
        <w:rPr>
          <w:lang w:val="en-IN"/>
        </w:rPr>
      </w:pPr>
      <w:r w:rsidRPr="00F95AFA">
        <w:rPr>
          <w:b/>
          <w:bCs/>
          <w:lang w:val="en-IN"/>
        </w:rPr>
        <w:t>Screen size:</w:t>
      </w:r>
      <w:r w:rsidRPr="00F95AFA">
        <w:rPr>
          <w:lang w:val="en-IN"/>
        </w:rPr>
        <w:t xml:space="preserve"> measured diagonally in inches</w:t>
      </w:r>
    </w:p>
    <w:p w14:paraId="7C752F77" w14:textId="77777777" w:rsidR="00F95AFA" w:rsidRPr="00F95AFA" w:rsidRDefault="00F95AFA" w:rsidP="00F95AFA">
      <w:pPr>
        <w:numPr>
          <w:ilvl w:val="0"/>
          <w:numId w:val="8"/>
        </w:numPr>
        <w:rPr>
          <w:lang w:val="en-IN"/>
        </w:rPr>
      </w:pPr>
      <w:r w:rsidRPr="00F95AFA">
        <w:rPr>
          <w:b/>
          <w:bCs/>
          <w:lang w:val="en-IN"/>
        </w:rPr>
        <w:t>Resolution:</w:t>
      </w:r>
      <w:r w:rsidRPr="00F95AFA">
        <w:rPr>
          <w:lang w:val="en-IN"/>
        </w:rPr>
        <w:t xml:space="preserve"> number of pixels (HD 1280×720, Full HD 1920×1080, 4K 3840×2160)</w:t>
      </w:r>
    </w:p>
    <w:p w14:paraId="36AAE0A4" w14:textId="77777777" w:rsidR="00F95AFA" w:rsidRPr="00F95AFA" w:rsidRDefault="00F95AFA" w:rsidP="00F95AFA">
      <w:pPr>
        <w:numPr>
          <w:ilvl w:val="0"/>
          <w:numId w:val="8"/>
        </w:numPr>
        <w:rPr>
          <w:lang w:val="en-IN"/>
        </w:rPr>
      </w:pPr>
      <w:r w:rsidRPr="00F95AFA">
        <w:rPr>
          <w:b/>
          <w:bCs/>
          <w:lang w:val="en-IN"/>
        </w:rPr>
        <w:t>Refresh rate:</w:t>
      </w:r>
      <w:r w:rsidRPr="00F95AFA">
        <w:rPr>
          <w:lang w:val="en-IN"/>
        </w:rPr>
        <w:t xml:space="preserve"> how many times per second the image updates, in Hz (60 Hz, 144 Hz)</w:t>
      </w:r>
    </w:p>
    <w:p w14:paraId="5478C985" w14:textId="77777777" w:rsidR="00F95AFA" w:rsidRPr="00F95AFA" w:rsidRDefault="00F95AFA" w:rsidP="00F95AFA">
      <w:pPr>
        <w:numPr>
          <w:ilvl w:val="0"/>
          <w:numId w:val="8"/>
        </w:numPr>
        <w:rPr>
          <w:lang w:val="en-IN"/>
        </w:rPr>
      </w:pPr>
      <w:r w:rsidRPr="00F95AFA">
        <w:rPr>
          <w:b/>
          <w:bCs/>
          <w:lang w:val="en-IN"/>
        </w:rPr>
        <w:t>Response time:</w:t>
      </w:r>
      <w:r w:rsidRPr="00F95AFA">
        <w:rPr>
          <w:lang w:val="en-IN"/>
        </w:rPr>
        <w:t xml:space="preserve"> how quickly pixels change color, in </w:t>
      </w:r>
      <w:proofErr w:type="spellStart"/>
      <w:r w:rsidRPr="00F95AFA">
        <w:rPr>
          <w:lang w:val="en-IN"/>
        </w:rPr>
        <w:t>ms</w:t>
      </w:r>
      <w:proofErr w:type="spellEnd"/>
    </w:p>
    <w:p w14:paraId="38D7DA45" w14:textId="77777777" w:rsidR="00F95AFA" w:rsidRPr="00F95AFA" w:rsidRDefault="00F95AFA" w:rsidP="00F95AFA">
      <w:pPr>
        <w:numPr>
          <w:ilvl w:val="0"/>
          <w:numId w:val="8"/>
        </w:numPr>
        <w:rPr>
          <w:lang w:val="en-IN"/>
        </w:rPr>
      </w:pPr>
      <w:r w:rsidRPr="00F95AFA">
        <w:rPr>
          <w:b/>
          <w:bCs/>
          <w:lang w:val="en-IN"/>
        </w:rPr>
        <w:t>Aspect ratio:</w:t>
      </w:r>
      <w:r w:rsidRPr="00F95AFA">
        <w:rPr>
          <w:lang w:val="en-IN"/>
        </w:rPr>
        <w:t xml:space="preserve"> width to height (16:9, 21:9)</w:t>
      </w:r>
    </w:p>
    <w:p w14:paraId="4BDD5292" w14:textId="77777777" w:rsidR="00F95AFA" w:rsidRPr="00F95AFA" w:rsidRDefault="00F95AFA" w:rsidP="00F95AFA">
      <w:pPr>
        <w:numPr>
          <w:ilvl w:val="0"/>
          <w:numId w:val="8"/>
        </w:numPr>
        <w:rPr>
          <w:lang w:val="en-IN"/>
        </w:rPr>
      </w:pPr>
      <w:r w:rsidRPr="00F95AFA">
        <w:rPr>
          <w:b/>
          <w:bCs/>
          <w:lang w:val="en-IN"/>
        </w:rPr>
        <w:t>Panel type:</w:t>
      </w:r>
      <w:r w:rsidRPr="00F95AFA">
        <w:rPr>
          <w:lang w:val="en-IN"/>
        </w:rPr>
        <w:t xml:space="preserve"> IPS (best colors), VA (good contrast), TN (fast, cheaper)</w:t>
      </w:r>
    </w:p>
    <w:p w14:paraId="04B58C26" w14:textId="77777777" w:rsidR="00F95AFA" w:rsidRPr="00F95AFA" w:rsidRDefault="00F95AFA" w:rsidP="00F95AFA">
      <w:pPr>
        <w:rPr>
          <w:b/>
          <w:bCs/>
          <w:lang w:val="en-IN"/>
        </w:rPr>
      </w:pPr>
      <w:r w:rsidRPr="00F95AFA">
        <w:rPr>
          <w:b/>
          <w:bCs/>
          <w:lang w:val="en-IN"/>
        </w:rPr>
        <w:t>Projector</w:t>
      </w:r>
    </w:p>
    <w:p w14:paraId="43CE50DE" w14:textId="77777777" w:rsidR="00F95AFA" w:rsidRPr="00F95AFA" w:rsidRDefault="00F95AFA" w:rsidP="00F95AFA">
      <w:pPr>
        <w:rPr>
          <w:lang w:val="en-IN"/>
        </w:rPr>
      </w:pPr>
      <w:r w:rsidRPr="00F95AFA">
        <w:rPr>
          <w:lang w:val="en-IN"/>
        </w:rPr>
        <w:t>Casts the display onto a wall or screen. Types: LCD, DLP and LED/laser projectors. Used in classrooms, meetings and cinemas.</w:t>
      </w:r>
    </w:p>
    <w:p w14:paraId="5D011DED" w14:textId="77777777" w:rsidR="00F95AFA" w:rsidRPr="00F95AFA" w:rsidRDefault="00F95AFA" w:rsidP="00F95AFA">
      <w:pPr>
        <w:rPr>
          <w:lang w:val="en-IN"/>
        </w:rPr>
      </w:pPr>
      <w:r w:rsidRPr="00F95AFA">
        <w:rPr>
          <w:lang w:val="en-IN"/>
        </w:rPr>
        <w:pict w14:anchorId="530A5D55">
          <v:rect id="_x0000_i1082" style="width:0;height:1.5pt" o:hralign="center" o:hrstd="t" o:hr="t" fillcolor="#a0a0a0" stroked="f"/>
        </w:pict>
      </w:r>
    </w:p>
    <w:p w14:paraId="0EE5FFAB" w14:textId="77777777" w:rsidR="00F95AFA" w:rsidRPr="00F95AFA" w:rsidRDefault="00F95AFA" w:rsidP="00F95AFA">
      <w:pPr>
        <w:rPr>
          <w:b/>
          <w:bCs/>
          <w:lang w:val="en-IN"/>
        </w:rPr>
      </w:pPr>
      <w:r w:rsidRPr="00F95AFA">
        <w:rPr>
          <w:b/>
          <w:bCs/>
          <w:lang w:val="en-IN"/>
        </w:rPr>
        <w:t>2. Printers (Hard Copy)</w:t>
      </w:r>
    </w:p>
    <w:p w14:paraId="288DEC2F" w14:textId="77777777" w:rsidR="00F95AFA" w:rsidRPr="00F95AFA" w:rsidRDefault="00F95AFA" w:rsidP="00F95AFA">
      <w:pPr>
        <w:rPr>
          <w:b/>
          <w:bCs/>
          <w:lang w:val="en-IN"/>
        </w:rPr>
      </w:pPr>
      <w:r w:rsidRPr="00F95AFA">
        <w:rPr>
          <w:b/>
          <w:bCs/>
          <w:lang w:val="en-IN"/>
        </w:rPr>
        <w:t>Impact Printers</w:t>
      </w:r>
    </w:p>
    <w:p w14:paraId="67AA8F3A" w14:textId="77777777" w:rsidR="00F95AFA" w:rsidRPr="00F95AFA" w:rsidRDefault="00F95AFA" w:rsidP="00F95AFA">
      <w:pPr>
        <w:rPr>
          <w:lang w:val="en-IN"/>
        </w:rPr>
      </w:pPr>
      <w:r w:rsidRPr="00F95AFA">
        <w:rPr>
          <w:lang w:val="en-IN"/>
        </w:rPr>
        <w:t>Strike an ink ribbon against paper.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4655"/>
        <w:gridCol w:w="2376"/>
      </w:tblGrid>
      <w:tr w:rsidR="00F95AFA" w:rsidRPr="00F95AFA" w14:paraId="4F5948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5A134" w14:textId="77777777" w:rsidR="00F95AFA" w:rsidRPr="00F95AFA" w:rsidRDefault="00F95AFA" w:rsidP="00F95AFA">
            <w:pPr>
              <w:rPr>
                <w:b/>
                <w:bCs/>
                <w:lang w:val="en-IN"/>
              </w:rPr>
            </w:pPr>
            <w:r w:rsidRPr="00F95AFA">
              <w:rPr>
                <w:b/>
                <w:bCs/>
                <w:lang w:val="en-IN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2B460868" w14:textId="77777777" w:rsidR="00F95AFA" w:rsidRPr="00F95AFA" w:rsidRDefault="00F95AFA" w:rsidP="00F95AFA">
            <w:pPr>
              <w:rPr>
                <w:b/>
                <w:bCs/>
                <w:lang w:val="en-IN"/>
              </w:rPr>
            </w:pPr>
            <w:r w:rsidRPr="00F95AFA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8BD4051" w14:textId="77777777" w:rsidR="00F95AFA" w:rsidRPr="00F95AFA" w:rsidRDefault="00F95AFA" w:rsidP="00F95AFA">
            <w:pPr>
              <w:rPr>
                <w:b/>
                <w:bCs/>
                <w:lang w:val="en-IN"/>
              </w:rPr>
            </w:pPr>
            <w:r w:rsidRPr="00F95AFA">
              <w:rPr>
                <w:b/>
                <w:bCs/>
                <w:lang w:val="en-IN"/>
              </w:rPr>
              <w:t>Use</w:t>
            </w:r>
          </w:p>
        </w:tc>
      </w:tr>
      <w:tr w:rsidR="00F95AFA" w:rsidRPr="00F95AFA" w14:paraId="69D58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517B8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Dot matrix</w:t>
            </w:r>
          </w:p>
        </w:tc>
        <w:tc>
          <w:tcPr>
            <w:tcW w:w="0" w:type="auto"/>
            <w:vAlign w:val="center"/>
            <w:hideMark/>
          </w:tcPr>
          <w:p w14:paraId="08ABBAA6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Pins form characters from dots; noisy, prints carbon copies</w:t>
            </w:r>
          </w:p>
        </w:tc>
        <w:tc>
          <w:tcPr>
            <w:tcW w:w="0" w:type="auto"/>
            <w:vAlign w:val="center"/>
            <w:hideMark/>
          </w:tcPr>
          <w:p w14:paraId="3F242CC0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Invoices, bills</w:t>
            </w:r>
          </w:p>
        </w:tc>
      </w:tr>
      <w:tr w:rsidR="00F95AFA" w:rsidRPr="00F95AFA" w14:paraId="20A81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756BD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Daisy wheel</w:t>
            </w:r>
          </w:p>
        </w:tc>
        <w:tc>
          <w:tcPr>
            <w:tcW w:w="0" w:type="auto"/>
            <w:vAlign w:val="center"/>
            <w:hideMark/>
          </w:tcPr>
          <w:p w14:paraId="05F75B5E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Fully formed characters on a wheel (obsolete)</w:t>
            </w:r>
          </w:p>
        </w:tc>
        <w:tc>
          <w:tcPr>
            <w:tcW w:w="0" w:type="auto"/>
            <w:vAlign w:val="center"/>
            <w:hideMark/>
          </w:tcPr>
          <w:p w14:paraId="7D78DC4B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Typewriter-quality text</w:t>
            </w:r>
          </w:p>
        </w:tc>
      </w:tr>
      <w:tr w:rsidR="00F95AFA" w:rsidRPr="00F95AFA" w14:paraId="00F6D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F0737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Line printer</w:t>
            </w:r>
          </w:p>
        </w:tc>
        <w:tc>
          <w:tcPr>
            <w:tcW w:w="0" w:type="auto"/>
            <w:vAlign w:val="center"/>
            <w:hideMark/>
          </w:tcPr>
          <w:p w14:paraId="6044B088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Prints a whole line at once; very fast</w:t>
            </w:r>
          </w:p>
        </w:tc>
        <w:tc>
          <w:tcPr>
            <w:tcW w:w="0" w:type="auto"/>
            <w:vAlign w:val="center"/>
            <w:hideMark/>
          </w:tcPr>
          <w:p w14:paraId="46352C72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Large reports on mainframes</w:t>
            </w:r>
          </w:p>
        </w:tc>
      </w:tr>
    </w:tbl>
    <w:p w14:paraId="19E8A298" w14:textId="77777777" w:rsidR="00F95AFA" w:rsidRPr="00F95AFA" w:rsidRDefault="00F95AFA" w:rsidP="00F95AFA">
      <w:pPr>
        <w:rPr>
          <w:b/>
          <w:bCs/>
          <w:lang w:val="en-IN"/>
        </w:rPr>
      </w:pPr>
      <w:r w:rsidRPr="00F95AFA">
        <w:rPr>
          <w:b/>
          <w:bCs/>
          <w:lang w:val="en-IN"/>
        </w:rPr>
        <w:t>Non-Impact Printers</w:t>
      </w:r>
    </w:p>
    <w:p w14:paraId="0CB24F14" w14:textId="77777777" w:rsidR="00F95AFA" w:rsidRPr="00F95AFA" w:rsidRDefault="00F95AFA" w:rsidP="00F95AFA">
      <w:pPr>
        <w:rPr>
          <w:lang w:val="en-IN"/>
        </w:rPr>
      </w:pPr>
      <w:r w:rsidRPr="00F95AFA">
        <w:rPr>
          <w:lang w:val="en-IN"/>
        </w:rPr>
        <w:t>No physical strike; quiet and better quality.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4103"/>
        <w:gridCol w:w="4045"/>
      </w:tblGrid>
      <w:tr w:rsidR="00F95AFA" w:rsidRPr="00F95AFA" w14:paraId="266210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0778A" w14:textId="77777777" w:rsidR="00F95AFA" w:rsidRPr="00F95AFA" w:rsidRDefault="00F95AFA" w:rsidP="00F95AFA">
            <w:pPr>
              <w:rPr>
                <w:b/>
                <w:bCs/>
                <w:lang w:val="en-IN"/>
              </w:rPr>
            </w:pPr>
            <w:r w:rsidRPr="00F95AFA">
              <w:rPr>
                <w:b/>
                <w:bCs/>
                <w:lang w:val="en-IN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5446ACFB" w14:textId="77777777" w:rsidR="00F95AFA" w:rsidRPr="00F95AFA" w:rsidRDefault="00F95AFA" w:rsidP="00F95AFA">
            <w:pPr>
              <w:rPr>
                <w:b/>
                <w:bCs/>
                <w:lang w:val="en-IN"/>
              </w:rPr>
            </w:pPr>
            <w:r w:rsidRPr="00F95AFA">
              <w:rPr>
                <w:b/>
                <w:bCs/>
                <w:lang w:val="en-IN"/>
              </w:rPr>
              <w:t>Working</w:t>
            </w:r>
          </w:p>
        </w:tc>
        <w:tc>
          <w:tcPr>
            <w:tcW w:w="0" w:type="auto"/>
            <w:vAlign w:val="center"/>
            <w:hideMark/>
          </w:tcPr>
          <w:p w14:paraId="3666F216" w14:textId="77777777" w:rsidR="00F95AFA" w:rsidRPr="00F95AFA" w:rsidRDefault="00F95AFA" w:rsidP="00F95AFA">
            <w:pPr>
              <w:rPr>
                <w:b/>
                <w:bCs/>
                <w:lang w:val="en-IN"/>
              </w:rPr>
            </w:pPr>
            <w:r w:rsidRPr="00F95AFA">
              <w:rPr>
                <w:b/>
                <w:bCs/>
                <w:lang w:val="en-IN"/>
              </w:rPr>
              <w:t>Pros and Cons</w:t>
            </w:r>
          </w:p>
        </w:tc>
      </w:tr>
      <w:tr w:rsidR="00F95AFA" w:rsidRPr="00F95AFA" w14:paraId="03898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00EE4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Inkjet</w:t>
            </w:r>
          </w:p>
        </w:tc>
        <w:tc>
          <w:tcPr>
            <w:tcW w:w="0" w:type="auto"/>
            <w:vAlign w:val="center"/>
            <w:hideMark/>
          </w:tcPr>
          <w:p w14:paraId="37E7F521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Sprays microscopic ink droplets</w:t>
            </w:r>
          </w:p>
        </w:tc>
        <w:tc>
          <w:tcPr>
            <w:tcW w:w="0" w:type="auto"/>
            <w:vAlign w:val="center"/>
            <w:hideMark/>
          </w:tcPr>
          <w:p w14:paraId="58B3C496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Great color and photos; ink can be costly</w:t>
            </w:r>
          </w:p>
        </w:tc>
      </w:tr>
      <w:tr w:rsidR="00F95AFA" w:rsidRPr="00F95AFA" w14:paraId="76638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3635B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Laser</w:t>
            </w:r>
          </w:p>
        </w:tc>
        <w:tc>
          <w:tcPr>
            <w:tcW w:w="0" w:type="auto"/>
            <w:vAlign w:val="center"/>
            <w:hideMark/>
          </w:tcPr>
          <w:p w14:paraId="61A7656F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Laser draws an image on a drum; toner is fused with heat</w:t>
            </w:r>
          </w:p>
        </w:tc>
        <w:tc>
          <w:tcPr>
            <w:tcW w:w="0" w:type="auto"/>
            <w:vAlign w:val="center"/>
            <w:hideMark/>
          </w:tcPr>
          <w:p w14:paraId="6DEB492F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Fast, sharp text, low cost per page; higher upfront price</w:t>
            </w:r>
          </w:p>
        </w:tc>
      </w:tr>
      <w:tr w:rsidR="00F95AFA" w:rsidRPr="00F95AFA" w14:paraId="6577C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7B7F5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Thermal</w:t>
            </w:r>
          </w:p>
        </w:tc>
        <w:tc>
          <w:tcPr>
            <w:tcW w:w="0" w:type="auto"/>
            <w:vAlign w:val="center"/>
            <w:hideMark/>
          </w:tcPr>
          <w:p w14:paraId="3A291955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Heat on special paper or ribbon</w:t>
            </w:r>
          </w:p>
        </w:tc>
        <w:tc>
          <w:tcPr>
            <w:tcW w:w="0" w:type="auto"/>
            <w:vAlign w:val="center"/>
            <w:hideMark/>
          </w:tcPr>
          <w:p w14:paraId="55BD97DC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Receipts, labels; fades over time</w:t>
            </w:r>
          </w:p>
        </w:tc>
      </w:tr>
      <w:tr w:rsidR="00F95AFA" w:rsidRPr="00F95AFA" w14:paraId="0543C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B9B51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3D printer</w:t>
            </w:r>
          </w:p>
        </w:tc>
        <w:tc>
          <w:tcPr>
            <w:tcW w:w="0" w:type="auto"/>
            <w:vAlign w:val="center"/>
            <w:hideMark/>
          </w:tcPr>
          <w:p w14:paraId="6FB25075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Builds objects layer by layer from plastic or resin</w:t>
            </w:r>
          </w:p>
        </w:tc>
        <w:tc>
          <w:tcPr>
            <w:tcW w:w="0" w:type="auto"/>
            <w:vAlign w:val="center"/>
            <w:hideMark/>
          </w:tcPr>
          <w:p w14:paraId="26C59722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Prototyping, medical, manufacturing</w:t>
            </w:r>
          </w:p>
        </w:tc>
      </w:tr>
    </w:tbl>
    <w:p w14:paraId="15012407" w14:textId="77777777" w:rsidR="00F95AFA" w:rsidRPr="00F95AFA" w:rsidRDefault="00F95AFA" w:rsidP="00F95AFA">
      <w:pPr>
        <w:rPr>
          <w:lang w:val="en-IN"/>
        </w:rPr>
      </w:pPr>
      <w:r w:rsidRPr="00F95AFA">
        <w:rPr>
          <w:b/>
          <w:bCs/>
          <w:lang w:val="en-IN"/>
        </w:rPr>
        <w:t>Printer measurements</w:t>
      </w:r>
    </w:p>
    <w:p w14:paraId="67CFDEA8" w14:textId="77777777" w:rsidR="00F95AFA" w:rsidRPr="00F95AFA" w:rsidRDefault="00F95AFA" w:rsidP="00F95AFA">
      <w:pPr>
        <w:numPr>
          <w:ilvl w:val="0"/>
          <w:numId w:val="9"/>
        </w:numPr>
        <w:rPr>
          <w:lang w:val="en-IN"/>
        </w:rPr>
      </w:pPr>
      <w:r w:rsidRPr="00F95AFA">
        <w:rPr>
          <w:b/>
          <w:bCs/>
          <w:lang w:val="en-IN"/>
        </w:rPr>
        <w:t>DPI:</w:t>
      </w:r>
      <w:r w:rsidRPr="00F95AFA">
        <w:rPr>
          <w:lang w:val="en-IN"/>
        </w:rPr>
        <w:t xml:space="preserve"> dots per inch (print quality)</w:t>
      </w:r>
    </w:p>
    <w:p w14:paraId="2C9DC320" w14:textId="77777777" w:rsidR="00F95AFA" w:rsidRPr="00F95AFA" w:rsidRDefault="00F95AFA" w:rsidP="00F95AFA">
      <w:pPr>
        <w:numPr>
          <w:ilvl w:val="0"/>
          <w:numId w:val="9"/>
        </w:numPr>
        <w:rPr>
          <w:lang w:val="en-IN"/>
        </w:rPr>
      </w:pPr>
      <w:r w:rsidRPr="00F95AFA">
        <w:rPr>
          <w:b/>
          <w:bCs/>
          <w:lang w:val="en-IN"/>
        </w:rPr>
        <w:t>PPM:</w:t>
      </w:r>
      <w:r w:rsidRPr="00F95AFA">
        <w:rPr>
          <w:lang w:val="en-IN"/>
        </w:rPr>
        <w:t xml:space="preserve"> pages per minute (speed)</w:t>
      </w:r>
    </w:p>
    <w:p w14:paraId="3B537246" w14:textId="77777777" w:rsidR="00F95AFA" w:rsidRPr="00F95AFA" w:rsidRDefault="00F95AFA" w:rsidP="00F95AFA">
      <w:pPr>
        <w:numPr>
          <w:ilvl w:val="0"/>
          <w:numId w:val="9"/>
        </w:numPr>
        <w:rPr>
          <w:lang w:val="en-IN"/>
        </w:rPr>
      </w:pPr>
      <w:r w:rsidRPr="00F95AFA">
        <w:rPr>
          <w:b/>
          <w:bCs/>
          <w:lang w:val="en-IN"/>
        </w:rPr>
        <w:t>CPS:</w:t>
      </w:r>
      <w:r w:rsidRPr="00F95AFA">
        <w:rPr>
          <w:lang w:val="en-IN"/>
        </w:rPr>
        <w:t xml:space="preserve"> characters per second (impact printers)</w:t>
      </w:r>
    </w:p>
    <w:p w14:paraId="0B53C47F" w14:textId="77777777" w:rsidR="00F95AFA" w:rsidRPr="00F95AFA" w:rsidRDefault="00F95AFA" w:rsidP="00F95AFA">
      <w:pPr>
        <w:rPr>
          <w:b/>
          <w:bCs/>
          <w:lang w:val="en-IN"/>
        </w:rPr>
      </w:pPr>
      <w:r w:rsidRPr="00F95AFA">
        <w:rPr>
          <w:b/>
          <w:bCs/>
          <w:lang w:val="en-IN"/>
        </w:rPr>
        <w:t>Plotter</w:t>
      </w:r>
    </w:p>
    <w:p w14:paraId="27A5E02E" w14:textId="77777777" w:rsidR="00F95AFA" w:rsidRPr="00F95AFA" w:rsidRDefault="00F95AFA" w:rsidP="00F95AFA">
      <w:pPr>
        <w:rPr>
          <w:lang w:val="en-IN"/>
        </w:rPr>
      </w:pPr>
      <w:r w:rsidRPr="00F95AFA">
        <w:rPr>
          <w:lang w:val="en-IN"/>
        </w:rPr>
        <w:t>Draws large, high-precision drawings using pens or inkjet heads. Used for engineering, architecture and maps (CAD output).</w:t>
      </w:r>
    </w:p>
    <w:p w14:paraId="2196065A" w14:textId="77777777" w:rsidR="00F95AFA" w:rsidRPr="00F95AFA" w:rsidRDefault="00F95AFA" w:rsidP="00F95AFA">
      <w:pPr>
        <w:rPr>
          <w:lang w:val="en-IN"/>
        </w:rPr>
      </w:pPr>
      <w:r w:rsidRPr="00F95AFA">
        <w:rPr>
          <w:lang w:val="en-IN"/>
        </w:rPr>
        <w:pict w14:anchorId="4FAB5F1E">
          <v:rect id="_x0000_i1083" style="width:0;height:1.5pt" o:hralign="center" o:hrstd="t" o:hr="t" fillcolor="#a0a0a0" stroked="f"/>
        </w:pict>
      </w:r>
    </w:p>
    <w:p w14:paraId="137E62AB" w14:textId="77777777" w:rsidR="00F95AFA" w:rsidRPr="00F95AFA" w:rsidRDefault="00F95AFA" w:rsidP="00F95AFA">
      <w:pPr>
        <w:rPr>
          <w:b/>
          <w:bCs/>
          <w:lang w:val="en-IN"/>
        </w:rPr>
      </w:pPr>
      <w:r w:rsidRPr="00F95AFA">
        <w:rPr>
          <w:b/>
          <w:bCs/>
          <w:lang w:val="en-IN"/>
        </w:rPr>
        <w:t>3. Audio Output</w:t>
      </w:r>
    </w:p>
    <w:p w14:paraId="729C07E5" w14:textId="77777777" w:rsidR="00F95AFA" w:rsidRPr="00F95AFA" w:rsidRDefault="00F95AFA" w:rsidP="00F95AFA">
      <w:pPr>
        <w:numPr>
          <w:ilvl w:val="0"/>
          <w:numId w:val="10"/>
        </w:numPr>
        <w:rPr>
          <w:lang w:val="en-IN"/>
        </w:rPr>
      </w:pPr>
      <w:r w:rsidRPr="00F95AFA">
        <w:rPr>
          <w:b/>
          <w:bCs/>
          <w:lang w:val="en-IN"/>
        </w:rPr>
        <w:t>Speakers:</w:t>
      </w:r>
      <w:r w:rsidRPr="00F95AFA">
        <w:rPr>
          <w:lang w:val="en-IN"/>
        </w:rPr>
        <w:t xml:space="preserve"> convert electrical signals into sound</w:t>
      </w:r>
    </w:p>
    <w:p w14:paraId="66E7CADC" w14:textId="77777777" w:rsidR="00F95AFA" w:rsidRPr="00F95AFA" w:rsidRDefault="00F95AFA" w:rsidP="00F95AFA">
      <w:pPr>
        <w:numPr>
          <w:ilvl w:val="0"/>
          <w:numId w:val="10"/>
        </w:numPr>
        <w:rPr>
          <w:lang w:val="en-IN"/>
        </w:rPr>
      </w:pPr>
      <w:r w:rsidRPr="00F95AFA">
        <w:rPr>
          <w:b/>
          <w:bCs/>
          <w:lang w:val="en-IN"/>
        </w:rPr>
        <w:t>Headphones/earphones:</w:t>
      </w:r>
      <w:r w:rsidRPr="00F95AFA">
        <w:rPr>
          <w:lang w:val="en-IN"/>
        </w:rPr>
        <w:t xml:space="preserve"> private audio</w:t>
      </w:r>
    </w:p>
    <w:p w14:paraId="655E3EB3" w14:textId="77777777" w:rsidR="00F95AFA" w:rsidRPr="00F95AFA" w:rsidRDefault="00F95AFA" w:rsidP="00F95AFA">
      <w:pPr>
        <w:numPr>
          <w:ilvl w:val="0"/>
          <w:numId w:val="10"/>
        </w:numPr>
        <w:rPr>
          <w:lang w:val="en-IN"/>
        </w:rPr>
      </w:pPr>
      <w:r w:rsidRPr="00F95AFA">
        <w:rPr>
          <w:b/>
          <w:bCs/>
          <w:lang w:val="en-IN"/>
        </w:rPr>
        <w:t>Sound card:</w:t>
      </w:r>
      <w:r w:rsidRPr="00F95AFA">
        <w:rPr>
          <w:lang w:val="en-IN"/>
        </w:rPr>
        <w:t xml:space="preserve"> converts digital audio to </w:t>
      </w:r>
      <w:proofErr w:type="spellStart"/>
      <w:r w:rsidRPr="00F95AFA">
        <w:rPr>
          <w:lang w:val="en-IN"/>
        </w:rPr>
        <w:t>analog</w:t>
      </w:r>
      <w:proofErr w:type="spellEnd"/>
      <w:r w:rsidRPr="00F95AFA">
        <w:rPr>
          <w:lang w:val="en-IN"/>
        </w:rPr>
        <w:t xml:space="preserve"> signals for these devices</w:t>
      </w:r>
    </w:p>
    <w:p w14:paraId="6B983EA1" w14:textId="77777777" w:rsidR="00F95AFA" w:rsidRPr="00F95AFA" w:rsidRDefault="00F95AFA" w:rsidP="00F95AFA">
      <w:pPr>
        <w:rPr>
          <w:b/>
          <w:bCs/>
          <w:lang w:val="en-IN"/>
        </w:rPr>
      </w:pPr>
      <w:r w:rsidRPr="00F95AFA">
        <w:rPr>
          <w:b/>
          <w:bCs/>
          <w:lang w:val="en-IN"/>
        </w:rPr>
        <w:t>4. Other Output Devices</w:t>
      </w:r>
    </w:p>
    <w:p w14:paraId="4AA78C04" w14:textId="77777777" w:rsidR="00F95AFA" w:rsidRPr="00F95AFA" w:rsidRDefault="00F95AFA" w:rsidP="00F95AFA">
      <w:pPr>
        <w:numPr>
          <w:ilvl w:val="0"/>
          <w:numId w:val="11"/>
        </w:numPr>
        <w:rPr>
          <w:lang w:val="en-IN"/>
        </w:rPr>
      </w:pPr>
      <w:r w:rsidRPr="00F95AFA">
        <w:rPr>
          <w:b/>
          <w:bCs/>
          <w:lang w:val="en-IN"/>
        </w:rPr>
        <w:t>Braille displays:</w:t>
      </w:r>
      <w:r w:rsidRPr="00F95AFA">
        <w:rPr>
          <w:lang w:val="en-IN"/>
        </w:rPr>
        <w:t xml:space="preserve"> raised dots for blind users</w:t>
      </w:r>
    </w:p>
    <w:p w14:paraId="18B35417" w14:textId="77777777" w:rsidR="00F95AFA" w:rsidRPr="00F95AFA" w:rsidRDefault="00F95AFA" w:rsidP="00F95AFA">
      <w:pPr>
        <w:numPr>
          <w:ilvl w:val="0"/>
          <w:numId w:val="11"/>
        </w:numPr>
        <w:rPr>
          <w:lang w:val="en-IN"/>
        </w:rPr>
      </w:pPr>
      <w:r w:rsidRPr="00F95AFA">
        <w:rPr>
          <w:b/>
          <w:bCs/>
          <w:lang w:val="en-IN"/>
        </w:rPr>
        <w:t>Haptic devices:</w:t>
      </w:r>
      <w:r w:rsidRPr="00F95AFA">
        <w:rPr>
          <w:lang w:val="en-IN"/>
        </w:rPr>
        <w:t xml:space="preserve"> vibration feedback (game controllers, phones)</w:t>
      </w:r>
    </w:p>
    <w:p w14:paraId="32ADB9A4" w14:textId="77777777" w:rsidR="00F95AFA" w:rsidRPr="00F95AFA" w:rsidRDefault="00F95AFA" w:rsidP="00F95AFA">
      <w:pPr>
        <w:numPr>
          <w:ilvl w:val="0"/>
          <w:numId w:val="11"/>
        </w:numPr>
        <w:rPr>
          <w:lang w:val="en-IN"/>
        </w:rPr>
      </w:pPr>
      <w:r w:rsidRPr="00F95AFA">
        <w:rPr>
          <w:b/>
          <w:bCs/>
          <w:lang w:val="en-IN"/>
        </w:rPr>
        <w:t>Robotic and actuator outputs:</w:t>
      </w:r>
      <w:r w:rsidRPr="00F95AFA">
        <w:rPr>
          <w:lang w:val="en-IN"/>
        </w:rPr>
        <w:t xml:space="preserve"> control machines</w:t>
      </w:r>
    </w:p>
    <w:p w14:paraId="4DB7A6C3" w14:textId="77777777" w:rsidR="00F95AFA" w:rsidRPr="00F95AFA" w:rsidRDefault="00F95AFA" w:rsidP="00F95AFA">
      <w:pPr>
        <w:numPr>
          <w:ilvl w:val="0"/>
          <w:numId w:val="11"/>
        </w:numPr>
        <w:rPr>
          <w:lang w:val="en-IN"/>
        </w:rPr>
      </w:pPr>
      <w:r w:rsidRPr="00F95AFA">
        <w:rPr>
          <w:b/>
          <w:bCs/>
          <w:lang w:val="en-IN"/>
        </w:rPr>
        <w:t>VR/AR headsets:</w:t>
      </w:r>
      <w:r w:rsidRPr="00F95AFA">
        <w:rPr>
          <w:lang w:val="en-IN"/>
        </w:rPr>
        <w:t xml:space="preserve"> immersive display and sound</w:t>
      </w:r>
    </w:p>
    <w:p w14:paraId="19856D0B" w14:textId="77777777" w:rsidR="00F95AFA" w:rsidRPr="00F95AFA" w:rsidRDefault="00F95AFA" w:rsidP="00F95AFA">
      <w:pPr>
        <w:rPr>
          <w:lang w:val="en-IN"/>
        </w:rPr>
      </w:pPr>
      <w:r w:rsidRPr="00F95AFA">
        <w:rPr>
          <w:lang w:val="en-IN"/>
        </w:rPr>
        <w:pict w14:anchorId="7C6CE88C">
          <v:rect id="_x0000_i1084" style="width:0;height:1.5pt" o:hralign="center" o:hrstd="t" o:hr="t" fillcolor="#a0a0a0" stroked="f"/>
        </w:pict>
      </w:r>
    </w:p>
    <w:p w14:paraId="2EB50F8C" w14:textId="77777777" w:rsidR="00F95AFA" w:rsidRPr="00F95AFA" w:rsidRDefault="00F95AFA" w:rsidP="00F95AFA">
      <w:pPr>
        <w:rPr>
          <w:b/>
          <w:bCs/>
          <w:lang w:val="en-IN"/>
        </w:rPr>
      </w:pPr>
      <w:r w:rsidRPr="00F95AFA">
        <w:rPr>
          <w:b/>
          <w:bCs/>
          <w:lang w:val="en-IN"/>
        </w:rPr>
        <w:t>Devices That Do Both (Input/Output)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1550"/>
        <w:gridCol w:w="1347"/>
      </w:tblGrid>
      <w:tr w:rsidR="00F95AFA" w:rsidRPr="00F95AFA" w14:paraId="7F063D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22B73" w14:textId="77777777" w:rsidR="00F95AFA" w:rsidRPr="00F95AFA" w:rsidRDefault="00F95AFA" w:rsidP="00F95AFA">
            <w:pPr>
              <w:rPr>
                <w:b/>
                <w:bCs/>
                <w:lang w:val="en-IN"/>
              </w:rPr>
            </w:pPr>
            <w:r w:rsidRPr="00F95AFA">
              <w:rPr>
                <w:b/>
                <w:bCs/>
                <w:lang w:val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00E9C076" w14:textId="77777777" w:rsidR="00F95AFA" w:rsidRPr="00F95AFA" w:rsidRDefault="00F95AFA" w:rsidP="00F95AFA">
            <w:pPr>
              <w:rPr>
                <w:b/>
                <w:bCs/>
                <w:lang w:val="en-IN"/>
              </w:rPr>
            </w:pPr>
            <w:r w:rsidRPr="00F95AFA">
              <w:rPr>
                <w:b/>
                <w:bCs/>
                <w:lang w:val="en-IN"/>
              </w:rPr>
              <w:t>Input Role</w:t>
            </w:r>
          </w:p>
        </w:tc>
        <w:tc>
          <w:tcPr>
            <w:tcW w:w="0" w:type="auto"/>
            <w:vAlign w:val="center"/>
            <w:hideMark/>
          </w:tcPr>
          <w:p w14:paraId="22890EB7" w14:textId="77777777" w:rsidR="00F95AFA" w:rsidRPr="00F95AFA" w:rsidRDefault="00F95AFA" w:rsidP="00F95AFA">
            <w:pPr>
              <w:rPr>
                <w:b/>
                <w:bCs/>
                <w:lang w:val="en-IN"/>
              </w:rPr>
            </w:pPr>
            <w:r w:rsidRPr="00F95AFA">
              <w:rPr>
                <w:b/>
                <w:bCs/>
                <w:lang w:val="en-IN"/>
              </w:rPr>
              <w:t>Output Role</w:t>
            </w:r>
          </w:p>
        </w:tc>
      </w:tr>
      <w:tr w:rsidR="00F95AFA" w:rsidRPr="00F95AFA" w14:paraId="025C9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281E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Touchscreen</w:t>
            </w:r>
          </w:p>
        </w:tc>
        <w:tc>
          <w:tcPr>
            <w:tcW w:w="0" w:type="auto"/>
            <w:vAlign w:val="center"/>
            <w:hideMark/>
          </w:tcPr>
          <w:p w14:paraId="35D6CE75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Detects touch</w:t>
            </w:r>
          </w:p>
        </w:tc>
        <w:tc>
          <w:tcPr>
            <w:tcW w:w="0" w:type="auto"/>
            <w:vAlign w:val="center"/>
            <w:hideMark/>
          </w:tcPr>
          <w:p w14:paraId="0CBB23E4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Displays image</w:t>
            </w:r>
          </w:p>
        </w:tc>
      </w:tr>
      <w:tr w:rsidR="00F95AFA" w:rsidRPr="00F95AFA" w14:paraId="1644D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DD5D1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Modem / NIC</w:t>
            </w:r>
          </w:p>
        </w:tc>
        <w:tc>
          <w:tcPr>
            <w:tcW w:w="0" w:type="auto"/>
            <w:vAlign w:val="center"/>
            <w:hideMark/>
          </w:tcPr>
          <w:p w14:paraId="66008DF7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Receives data</w:t>
            </w:r>
          </w:p>
        </w:tc>
        <w:tc>
          <w:tcPr>
            <w:tcW w:w="0" w:type="auto"/>
            <w:vAlign w:val="center"/>
            <w:hideMark/>
          </w:tcPr>
          <w:p w14:paraId="3E5321CF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Sends data</w:t>
            </w:r>
          </w:p>
        </w:tc>
      </w:tr>
      <w:tr w:rsidR="00F95AFA" w:rsidRPr="00F95AFA" w14:paraId="6A080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B1B1B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Headset</w:t>
            </w:r>
          </w:p>
        </w:tc>
        <w:tc>
          <w:tcPr>
            <w:tcW w:w="0" w:type="auto"/>
            <w:vAlign w:val="center"/>
            <w:hideMark/>
          </w:tcPr>
          <w:p w14:paraId="587BBADE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Microphone</w:t>
            </w:r>
          </w:p>
        </w:tc>
        <w:tc>
          <w:tcPr>
            <w:tcW w:w="0" w:type="auto"/>
            <w:vAlign w:val="center"/>
            <w:hideMark/>
          </w:tcPr>
          <w:p w14:paraId="1DBCAB65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Speakers</w:t>
            </w:r>
          </w:p>
        </w:tc>
      </w:tr>
      <w:tr w:rsidR="00F95AFA" w:rsidRPr="00F95AFA" w14:paraId="6D735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4774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Multifunction printer (MFP)</w:t>
            </w:r>
          </w:p>
        </w:tc>
        <w:tc>
          <w:tcPr>
            <w:tcW w:w="0" w:type="auto"/>
            <w:vAlign w:val="center"/>
            <w:hideMark/>
          </w:tcPr>
          <w:p w14:paraId="47800841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Scans</w:t>
            </w:r>
          </w:p>
        </w:tc>
        <w:tc>
          <w:tcPr>
            <w:tcW w:w="0" w:type="auto"/>
            <w:vAlign w:val="center"/>
            <w:hideMark/>
          </w:tcPr>
          <w:p w14:paraId="15C97AA9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Prints</w:t>
            </w:r>
          </w:p>
        </w:tc>
      </w:tr>
      <w:tr w:rsidR="00F95AFA" w:rsidRPr="00F95AFA" w14:paraId="6C10B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3C9F2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External drive / pen drive</w:t>
            </w:r>
          </w:p>
        </w:tc>
        <w:tc>
          <w:tcPr>
            <w:tcW w:w="0" w:type="auto"/>
            <w:vAlign w:val="center"/>
            <w:hideMark/>
          </w:tcPr>
          <w:p w14:paraId="58374BF6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Provides data</w:t>
            </w:r>
          </w:p>
        </w:tc>
        <w:tc>
          <w:tcPr>
            <w:tcW w:w="0" w:type="auto"/>
            <w:vAlign w:val="center"/>
            <w:hideMark/>
          </w:tcPr>
          <w:p w14:paraId="5C6A10BB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Stores data</w:t>
            </w:r>
          </w:p>
        </w:tc>
      </w:tr>
      <w:tr w:rsidR="00F95AFA" w:rsidRPr="00F95AFA" w14:paraId="14F8B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56AC8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Smartphone / tablet</w:t>
            </w:r>
          </w:p>
        </w:tc>
        <w:tc>
          <w:tcPr>
            <w:tcW w:w="0" w:type="auto"/>
            <w:vAlign w:val="center"/>
            <w:hideMark/>
          </w:tcPr>
          <w:p w14:paraId="65CE5A7D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Touch, camera, mic</w:t>
            </w:r>
          </w:p>
        </w:tc>
        <w:tc>
          <w:tcPr>
            <w:tcW w:w="0" w:type="auto"/>
            <w:vAlign w:val="center"/>
            <w:hideMark/>
          </w:tcPr>
          <w:p w14:paraId="38725377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Screen, speaker</w:t>
            </w:r>
          </w:p>
        </w:tc>
      </w:tr>
    </w:tbl>
    <w:p w14:paraId="25BE2A4E" w14:textId="77777777" w:rsidR="00F95AFA" w:rsidRPr="00F95AFA" w:rsidRDefault="00F95AFA" w:rsidP="00F95AFA">
      <w:pPr>
        <w:rPr>
          <w:lang w:val="en-IN"/>
        </w:rPr>
      </w:pPr>
      <w:r w:rsidRPr="00F95AFA">
        <w:rPr>
          <w:lang w:val="en-IN"/>
        </w:rPr>
        <w:pict w14:anchorId="79223D37">
          <v:rect id="_x0000_i1085" style="width:0;height:1.5pt" o:hralign="center" o:hrstd="t" o:hr="t" fillcolor="#a0a0a0" stroked="f"/>
        </w:pict>
      </w:r>
    </w:p>
    <w:p w14:paraId="38262B32" w14:textId="77777777" w:rsidR="00F95AFA" w:rsidRDefault="00F95AFA" w:rsidP="00F95AFA">
      <w:pPr>
        <w:rPr>
          <w:b/>
          <w:bCs/>
          <w:lang w:val="en-IN"/>
        </w:rPr>
      </w:pPr>
    </w:p>
    <w:p w14:paraId="4E23BF73" w14:textId="77777777" w:rsidR="00F95AFA" w:rsidRDefault="00F95AFA" w:rsidP="00F95AFA">
      <w:pPr>
        <w:rPr>
          <w:b/>
          <w:bCs/>
          <w:lang w:val="en-IN"/>
        </w:rPr>
      </w:pPr>
    </w:p>
    <w:p w14:paraId="2CFEC328" w14:textId="77777777" w:rsidR="00F95AFA" w:rsidRDefault="00F95AFA" w:rsidP="00F95AFA">
      <w:pPr>
        <w:rPr>
          <w:b/>
          <w:bCs/>
          <w:lang w:val="en-IN"/>
        </w:rPr>
      </w:pPr>
    </w:p>
    <w:p w14:paraId="0B69B0E8" w14:textId="4C748428" w:rsidR="00F95AFA" w:rsidRPr="00F95AFA" w:rsidRDefault="00F95AFA" w:rsidP="00F95AFA">
      <w:pPr>
        <w:rPr>
          <w:b/>
          <w:bCs/>
          <w:lang w:val="en-IN"/>
        </w:rPr>
      </w:pPr>
      <w:r w:rsidRPr="00F95AFA">
        <w:rPr>
          <w:b/>
          <w:bCs/>
          <w:lang w:val="en-IN"/>
        </w:rPr>
        <w:t>Input vs Output Devices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2503"/>
        <w:gridCol w:w="2868"/>
      </w:tblGrid>
      <w:tr w:rsidR="00F95AFA" w:rsidRPr="00F95AFA" w14:paraId="6A4ABF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45B17" w14:textId="77777777" w:rsidR="00F95AFA" w:rsidRPr="00F95AFA" w:rsidRDefault="00F95AFA" w:rsidP="00F95AFA">
            <w:pPr>
              <w:rPr>
                <w:b/>
                <w:bCs/>
                <w:lang w:val="en-IN"/>
              </w:rPr>
            </w:pPr>
            <w:r w:rsidRPr="00F95AFA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178501" w14:textId="77777777" w:rsidR="00F95AFA" w:rsidRPr="00F95AFA" w:rsidRDefault="00F95AFA" w:rsidP="00F95AFA">
            <w:pPr>
              <w:rPr>
                <w:b/>
                <w:bCs/>
                <w:lang w:val="en-IN"/>
              </w:rPr>
            </w:pPr>
            <w:r w:rsidRPr="00F95AFA">
              <w:rPr>
                <w:b/>
                <w:bCs/>
                <w:lang w:val="en-IN"/>
              </w:rPr>
              <w:t>Input Device</w:t>
            </w:r>
          </w:p>
        </w:tc>
        <w:tc>
          <w:tcPr>
            <w:tcW w:w="0" w:type="auto"/>
            <w:vAlign w:val="center"/>
            <w:hideMark/>
          </w:tcPr>
          <w:p w14:paraId="6B5656BF" w14:textId="77777777" w:rsidR="00F95AFA" w:rsidRPr="00F95AFA" w:rsidRDefault="00F95AFA" w:rsidP="00F95AFA">
            <w:pPr>
              <w:rPr>
                <w:b/>
                <w:bCs/>
                <w:lang w:val="en-IN"/>
              </w:rPr>
            </w:pPr>
            <w:r w:rsidRPr="00F95AFA">
              <w:rPr>
                <w:b/>
                <w:bCs/>
                <w:lang w:val="en-IN"/>
              </w:rPr>
              <w:t>Output Device</w:t>
            </w:r>
          </w:p>
        </w:tc>
      </w:tr>
      <w:tr w:rsidR="00F95AFA" w:rsidRPr="00F95AFA" w14:paraId="72CEA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44E9C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038A09F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Sends data to the computer</w:t>
            </w:r>
          </w:p>
        </w:tc>
        <w:tc>
          <w:tcPr>
            <w:tcW w:w="0" w:type="auto"/>
            <w:vAlign w:val="center"/>
            <w:hideMark/>
          </w:tcPr>
          <w:p w14:paraId="0776C776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Shows results to the user</w:t>
            </w:r>
          </w:p>
        </w:tc>
      </w:tr>
      <w:tr w:rsidR="00F95AFA" w:rsidRPr="00F95AFA" w14:paraId="1B894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EC1C0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6B9BDF0E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 xml:space="preserve">User </w:t>
            </w:r>
            <w:r w:rsidRPr="00F95AFA">
              <w:rPr>
                <w:rFonts w:ascii="Arial" w:hAnsi="Arial" w:cs="Arial"/>
                <w:lang w:val="en-IN"/>
              </w:rPr>
              <w:t>→</w:t>
            </w:r>
            <w:r w:rsidRPr="00F95AFA">
              <w:rPr>
                <w:lang w:val="en-IN"/>
              </w:rPr>
              <w:t xml:space="preserve"> Computer</w:t>
            </w:r>
          </w:p>
        </w:tc>
        <w:tc>
          <w:tcPr>
            <w:tcW w:w="0" w:type="auto"/>
            <w:vAlign w:val="center"/>
            <w:hideMark/>
          </w:tcPr>
          <w:p w14:paraId="55C9031D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 xml:space="preserve">Computer </w:t>
            </w:r>
            <w:r w:rsidRPr="00F95AFA">
              <w:rPr>
                <w:rFonts w:ascii="Arial" w:hAnsi="Arial" w:cs="Arial"/>
                <w:lang w:val="en-IN"/>
              </w:rPr>
              <w:t>→</w:t>
            </w:r>
            <w:r w:rsidRPr="00F95AFA">
              <w:rPr>
                <w:lang w:val="en-IN"/>
              </w:rPr>
              <w:t xml:space="preserve"> User</w:t>
            </w:r>
          </w:p>
        </w:tc>
      </w:tr>
      <w:tr w:rsidR="00F95AFA" w:rsidRPr="00F95AFA" w14:paraId="7E096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C4994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Data conversion</w:t>
            </w:r>
          </w:p>
        </w:tc>
        <w:tc>
          <w:tcPr>
            <w:tcW w:w="0" w:type="auto"/>
            <w:vAlign w:val="center"/>
            <w:hideMark/>
          </w:tcPr>
          <w:p w14:paraId="044FBED0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 xml:space="preserve">Human form </w:t>
            </w:r>
            <w:r w:rsidRPr="00F95AFA">
              <w:rPr>
                <w:rFonts w:ascii="Arial" w:hAnsi="Arial" w:cs="Arial"/>
                <w:lang w:val="en-IN"/>
              </w:rPr>
              <w:t>→</w:t>
            </w:r>
            <w:r w:rsidRPr="00F95AFA">
              <w:rPr>
                <w:lang w:val="en-IN"/>
              </w:rPr>
              <w:t xml:space="preserve"> Digital</w:t>
            </w:r>
          </w:p>
        </w:tc>
        <w:tc>
          <w:tcPr>
            <w:tcW w:w="0" w:type="auto"/>
            <w:vAlign w:val="center"/>
            <w:hideMark/>
          </w:tcPr>
          <w:p w14:paraId="0257D169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 xml:space="preserve">Digital </w:t>
            </w:r>
            <w:r w:rsidRPr="00F95AFA">
              <w:rPr>
                <w:rFonts w:ascii="Arial" w:hAnsi="Arial" w:cs="Arial"/>
                <w:lang w:val="en-IN"/>
              </w:rPr>
              <w:t>→</w:t>
            </w:r>
            <w:r w:rsidRPr="00F95AFA">
              <w:rPr>
                <w:lang w:val="en-IN"/>
              </w:rPr>
              <w:t xml:space="preserve"> Human form</w:t>
            </w:r>
          </w:p>
        </w:tc>
      </w:tr>
      <w:tr w:rsidR="00F95AFA" w:rsidRPr="00F95AFA" w14:paraId="7182D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56460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BF886AC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Keyboard, mouse, scanner, mic</w:t>
            </w:r>
          </w:p>
        </w:tc>
        <w:tc>
          <w:tcPr>
            <w:tcW w:w="0" w:type="auto"/>
            <w:vAlign w:val="center"/>
            <w:hideMark/>
          </w:tcPr>
          <w:p w14:paraId="38535F7C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Monitor, printer, speaker, projector</w:t>
            </w:r>
          </w:p>
        </w:tc>
      </w:tr>
    </w:tbl>
    <w:p w14:paraId="43FA0C01" w14:textId="77777777" w:rsidR="00F95AFA" w:rsidRPr="00F95AFA" w:rsidRDefault="00F95AFA" w:rsidP="00F95AFA">
      <w:pPr>
        <w:rPr>
          <w:lang w:val="en-IN"/>
        </w:rPr>
      </w:pPr>
      <w:r w:rsidRPr="00F95AFA">
        <w:rPr>
          <w:lang w:val="en-IN"/>
        </w:rPr>
        <w:pict w14:anchorId="319358A6">
          <v:rect id="_x0000_i1086" style="width:0;height:1.5pt" o:hralign="center" o:hrstd="t" o:hr="t" fillcolor="#a0a0a0" stroked="f"/>
        </w:pict>
      </w:r>
    </w:p>
    <w:p w14:paraId="6AAB59CD" w14:textId="77777777" w:rsidR="00F95AFA" w:rsidRPr="00F95AFA" w:rsidRDefault="00F95AFA" w:rsidP="00F95AFA">
      <w:pPr>
        <w:rPr>
          <w:b/>
          <w:bCs/>
          <w:lang w:val="en-IN"/>
        </w:rPr>
      </w:pPr>
      <w:r w:rsidRPr="00F95AFA">
        <w:rPr>
          <w:b/>
          <w:bCs/>
          <w:lang w:val="en-IN"/>
        </w:rPr>
        <w:t>Soft Copy vs Hard Copy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6"/>
        <w:gridCol w:w="2855"/>
      </w:tblGrid>
      <w:tr w:rsidR="00F95AFA" w:rsidRPr="00F95AFA" w14:paraId="50E0A2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10CB3" w14:textId="77777777" w:rsidR="00F95AFA" w:rsidRPr="00F95AFA" w:rsidRDefault="00F95AFA" w:rsidP="00F95AFA">
            <w:pPr>
              <w:rPr>
                <w:b/>
                <w:bCs/>
                <w:lang w:val="en-IN"/>
              </w:rPr>
            </w:pPr>
            <w:r w:rsidRPr="00F95AFA">
              <w:rPr>
                <w:b/>
                <w:bCs/>
                <w:lang w:val="en-IN"/>
              </w:rPr>
              <w:t>Soft Copy</w:t>
            </w:r>
          </w:p>
        </w:tc>
        <w:tc>
          <w:tcPr>
            <w:tcW w:w="0" w:type="auto"/>
            <w:vAlign w:val="center"/>
            <w:hideMark/>
          </w:tcPr>
          <w:p w14:paraId="1F711934" w14:textId="77777777" w:rsidR="00F95AFA" w:rsidRPr="00F95AFA" w:rsidRDefault="00F95AFA" w:rsidP="00F95AFA">
            <w:pPr>
              <w:rPr>
                <w:b/>
                <w:bCs/>
                <w:lang w:val="en-IN"/>
              </w:rPr>
            </w:pPr>
            <w:r w:rsidRPr="00F95AFA">
              <w:rPr>
                <w:b/>
                <w:bCs/>
                <w:lang w:val="en-IN"/>
              </w:rPr>
              <w:t>Hard Copy</w:t>
            </w:r>
          </w:p>
        </w:tc>
      </w:tr>
      <w:tr w:rsidR="00F95AFA" w:rsidRPr="00F95AFA" w14:paraId="45E54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89558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Temporary display on screen or sound</w:t>
            </w:r>
          </w:p>
        </w:tc>
        <w:tc>
          <w:tcPr>
            <w:tcW w:w="0" w:type="auto"/>
            <w:vAlign w:val="center"/>
            <w:hideMark/>
          </w:tcPr>
          <w:p w14:paraId="48462424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Permanent printout on paper</w:t>
            </w:r>
          </w:p>
        </w:tc>
      </w:tr>
      <w:tr w:rsidR="00F95AFA" w:rsidRPr="00F95AFA" w14:paraId="384BA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D2C23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Cannot be held</w:t>
            </w:r>
          </w:p>
        </w:tc>
        <w:tc>
          <w:tcPr>
            <w:tcW w:w="0" w:type="auto"/>
            <w:vAlign w:val="center"/>
            <w:hideMark/>
          </w:tcPr>
          <w:p w14:paraId="6812E798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Can be held and shared physically</w:t>
            </w:r>
          </w:p>
        </w:tc>
      </w:tr>
      <w:tr w:rsidR="00F95AFA" w:rsidRPr="00F95AFA" w14:paraId="64F47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657F8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Examples: monitor, speaker</w:t>
            </w:r>
          </w:p>
        </w:tc>
        <w:tc>
          <w:tcPr>
            <w:tcW w:w="0" w:type="auto"/>
            <w:vAlign w:val="center"/>
            <w:hideMark/>
          </w:tcPr>
          <w:p w14:paraId="24C998B7" w14:textId="77777777" w:rsidR="00F95AFA" w:rsidRPr="00F95AFA" w:rsidRDefault="00F95AFA" w:rsidP="00F95AFA">
            <w:pPr>
              <w:rPr>
                <w:lang w:val="en-IN"/>
              </w:rPr>
            </w:pPr>
            <w:r w:rsidRPr="00F95AFA">
              <w:rPr>
                <w:lang w:val="en-IN"/>
              </w:rPr>
              <w:t>Examples: printer, plotter</w:t>
            </w:r>
          </w:p>
        </w:tc>
      </w:tr>
    </w:tbl>
    <w:p w14:paraId="10F5749B" w14:textId="27CD0702" w:rsidR="00F95AFA" w:rsidRPr="00F95AFA" w:rsidRDefault="00F95AFA" w:rsidP="00F95AFA">
      <w:pPr>
        <w:rPr>
          <w:lang w:val="en-IN"/>
        </w:rPr>
      </w:pPr>
    </w:p>
    <w:p w14:paraId="33870D71" w14:textId="77777777" w:rsidR="00F95AFA" w:rsidRPr="00F95AFA" w:rsidRDefault="00F95AFA" w:rsidP="00F95AFA">
      <w:pPr>
        <w:rPr>
          <w:b/>
          <w:bCs/>
          <w:lang w:val="en-IN"/>
        </w:rPr>
      </w:pPr>
      <w:r w:rsidRPr="00F95AFA">
        <w:rPr>
          <w:b/>
          <w:bCs/>
          <w:lang w:val="en-IN"/>
        </w:rPr>
        <w:t>Ports Used to Connect Them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8"/>
        <w:gridCol w:w="3698"/>
      </w:tblGrid>
      <w:tr w:rsidR="00F95AFA" w:rsidRPr="00F95AFA" w14:paraId="331670C4" w14:textId="77777777" w:rsidTr="00F95AFA">
        <w:tc>
          <w:tcPr>
            <w:tcW w:w="0" w:type="auto"/>
            <w:hideMark/>
          </w:tcPr>
          <w:p w14:paraId="5F1B6531" w14:textId="77777777" w:rsidR="00F95AFA" w:rsidRPr="00F95AFA" w:rsidRDefault="00F95AFA" w:rsidP="00F95AFA">
            <w:pPr>
              <w:spacing w:after="120" w:line="360" w:lineRule="auto"/>
              <w:rPr>
                <w:b/>
                <w:bCs/>
                <w:lang w:val="en-IN"/>
              </w:rPr>
            </w:pPr>
            <w:r w:rsidRPr="00F95AFA">
              <w:rPr>
                <w:b/>
                <w:bCs/>
                <w:lang w:val="en-IN"/>
              </w:rPr>
              <w:t>Port</w:t>
            </w:r>
          </w:p>
        </w:tc>
        <w:tc>
          <w:tcPr>
            <w:tcW w:w="0" w:type="auto"/>
            <w:hideMark/>
          </w:tcPr>
          <w:p w14:paraId="3905EB08" w14:textId="77777777" w:rsidR="00F95AFA" w:rsidRPr="00F95AFA" w:rsidRDefault="00F95AFA" w:rsidP="00F95AFA">
            <w:pPr>
              <w:spacing w:after="120" w:line="360" w:lineRule="auto"/>
              <w:rPr>
                <w:b/>
                <w:bCs/>
                <w:lang w:val="en-IN"/>
              </w:rPr>
            </w:pPr>
            <w:r w:rsidRPr="00F95AFA">
              <w:rPr>
                <w:b/>
                <w:bCs/>
                <w:lang w:val="en-IN"/>
              </w:rPr>
              <w:t>Common Devices</w:t>
            </w:r>
          </w:p>
        </w:tc>
      </w:tr>
      <w:tr w:rsidR="00F95AFA" w:rsidRPr="00F95AFA" w14:paraId="79308BEA" w14:textId="77777777" w:rsidTr="00F95AFA">
        <w:tc>
          <w:tcPr>
            <w:tcW w:w="0" w:type="auto"/>
            <w:hideMark/>
          </w:tcPr>
          <w:p w14:paraId="7EF0E764" w14:textId="77777777" w:rsidR="00F95AFA" w:rsidRPr="00F95AFA" w:rsidRDefault="00F95AFA" w:rsidP="00F95AFA">
            <w:pPr>
              <w:spacing w:after="120" w:line="360" w:lineRule="auto"/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USB</w:t>
            </w:r>
          </w:p>
        </w:tc>
        <w:tc>
          <w:tcPr>
            <w:tcW w:w="0" w:type="auto"/>
            <w:hideMark/>
          </w:tcPr>
          <w:p w14:paraId="7AE9DF83" w14:textId="77777777" w:rsidR="00F95AFA" w:rsidRPr="00F95AFA" w:rsidRDefault="00F95AFA" w:rsidP="00F95AFA">
            <w:pPr>
              <w:spacing w:after="120" w:line="360" w:lineRule="auto"/>
              <w:rPr>
                <w:lang w:val="en-IN"/>
              </w:rPr>
            </w:pPr>
            <w:r w:rsidRPr="00F95AFA">
              <w:rPr>
                <w:lang w:val="en-IN"/>
              </w:rPr>
              <w:t>Keyboard, mouse, printer, scanner, webcam</w:t>
            </w:r>
          </w:p>
        </w:tc>
      </w:tr>
      <w:tr w:rsidR="00F95AFA" w:rsidRPr="00F95AFA" w14:paraId="33815202" w14:textId="77777777" w:rsidTr="00F95AFA">
        <w:tc>
          <w:tcPr>
            <w:tcW w:w="0" w:type="auto"/>
            <w:hideMark/>
          </w:tcPr>
          <w:p w14:paraId="56747C6E" w14:textId="77777777" w:rsidR="00F95AFA" w:rsidRPr="00F95AFA" w:rsidRDefault="00F95AFA" w:rsidP="00F95AFA">
            <w:pPr>
              <w:spacing w:after="120" w:line="360" w:lineRule="auto"/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PS/2</w:t>
            </w:r>
          </w:p>
        </w:tc>
        <w:tc>
          <w:tcPr>
            <w:tcW w:w="0" w:type="auto"/>
            <w:hideMark/>
          </w:tcPr>
          <w:p w14:paraId="4DD65B81" w14:textId="77777777" w:rsidR="00F95AFA" w:rsidRPr="00F95AFA" w:rsidRDefault="00F95AFA" w:rsidP="00F95AFA">
            <w:pPr>
              <w:spacing w:after="120" w:line="360" w:lineRule="auto"/>
              <w:rPr>
                <w:lang w:val="en-IN"/>
              </w:rPr>
            </w:pPr>
            <w:r w:rsidRPr="00F95AFA">
              <w:rPr>
                <w:lang w:val="en-IN"/>
              </w:rPr>
              <w:t>Older keyboards and mice</w:t>
            </w:r>
          </w:p>
        </w:tc>
      </w:tr>
      <w:tr w:rsidR="00F95AFA" w:rsidRPr="00F95AFA" w14:paraId="190CF712" w14:textId="77777777" w:rsidTr="00F95AFA">
        <w:tc>
          <w:tcPr>
            <w:tcW w:w="0" w:type="auto"/>
            <w:hideMark/>
          </w:tcPr>
          <w:p w14:paraId="0333F105" w14:textId="77777777" w:rsidR="00F95AFA" w:rsidRPr="00F95AFA" w:rsidRDefault="00F95AFA" w:rsidP="00F95AFA">
            <w:pPr>
              <w:spacing w:after="120" w:line="360" w:lineRule="auto"/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HDMI / DisplayPort / VGA / DVI</w:t>
            </w:r>
          </w:p>
        </w:tc>
        <w:tc>
          <w:tcPr>
            <w:tcW w:w="0" w:type="auto"/>
            <w:hideMark/>
          </w:tcPr>
          <w:p w14:paraId="7AB1FB92" w14:textId="77777777" w:rsidR="00F95AFA" w:rsidRPr="00F95AFA" w:rsidRDefault="00F95AFA" w:rsidP="00F95AFA">
            <w:pPr>
              <w:spacing w:after="120" w:line="360" w:lineRule="auto"/>
              <w:rPr>
                <w:lang w:val="en-IN"/>
              </w:rPr>
            </w:pPr>
            <w:r w:rsidRPr="00F95AFA">
              <w:rPr>
                <w:lang w:val="en-IN"/>
              </w:rPr>
              <w:t>Monitors, projectors</w:t>
            </w:r>
          </w:p>
        </w:tc>
      </w:tr>
      <w:tr w:rsidR="00F95AFA" w:rsidRPr="00F95AFA" w14:paraId="3D80B51E" w14:textId="77777777" w:rsidTr="00F95AFA">
        <w:tc>
          <w:tcPr>
            <w:tcW w:w="0" w:type="auto"/>
            <w:hideMark/>
          </w:tcPr>
          <w:p w14:paraId="216F2EA7" w14:textId="77777777" w:rsidR="00F95AFA" w:rsidRPr="00F95AFA" w:rsidRDefault="00F95AFA" w:rsidP="00F95AFA">
            <w:pPr>
              <w:spacing w:after="120" w:line="360" w:lineRule="auto"/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3.5 mm audio jacks</w:t>
            </w:r>
          </w:p>
        </w:tc>
        <w:tc>
          <w:tcPr>
            <w:tcW w:w="0" w:type="auto"/>
            <w:hideMark/>
          </w:tcPr>
          <w:p w14:paraId="415D9097" w14:textId="77777777" w:rsidR="00F95AFA" w:rsidRPr="00F95AFA" w:rsidRDefault="00F95AFA" w:rsidP="00F95AFA">
            <w:pPr>
              <w:spacing w:after="120" w:line="360" w:lineRule="auto"/>
              <w:rPr>
                <w:lang w:val="en-IN"/>
              </w:rPr>
            </w:pPr>
            <w:r w:rsidRPr="00F95AFA">
              <w:rPr>
                <w:lang w:val="en-IN"/>
              </w:rPr>
              <w:t>Speakers, headphones, microphone</w:t>
            </w:r>
          </w:p>
        </w:tc>
      </w:tr>
      <w:tr w:rsidR="00F95AFA" w:rsidRPr="00F95AFA" w14:paraId="5AE806AE" w14:textId="77777777" w:rsidTr="00F95AFA">
        <w:tc>
          <w:tcPr>
            <w:tcW w:w="0" w:type="auto"/>
            <w:hideMark/>
          </w:tcPr>
          <w:p w14:paraId="0DB10596" w14:textId="77777777" w:rsidR="00F95AFA" w:rsidRPr="00F95AFA" w:rsidRDefault="00F95AFA" w:rsidP="00F95AFA">
            <w:pPr>
              <w:spacing w:after="120" w:line="360" w:lineRule="auto"/>
              <w:rPr>
                <w:lang w:val="en-IN"/>
              </w:rPr>
            </w:pPr>
            <w:r w:rsidRPr="00F95AFA">
              <w:rPr>
                <w:b/>
                <w:bCs/>
                <w:lang w:val="en-IN"/>
              </w:rPr>
              <w:t>Bluetooth / Wi-Fi</w:t>
            </w:r>
          </w:p>
        </w:tc>
        <w:tc>
          <w:tcPr>
            <w:tcW w:w="0" w:type="auto"/>
            <w:hideMark/>
          </w:tcPr>
          <w:p w14:paraId="5B2FFC1F" w14:textId="77777777" w:rsidR="00F95AFA" w:rsidRPr="00F95AFA" w:rsidRDefault="00F95AFA" w:rsidP="00F95AFA">
            <w:pPr>
              <w:spacing w:after="120" w:line="360" w:lineRule="auto"/>
              <w:rPr>
                <w:lang w:val="en-IN"/>
              </w:rPr>
            </w:pPr>
            <w:r w:rsidRPr="00F95AFA">
              <w:rPr>
                <w:lang w:val="en-IN"/>
              </w:rPr>
              <w:t>Wireless peripherals</w:t>
            </w:r>
          </w:p>
        </w:tc>
      </w:tr>
    </w:tbl>
    <w:p w14:paraId="4FA045EB" w14:textId="77777777" w:rsidR="002C7D61" w:rsidRDefault="002C7D61"/>
    <w:sectPr w:rsidR="002C7D6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charset w:val="00"/>
    <w:family w:val="swiss"/>
    <w:pitch w:val="variable"/>
    <w:sig w:usb0="00000003" w:usb1="00000000" w:usb2="00000000" w:usb3="00000000" w:csb0="00000003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w Cen MT Condensed">
    <w:charset w:val="00"/>
    <w:family w:val="swiss"/>
    <w:pitch w:val="variable"/>
    <w:sig w:usb0="00000003" w:usb1="00000000" w:usb2="00000000" w:usb3="00000000" w:csb0="00000003" w:csb1="00000000"/>
  </w:font>
  <w:font w:name="STFangsong">
    <w:altName w:val="华文仿宋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62462"/>
    <w:multiLevelType w:val="multilevel"/>
    <w:tmpl w:val="D5DA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142C5"/>
    <w:multiLevelType w:val="multilevel"/>
    <w:tmpl w:val="629C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60385"/>
    <w:multiLevelType w:val="multilevel"/>
    <w:tmpl w:val="8090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6565D4"/>
    <w:multiLevelType w:val="multilevel"/>
    <w:tmpl w:val="853A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80AF3"/>
    <w:multiLevelType w:val="multilevel"/>
    <w:tmpl w:val="7400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226DB"/>
    <w:multiLevelType w:val="multilevel"/>
    <w:tmpl w:val="B92A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9256A"/>
    <w:multiLevelType w:val="multilevel"/>
    <w:tmpl w:val="19D0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D004D"/>
    <w:multiLevelType w:val="multilevel"/>
    <w:tmpl w:val="86CA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90C81"/>
    <w:multiLevelType w:val="multilevel"/>
    <w:tmpl w:val="D940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A65F9"/>
    <w:multiLevelType w:val="multilevel"/>
    <w:tmpl w:val="8208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0154C"/>
    <w:multiLevelType w:val="multilevel"/>
    <w:tmpl w:val="8710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142033">
    <w:abstractNumId w:val="9"/>
  </w:num>
  <w:num w:numId="2" w16cid:durableId="329142282">
    <w:abstractNumId w:val="4"/>
  </w:num>
  <w:num w:numId="3" w16cid:durableId="777716224">
    <w:abstractNumId w:val="0"/>
  </w:num>
  <w:num w:numId="4" w16cid:durableId="1047030573">
    <w:abstractNumId w:val="3"/>
  </w:num>
  <w:num w:numId="5" w16cid:durableId="2115324381">
    <w:abstractNumId w:val="10"/>
  </w:num>
  <w:num w:numId="6" w16cid:durableId="2826720">
    <w:abstractNumId w:val="6"/>
  </w:num>
  <w:num w:numId="7" w16cid:durableId="931166101">
    <w:abstractNumId w:val="5"/>
  </w:num>
  <w:num w:numId="8" w16cid:durableId="241837683">
    <w:abstractNumId w:val="8"/>
  </w:num>
  <w:num w:numId="9" w16cid:durableId="1004240261">
    <w:abstractNumId w:val="7"/>
  </w:num>
  <w:num w:numId="10" w16cid:durableId="825437895">
    <w:abstractNumId w:val="1"/>
  </w:num>
  <w:num w:numId="11" w16cid:durableId="555703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AFA"/>
    <w:rsid w:val="000339B6"/>
    <w:rsid w:val="000A0809"/>
    <w:rsid w:val="000D33CB"/>
    <w:rsid w:val="000E1B44"/>
    <w:rsid w:val="00152186"/>
    <w:rsid w:val="00193EC9"/>
    <w:rsid w:val="001D4766"/>
    <w:rsid w:val="00226964"/>
    <w:rsid w:val="002C7D61"/>
    <w:rsid w:val="002D640E"/>
    <w:rsid w:val="003753E2"/>
    <w:rsid w:val="003A3658"/>
    <w:rsid w:val="003B0044"/>
    <w:rsid w:val="004A7F0A"/>
    <w:rsid w:val="004D18C6"/>
    <w:rsid w:val="004D2DC1"/>
    <w:rsid w:val="00547C35"/>
    <w:rsid w:val="005B1ECA"/>
    <w:rsid w:val="005E2689"/>
    <w:rsid w:val="00665181"/>
    <w:rsid w:val="006D0A1C"/>
    <w:rsid w:val="006D2944"/>
    <w:rsid w:val="006E348F"/>
    <w:rsid w:val="006E64E4"/>
    <w:rsid w:val="00783601"/>
    <w:rsid w:val="007912A6"/>
    <w:rsid w:val="00811239"/>
    <w:rsid w:val="00852BC3"/>
    <w:rsid w:val="00861C5F"/>
    <w:rsid w:val="0095218F"/>
    <w:rsid w:val="009C4BAC"/>
    <w:rsid w:val="00A173C2"/>
    <w:rsid w:val="00A5136D"/>
    <w:rsid w:val="00A91402"/>
    <w:rsid w:val="00AA6996"/>
    <w:rsid w:val="00AE64B1"/>
    <w:rsid w:val="00B118C5"/>
    <w:rsid w:val="00B20BFF"/>
    <w:rsid w:val="00BC5192"/>
    <w:rsid w:val="00C503FA"/>
    <w:rsid w:val="00C81D91"/>
    <w:rsid w:val="00D1058D"/>
    <w:rsid w:val="00D62011"/>
    <w:rsid w:val="00E002CF"/>
    <w:rsid w:val="00E84557"/>
    <w:rsid w:val="00EB273E"/>
    <w:rsid w:val="00EF0F24"/>
    <w:rsid w:val="00F0290B"/>
    <w:rsid w:val="00F9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D8279"/>
  <w15:chartTrackingRefBased/>
  <w15:docId w15:val="{340268C4-025F-45AB-947F-7EEC39C01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gu-IN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18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5181"/>
    <w:pPr>
      <w:pBdr>
        <w:top w:val="single" w:sz="24" w:space="0" w:color="1CADE4" w:themeColor="accent1"/>
        <w:left w:val="single" w:sz="24" w:space="0" w:color="1CADE4" w:themeColor="accent1"/>
        <w:bottom w:val="single" w:sz="24" w:space="0" w:color="1CADE4" w:themeColor="accent1"/>
        <w:right w:val="single" w:sz="24" w:space="0" w:color="1CADE4" w:themeColor="accent1"/>
      </w:pBdr>
      <w:shd w:val="clear" w:color="auto" w:fill="1CADE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181"/>
    <w:pPr>
      <w:pBdr>
        <w:top w:val="single" w:sz="24" w:space="0" w:color="D1EEF9" w:themeColor="accent1" w:themeTint="33"/>
        <w:left w:val="single" w:sz="24" w:space="0" w:color="D1EEF9" w:themeColor="accent1" w:themeTint="33"/>
        <w:bottom w:val="single" w:sz="24" w:space="0" w:color="D1EEF9" w:themeColor="accent1" w:themeTint="33"/>
        <w:right w:val="single" w:sz="24" w:space="0" w:color="D1EEF9" w:themeColor="accent1" w:themeTint="33"/>
      </w:pBdr>
      <w:shd w:val="clear" w:color="auto" w:fill="D1EEF9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181"/>
    <w:pPr>
      <w:pBdr>
        <w:top w:val="single" w:sz="6" w:space="2" w:color="1CADE4" w:themeColor="accent1"/>
      </w:pBdr>
      <w:spacing w:before="300" w:after="0"/>
      <w:outlineLvl w:val="2"/>
    </w:pPr>
    <w:rPr>
      <w:caps/>
      <w:color w:val="0D557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181"/>
    <w:pPr>
      <w:pBdr>
        <w:top w:val="dotted" w:sz="6" w:space="2" w:color="1CADE4" w:themeColor="accent1"/>
      </w:pBdr>
      <w:spacing w:before="200" w:after="0"/>
      <w:outlineLvl w:val="3"/>
    </w:pPr>
    <w:rPr>
      <w:caps/>
      <w:color w:val="1481A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181"/>
    <w:pPr>
      <w:pBdr>
        <w:bottom w:val="single" w:sz="6" w:space="1" w:color="1CADE4" w:themeColor="accent1"/>
      </w:pBdr>
      <w:spacing w:before="200" w:after="0"/>
      <w:outlineLvl w:val="4"/>
    </w:pPr>
    <w:rPr>
      <w:caps/>
      <w:color w:val="1481A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181"/>
    <w:pPr>
      <w:pBdr>
        <w:bottom w:val="dotted" w:sz="6" w:space="1" w:color="1CADE4" w:themeColor="accent1"/>
      </w:pBdr>
      <w:spacing w:before="200" w:after="0"/>
      <w:outlineLvl w:val="5"/>
    </w:pPr>
    <w:rPr>
      <w:caps/>
      <w:color w:val="1481A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181"/>
    <w:pPr>
      <w:spacing w:before="200" w:after="0"/>
      <w:outlineLvl w:val="6"/>
    </w:pPr>
    <w:rPr>
      <w:caps/>
      <w:color w:val="1481A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18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18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181"/>
    <w:rPr>
      <w:caps/>
      <w:color w:val="FFFFFF" w:themeColor="background1"/>
      <w:spacing w:val="15"/>
      <w:sz w:val="22"/>
      <w:szCs w:val="22"/>
      <w:shd w:val="clear" w:color="auto" w:fill="1CADE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181"/>
    <w:rPr>
      <w:caps/>
      <w:spacing w:val="15"/>
      <w:shd w:val="clear" w:color="auto" w:fill="D1EEF9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181"/>
    <w:rPr>
      <w:caps/>
      <w:color w:val="0D557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18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181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65181"/>
    <w:rPr>
      <w:b/>
      <w:bCs/>
      <w:color w:val="1481A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65181"/>
    <w:pPr>
      <w:spacing w:after="0"/>
    </w:pPr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65181"/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18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65181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665181"/>
    <w:rPr>
      <w:b/>
      <w:bCs/>
    </w:rPr>
  </w:style>
  <w:style w:type="character" w:styleId="Emphasis">
    <w:name w:val="Emphasis"/>
    <w:uiPriority w:val="20"/>
    <w:qFormat/>
    <w:rsid w:val="00665181"/>
    <w:rPr>
      <w:caps/>
      <w:color w:val="0D5571" w:themeColor="accent1" w:themeShade="7F"/>
      <w:spacing w:val="5"/>
    </w:rPr>
  </w:style>
  <w:style w:type="paragraph" w:styleId="NoSpacing">
    <w:name w:val="No Spacing"/>
    <w:uiPriority w:val="1"/>
    <w:qFormat/>
    <w:rsid w:val="0066518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6518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65181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181"/>
    <w:pPr>
      <w:spacing w:before="240" w:after="240" w:line="240" w:lineRule="auto"/>
      <w:ind w:left="1080" w:right="1080"/>
      <w:jc w:val="center"/>
    </w:pPr>
    <w:rPr>
      <w:color w:val="1CADE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181"/>
    <w:rPr>
      <w:color w:val="1CADE4" w:themeColor="accent1"/>
      <w:sz w:val="24"/>
      <w:szCs w:val="24"/>
    </w:rPr>
  </w:style>
  <w:style w:type="character" w:styleId="SubtleEmphasis">
    <w:name w:val="Subtle Emphasis"/>
    <w:uiPriority w:val="19"/>
    <w:qFormat/>
    <w:rsid w:val="00665181"/>
    <w:rPr>
      <w:i/>
      <w:iCs/>
      <w:color w:val="0D5571" w:themeColor="accent1" w:themeShade="7F"/>
    </w:rPr>
  </w:style>
  <w:style w:type="character" w:styleId="IntenseEmphasis">
    <w:name w:val="Intense Emphasis"/>
    <w:uiPriority w:val="21"/>
    <w:qFormat/>
    <w:rsid w:val="00665181"/>
    <w:rPr>
      <w:b/>
      <w:bCs/>
      <w:caps/>
      <w:color w:val="0D5571" w:themeColor="accent1" w:themeShade="7F"/>
      <w:spacing w:val="10"/>
    </w:rPr>
  </w:style>
  <w:style w:type="character" w:styleId="SubtleReference">
    <w:name w:val="Subtle Reference"/>
    <w:uiPriority w:val="31"/>
    <w:qFormat/>
    <w:rsid w:val="00665181"/>
    <w:rPr>
      <w:b/>
      <w:bCs/>
      <w:color w:val="1CADE4" w:themeColor="accent1"/>
    </w:rPr>
  </w:style>
  <w:style w:type="character" w:styleId="IntenseReference">
    <w:name w:val="Intense Reference"/>
    <w:uiPriority w:val="32"/>
    <w:qFormat/>
    <w:rsid w:val="00665181"/>
    <w:rPr>
      <w:b/>
      <w:bCs/>
      <w:i/>
      <w:iCs/>
      <w:caps/>
      <w:color w:val="1CADE4" w:themeColor="accent1"/>
    </w:rPr>
  </w:style>
  <w:style w:type="character" w:styleId="BookTitle">
    <w:name w:val="Book Title"/>
    <w:uiPriority w:val="33"/>
    <w:qFormat/>
    <w:rsid w:val="0066518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5181"/>
    <w:pPr>
      <w:outlineLvl w:val="9"/>
    </w:pPr>
  </w:style>
  <w:style w:type="paragraph" w:styleId="ListParagraph">
    <w:name w:val="List Paragraph"/>
    <w:basedOn w:val="Normal"/>
    <w:uiPriority w:val="34"/>
    <w:qFormat/>
    <w:rsid w:val="00F95AFA"/>
    <w:pPr>
      <w:ind w:left="720"/>
      <w:contextualSpacing/>
    </w:pPr>
  </w:style>
  <w:style w:type="table" w:styleId="TableGrid">
    <w:name w:val="Table Grid"/>
    <w:basedOn w:val="TableNormal"/>
    <w:uiPriority w:val="39"/>
    <w:rsid w:val="00F95A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1054</Words>
  <Characters>6008</Characters>
  <Application>Microsoft Office Word</Application>
  <DocSecurity>0</DocSecurity>
  <Lines>50</Lines>
  <Paragraphs>14</Paragraphs>
  <ScaleCrop>false</ScaleCrop>
  <Company/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2026-10-19T08:38:00Z</dcterms:created>
  <dcterms:modified xsi:type="dcterms:W3CDTF">2026-10-19T08:38:00Z</dcterms:modified>
</cp:coreProperties>
</file>