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93B0" w14:textId="44BC51A3" w:rsidR="00DE5668" w:rsidRDefault="00DE5668" w:rsidP="00DE5668">
      <w:pPr>
        <w:rPr>
          <w:rFonts w:ascii="Algerian" w:hAnsi="Algerian"/>
          <w:sz w:val="40"/>
          <w:szCs w:val="40"/>
        </w:rPr>
      </w:pPr>
      <w:r w:rsidRPr="00DE5668">
        <w:rPr>
          <w:rFonts w:ascii="Algerian" w:hAnsi="Algerian"/>
          <w:sz w:val="40"/>
          <w:szCs w:val="40"/>
        </w:rPr>
        <w:t xml:space="preserve">Question 1: What is conditional rendering in React? How can you conditionally render elements in a React component? </w:t>
      </w:r>
    </w:p>
    <w:p w14:paraId="6207FC05" w14:textId="695D1D50" w:rsidR="00DE5668" w:rsidRPr="00DE5668" w:rsidRDefault="00DE5668" w:rsidP="00DE5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Conditional rendering in React means displaying different UI elements or components based on certain conditions.</w:t>
      </w:r>
    </w:p>
    <w:p w14:paraId="675C2727" w14:textId="5D0ADA55" w:rsidR="00DE5668" w:rsidRPr="00DE5668" w:rsidRDefault="00DE5668" w:rsidP="00DE5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It works similarly to conditional statements in JavaScript (if, else, switch).</w:t>
      </w:r>
    </w:p>
    <w:p w14:paraId="5556ED1E" w14:textId="7999AC80" w:rsidR="00DE5668" w:rsidRPr="00DE5668" w:rsidRDefault="00DE5668" w:rsidP="00DE5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React evaluates the condition and decides which element/component should be rendered.</w:t>
      </w:r>
    </w:p>
    <w:p w14:paraId="02D36B99" w14:textId="5982BBE7" w:rsidR="00DE5668" w:rsidRPr="00DE5668" w:rsidRDefault="00DE5668" w:rsidP="00DE5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This allows dynamic and interactive UIs.</w:t>
      </w:r>
    </w:p>
    <w:p w14:paraId="03D37BF1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</w:p>
    <w:p w14:paraId="6346783C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Ways to conditionally render:</w:t>
      </w:r>
    </w:p>
    <w:p w14:paraId="217F82A9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1. Using if-else statements.</w:t>
      </w:r>
    </w:p>
    <w:p w14:paraId="33C45507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2. Using ternary operators (? :).</w:t>
      </w:r>
    </w:p>
    <w:p w14:paraId="0DFEB9E6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3. Using logical AND (&amp;&amp;).</w:t>
      </w:r>
    </w:p>
    <w:p w14:paraId="002E638E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4. Returning null to hide elements.</w:t>
      </w:r>
    </w:p>
    <w:p w14:paraId="0EADFE81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</w:p>
    <w:p w14:paraId="44094C05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Example:</w:t>
      </w:r>
    </w:p>
    <w:p w14:paraId="33B623A8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function Greeting(props) {</w:t>
      </w:r>
    </w:p>
    <w:p w14:paraId="6D82A6CA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if (</w:t>
      </w:r>
      <w:proofErr w:type="spellStart"/>
      <w:proofErr w:type="gramStart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props.isLoggedIn</w:t>
      </w:r>
      <w:proofErr w:type="spellEnd"/>
      <w:proofErr w:type="gramEnd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) {</w:t>
      </w:r>
    </w:p>
    <w:p w14:paraId="48458D84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return &lt;h1&gt;Welcome </w:t>
      </w:r>
      <w:proofErr w:type="gramStart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back!&lt;</w:t>
      </w:r>
      <w:proofErr w:type="gramEnd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/h1&gt;;</w:t>
      </w:r>
    </w:p>
    <w:p w14:paraId="2F52DDCA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} else {</w:t>
      </w:r>
    </w:p>
    <w:p w14:paraId="19136A3F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return &lt;h1&gt;Please log in.&lt;/h1&gt;;</w:t>
      </w:r>
    </w:p>
    <w:p w14:paraId="18DFC0E4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}</w:t>
      </w:r>
    </w:p>
    <w:p w14:paraId="65EA620A" w14:textId="5AF7A1AD" w:rsid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}</w:t>
      </w:r>
    </w:p>
    <w:p w14:paraId="42CEE96F" w14:textId="77777777" w:rsid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5099EA4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845D4DD" w14:textId="4296BC0A" w:rsidR="008E5EFB" w:rsidRDefault="00DE5668" w:rsidP="00DE5668">
      <w:pPr>
        <w:rPr>
          <w:rFonts w:ascii="Algerian" w:hAnsi="Algerian"/>
          <w:sz w:val="40"/>
          <w:szCs w:val="40"/>
        </w:rPr>
      </w:pPr>
      <w:r w:rsidRPr="00DE5668">
        <w:rPr>
          <w:rFonts w:ascii="Algerian" w:hAnsi="Algerian"/>
          <w:sz w:val="40"/>
          <w:szCs w:val="40"/>
        </w:rPr>
        <w:t>Question 2: Explain how if-else, ternary operators, and &amp;&amp; (logical AND) are used in JSX for conditional rendering.</w:t>
      </w:r>
    </w:p>
    <w:p w14:paraId="30806914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1. If-Else:</w:t>
      </w:r>
    </w:p>
    <w:p w14:paraId="494BDEC9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 xml:space="preserve">   - Used outside JSX, typically before the return statement.</w:t>
      </w:r>
    </w:p>
    <w:p w14:paraId="7EAE9989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 xml:space="preserve">   Example:</w:t>
      </w:r>
    </w:p>
    <w:p w14:paraId="0B4518C8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if (</w:t>
      </w:r>
      <w:proofErr w:type="spellStart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isLoggedIn</w:t>
      </w:r>
      <w:proofErr w:type="spellEnd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) {</w:t>
      </w:r>
    </w:p>
    <w:p w14:paraId="74D45571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return &lt;h1&gt;Welcome&lt;/h1&gt;;</w:t>
      </w:r>
    </w:p>
    <w:p w14:paraId="10DED760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} else {</w:t>
      </w:r>
    </w:p>
    <w:p w14:paraId="4FF93326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return &lt;h1&gt;Please log in&lt;/h1&gt;;</w:t>
      </w:r>
    </w:p>
    <w:p w14:paraId="262C1844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}</w:t>
      </w:r>
    </w:p>
    <w:p w14:paraId="04ABABEB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</w:p>
    <w:p w14:paraId="48EF0739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2. Ternary Operator (? :):</w:t>
      </w:r>
    </w:p>
    <w:p w14:paraId="14F50009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 xml:space="preserve">   - Used directly inside JSX for inline conditions.</w:t>
      </w:r>
    </w:p>
    <w:p w14:paraId="160F0315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 xml:space="preserve">   Example:</w:t>
      </w:r>
    </w:p>
    <w:p w14:paraId="58F5FDBE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 xml:space="preserve">   </w:t>
      </w: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&lt;h1</w:t>
      </w:r>
      <w:proofErr w:type="gramStart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&gt;{</w:t>
      </w:r>
      <w:proofErr w:type="spellStart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isLoggedIn</w:t>
      </w:r>
      <w:proofErr w:type="spellEnd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?</w:t>
      </w:r>
      <w:proofErr w:type="gramEnd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"Welcome</w:t>
      </w:r>
      <w:proofErr w:type="gramStart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" :</w:t>
      </w:r>
      <w:proofErr w:type="gramEnd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"Please log in</w:t>
      </w:r>
      <w:proofErr w:type="gramStart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"}&lt;</w:t>
      </w:r>
      <w:proofErr w:type="gramEnd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/h1&gt;</w:t>
      </w:r>
    </w:p>
    <w:p w14:paraId="701435F1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</w:p>
    <w:p w14:paraId="5266492C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>3. Logical AND (&amp;&amp;):</w:t>
      </w:r>
    </w:p>
    <w:p w14:paraId="3912091B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 xml:space="preserve">   - Renders an element only if the condition is true.</w:t>
      </w:r>
    </w:p>
    <w:p w14:paraId="03F42EC6" w14:textId="77777777" w:rsidR="00DE5668" w:rsidRPr="00DE5668" w:rsidRDefault="00DE5668" w:rsidP="00DE5668">
      <w:pPr>
        <w:rPr>
          <w:rFonts w:ascii="Times New Roman" w:hAnsi="Times New Roman" w:cs="Times New Roman"/>
          <w:sz w:val="32"/>
          <w:szCs w:val="32"/>
        </w:rPr>
      </w:pPr>
      <w:r w:rsidRPr="00DE5668">
        <w:rPr>
          <w:rFonts w:ascii="Times New Roman" w:hAnsi="Times New Roman" w:cs="Times New Roman"/>
          <w:sz w:val="32"/>
          <w:szCs w:val="32"/>
        </w:rPr>
        <w:t xml:space="preserve">   Example:</w:t>
      </w:r>
    </w:p>
    <w:p w14:paraId="49B30CDD" w14:textId="77777777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{</w:t>
      </w:r>
      <w:proofErr w:type="spellStart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isLoggedIn</w:t>
      </w:r>
      <w:proofErr w:type="spellEnd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&amp;&amp; &lt;h1&gt;Welcome&lt;/h1&gt;}</w:t>
      </w:r>
    </w:p>
    <w:p w14:paraId="57F0CC34" w14:textId="75015731" w:rsidR="00DE5668" w:rsidRPr="00DE5668" w:rsidRDefault="00DE5668" w:rsidP="00DE56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// If </w:t>
      </w:r>
      <w:proofErr w:type="spellStart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isLoggedIn</w:t>
      </w:r>
      <w:proofErr w:type="spellEnd"/>
      <w:r w:rsidRPr="00DE566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is false, nothing is rendered.</w:t>
      </w:r>
    </w:p>
    <w:sectPr w:rsidR="00DE5668" w:rsidRPr="00DE5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6169"/>
      </v:shape>
    </w:pict>
  </w:numPicBullet>
  <w:abstractNum w:abstractNumId="0" w15:restartNumberingAfterBreak="0">
    <w:nsid w:val="7D42179D"/>
    <w:multiLevelType w:val="hybridMultilevel"/>
    <w:tmpl w:val="39C6D868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 w16cid:durableId="174063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E0"/>
    <w:rsid w:val="000345E0"/>
    <w:rsid w:val="004763B6"/>
    <w:rsid w:val="006E3DE2"/>
    <w:rsid w:val="008E5EFB"/>
    <w:rsid w:val="009F14F8"/>
    <w:rsid w:val="00DE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2E6D"/>
  <w15:chartTrackingRefBased/>
  <w15:docId w15:val="{15302DC0-8ED6-42FE-AB11-B8E17B80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2</cp:revision>
  <dcterms:created xsi:type="dcterms:W3CDTF">2025-12-19T06:04:00Z</dcterms:created>
  <dcterms:modified xsi:type="dcterms:W3CDTF">2025-12-19T06:07:00Z</dcterms:modified>
</cp:coreProperties>
</file>