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53659" w14:textId="77777777" w:rsidR="00507142" w:rsidRDefault="00904BA8" w:rsidP="00507142">
      <w:pPr>
        <w:contextualSpacing/>
        <w:rPr>
          <w:rFonts w:cstheme="minorHAnsi"/>
          <w:b/>
          <w:bCs/>
          <w:sz w:val="36"/>
          <w:szCs w:val="36"/>
        </w:rPr>
      </w:pPr>
      <w:r>
        <w:rPr>
          <w:rFonts w:ascii="Algerian" w:hAnsi="Algerian" w:cs="Times New Roman"/>
          <w:b/>
          <w:bCs/>
          <w:color w:val="002060"/>
          <w:sz w:val="40"/>
          <w:szCs w:val="40"/>
        </w:rPr>
        <w:t>JAY KRISHNA</w:t>
      </w:r>
      <w:r>
        <w:rPr>
          <w:rFonts w:cstheme="minorHAnsi"/>
          <w:b/>
          <w:bCs/>
          <w:sz w:val="36"/>
          <w:szCs w:val="36"/>
        </w:rPr>
        <w:t xml:space="preserve">                                            </w:t>
      </w:r>
      <w:r>
        <w:rPr>
          <w:rFonts w:cstheme="minorHAnsi"/>
          <w:b/>
          <w:bCs/>
          <w:noProof/>
          <w:sz w:val="36"/>
          <w:szCs w:val="36"/>
        </w:rPr>
        <w:drawing>
          <wp:inline distT="0" distB="0" distL="0" distR="0" wp14:anchorId="48F036E2" wp14:editId="427665FA">
            <wp:extent cx="756285" cy="6642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56285" cy="664210"/>
                    </a:xfrm>
                    <a:prstGeom prst="rect">
                      <a:avLst/>
                    </a:prstGeom>
                    <a:noFill/>
                  </pic:spPr>
                </pic:pic>
              </a:graphicData>
            </a:graphic>
          </wp:inline>
        </w:drawing>
      </w:r>
      <w:r>
        <w:rPr>
          <w:rFonts w:cstheme="minorHAnsi"/>
          <w:b/>
          <w:bCs/>
          <w:sz w:val="36"/>
          <w:szCs w:val="36"/>
        </w:rPr>
        <w:t xml:space="preserve"> </w:t>
      </w:r>
      <w:r>
        <w:rPr>
          <w:rFonts w:cstheme="minorHAnsi"/>
          <w:b/>
          <w:bCs/>
          <w:noProof/>
          <w:sz w:val="36"/>
          <w:szCs w:val="36"/>
        </w:rPr>
        <w:drawing>
          <wp:inline distT="0" distB="0" distL="0" distR="0" wp14:anchorId="5332F48C" wp14:editId="64DC78B2">
            <wp:extent cx="617220" cy="6172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617220" cy="617220"/>
                    </a:xfrm>
                    <a:prstGeom prst="rect">
                      <a:avLst/>
                    </a:prstGeom>
                  </pic:spPr>
                </pic:pic>
              </a:graphicData>
            </a:graphic>
          </wp:inline>
        </w:drawing>
      </w:r>
      <w:r>
        <w:rPr>
          <w:rFonts w:cstheme="minorHAnsi"/>
          <w:b/>
          <w:bCs/>
          <w:sz w:val="36"/>
          <w:szCs w:val="36"/>
        </w:rPr>
        <w:t xml:space="preserve">   </w:t>
      </w:r>
      <w:r>
        <w:rPr>
          <w:rFonts w:cstheme="minorHAnsi"/>
          <w:b/>
          <w:bCs/>
          <w:noProof/>
          <w:sz w:val="36"/>
          <w:szCs w:val="36"/>
        </w:rPr>
        <w:drawing>
          <wp:inline distT="0" distB="0" distL="0" distR="0" wp14:anchorId="790F3CB2" wp14:editId="5898786A">
            <wp:extent cx="617220" cy="617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 cy="617220"/>
                    </a:xfrm>
                    <a:prstGeom prst="rect">
                      <a:avLst/>
                    </a:prstGeom>
                  </pic:spPr>
                </pic:pic>
              </a:graphicData>
            </a:graphic>
          </wp:inline>
        </w:drawing>
      </w:r>
    </w:p>
    <w:p w14:paraId="2FD2A88F" w14:textId="77777777" w:rsidR="00507142" w:rsidRPr="00213DD1" w:rsidRDefault="008560EB" w:rsidP="00507142">
      <w:pPr>
        <w:contextualSpacing/>
        <w:rPr>
          <w:rFonts w:ascii="Arial Black" w:hAnsi="Arial Black" w:cstheme="minorHAnsi"/>
          <w:b/>
          <w:bCs/>
          <w:sz w:val="28"/>
          <w:szCs w:val="28"/>
        </w:rPr>
      </w:pPr>
      <w:r>
        <w:rPr>
          <w:rFonts w:ascii="Arial Black" w:hAnsi="Arial Black" w:cstheme="minorHAnsi"/>
          <w:b/>
          <w:bCs/>
          <w:sz w:val="28"/>
          <w:szCs w:val="28"/>
        </w:rPr>
        <w:t xml:space="preserve">AI/ML Engineer      </w:t>
      </w:r>
    </w:p>
    <w:p w14:paraId="3F994094" w14:textId="77777777" w:rsidR="001C1F05" w:rsidRDefault="001C1F05" w:rsidP="00507142">
      <w:pPr>
        <w:contextualSpacing/>
        <w:rPr>
          <w:rFonts w:cstheme="minorHAnsi"/>
          <w:sz w:val="22"/>
          <w:szCs w:val="22"/>
        </w:rPr>
      </w:pPr>
      <w:r>
        <w:rPr>
          <w:rFonts w:cstheme="minorHAnsi"/>
          <w:b/>
          <w:bCs/>
          <w:sz w:val="22"/>
          <w:szCs w:val="22"/>
        </w:rPr>
        <w:t>Email</w:t>
      </w:r>
      <w:r>
        <w:rPr>
          <w:rFonts w:cstheme="minorHAnsi"/>
          <w:sz w:val="22"/>
          <w:szCs w:val="22"/>
        </w:rPr>
        <w:t xml:space="preserve">: </w:t>
      </w:r>
      <w:hyperlink r:id="rId8" w:history="1">
        <w:r>
          <w:rPr>
            <w:rStyle w:val="Hyperlink"/>
            <w:rFonts w:cstheme="minorHAnsi"/>
            <w:sz w:val="22"/>
            <w:szCs w:val="22"/>
          </w:rPr>
          <w:t>jaykrishna0527@gmail.com</w:t>
        </w:r>
      </w:hyperlink>
      <w:r>
        <w:rPr>
          <w:rFonts w:cstheme="minorHAnsi"/>
          <w:sz w:val="22"/>
          <w:szCs w:val="22"/>
        </w:rPr>
        <w:t>| +1 (404) 855-1688 |</w:t>
      </w:r>
      <w:r>
        <w:rPr>
          <w:rFonts w:cstheme="minorHAnsi"/>
          <w:b/>
          <w:bCs/>
          <w:sz w:val="22"/>
          <w:szCs w:val="22"/>
        </w:rPr>
        <w:t>LinkedIn</w:t>
      </w:r>
      <w:r>
        <w:rPr>
          <w:rFonts w:cstheme="minorHAnsi"/>
          <w:sz w:val="22"/>
          <w:szCs w:val="22"/>
        </w:rPr>
        <w:t xml:space="preserve">: </w:t>
      </w:r>
      <w:hyperlink r:id="rId9" w:history="1">
        <w:r>
          <w:rPr>
            <w:rStyle w:val="Hyperlink"/>
            <w:rFonts w:cstheme="minorHAnsi"/>
            <w:sz w:val="22"/>
            <w:szCs w:val="22"/>
          </w:rPr>
          <w:t>Jay Krishna</w:t>
        </w:r>
      </w:hyperlink>
      <w:r>
        <w:rPr>
          <w:rFonts w:cstheme="minorHAnsi"/>
          <w:sz w:val="22"/>
          <w:szCs w:val="22"/>
        </w:rPr>
        <w:t xml:space="preserve"> | </w:t>
      </w:r>
    </w:p>
    <w:p w14:paraId="754F444E" w14:textId="77777777" w:rsidR="00507142" w:rsidRDefault="00507142" w:rsidP="00507142">
      <w:pPr>
        <w:contextualSpacing/>
        <w:rPr>
          <w:rFonts w:cstheme="minorHAnsi"/>
          <w:sz w:val="22"/>
          <w:szCs w:val="22"/>
        </w:rPr>
      </w:pPr>
    </w:p>
    <w:p w14:paraId="7CFC5CAB" w14:textId="77777777" w:rsidR="00507142" w:rsidRPr="00507142" w:rsidRDefault="00507142" w:rsidP="00507142">
      <w:pPr>
        <w:shd w:val="clear" w:color="auto" w:fill="D9D9D9" w:themeFill="background1" w:themeFillShade="D9"/>
        <w:contextualSpacing/>
        <w:rPr>
          <w:rStyle w:val="Hyperlink"/>
          <w:rFonts w:cstheme="minorHAnsi"/>
          <w:b/>
          <w:bCs/>
          <w:color w:val="auto"/>
          <w:sz w:val="22"/>
          <w:szCs w:val="22"/>
        </w:rPr>
      </w:pPr>
      <w:r>
        <w:rPr>
          <w:rFonts w:cstheme="minorHAnsi"/>
          <w:b/>
          <w:bCs/>
          <w:sz w:val="22"/>
          <w:szCs w:val="22"/>
          <w:u w:val="single"/>
        </w:rPr>
        <w:t>Professional Summary:</w:t>
      </w:r>
    </w:p>
    <w:p w14:paraId="787C0188" w14:textId="77777777" w:rsidR="001C1F05" w:rsidRPr="005C39DC" w:rsidRDefault="001C1F05" w:rsidP="001C1F05">
      <w:pPr>
        <w:contextualSpacing/>
        <w:jc w:val="center"/>
        <w:rPr>
          <w:rFonts w:cstheme="minorHAnsi"/>
          <w:sz w:val="4"/>
          <w:szCs w:val="4"/>
        </w:rPr>
      </w:pPr>
    </w:p>
    <w:p w14:paraId="4853B086" w14:textId="77777777" w:rsidR="00EA27AE" w:rsidRPr="00EA27AE" w:rsidRDefault="00EA27AE" w:rsidP="00EA27AE">
      <w:pPr>
        <w:pStyle w:val="ListParagraph"/>
        <w:numPr>
          <w:ilvl w:val="0"/>
          <w:numId w:val="17"/>
        </w:numPr>
        <w:spacing w:before="39" w:after="10"/>
        <w:ind w:right="368"/>
        <w:rPr>
          <w:rFonts w:ascii="Calibri" w:eastAsia="Calibri" w:hAnsi="Calibri" w:cs="Calibri"/>
          <w:sz w:val="20"/>
          <w:szCs w:val="20"/>
        </w:rPr>
      </w:pPr>
      <w:r>
        <w:rPr>
          <w:rFonts w:ascii="Calibri" w:eastAsia="Calibri" w:hAnsi="Calibri" w:cs="Calibri"/>
          <w:sz w:val="20"/>
          <w:szCs w:val="20"/>
        </w:rPr>
        <w:t>Around</w:t>
      </w:r>
      <w:r>
        <w:rPr>
          <w:rFonts w:ascii="Calibri" w:eastAsia="Calibri" w:hAnsi="Calibri" w:cs="Calibri"/>
          <w:spacing w:val="-1"/>
          <w:sz w:val="20"/>
          <w:szCs w:val="20"/>
        </w:rPr>
        <w:t xml:space="preserve"> </w:t>
      </w:r>
      <w:r>
        <w:rPr>
          <w:rFonts w:ascii="Calibri" w:eastAsia="Calibri" w:hAnsi="Calibri" w:cs="Calibri"/>
          <w:sz w:val="20"/>
          <w:szCs w:val="20"/>
        </w:rPr>
        <w:t>8</w:t>
      </w:r>
      <w:r>
        <w:rPr>
          <w:rFonts w:ascii="Calibri" w:eastAsia="Calibri" w:hAnsi="Calibri" w:cs="Calibri"/>
          <w:spacing w:val="-1"/>
          <w:sz w:val="20"/>
          <w:szCs w:val="20"/>
        </w:rPr>
        <w:t xml:space="preserve"> </w:t>
      </w:r>
      <w:r>
        <w:rPr>
          <w:rFonts w:ascii="Calibri" w:eastAsia="Calibri" w:hAnsi="Calibri" w:cs="Calibri"/>
          <w:sz w:val="20"/>
          <w:szCs w:val="20"/>
        </w:rPr>
        <w:t>years</w:t>
      </w:r>
      <w:r>
        <w:rPr>
          <w:rFonts w:ascii="Calibri" w:eastAsia="Calibri" w:hAnsi="Calibri" w:cs="Calibri"/>
          <w:spacing w:val="-1"/>
          <w:sz w:val="20"/>
          <w:szCs w:val="20"/>
        </w:rPr>
        <w:t xml:space="preserve"> </w:t>
      </w:r>
      <w:r>
        <w:rPr>
          <w:rFonts w:ascii="Calibri" w:eastAsia="Calibri" w:hAnsi="Calibri" w:cs="Calibri"/>
          <w:sz w:val="20"/>
          <w:szCs w:val="20"/>
        </w:rPr>
        <w:t>of</w:t>
      </w:r>
      <w:r>
        <w:rPr>
          <w:rFonts w:ascii="Calibri" w:eastAsia="Calibri" w:hAnsi="Calibri" w:cs="Calibri"/>
          <w:spacing w:val="-1"/>
          <w:sz w:val="20"/>
          <w:szCs w:val="20"/>
        </w:rPr>
        <w:t xml:space="preserve"> </w:t>
      </w:r>
      <w:r>
        <w:rPr>
          <w:rFonts w:ascii="Calibri" w:eastAsia="Calibri" w:hAnsi="Calibri" w:cs="Calibri"/>
          <w:sz w:val="20"/>
          <w:szCs w:val="20"/>
        </w:rPr>
        <w:t>experience</w:t>
      </w:r>
      <w:r>
        <w:rPr>
          <w:rFonts w:ascii="Calibri" w:eastAsia="Calibri" w:hAnsi="Calibri" w:cs="Calibri"/>
          <w:spacing w:val="-1"/>
          <w:sz w:val="20"/>
          <w:szCs w:val="20"/>
        </w:rPr>
        <w:t xml:space="preserve"> </w:t>
      </w:r>
      <w:r>
        <w:rPr>
          <w:rFonts w:ascii="Calibri" w:eastAsia="Calibri" w:hAnsi="Calibri" w:cs="Calibri"/>
          <w:sz w:val="20"/>
          <w:szCs w:val="20"/>
        </w:rPr>
        <w:t>in</w:t>
      </w:r>
      <w:r>
        <w:rPr>
          <w:rFonts w:ascii="Calibri" w:eastAsia="Calibri" w:hAnsi="Calibri" w:cs="Calibri"/>
          <w:spacing w:val="-1"/>
          <w:sz w:val="20"/>
          <w:szCs w:val="20"/>
        </w:rPr>
        <w:t xml:space="preserve"> </w:t>
      </w:r>
      <w:r>
        <w:rPr>
          <w:rFonts w:ascii="Calibri" w:eastAsia="Calibri" w:hAnsi="Calibri" w:cs="Calibri"/>
          <w:b/>
          <w:sz w:val="20"/>
          <w:szCs w:val="20"/>
        </w:rPr>
        <w:t>AI,</w:t>
      </w:r>
      <w:r>
        <w:rPr>
          <w:rFonts w:ascii="Calibri" w:eastAsia="Calibri" w:hAnsi="Calibri" w:cs="Calibri"/>
          <w:b/>
          <w:spacing w:val="-1"/>
          <w:sz w:val="20"/>
          <w:szCs w:val="20"/>
        </w:rPr>
        <w:t xml:space="preserve"> </w:t>
      </w:r>
      <w:r>
        <w:rPr>
          <w:rFonts w:ascii="Calibri" w:eastAsia="Calibri" w:hAnsi="Calibri" w:cs="Calibri"/>
          <w:b/>
          <w:sz w:val="20"/>
          <w:szCs w:val="20"/>
        </w:rPr>
        <w:t>ML</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b/>
          <w:sz w:val="20"/>
          <w:szCs w:val="20"/>
        </w:rPr>
        <w:t>Data</w:t>
      </w:r>
      <w:r>
        <w:rPr>
          <w:rFonts w:ascii="Calibri" w:eastAsia="Calibri" w:hAnsi="Calibri" w:cs="Calibri"/>
          <w:b/>
          <w:spacing w:val="-1"/>
          <w:sz w:val="20"/>
          <w:szCs w:val="20"/>
        </w:rPr>
        <w:t xml:space="preserve"> </w:t>
      </w:r>
      <w:r>
        <w:rPr>
          <w:rFonts w:ascii="Calibri" w:eastAsia="Calibri" w:hAnsi="Calibri" w:cs="Calibri"/>
          <w:b/>
          <w:sz w:val="20"/>
          <w:szCs w:val="20"/>
        </w:rPr>
        <w:t>Engineering</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with</w:t>
      </w:r>
      <w:r>
        <w:rPr>
          <w:rFonts w:ascii="Calibri" w:eastAsia="Calibri" w:hAnsi="Calibri" w:cs="Calibri"/>
          <w:spacing w:val="-1"/>
          <w:sz w:val="20"/>
          <w:szCs w:val="20"/>
        </w:rPr>
        <w:t xml:space="preserve"> </w:t>
      </w:r>
      <w:r>
        <w:rPr>
          <w:rFonts w:ascii="Calibri" w:eastAsia="Calibri" w:hAnsi="Calibri" w:cs="Calibri"/>
          <w:sz w:val="20"/>
          <w:szCs w:val="20"/>
        </w:rPr>
        <w:t>a</w:t>
      </w:r>
      <w:r>
        <w:rPr>
          <w:rFonts w:ascii="Calibri" w:eastAsia="Calibri" w:hAnsi="Calibri" w:cs="Calibri"/>
          <w:spacing w:val="-1"/>
          <w:sz w:val="20"/>
          <w:szCs w:val="20"/>
        </w:rPr>
        <w:t xml:space="preserve"> </w:t>
      </w:r>
      <w:r>
        <w:rPr>
          <w:rFonts w:ascii="Calibri" w:eastAsia="Calibri" w:hAnsi="Calibri" w:cs="Calibri"/>
          <w:sz w:val="20"/>
          <w:szCs w:val="20"/>
        </w:rPr>
        <w:t>strong</w:t>
      </w:r>
      <w:r>
        <w:rPr>
          <w:rFonts w:ascii="Calibri" w:eastAsia="Calibri" w:hAnsi="Calibri" w:cs="Calibri"/>
          <w:spacing w:val="-1"/>
          <w:sz w:val="20"/>
          <w:szCs w:val="20"/>
        </w:rPr>
        <w:t xml:space="preserve"> </w:t>
      </w:r>
      <w:r>
        <w:rPr>
          <w:rFonts w:ascii="Calibri" w:eastAsia="Calibri" w:hAnsi="Calibri" w:cs="Calibri"/>
          <w:sz w:val="20"/>
          <w:szCs w:val="20"/>
        </w:rPr>
        <w:t>focus</w:t>
      </w:r>
      <w:r>
        <w:rPr>
          <w:rFonts w:ascii="Calibri" w:eastAsia="Calibri" w:hAnsi="Calibri" w:cs="Calibri"/>
          <w:spacing w:val="-1"/>
          <w:sz w:val="20"/>
          <w:szCs w:val="20"/>
        </w:rPr>
        <w:t xml:space="preserve"> </w:t>
      </w:r>
      <w:r>
        <w:rPr>
          <w:rFonts w:ascii="Calibri" w:eastAsia="Calibri" w:hAnsi="Calibri" w:cs="Calibri"/>
          <w:sz w:val="20"/>
          <w:szCs w:val="20"/>
        </w:rPr>
        <w:t>on</w:t>
      </w:r>
      <w:r>
        <w:rPr>
          <w:rFonts w:ascii="Calibri" w:eastAsia="Calibri" w:hAnsi="Calibri" w:cs="Calibri"/>
          <w:spacing w:val="-1"/>
          <w:sz w:val="20"/>
          <w:szCs w:val="20"/>
        </w:rPr>
        <w:t xml:space="preserve"> </w:t>
      </w:r>
      <w:r>
        <w:rPr>
          <w:rFonts w:ascii="Calibri" w:eastAsia="Calibri" w:hAnsi="Calibri" w:cs="Calibri"/>
          <w:sz w:val="20"/>
          <w:szCs w:val="20"/>
        </w:rPr>
        <w:t>designing</w:t>
      </w:r>
      <w:r>
        <w:rPr>
          <w:rFonts w:ascii="Calibri" w:eastAsia="Calibri" w:hAnsi="Calibri" w:cs="Calibri"/>
          <w:spacing w:val="-1"/>
          <w:sz w:val="20"/>
          <w:szCs w:val="20"/>
        </w:rPr>
        <w:t xml:space="preserve"> </w:t>
      </w:r>
      <w:r>
        <w:rPr>
          <w:rFonts w:ascii="Calibri" w:eastAsia="Calibri" w:hAnsi="Calibri" w:cs="Calibri"/>
          <w:sz w:val="20"/>
          <w:szCs w:val="20"/>
        </w:rPr>
        <w:t xml:space="preserve">and deploying scalable, production-grade solutions across cloud and enterprise environments. </w:t>
      </w:r>
    </w:p>
    <w:p w14:paraId="4DA7D0BB" w14:textId="77777777" w:rsidR="00EA27AE" w:rsidRPr="00EA27AE" w:rsidRDefault="00EA27AE" w:rsidP="00EA27AE">
      <w:pPr>
        <w:pStyle w:val="ListParagraph"/>
        <w:numPr>
          <w:ilvl w:val="0"/>
          <w:numId w:val="17"/>
        </w:numPr>
        <w:spacing w:before="13" w:after="10"/>
        <w:ind w:right="368"/>
        <w:rPr>
          <w:rFonts w:ascii="Calibri" w:eastAsia="Calibri" w:hAnsi="Calibri" w:cs="Calibri"/>
          <w:sz w:val="20"/>
          <w:szCs w:val="20"/>
        </w:rPr>
      </w:pPr>
      <w:r>
        <w:rPr>
          <w:rFonts w:ascii="Calibri" w:eastAsia="Calibri" w:hAnsi="Calibri" w:cs="Calibri"/>
          <w:sz w:val="20"/>
          <w:szCs w:val="20"/>
        </w:rPr>
        <w:t>Skilled</w:t>
      </w:r>
      <w:r>
        <w:rPr>
          <w:rFonts w:ascii="Calibri" w:eastAsia="Calibri" w:hAnsi="Calibri" w:cs="Calibri"/>
          <w:spacing w:val="2"/>
          <w:sz w:val="20"/>
          <w:szCs w:val="20"/>
        </w:rPr>
        <w:t xml:space="preserve"> </w:t>
      </w:r>
      <w:r>
        <w:rPr>
          <w:rFonts w:ascii="Calibri" w:eastAsia="Calibri" w:hAnsi="Calibri" w:cs="Calibri"/>
          <w:sz w:val="20"/>
          <w:szCs w:val="20"/>
        </w:rPr>
        <w:t>in</w:t>
      </w:r>
      <w:r>
        <w:rPr>
          <w:rFonts w:ascii="Calibri" w:eastAsia="Calibri" w:hAnsi="Calibri" w:cs="Calibri"/>
          <w:spacing w:val="2"/>
          <w:sz w:val="20"/>
          <w:szCs w:val="20"/>
        </w:rPr>
        <w:t xml:space="preserve"> </w:t>
      </w:r>
      <w:r>
        <w:rPr>
          <w:rFonts w:ascii="Calibri" w:eastAsia="Calibri" w:hAnsi="Calibri" w:cs="Calibri"/>
          <w:b/>
          <w:sz w:val="20"/>
          <w:szCs w:val="20"/>
        </w:rPr>
        <w:t>Generative</w:t>
      </w:r>
      <w:r>
        <w:rPr>
          <w:rFonts w:ascii="Calibri" w:eastAsia="Calibri" w:hAnsi="Calibri" w:cs="Calibri"/>
          <w:b/>
          <w:spacing w:val="2"/>
          <w:sz w:val="20"/>
          <w:szCs w:val="20"/>
        </w:rPr>
        <w:t xml:space="preserve"> </w:t>
      </w:r>
      <w:r>
        <w:rPr>
          <w:rFonts w:ascii="Calibri" w:eastAsia="Calibri" w:hAnsi="Calibri" w:cs="Calibri"/>
          <w:b/>
          <w:sz w:val="20"/>
          <w:szCs w:val="20"/>
        </w:rPr>
        <w:t>AI</w:t>
      </w:r>
      <w:r>
        <w:rPr>
          <w:rFonts w:ascii="Calibri" w:eastAsia="Calibri" w:hAnsi="Calibri" w:cs="Calibri"/>
          <w:sz w:val="20"/>
          <w:szCs w:val="20"/>
        </w:rPr>
        <w:t>,</w:t>
      </w:r>
      <w:r>
        <w:rPr>
          <w:rFonts w:ascii="Calibri" w:eastAsia="Calibri" w:hAnsi="Calibri" w:cs="Calibri"/>
          <w:spacing w:val="2"/>
          <w:sz w:val="20"/>
          <w:szCs w:val="20"/>
        </w:rPr>
        <w:t xml:space="preserve"> </w:t>
      </w:r>
      <w:r>
        <w:rPr>
          <w:rFonts w:ascii="Calibri" w:eastAsia="Calibri" w:hAnsi="Calibri" w:cs="Calibri"/>
          <w:sz w:val="20"/>
          <w:szCs w:val="20"/>
        </w:rPr>
        <w:t>including</w:t>
      </w:r>
      <w:r>
        <w:rPr>
          <w:rFonts w:ascii="Calibri" w:eastAsia="Calibri" w:hAnsi="Calibri" w:cs="Calibri"/>
          <w:spacing w:val="2"/>
          <w:sz w:val="20"/>
          <w:szCs w:val="20"/>
        </w:rPr>
        <w:t xml:space="preserve"> </w:t>
      </w:r>
      <w:r>
        <w:rPr>
          <w:rFonts w:ascii="Calibri" w:eastAsia="Calibri" w:hAnsi="Calibri" w:cs="Calibri"/>
          <w:sz w:val="20"/>
          <w:szCs w:val="20"/>
        </w:rPr>
        <w:t>prompt</w:t>
      </w:r>
      <w:r>
        <w:rPr>
          <w:rFonts w:ascii="Calibri" w:eastAsia="Calibri" w:hAnsi="Calibri" w:cs="Calibri"/>
          <w:spacing w:val="2"/>
          <w:sz w:val="20"/>
          <w:szCs w:val="20"/>
        </w:rPr>
        <w:t xml:space="preserve"> </w:t>
      </w:r>
      <w:r>
        <w:rPr>
          <w:rFonts w:ascii="Calibri" w:eastAsia="Calibri" w:hAnsi="Calibri" w:cs="Calibri"/>
          <w:sz w:val="20"/>
          <w:szCs w:val="20"/>
        </w:rPr>
        <w:t>engineering,</w:t>
      </w:r>
      <w:r>
        <w:rPr>
          <w:rFonts w:ascii="Calibri" w:eastAsia="Calibri" w:hAnsi="Calibri" w:cs="Calibri"/>
          <w:spacing w:val="2"/>
          <w:sz w:val="20"/>
          <w:szCs w:val="20"/>
        </w:rPr>
        <w:t xml:space="preserve"> </w:t>
      </w:r>
      <w:r>
        <w:rPr>
          <w:rFonts w:ascii="Calibri" w:eastAsia="Calibri" w:hAnsi="Calibri" w:cs="Calibri"/>
          <w:b/>
          <w:sz w:val="20"/>
          <w:szCs w:val="20"/>
        </w:rPr>
        <w:t>LLM</w:t>
      </w:r>
      <w:r>
        <w:rPr>
          <w:rFonts w:ascii="Calibri" w:eastAsia="Calibri" w:hAnsi="Calibri" w:cs="Calibri"/>
          <w:b/>
          <w:spacing w:val="2"/>
          <w:sz w:val="20"/>
          <w:szCs w:val="20"/>
        </w:rPr>
        <w:t xml:space="preserve"> </w:t>
      </w:r>
      <w:r>
        <w:rPr>
          <w:rFonts w:ascii="Calibri" w:eastAsia="Calibri" w:hAnsi="Calibri" w:cs="Calibri"/>
          <w:b/>
          <w:sz w:val="20"/>
          <w:szCs w:val="20"/>
        </w:rPr>
        <w:t>fine-tuning</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b/>
          <w:sz w:val="20"/>
          <w:szCs w:val="20"/>
        </w:rPr>
        <w:t>Retrieval-Augmented Generation</w:t>
      </w:r>
      <w:r>
        <w:rPr>
          <w:rFonts w:ascii="Calibri" w:eastAsia="Calibri" w:hAnsi="Calibri" w:cs="Calibri"/>
          <w:b/>
          <w:spacing w:val="2"/>
          <w:sz w:val="20"/>
          <w:szCs w:val="20"/>
        </w:rPr>
        <w:t xml:space="preserve"> </w:t>
      </w:r>
      <w:r>
        <w:rPr>
          <w:rFonts w:ascii="Calibri" w:eastAsia="Calibri" w:hAnsi="Calibri" w:cs="Calibri"/>
          <w:b/>
          <w:sz w:val="20"/>
          <w:szCs w:val="20"/>
        </w:rPr>
        <w:t>(RAG)</w:t>
      </w:r>
      <w:r>
        <w:rPr>
          <w:rFonts w:ascii="Calibri" w:eastAsia="Calibri" w:hAnsi="Calibri" w:cs="Calibri"/>
          <w:sz w:val="20"/>
          <w:szCs w:val="20"/>
        </w:rPr>
        <w:t>,</w:t>
      </w:r>
      <w:r>
        <w:rPr>
          <w:rFonts w:ascii="Calibri" w:eastAsia="Calibri" w:hAnsi="Calibri" w:cs="Calibri"/>
          <w:spacing w:val="2"/>
          <w:sz w:val="20"/>
          <w:szCs w:val="20"/>
        </w:rPr>
        <w:t xml:space="preserve"> </w:t>
      </w:r>
    </w:p>
    <w:p w14:paraId="39FF7DC9" w14:textId="77777777" w:rsidR="00EA27AE" w:rsidRPr="00EA27AE" w:rsidRDefault="00EA27AE" w:rsidP="00EA27AE">
      <w:pPr>
        <w:pStyle w:val="ListParagraph"/>
        <w:spacing w:before="13" w:after="10"/>
        <w:ind w:left="360" w:right="368"/>
        <w:rPr>
          <w:rFonts w:ascii="Calibri" w:eastAsia="Calibri" w:hAnsi="Calibri" w:cs="Calibri"/>
          <w:sz w:val="20"/>
          <w:szCs w:val="20"/>
        </w:rPr>
      </w:pPr>
      <w:r>
        <w:rPr>
          <w:rFonts w:ascii="Calibri" w:eastAsia="Calibri" w:hAnsi="Calibri" w:cs="Calibri"/>
          <w:sz w:val="20"/>
          <w:szCs w:val="20"/>
        </w:rPr>
        <w:t>embeddings,</w:t>
      </w:r>
      <w:r>
        <w:rPr>
          <w:rFonts w:ascii="Calibri" w:eastAsia="Calibri" w:hAnsi="Calibri" w:cs="Calibri"/>
          <w:spacing w:val="2"/>
          <w:sz w:val="20"/>
          <w:szCs w:val="20"/>
        </w:rPr>
        <w:t xml:space="preserve"> </w:t>
      </w:r>
      <w:r>
        <w:rPr>
          <w:rFonts w:ascii="Calibri" w:eastAsia="Calibri" w:hAnsi="Calibri" w:cs="Calibri"/>
          <w:sz w:val="20"/>
          <w:szCs w:val="20"/>
        </w:rPr>
        <w:t>and</w:t>
      </w:r>
      <w:r>
        <w:rPr>
          <w:rFonts w:ascii="Calibri" w:eastAsia="Calibri" w:hAnsi="Calibri" w:cs="Calibri"/>
          <w:spacing w:val="2"/>
          <w:sz w:val="20"/>
          <w:szCs w:val="20"/>
        </w:rPr>
        <w:t xml:space="preserve"> </w:t>
      </w:r>
      <w:r>
        <w:rPr>
          <w:rFonts w:ascii="Calibri" w:eastAsia="Calibri" w:hAnsi="Calibri" w:cs="Calibri"/>
          <w:sz w:val="20"/>
          <w:szCs w:val="20"/>
        </w:rPr>
        <w:t>building</w:t>
      </w:r>
      <w:r>
        <w:rPr>
          <w:rFonts w:ascii="Calibri" w:eastAsia="Calibri" w:hAnsi="Calibri" w:cs="Calibri"/>
          <w:spacing w:val="2"/>
          <w:sz w:val="20"/>
          <w:szCs w:val="20"/>
        </w:rPr>
        <w:t xml:space="preserve"> </w:t>
      </w:r>
      <w:r>
        <w:rPr>
          <w:rFonts w:ascii="Calibri" w:eastAsia="Calibri" w:hAnsi="Calibri" w:cs="Calibri"/>
          <w:sz w:val="20"/>
          <w:szCs w:val="20"/>
        </w:rPr>
        <w:t>LLM-integrated</w:t>
      </w:r>
      <w:r>
        <w:rPr>
          <w:rFonts w:ascii="Calibri" w:eastAsia="Calibri" w:hAnsi="Calibri" w:cs="Calibri"/>
          <w:spacing w:val="2"/>
          <w:sz w:val="20"/>
          <w:szCs w:val="20"/>
        </w:rPr>
        <w:t xml:space="preserve"> </w:t>
      </w:r>
      <w:r>
        <w:rPr>
          <w:rFonts w:ascii="Calibri" w:eastAsia="Calibri" w:hAnsi="Calibri" w:cs="Calibri"/>
          <w:sz w:val="20"/>
          <w:szCs w:val="20"/>
        </w:rPr>
        <w:t>applications</w:t>
      </w:r>
      <w:r>
        <w:rPr>
          <w:rFonts w:ascii="Calibri" w:eastAsia="Calibri" w:hAnsi="Calibri" w:cs="Calibri"/>
          <w:spacing w:val="2"/>
          <w:sz w:val="20"/>
          <w:szCs w:val="20"/>
        </w:rPr>
        <w:t xml:space="preserve"> </w:t>
      </w:r>
      <w:r>
        <w:rPr>
          <w:rFonts w:ascii="Calibri" w:eastAsia="Calibri" w:hAnsi="Calibri" w:cs="Calibri"/>
          <w:sz w:val="20"/>
          <w:szCs w:val="20"/>
        </w:rPr>
        <w:t>using</w:t>
      </w:r>
      <w:r>
        <w:rPr>
          <w:rFonts w:ascii="Calibri" w:eastAsia="Calibri" w:hAnsi="Calibri" w:cs="Calibri"/>
          <w:spacing w:val="2"/>
          <w:sz w:val="20"/>
          <w:szCs w:val="20"/>
        </w:rPr>
        <w:t xml:space="preserve"> </w:t>
      </w:r>
      <w:r>
        <w:rPr>
          <w:rFonts w:ascii="Calibri" w:eastAsia="Calibri" w:hAnsi="Calibri" w:cs="Calibri"/>
          <w:b/>
          <w:sz w:val="20"/>
          <w:szCs w:val="20"/>
        </w:rPr>
        <w:t xml:space="preserve">LangChain </w:t>
      </w:r>
      <w:r>
        <w:rPr>
          <w:rFonts w:ascii="Calibri" w:eastAsia="Calibri" w:hAnsi="Calibri" w:cs="Calibri"/>
          <w:sz w:val="20"/>
          <w:szCs w:val="20"/>
        </w:rPr>
        <w:t xml:space="preserve">and </w:t>
      </w:r>
      <w:r>
        <w:rPr>
          <w:rFonts w:ascii="Calibri" w:eastAsia="Calibri" w:hAnsi="Calibri" w:cs="Calibri"/>
          <w:b/>
          <w:sz w:val="20"/>
          <w:szCs w:val="20"/>
        </w:rPr>
        <w:t>LangGraph</w:t>
      </w:r>
      <w:r>
        <w:rPr>
          <w:rFonts w:ascii="Calibri" w:eastAsia="Calibri" w:hAnsi="Calibri" w:cs="Calibri"/>
          <w:sz w:val="20"/>
          <w:szCs w:val="20"/>
        </w:rPr>
        <w:t xml:space="preserve">. </w:t>
      </w:r>
    </w:p>
    <w:p w14:paraId="1989586C" w14:textId="77777777" w:rsidR="00EA27AE" w:rsidRDefault="00EA27AE" w:rsidP="00EA27AE">
      <w:pPr>
        <w:pStyle w:val="ListParagraph"/>
        <w:numPr>
          <w:ilvl w:val="0"/>
          <w:numId w:val="17"/>
        </w:numPr>
        <w:spacing w:before="12" w:after="12"/>
        <w:ind w:right="1300"/>
        <w:rPr>
          <w:rFonts w:ascii="Calibri" w:eastAsia="Calibri" w:hAnsi="Calibri" w:cs="Calibri"/>
          <w:sz w:val="20"/>
          <w:szCs w:val="20"/>
        </w:rPr>
      </w:pPr>
      <w:r>
        <w:rPr>
          <w:rFonts w:ascii="Calibri" w:eastAsia="Calibri" w:hAnsi="Calibri" w:cs="Calibri"/>
          <w:sz w:val="20"/>
          <w:szCs w:val="20"/>
        </w:rPr>
        <w:t>Expertise</w:t>
      </w:r>
      <w:r>
        <w:rPr>
          <w:rFonts w:ascii="Calibri" w:eastAsia="Calibri" w:hAnsi="Calibri" w:cs="Calibri"/>
          <w:spacing w:val="-1"/>
          <w:sz w:val="20"/>
          <w:szCs w:val="20"/>
        </w:rPr>
        <w:t xml:space="preserve"> </w:t>
      </w:r>
      <w:r>
        <w:rPr>
          <w:rFonts w:ascii="Calibri" w:eastAsia="Calibri" w:hAnsi="Calibri" w:cs="Calibri"/>
          <w:sz w:val="20"/>
          <w:szCs w:val="20"/>
        </w:rPr>
        <w:t>in</w:t>
      </w:r>
      <w:r>
        <w:rPr>
          <w:rFonts w:ascii="Calibri" w:eastAsia="Calibri" w:hAnsi="Calibri" w:cs="Calibri"/>
          <w:spacing w:val="-1"/>
          <w:sz w:val="20"/>
          <w:szCs w:val="20"/>
        </w:rPr>
        <w:t xml:space="preserve"> </w:t>
      </w:r>
      <w:r>
        <w:rPr>
          <w:rFonts w:ascii="Calibri" w:eastAsia="Calibri" w:hAnsi="Calibri" w:cs="Calibri"/>
          <w:sz w:val="20"/>
          <w:szCs w:val="20"/>
        </w:rPr>
        <w:t>end-to-end</w:t>
      </w:r>
      <w:r>
        <w:rPr>
          <w:rFonts w:ascii="Calibri" w:eastAsia="Calibri" w:hAnsi="Calibri" w:cs="Calibri"/>
          <w:spacing w:val="-1"/>
          <w:sz w:val="20"/>
          <w:szCs w:val="20"/>
        </w:rPr>
        <w:t xml:space="preserve"> </w:t>
      </w:r>
      <w:r>
        <w:rPr>
          <w:rFonts w:ascii="Calibri" w:eastAsia="Calibri" w:hAnsi="Calibri" w:cs="Calibri"/>
          <w:sz w:val="20"/>
          <w:szCs w:val="20"/>
        </w:rPr>
        <w:t>AI</w:t>
      </w:r>
      <w:r>
        <w:rPr>
          <w:rFonts w:ascii="Calibri" w:eastAsia="Calibri" w:hAnsi="Calibri" w:cs="Calibri"/>
          <w:spacing w:val="-1"/>
          <w:sz w:val="20"/>
          <w:szCs w:val="20"/>
        </w:rPr>
        <w:t xml:space="preserve"> </w:t>
      </w:r>
      <w:r>
        <w:rPr>
          <w:rFonts w:ascii="Calibri" w:eastAsia="Calibri" w:hAnsi="Calibri" w:cs="Calibri"/>
          <w:sz w:val="20"/>
          <w:szCs w:val="20"/>
        </w:rPr>
        <w:t>system</w:t>
      </w:r>
      <w:r>
        <w:rPr>
          <w:rFonts w:ascii="Calibri" w:eastAsia="Calibri" w:hAnsi="Calibri" w:cs="Calibri"/>
          <w:spacing w:val="-1"/>
          <w:sz w:val="20"/>
          <w:szCs w:val="20"/>
        </w:rPr>
        <w:t xml:space="preserve"> </w:t>
      </w:r>
      <w:r>
        <w:rPr>
          <w:rFonts w:ascii="Calibri" w:eastAsia="Calibri" w:hAnsi="Calibri" w:cs="Calibri"/>
          <w:sz w:val="20"/>
          <w:szCs w:val="20"/>
        </w:rPr>
        <w:t>architecture,</w:t>
      </w:r>
      <w:r>
        <w:rPr>
          <w:rFonts w:ascii="Calibri" w:eastAsia="Calibri" w:hAnsi="Calibri" w:cs="Calibri"/>
          <w:spacing w:val="-1"/>
          <w:sz w:val="20"/>
          <w:szCs w:val="20"/>
        </w:rPr>
        <w:t xml:space="preserve"> </w:t>
      </w:r>
      <w:r>
        <w:rPr>
          <w:rFonts w:ascii="Calibri" w:eastAsia="Calibri" w:hAnsi="Calibri" w:cs="Calibri"/>
          <w:sz w:val="20"/>
          <w:szCs w:val="20"/>
        </w:rPr>
        <w:t>model</w:t>
      </w:r>
      <w:r>
        <w:rPr>
          <w:rFonts w:ascii="Calibri" w:eastAsia="Calibri" w:hAnsi="Calibri" w:cs="Calibri"/>
          <w:spacing w:val="-1"/>
          <w:sz w:val="20"/>
          <w:szCs w:val="20"/>
        </w:rPr>
        <w:t xml:space="preserve"> </w:t>
      </w:r>
      <w:r>
        <w:rPr>
          <w:rFonts w:ascii="Calibri" w:eastAsia="Calibri" w:hAnsi="Calibri" w:cs="Calibri"/>
          <w:sz w:val="20"/>
          <w:szCs w:val="20"/>
        </w:rPr>
        <w:t>lifecycle</w:t>
      </w:r>
      <w:r>
        <w:rPr>
          <w:rFonts w:ascii="Calibri" w:eastAsia="Calibri" w:hAnsi="Calibri" w:cs="Calibri"/>
          <w:spacing w:val="-1"/>
          <w:sz w:val="20"/>
          <w:szCs w:val="20"/>
        </w:rPr>
        <w:t xml:space="preserve"> </w:t>
      </w:r>
      <w:r>
        <w:rPr>
          <w:rFonts w:ascii="Calibri" w:eastAsia="Calibri" w:hAnsi="Calibri" w:cs="Calibri"/>
          <w:sz w:val="20"/>
          <w:szCs w:val="20"/>
        </w:rPr>
        <w:t>management,</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 xml:space="preserve">building production-ready </w:t>
      </w:r>
      <w:r>
        <w:rPr>
          <w:rFonts w:ascii="Calibri" w:eastAsia="Calibri" w:hAnsi="Calibri" w:cs="Calibri"/>
          <w:b/>
          <w:sz w:val="20"/>
          <w:szCs w:val="20"/>
        </w:rPr>
        <w:t xml:space="preserve">ML/DL </w:t>
      </w:r>
      <w:r>
        <w:rPr>
          <w:rFonts w:ascii="Calibri" w:eastAsia="Calibri" w:hAnsi="Calibri" w:cs="Calibri"/>
          <w:sz w:val="20"/>
          <w:szCs w:val="20"/>
        </w:rPr>
        <w:t>pipelines for both real-time and batch</w:t>
      </w:r>
      <w:r>
        <w:rPr>
          <w:rFonts w:ascii="Calibri" w:eastAsia="Calibri" w:hAnsi="Calibri" w:cs="Calibri"/>
          <w:spacing w:val="-1"/>
          <w:sz w:val="20"/>
          <w:szCs w:val="20"/>
        </w:rPr>
        <w:t xml:space="preserve"> </w:t>
      </w:r>
      <w:r>
        <w:rPr>
          <w:rFonts w:ascii="Calibri" w:eastAsia="Calibri" w:hAnsi="Calibri" w:cs="Calibri"/>
          <w:sz w:val="20"/>
          <w:szCs w:val="20"/>
        </w:rPr>
        <w:t>inference</w:t>
      </w:r>
      <w:r>
        <w:rPr>
          <w:rFonts w:ascii="Calibri" w:eastAsia="Calibri" w:hAnsi="Calibri" w:cs="Calibri"/>
          <w:spacing w:val="-1"/>
          <w:sz w:val="20"/>
          <w:szCs w:val="20"/>
        </w:rPr>
        <w:t xml:space="preserve"> </w:t>
      </w:r>
      <w:r>
        <w:rPr>
          <w:rFonts w:ascii="Calibri" w:eastAsia="Calibri" w:hAnsi="Calibri" w:cs="Calibri"/>
          <w:sz w:val="20"/>
          <w:szCs w:val="20"/>
        </w:rPr>
        <w:t xml:space="preserve">systems. </w:t>
      </w:r>
    </w:p>
    <w:p w14:paraId="4511D6E4" w14:textId="77777777" w:rsidR="00EF0DB6" w:rsidRDefault="00EF0DB6" w:rsidP="00EF0DB6">
      <w:pPr>
        <w:pStyle w:val="NormalWeb"/>
        <w:numPr>
          <w:ilvl w:val="0"/>
          <w:numId w:val="17"/>
        </w:numPr>
        <w:rPr>
          <w:rFonts w:asciiTheme="minorHAnsi" w:hAnsiTheme="minorHAnsi" w:cstheme="minorHAnsi"/>
          <w:sz w:val="20"/>
          <w:szCs w:val="20"/>
        </w:rPr>
      </w:pPr>
      <w:r>
        <w:rPr>
          <w:rFonts w:asciiTheme="minorHAnsi" w:hAnsiTheme="minorHAnsi" w:cstheme="minorHAnsi"/>
          <w:sz w:val="20"/>
          <w:szCs w:val="20"/>
        </w:rPr>
        <w:t xml:space="preserve">Designed and deployed </w:t>
      </w:r>
      <w:r>
        <w:rPr>
          <w:rFonts w:asciiTheme="minorHAnsi" w:hAnsiTheme="minorHAnsi" w:cstheme="minorHAnsi"/>
          <w:b/>
          <w:bCs/>
          <w:sz w:val="20"/>
          <w:szCs w:val="20"/>
        </w:rPr>
        <w:t>AI agents</w:t>
      </w:r>
      <w:r>
        <w:rPr>
          <w:rFonts w:asciiTheme="minorHAnsi" w:hAnsiTheme="minorHAnsi" w:cstheme="minorHAnsi"/>
          <w:sz w:val="20"/>
          <w:szCs w:val="20"/>
        </w:rPr>
        <w:t xml:space="preserve"> and copilot-style applications using </w:t>
      </w:r>
      <w:r>
        <w:rPr>
          <w:rFonts w:asciiTheme="minorHAnsi" w:hAnsiTheme="minorHAnsi" w:cstheme="minorHAnsi"/>
          <w:b/>
          <w:bCs/>
          <w:sz w:val="20"/>
          <w:szCs w:val="20"/>
        </w:rPr>
        <w:t>LLMs</w:t>
      </w:r>
      <w:r>
        <w:rPr>
          <w:rFonts w:asciiTheme="minorHAnsi" w:hAnsiTheme="minorHAnsi" w:cstheme="minorHAnsi"/>
          <w:sz w:val="20"/>
          <w:szCs w:val="20"/>
        </w:rPr>
        <w:t xml:space="preserve"> and enterprise data workflows.</w:t>
      </w:r>
    </w:p>
    <w:p w14:paraId="586DB062" w14:textId="77777777" w:rsidR="00C31F1B" w:rsidRDefault="00000000">
      <w:pPr>
        <w:pStyle w:val="NormalWeb"/>
        <w:numPr>
          <w:ilvl w:val="0"/>
          <w:numId w:val="17"/>
        </w:numPr>
        <w:rPr>
          <w:rFonts w:asciiTheme="minorHAnsi" w:hAnsiTheme="minorHAnsi" w:cstheme="minorHAnsi"/>
          <w:sz w:val="20"/>
          <w:szCs w:val="20"/>
        </w:rPr>
      </w:pPr>
      <w:r>
        <w:rPr>
          <w:rFonts w:asciiTheme="minorHAnsi" w:hAnsiTheme="minorHAnsi" w:cstheme="minorHAnsi"/>
          <w:sz w:val="20"/>
          <w:szCs w:val="20"/>
        </w:rPr>
        <w:t xml:space="preserve">Hands-on with </w:t>
      </w:r>
      <w:r>
        <w:rPr>
          <w:rFonts w:asciiTheme="minorHAnsi" w:hAnsiTheme="minorHAnsi" w:cstheme="minorHAnsi"/>
          <w:b/>
          <w:bCs/>
          <w:sz w:val="20"/>
          <w:szCs w:val="20"/>
        </w:rPr>
        <w:t>Agentic AI</w:t>
      </w:r>
      <w:r>
        <w:rPr>
          <w:rFonts w:asciiTheme="minorHAnsi" w:hAnsiTheme="minorHAnsi" w:cstheme="minorHAnsi"/>
          <w:sz w:val="20"/>
          <w:szCs w:val="20"/>
        </w:rPr>
        <w:t xml:space="preserve">, building autonomous agents that can plan, use tools, and complete multi-step tasks on their own using </w:t>
      </w:r>
      <w:r>
        <w:rPr>
          <w:rFonts w:asciiTheme="minorHAnsi" w:hAnsiTheme="minorHAnsi" w:cstheme="minorHAnsi"/>
          <w:b/>
          <w:bCs/>
          <w:sz w:val="20"/>
          <w:szCs w:val="20"/>
        </w:rPr>
        <w:t>LangGraph, AutoGen, and CrewAI</w:t>
      </w:r>
      <w:r>
        <w:rPr>
          <w:rFonts w:asciiTheme="minorHAnsi" w:hAnsiTheme="minorHAnsi" w:cstheme="minorHAnsi"/>
          <w:sz w:val="20"/>
          <w:szCs w:val="20"/>
        </w:rPr>
        <w:t>.</w:t>
      </w:r>
    </w:p>
    <w:p w14:paraId="03148B5A" w14:textId="77777777" w:rsidR="00C31F1B" w:rsidRDefault="00000000">
      <w:pPr>
        <w:pStyle w:val="NormalWeb"/>
        <w:numPr>
          <w:ilvl w:val="0"/>
          <w:numId w:val="17"/>
        </w:numPr>
        <w:rPr>
          <w:rFonts w:asciiTheme="minorHAnsi" w:hAnsiTheme="minorHAnsi" w:cstheme="minorHAnsi"/>
          <w:sz w:val="20"/>
          <w:szCs w:val="20"/>
        </w:rPr>
      </w:pPr>
      <w:r>
        <w:rPr>
          <w:rFonts w:asciiTheme="minorHAnsi" w:hAnsiTheme="minorHAnsi" w:cstheme="minorHAnsi"/>
          <w:sz w:val="20"/>
          <w:szCs w:val="20"/>
        </w:rPr>
        <w:t xml:space="preserve">Designed agents that connect to external tools, </w:t>
      </w:r>
      <w:r>
        <w:rPr>
          <w:rFonts w:asciiTheme="minorHAnsi" w:hAnsiTheme="minorHAnsi" w:cstheme="minorHAnsi"/>
          <w:b/>
          <w:bCs/>
          <w:sz w:val="20"/>
          <w:szCs w:val="20"/>
        </w:rPr>
        <w:t>APIs</w:t>
      </w:r>
      <w:r>
        <w:rPr>
          <w:rFonts w:asciiTheme="minorHAnsi" w:hAnsiTheme="minorHAnsi" w:cstheme="minorHAnsi"/>
          <w:sz w:val="20"/>
          <w:szCs w:val="20"/>
        </w:rPr>
        <w:t xml:space="preserve">, and databases through </w:t>
      </w:r>
      <w:r>
        <w:rPr>
          <w:rFonts w:asciiTheme="minorHAnsi" w:hAnsiTheme="minorHAnsi" w:cstheme="minorHAnsi"/>
          <w:b/>
          <w:bCs/>
          <w:sz w:val="20"/>
          <w:szCs w:val="20"/>
        </w:rPr>
        <w:t>tool calling</w:t>
      </w:r>
      <w:r>
        <w:rPr>
          <w:rFonts w:asciiTheme="minorHAnsi" w:hAnsiTheme="minorHAnsi" w:cstheme="minorHAnsi"/>
          <w:sz w:val="20"/>
          <w:szCs w:val="20"/>
        </w:rPr>
        <w:t xml:space="preserve"> and the </w:t>
      </w:r>
      <w:r>
        <w:rPr>
          <w:rFonts w:asciiTheme="minorHAnsi" w:hAnsiTheme="minorHAnsi" w:cstheme="minorHAnsi"/>
          <w:b/>
          <w:bCs/>
          <w:sz w:val="20"/>
          <w:szCs w:val="20"/>
        </w:rPr>
        <w:t>Model Context Protocol (MCP)</w:t>
      </w:r>
      <w:r>
        <w:rPr>
          <w:rFonts w:asciiTheme="minorHAnsi" w:hAnsiTheme="minorHAnsi" w:cstheme="minorHAnsi"/>
          <w:sz w:val="20"/>
          <w:szCs w:val="20"/>
        </w:rPr>
        <w:t>, with memory and human-in-the-loop checks to keep outputs safe and reliable.</w:t>
      </w:r>
    </w:p>
    <w:p w14:paraId="4632B6D0" w14:textId="77777777" w:rsidR="00EF0DB6" w:rsidRDefault="00EF0DB6" w:rsidP="00505593">
      <w:pPr>
        <w:pStyle w:val="NormalWeb"/>
        <w:numPr>
          <w:ilvl w:val="0"/>
          <w:numId w:val="17"/>
        </w:numPr>
        <w:rPr>
          <w:rFonts w:asciiTheme="minorHAnsi" w:hAnsiTheme="minorHAnsi" w:cstheme="minorHAnsi"/>
          <w:sz w:val="20"/>
          <w:szCs w:val="20"/>
        </w:rPr>
      </w:pPr>
      <w:r>
        <w:rPr>
          <w:rFonts w:asciiTheme="minorHAnsi" w:hAnsiTheme="minorHAnsi" w:cstheme="minorHAnsi"/>
          <w:sz w:val="20"/>
          <w:szCs w:val="20"/>
        </w:rPr>
        <w:t xml:space="preserve">Integrated </w:t>
      </w:r>
      <w:r>
        <w:rPr>
          <w:rFonts w:asciiTheme="minorHAnsi" w:hAnsiTheme="minorHAnsi" w:cstheme="minorHAnsi"/>
          <w:b/>
          <w:bCs/>
          <w:sz w:val="20"/>
          <w:szCs w:val="20"/>
        </w:rPr>
        <w:t>AI</w:t>
      </w:r>
      <w:r>
        <w:rPr>
          <w:rFonts w:asciiTheme="minorHAnsi" w:hAnsiTheme="minorHAnsi" w:cstheme="minorHAnsi"/>
          <w:sz w:val="20"/>
          <w:szCs w:val="20"/>
        </w:rPr>
        <w:t xml:space="preserve"> solutions with enterprise systems and internal </w:t>
      </w:r>
      <w:r>
        <w:rPr>
          <w:rFonts w:asciiTheme="minorHAnsi" w:hAnsiTheme="minorHAnsi" w:cstheme="minorHAnsi"/>
          <w:b/>
          <w:bCs/>
          <w:sz w:val="20"/>
          <w:szCs w:val="20"/>
        </w:rPr>
        <w:t>APIs</w:t>
      </w:r>
      <w:r>
        <w:rPr>
          <w:rFonts w:asciiTheme="minorHAnsi" w:hAnsiTheme="minorHAnsi" w:cstheme="minorHAnsi"/>
          <w:sz w:val="20"/>
          <w:szCs w:val="20"/>
        </w:rPr>
        <w:t xml:space="preserve"> to support business workflows and automation.</w:t>
      </w:r>
    </w:p>
    <w:p w14:paraId="229C2F78" w14:textId="77777777" w:rsidR="00EF0DB6" w:rsidRPr="00EF0DB6" w:rsidRDefault="00EF0DB6" w:rsidP="00EF0DB6">
      <w:pPr>
        <w:pStyle w:val="NormalWeb"/>
        <w:numPr>
          <w:ilvl w:val="0"/>
          <w:numId w:val="17"/>
        </w:numPr>
        <w:rPr>
          <w:rFonts w:asciiTheme="minorHAnsi" w:hAnsiTheme="minorHAnsi" w:cstheme="minorHAnsi"/>
          <w:sz w:val="20"/>
          <w:szCs w:val="20"/>
        </w:rPr>
      </w:pPr>
      <w:r>
        <w:rPr>
          <w:rFonts w:asciiTheme="minorHAnsi" w:hAnsiTheme="minorHAnsi" w:cstheme="minorHAnsi"/>
          <w:sz w:val="20"/>
          <w:szCs w:val="20"/>
        </w:rPr>
        <w:t xml:space="preserve">Implemented responsible </w:t>
      </w:r>
      <w:r>
        <w:rPr>
          <w:rFonts w:asciiTheme="minorHAnsi" w:hAnsiTheme="minorHAnsi" w:cstheme="minorHAnsi"/>
          <w:b/>
          <w:bCs/>
          <w:sz w:val="20"/>
          <w:szCs w:val="20"/>
        </w:rPr>
        <w:t>AI</w:t>
      </w:r>
      <w:r>
        <w:rPr>
          <w:rFonts w:asciiTheme="minorHAnsi" w:hAnsiTheme="minorHAnsi" w:cstheme="minorHAnsi"/>
          <w:sz w:val="20"/>
          <w:szCs w:val="20"/>
        </w:rPr>
        <w:t xml:space="preserve"> practices including </w:t>
      </w:r>
      <w:r>
        <w:rPr>
          <w:rFonts w:asciiTheme="minorHAnsi" w:hAnsiTheme="minorHAnsi" w:cstheme="minorHAnsi"/>
          <w:b/>
          <w:bCs/>
          <w:sz w:val="20"/>
          <w:szCs w:val="20"/>
        </w:rPr>
        <w:t>data privacy, model governance</w:t>
      </w:r>
      <w:r>
        <w:rPr>
          <w:rFonts w:asciiTheme="minorHAnsi" w:hAnsiTheme="minorHAnsi" w:cstheme="minorHAnsi"/>
          <w:sz w:val="20"/>
          <w:szCs w:val="20"/>
        </w:rPr>
        <w:t>, and risk-aware deployment.</w:t>
      </w:r>
    </w:p>
    <w:p w14:paraId="5CD5DA45" w14:textId="77777777" w:rsidR="00EA27AE" w:rsidRPr="00EA27AE" w:rsidRDefault="00EA27AE" w:rsidP="00EA27AE">
      <w:pPr>
        <w:pStyle w:val="ListParagraph"/>
        <w:numPr>
          <w:ilvl w:val="0"/>
          <w:numId w:val="17"/>
        </w:numPr>
        <w:spacing w:before="14" w:after="4"/>
        <w:ind w:right="1047"/>
        <w:rPr>
          <w:rFonts w:ascii="Calibri" w:eastAsia="Calibri" w:hAnsi="Calibri" w:cs="Calibri"/>
          <w:sz w:val="20"/>
          <w:szCs w:val="20"/>
        </w:rPr>
      </w:pPr>
      <w:r>
        <w:rPr>
          <w:rFonts w:ascii="Calibri" w:eastAsia="Calibri" w:hAnsi="Calibri" w:cs="Calibri"/>
          <w:sz w:val="20"/>
          <w:szCs w:val="20"/>
        </w:rPr>
        <w:t>Full</w:t>
      </w:r>
      <w:r>
        <w:rPr>
          <w:rFonts w:ascii="Calibri" w:eastAsia="Calibri" w:hAnsi="Calibri" w:cs="Calibri"/>
          <w:spacing w:val="-1"/>
          <w:sz w:val="20"/>
          <w:szCs w:val="20"/>
        </w:rPr>
        <w:t xml:space="preserve"> </w:t>
      </w:r>
      <w:r>
        <w:rPr>
          <w:rFonts w:ascii="Calibri" w:eastAsia="Calibri" w:hAnsi="Calibri" w:cs="Calibri"/>
          <w:sz w:val="20"/>
          <w:szCs w:val="20"/>
        </w:rPr>
        <w:t>ownership</w:t>
      </w:r>
      <w:r>
        <w:rPr>
          <w:rFonts w:ascii="Calibri" w:eastAsia="Calibri" w:hAnsi="Calibri" w:cs="Calibri"/>
          <w:spacing w:val="-1"/>
          <w:sz w:val="20"/>
          <w:szCs w:val="20"/>
        </w:rPr>
        <w:t xml:space="preserve"> </w:t>
      </w:r>
      <w:r>
        <w:rPr>
          <w:rFonts w:ascii="Calibri" w:eastAsia="Calibri" w:hAnsi="Calibri" w:cs="Calibri"/>
          <w:sz w:val="20"/>
          <w:szCs w:val="20"/>
        </w:rPr>
        <w:t>of</w:t>
      </w:r>
      <w:r>
        <w:rPr>
          <w:rFonts w:ascii="Calibri" w:eastAsia="Calibri" w:hAnsi="Calibri" w:cs="Calibri"/>
          <w:spacing w:val="-1"/>
          <w:sz w:val="20"/>
          <w:szCs w:val="20"/>
        </w:rPr>
        <w:t xml:space="preserve"> </w:t>
      </w:r>
      <w:r>
        <w:rPr>
          <w:rFonts w:ascii="Calibri" w:eastAsia="Calibri" w:hAnsi="Calibri" w:cs="Calibri"/>
          <w:sz w:val="20"/>
          <w:szCs w:val="20"/>
        </w:rPr>
        <w:t>the</w:t>
      </w:r>
      <w:r>
        <w:rPr>
          <w:rFonts w:ascii="Calibri" w:eastAsia="Calibri" w:hAnsi="Calibri" w:cs="Calibri"/>
          <w:spacing w:val="-1"/>
          <w:sz w:val="20"/>
          <w:szCs w:val="20"/>
        </w:rPr>
        <w:t xml:space="preserve"> </w:t>
      </w:r>
      <w:r>
        <w:rPr>
          <w:rFonts w:ascii="Calibri" w:eastAsia="Calibri" w:hAnsi="Calibri" w:cs="Calibri"/>
          <w:sz w:val="20"/>
          <w:szCs w:val="20"/>
        </w:rPr>
        <w:t>ML</w:t>
      </w:r>
      <w:r>
        <w:rPr>
          <w:rFonts w:ascii="Calibri" w:eastAsia="Calibri" w:hAnsi="Calibri" w:cs="Calibri"/>
          <w:spacing w:val="-1"/>
          <w:sz w:val="20"/>
          <w:szCs w:val="20"/>
        </w:rPr>
        <w:t xml:space="preserve"> </w:t>
      </w:r>
      <w:r>
        <w:rPr>
          <w:rFonts w:ascii="Calibri" w:eastAsia="Calibri" w:hAnsi="Calibri" w:cs="Calibri"/>
          <w:sz w:val="20"/>
          <w:szCs w:val="20"/>
        </w:rPr>
        <w:t>lifecycle:</w:t>
      </w:r>
      <w:r>
        <w:rPr>
          <w:rFonts w:ascii="Calibri" w:eastAsia="Calibri" w:hAnsi="Calibri" w:cs="Calibri"/>
          <w:spacing w:val="-1"/>
          <w:sz w:val="20"/>
          <w:szCs w:val="20"/>
        </w:rPr>
        <w:t xml:space="preserve"> </w:t>
      </w:r>
      <w:r>
        <w:rPr>
          <w:rFonts w:ascii="Calibri" w:eastAsia="Calibri" w:hAnsi="Calibri" w:cs="Calibri"/>
          <w:sz w:val="20"/>
          <w:szCs w:val="20"/>
        </w:rPr>
        <w:t>data</w:t>
      </w:r>
      <w:r>
        <w:rPr>
          <w:rFonts w:ascii="Calibri" w:eastAsia="Calibri" w:hAnsi="Calibri" w:cs="Calibri"/>
          <w:spacing w:val="-1"/>
          <w:sz w:val="20"/>
          <w:szCs w:val="20"/>
        </w:rPr>
        <w:t xml:space="preserve"> </w:t>
      </w:r>
      <w:r>
        <w:rPr>
          <w:rFonts w:ascii="Calibri" w:eastAsia="Calibri" w:hAnsi="Calibri" w:cs="Calibri"/>
          <w:sz w:val="20"/>
          <w:szCs w:val="20"/>
        </w:rPr>
        <w:t>ingestion,</w:t>
      </w:r>
      <w:r>
        <w:rPr>
          <w:rFonts w:ascii="Calibri" w:eastAsia="Calibri" w:hAnsi="Calibri" w:cs="Calibri"/>
          <w:spacing w:val="-1"/>
          <w:sz w:val="20"/>
          <w:szCs w:val="20"/>
        </w:rPr>
        <w:t xml:space="preserve"> </w:t>
      </w:r>
      <w:r>
        <w:rPr>
          <w:rFonts w:ascii="Calibri" w:eastAsia="Calibri" w:hAnsi="Calibri" w:cs="Calibri"/>
          <w:sz w:val="20"/>
          <w:szCs w:val="20"/>
        </w:rPr>
        <w:t>preprocessing,</w:t>
      </w:r>
      <w:r>
        <w:rPr>
          <w:rFonts w:ascii="Calibri" w:eastAsia="Calibri" w:hAnsi="Calibri" w:cs="Calibri"/>
          <w:spacing w:val="-1"/>
          <w:sz w:val="20"/>
          <w:szCs w:val="20"/>
        </w:rPr>
        <w:t xml:space="preserve"> </w:t>
      </w:r>
      <w:r>
        <w:rPr>
          <w:rFonts w:ascii="Calibri" w:eastAsia="Calibri" w:hAnsi="Calibri" w:cs="Calibri"/>
          <w:sz w:val="20"/>
          <w:szCs w:val="20"/>
        </w:rPr>
        <w:t>feature</w:t>
      </w:r>
      <w:r>
        <w:rPr>
          <w:rFonts w:ascii="Calibri" w:eastAsia="Calibri" w:hAnsi="Calibri" w:cs="Calibri"/>
          <w:spacing w:val="-1"/>
          <w:sz w:val="20"/>
          <w:szCs w:val="20"/>
        </w:rPr>
        <w:t xml:space="preserve"> </w:t>
      </w:r>
      <w:r>
        <w:rPr>
          <w:rFonts w:ascii="Calibri" w:eastAsia="Calibri" w:hAnsi="Calibri" w:cs="Calibri"/>
          <w:sz w:val="20"/>
          <w:szCs w:val="20"/>
        </w:rPr>
        <w:t>engineering,</w:t>
      </w:r>
      <w:r>
        <w:rPr>
          <w:rFonts w:ascii="Calibri" w:eastAsia="Calibri" w:hAnsi="Calibri" w:cs="Calibri"/>
          <w:spacing w:val="-1"/>
          <w:sz w:val="20"/>
          <w:szCs w:val="20"/>
        </w:rPr>
        <w:t xml:space="preserve"> </w:t>
      </w:r>
      <w:r>
        <w:rPr>
          <w:rFonts w:ascii="Calibri" w:eastAsia="Calibri" w:hAnsi="Calibri" w:cs="Calibri"/>
          <w:sz w:val="20"/>
          <w:szCs w:val="20"/>
        </w:rPr>
        <w:t xml:space="preserve">model </w:t>
      </w:r>
      <w:r>
        <w:rPr>
          <w:rFonts w:ascii="Calibri" w:eastAsia="Calibri" w:hAnsi="Calibri" w:cs="Calibri"/>
          <w:spacing w:val="1"/>
          <w:sz w:val="20"/>
          <w:szCs w:val="20"/>
        </w:rPr>
        <w:t>d</w:t>
      </w:r>
      <w:r>
        <w:rPr>
          <w:rFonts w:ascii="Calibri" w:eastAsia="Calibri" w:hAnsi="Calibri" w:cs="Calibri"/>
          <w:sz w:val="20"/>
          <w:szCs w:val="20"/>
        </w:rPr>
        <w:t>evelopment,</w:t>
      </w:r>
      <w:r>
        <w:rPr>
          <w:rFonts w:ascii="Calibri" w:eastAsia="Calibri" w:hAnsi="Calibri" w:cs="Calibri"/>
          <w:spacing w:val="-1"/>
          <w:sz w:val="20"/>
          <w:szCs w:val="20"/>
        </w:rPr>
        <w:t xml:space="preserve"> </w:t>
      </w:r>
      <w:r>
        <w:rPr>
          <w:rFonts w:ascii="Calibri" w:eastAsia="Calibri" w:hAnsi="Calibri" w:cs="Calibri"/>
          <w:sz w:val="20"/>
          <w:szCs w:val="20"/>
        </w:rPr>
        <w:t>hyperparameter</w:t>
      </w:r>
      <w:r>
        <w:rPr>
          <w:rFonts w:ascii="Calibri" w:eastAsia="Calibri" w:hAnsi="Calibri" w:cs="Calibri"/>
          <w:spacing w:val="-1"/>
          <w:sz w:val="20"/>
          <w:szCs w:val="20"/>
        </w:rPr>
        <w:t xml:space="preserve"> </w:t>
      </w:r>
      <w:r>
        <w:rPr>
          <w:rFonts w:ascii="Calibri" w:eastAsia="Calibri" w:hAnsi="Calibri" w:cs="Calibri"/>
          <w:sz w:val="20"/>
          <w:szCs w:val="20"/>
        </w:rPr>
        <w:t>tuning,</w:t>
      </w:r>
      <w:r>
        <w:rPr>
          <w:rFonts w:ascii="Calibri" w:eastAsia="Calibri" w:hAnsi="Calibri" w:cs="Calibri"/>
          <w:spacing w:val="-1"/>
          <w:sz w:val="20"/>
          <w:szCs w:val="20"/>
        </w:rPr>
        <w:t xml:space="preserve"> </w:t>
      </w:r>
      <w:r>
        <w:rPr>
          <w:rFonts w:ascii="Calibri" w:eastAsia="Calibri" w:hAnsi="Calibri" w:cs="Calibri"/>
          <w:sz w:val="20"/>
          <w:szCs w:val="20"/>
        </w:rPr>
        <w:t>validation,</w:t>
      </w:r>
      <w:r>
        <w:rPr>
          <w:rFonts w:ascii="Calibri" w:eastAsia="Calibri" w:hAnsi="Calibri" w:cs="Calibri"/>
          <w:spacing w:val="-1"/>
          <w:sz w:val="20"/>
          <w:szCs w:val="20"/>
        </w:rPr>
        <w:t xml:space="preserve"> </w:t>
      </w:r>
      <w:r>
        <w:rPr>
          <w:rFonts w:ascii="Calibri" w:eastAsia="Calibri" w:hAnsi="Calibri" w:cs="Calibri"/>
          <w:sz w:val="20"/>
          <w:szCs w:val="20"/>
        </w:rPr>
        <w:t>deployment,</w:t>
      </w:r>
      <w:r>
        <w:rPr>
          <w:rFonts w:ascii="Calibri" w:eastAsia="Calibri" w:hAnsi="Calibri" w:cs="Calibri"/>
          <w:spacing w:val="-1"/>
          <w:sz w:val="20"/>
          <w:szCs w:val="20"/>
        </w:rPr>
        <w:t xml:space="preserve"> </w:t>
      </w:r>
      <w:r>
        <w:rPr>
          <w:rFonts w:ascii="Calibri" w:eastAsia="Calibri" w:hAnsi="Calibri" w:cs="Calibri"/>
          <w:sz w:val="20"/>
          <w:szCs w:val="20"/>
        </w:rPr>
        <w:t>monitoring,</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 xml:space="preserve">retraining. </w:t>
      </w:r>
    </w:p>
    <w:p w14:paraId="13237471" w14:textId="77777777" w:rsidR="00EA27AE" w:rsidRPr="00EA27AE" w:rsidRDefault="00EA27AE" w:rsidP="00EA27AE">
      <w:pPr>
        <w:pStyle w:val="ListParagraph"/>
        <w:numPr>
          <w:ilvl w:val="0"/>
          <w:numId w:val="17"/>
        </w:numPr>
        <w:spacing w:before="7" w:line="246" w:lineRule="auto"/>
        <w:rPr>
          <w:rFonts w:ascii="Calibri" w:eastAsia="Calibri" w:hAnsi="Calibri" w:cs="Calibri"/>
          <w:sz w:val="20"/>
          <w:szCs w:val="20"/>
        </w:rPr>
      </w:pPr>
      <w:r>
        <w:rPr>
          <w:rFonts w:ascii="Calibri" w:eastAsia="Calibri" w:hAnsi="Calibri" w:cs="Calibri"/>
          <w:sz w:val="20"/>
          <w:szCs w:val="20"/>
        </w:rPr>
        <w:t>Strong</w:t>
      </w:r>
      <w:r>
        <w:rPr>
          <w:rFonts w:ascii="Calibri" w:eastAsia="Calibri" w:hAnsi="Calibri" w:cs="Calibri"/>
          <w:spacing w:val="-1"/>
          <w:sz w:val="20"/>
          <w:szCs w:val="20"/>
        </w:rPr>
        <w:t xml:space="preserve"> </w:t>
      </w:r>
      <w:r>
        <w:rPr>
          <w:rFonts w:ascii="Calibri" w:eastAsia="Calibri" w:hAnsi="Calibri" w:cs="Calibri"/>
          <w:sz w:val="20"/>
          <w:szCs w:val="20"/>
        </w:rPr>
        <w:t>foundation</w:t>
      </w:r>
      <w:r>
        <w:rPr>
          <w:rFonts w:ascii="Calibri" w:eastAsia="Calibri" w:hAnsi="Calibri" w:cs="Calibri"/>
          <w:spacing w:val="-1"/>
          <w:sz w:val="20"/>
          <w:szCs w:val="20"/>
        </w:rPr>
        <w:t xml:space="preserve"> </w:t>
      </w:r>
      <w:r>
        <w:rPr>
          <w:rFonts w:ascii="Calibri" w:eastAsia="Calibri" w:hAnsi="Calibri" w:cs="Calibri"/>
          <w:sz w:val="20"/>
          <w:szCs w:val="20"/>
        </w:rPr>
        <w:t>in</w:t>
      </w:r>
      <w:r>
        <w:rPr>
          <w:rFonts w:ascii="Calibri" w:eastAsia="Calibri" w:hAnsi="Calibri" w:cs="Calibri"/>
          <w:spacing w:val="-1"/>
          <w:sz w:val="20"/>
          <w:szCs w:val="20"/>
        </w:rPr>
        <w:t xml:space="preserve"> </w:t>
      </w:r>
      <w:r>
        <w:rPr>
          <w:rFonts w:ascii="Calibri" w:eastAsia="Calibri" w:hAnsi="Calibri" w:cs="Calibri"/>
          <w:sz w:val="20"/>
          <w:szCs w:val="20"/>
        </w:rPr>
        <w:t>classical</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deep</w:t>
      </w:r>
      <w:r>
        <w:rPr>
          <w:rFonts w:ascii="Calibri" w:eastAsia="Calibri" w:hAnsi="Calibri" w:cs="Calibri"/>
          <w:spacing w:val="-1"/>
          <w:sz w:val="20"/>
          <w:szCs w:val="20"/>
        </w:rPr>
        <w:t xml:space="preserve"> </w:t>
      </w:r>
      <w:r>
        <w:rPr>
          <w:rFonts w:ascii="Calibri" w:eastAsia="Calibri" w:hAnsi="Calibri" w:cs="Calibri"/>
          <w:sz w:val="20"/>
          <w:szCs w:val="20"/>
        </w:rPr>
        <w:t>learning</w:t>
      </w:r>
      <w:r>
        <w:rPr>
          <w:rFonts w:ascii="Calibri" w:eastAsia="Calibri" w:hAnsi="Calibri" w:cs="Calibri"/>
          <w:spacing w:val="-1"/>
          <w:sz w:val="20"/>
          <w:szCs w:val="20"/>
        </w:rPr>
        <w:t xml:space="preserve"> </w:t>
      </w:r>
      <w:r>
        <w:rPr>
          <w:rFonts w:ascii="Calibri" w:eastAsia="Calibri" w:hAnsi="Calibri" w:cs="Calibri"/>
          <w:sz w:val="20"/>
          <w:szCs w:val="20"/>
        </w:rPr>
        <w:t>models</w:t>
      </w:r>
      <w:r>
        <w:rPr>
          <w:rFonts w:ascii="Calibri" w:eastAsia="Calibri" w:hAnsi="Calibri" w:cs="Calibri"/>
          <w:spacing w:val="-1"/>
          <w:sz w:val="20"/>
          <w:szCs w:val="20"/>
        </w:rPr>
        <w:t xml:space="preserve"> </w:t>
      </w:r>
      <w:r>
        <w:rPr>
          <w:rFonts w:ascii="Calibri" w:eastAsia="Calibri" w:hAnsi="Calibri" w:cs="Calibri"/>
          <w:sz w:val="20"/>
          <w:szCs w:val="20"/>
        </w:rPr>
        <w:t>including</w:t>
      </w:r>
      <w:r>
        <w:rPr>
          <w:rFonts w:ascii="Calibri" w:eastAsia="Calibri" w:hAnsi="Calibri" w:cs="Calibri"/>
          <w:spacing w:val="-1"/>
          <w:sz w:val="20"/>
          <w:szCs w:val="20"/>
        </w:rPr>
        <w:t xml:space="preserve"> </w:t>
      </w:r>
      <w:r>
        <w:rPr>
          <w:rFonts w:ascii="Calibri" w:eastAsia="Calibri" w:hAnsi="Calibri" w:cs="Calibri"/>
          <w:b/>
          <w:sz w:val="20"/>
          <w:szCs w:val="20"/>
        </w:rPr>
        <w:t>Random</w:t>
      </w:r>
      <w:r>
        <w:rPr>
          <w:rFonts w:ascii="Calibri" w:eastAsia="Calibri" w:hAnsi="Calibri" w:cs="Calibri"/>
          <w:b/>
          <w:spacing w:val="-1"/>
          <w:sz w:val="20"/>
          <w:szCs w:val="20"/>
        </w:rPr>
        <w:t xml:space="preserve"> </w:t>
      </w:r>
      <w:r>
        <w:rPr>
          <w:rFonts w:ascii="Calibri" w:eastAsia="Calibri" w:hAnsi="Calibri" w:cs="Calibri"/>
          <w:b/>
          <w:sz w:val="20"/>
          <w:szCs w:val="20"/>
        </w:rPr>
        <w:t>Forest,</w:t>
      </w:r>
      <w:r>
        <w:rPr>
          <w:rFonts w:ascii="Calibri" w:eastAsia="Calibri" w:hAnsi="Calibri" w:cs="Calibri"/>
          <w:b/>
          <w:spacing w:val="-1"/>
          <w:sz w:val="20"/>
          <w:szCs w:val="20"/>
        </w:rPr>
        <w:t xml:space="preserve"> </w:t>
      </w:r>
      <w:r>
        <w:rPr>
          <w:rFonts w:ascii="Calibri" w:eastAsia="Calibri" w:hAnsi="Calibri" w:cs="Calibri"/>
          <w:b/>
          <w:sz w:val="20"/>
          <w:szCs w:val="20"/>
        </w:rPr>
        <w:t>XGBoost,</w:t>
      </w:r>
      <w:r>
        <w:rPr>
          <w:rFonts w:ascii="Calibri" w:eastAsia="Calibri" w:hAnsi="Calibri" w:cs="Calibri"/>
          <w:b/>
          <w:spacing w:val="-1"/>
          <w:sz w:val="20"/>
          <w:szCs w:val="20"/>
        </w:rPr>
        <w:t xml:space="preserve"> </w:t>
      </w:r>
      <w:r>
        <w:rPr>
          <w:rFonts w:ascii="Calibri" w:eastAsia="Calibri" w:hAnsi="Calibri" w:cs="Calibri"/>
          <w:b/>
          <w:sz w:val="20"/>
          <w:szCs w:val="20"/>
        </w:rPr>
        <w:t>LightGBM</w:t>
      </w:r>
      <w:r>
        <w:rPr>
          <w:rFonts w:ascii="Calibri" w:eastAsia="Calibri" w:hAnsi="Calibri" w:cs="Calibri"/>
          <w:sz w:val="20"/>
          <w:szCs w:val="20"/>
        </w:rPr>
        <w:t xml:space="preserve">, </w:t>
      </w:r>
      <w:r>
        <w:rPr>
          <w:rFonts w:ascii="Calibri" w:eastAsia="Calibri" w:hAnsi="Calibri" w:cs="Calibri"/>
          <w:b/>
          <w:sz w:val="20"/>
          <w:szCs w:val="20"/>
        </w:rPr>
        <w:t>SVM</w:t>
      </w:r>
      <w:r>
        <w:rPr>
          <w:rFonts w:ascii="Calibri" w:eastAsia="Calibri" w:hAnsi="Calibri" w:cs="Calibri"/>
          <w:sz w:val="20"/>
          <w:szCs w:val="20"/>
        </w:rPr>
        <w:t>,</w:t>
      </w:r>
      <w:r>
        <w:rPr>
          <w:rFonts w:ascii="Calibri" w:eastAsia="Calibri" w:hAnsi="Calibri" w:cs="Calibri"/>
          <w:spacing w:val="4"/>
          <w:sz w:val="20"/>
          <w:szCs w:val="20"/>
        </w:rPr>
        <w:t xml:space="preserve"> </w:t>
      </w:r>
      <w:r>
        <w:rPr>
          <w:rFonts w:ascii="Calibri" w:eastAsia="Calibri" w:hAnsi="Calibri" w:cs="Calibri"/>
          <w:sz w:val="20"/>
          <w:szCs w:val="20"/>
        </w:rPr>
        <w:t>Logistic</w:t>
      </w:r>
      <w:r>
        <w:rPr>
          <w:rFonts w:ascii="Calibri" w:eastAsia="Calibri" w:hAnsi="Calibri" w:cs="Calibri"/>
          <w:spacing w:val="4"/>
          <w:sz w:val="20"/>
          <w:szCs w:val="20"/>
        </w:rPr>
        <w:t xml:space="preserve"> </w:t>
      </w:r>
      <w:r>
        <w:rPr>
          <w:rFonts w:ascii="Calibri" w:eastAsia="Calibri" w:hAnsi="Calibri" w:cs="Calibri"/>
          <w:sz w:val="20"/>
          <w:szCs w:val="20"/>
        </w:rPr>
        <w:t>Regression,</w:t>
      </w:r>
      <w:r>
        <w:rPr>
          <w:rFonts w:ascii="Calibri" w:eastAsia="Calibri" w:hAnsi="Calibri" w:cs="Calibri"/>
          <w:spacing w:val="4"/>
          <w:sz w:val="20"/>
          <w:szCs w:val="20"/>
        </w:rPr>
        <w:t xml:space="preserve"> </w:t>
      </w:r>
      <w:r>
        <w:rPr>
          <w:rFonts w:ascii="Calibri" w:eastAsia="Calibri" w:hAnsi="Calibri" w:cs="Calibri"/>
          <w:sz w:val="20"/>
          <w:szCs w:val="20"/>
        </w:rPr>
        <w:t>CNNs,</w:t>
      </w:r>
      <w:r>
        <w:rPr>
          <w:rFonts w:ascii="Calibri" w:eastAsia="Calibri" w:hAnsi="Calibri" w:cs="Calibri"/>
          <w:spacing w:val="4"/>
          <w:sz w:val="20"/>
          <w:szCs w:val="20"/>
        </w:rPr>
        <w:t xml:space="preserve"> </w:t>
      </w:r>
      <w:r>
        <w:rPr>
          <w:rFonts w:ascii="Calibri" w:eastAsia="Calibri" w:hAnsi="Calibri" w:cs="Calibri"/>
          <w:sz w:val="20"/>
          <w:szCs w:val="20"/>
        </w:rPr>
        <w:t>RNNs,</w:t>
      </w:r>
      <w:r>
        <w:rPr>
          <w:rFonts w:ascii="Calibri" w:eastAsia="Calibri" w:hAnsi="Calibri" w:cs="Calibri"/>
          <w:spacing w:val="4"/>
          <w:sz w:val="20"/>
          <w:szCs w:val="20"/>
        </w:rPr>
        <w:t xml:space="preserve"> </w:t>
      </w:r>
      <w:r>
        <w:rPr>
          <w:rFonts w:ascii="Calibri" w:eastAsia="Calibri" w:hAnsi="Calibri" w:cs="Calibri"/>
          <w:b/>
          <w:sz w:val="20"/>
          <w:szCs w:val="20"/>
        </w:rPr>
        <w:t>LSTMs</w:t>
      </w:r>
      <w:r>
        <w:rPr>
          <w:rFonts w:ascii="Calibri" w:eastAsia="Calibri" w:hAnsi="Calibri" w:cs="Calibri"/>
          <w:sz w:val="20"/>
          <w:szCs w:val="20"/>
        </w:rPr>
        <w:t>,</w:t>
      </w:r>
      <w:r>
        <w:rPr>
          <w:rFonts w:ascii="Calibri" w:eastAsia="Calibri" w:hAnsi="Calibri" w:cs="Calibri"/>
          <w:spacing w:val="3"/>
          <w:sz w:val="20"/>
          <w:szCs w:val="20"/>
        </w:rPr>
        <w:t xml:space="preserve"> </w:t>
      </w:r>
      <w:r>
        <w:rPr>
          <w:rFonts w:ascii="Calibri" w:eastAsia="Calibri" w:hAnsi="Calibri" w:cs="Calibri"/>
          <w:sz w:val="20"/>
          <w:szCs w:val="20"/>
        </w:rPr>
        <w:t>Isolation</w:t>
      </w:r>
      <w:r>
        <w:rPr>
          <w:rFonts w:ascii="Calibri" w:eastAsia="Calibri" w:hAnsi="Calibri" w:cs="Calibri"/>
          <w:spacing w:val="3"/>
          <w:sz w:val="20"/>
          <w:szCs w:val="20"/>
        </w:rPr>
        <w:t xml:space="preserve"> </w:t>
      </w:r>
      <w:r>
        <w:rPr>
          <w:rFonts w:ascii="Calibri" w:eastAsia="Calibri" w:hAnsi="Calibri" w:cs="Calibri"/>
          <w:sz w:val="20"/>
          <w:szCs w:val="20"/>
        </w:rPr>
        <w:t>Forest,</w:t>
      </w:r>
      <w:r>
        <w:rPr>
          <w:rFonts w:ascii="Calibri" w:eastAsia="Calibri" w:hAnsi="Calibri" w:cs="Calibri"/>
          <w:spacing w:val="3"/>
          <w:sz w:val="20"/>
          <w:szCs w:val="20"/>
        </w:rPr>
        <w:t xml:space="preserve"> </w:t>
      </w:r>
      <w:r>
        <w:rPr>
          <w:rFonts w:ascii="Calibri" w:eastAsia="Calibri" w:hAnsi="Calibri" w:cs="Calibri"/>
          <w:sz w:val="20"/>
          <w:szCs w:val="20"/>
        </w:rPr>
        <w:t>Autoencoders,</w:t>
      </w:r>
      <w:r>
        <w:rPr>
          <w:rFonts w:ascii="Calibri" w:eastAsia="Calibri" w:hAnsi="Calibri" w:cs="Calibri"/>
          <w:spacing w:val="3"/>
          <w:sz w:val="20"/>
          <w:szCs w:val="20"/>
        </w:rPr>
        <w:t xml:space="preserve"> </w:t>
      </w:r>
      <w:r>
        <w:rPr>
          <w:rFonts w:ascii="Calibri" w:eastAsia="Calibri" w:hAnsi="Calibri" w:cs="Calibri"/>
          <w:b/>
          <w:sz w:val="20"/>
          <w:szCs w:val="20"/>
        </w:rPr>
        <w:t>BERT</w:t>
      </w:r>
      <w:r>
        <w:rPr>
          <w:rFonts w:ascii="Calibri" w:eastAsia="Calibri" w:hAnsi="Calibri" w:cs="Calibri"/>
          <w:sz w:val="20"/>
          <w:szCs w:val="20"/>
        </w:rPr>
        <w:t>,</w:t>
      </w:r>
      <w:r>
        <w:rPr>
          <w:rFonts w:ascii="Calibri" w:eastAsia="Calibri" w:hAnsi="Calibri" w:cs="Calibri"/>
          <w:spacing w:val="3"/>
          <w:sz w:val="20"/>
          <w:szCs w:val="20"/>
        </w:rPr>
        <w:t xml:space="preserve"> </w:t>
      </w:r>
      <w:r>
        <w:rPr>
          <w:rFonts w:ascii="Calibri" w:eastAsia="Calibri" w:hAnsi="Calibri" w:cs="Calibri"/>
          <w:b/>
          <w:sz w:val="20"/>
          <w:szCs w:val="20"/>
        </w:rPr>
        <w:t>GPT</w:t>
      </w:r>
      <w:r>
        <w:rPr>
          <w:rFonts w:ascii="Calibri" w:eastAsia="Calibri" w:hAnsi="Calibri" w:cs="Calibri"/>
          <w:sz w:val="20"/>
          <w:szCs w:val="20"/>
        </w:rPr>
        <w:t>,</w:t>
      </w:r>
      <w:r>
        <w:rPr>
          <w:rFonts w:ascii="Calibri" w:eastAsia="Calibri" w:hAnsi="Calibri" w:cs="Calibri"/>
          <w:spacing w:val="3"/>
          <w:sz w:val="20"/>
          <w:szCs w:val="20"/>
        </w:rPr>
        <w:t xml:space="preserve"> </w:t>
      </w:r>
      <w:r>
        <w:rPr>
          <w:rFonts w:ascii="Calibri" w:eastAsia="Calibri" w:hAnsi="Calibri" w:cs="Calibri"/>
          <w:sz w:val="20"/>
          <w:szCs w:val="20"/>
        </w:rPr>
        <w:t>and</w:t>
      </w:r>
      <w:r>
        <w:rPr>
          <w:rFonts w:ascii="Calibri" w:eastAsia="Calibri" w:hAnsi="Calibri" w:cs="Calibri"/>
          <w:spacing w:val="3"/>
          <w:sz w:val="20"/>
          <w:szCs w:val="20"/>
        </w:rPr>
        <w:t xml:space="preserve"> </w:t>
      </w:r>
      <w:r>
        <w:rPr>
          <w:rFonts w:ascii="Calibri" w:eastAsia="Calibri" w:hAnsi="Calibri" w:cs="Calibri"/>
          <w:sz w:val="20"/>
          <w:szCs w:val="20"/>
        </w:rPr>
        <w:t>T5.</w:t>
      </w:r>
      <w:r>
        <w:rPr>
          <w:rFonts w:ascii="Calibri" w:eastAsia="Calibri" w:hAnsi="Calibri" w:cs="Calibri"/>
          <w:spacing w:val="434"/>
          <w:sz w:val="20"/>
          <w:szCs w:val="20"/>
        </w:rPr>
        <w:t xml:space="preserve"> </w:t>
      </w:r>
    </w:p>
    <w:p w14:paraId="5236D1B1" w14:textId="77777777" w:rsidR="00EA27AE" w:rsidRPr="00EA27AE" w:rsidRDefault="00EA27AE" w:rsidP="00EA27AE">
      <w:pPr>
        <w:pStyle w:val="ListParagraph"/>
        <w:numPr>
          <w:ilvl w:val="0"/>
          <w:numId w:val="17"/>
        </w:numPr>
        <w:spacing w:before="7" w:line="246" w:lineRule="auto"/>
        <w:rPr>
          <w:rFonts w:ascii="Calibri" w:eastAsia="Calibri" w:hAnsi="Calibri" w:cs="Calibri"/>
          <w:sz w:val="20"/>
          <w:szCs w:val="20"/>
        </w:rPr>
      </w:pPr>
      <w:r>
        <w:rPr>
          <w:rFonts w:ascii="Calibri" w:eastAsia="Calibri" w:hAnsi="Calibri" w:cs="Calibri"/>
          <w:sz w:val="20"/>
          <w:szCs w:val="20"/>
        </w:rPr>
        <w:t>Developed</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deployed</w:t>
      </w:r>
      <w:r>
        <w:rPr>
          <w:rFonts w:ascii="Calibri" w:eastAsia="Calibri" w:hAnsi="Calibri" w:cs="Calibri"/>
          <w:spacing w:val="1"/>
          <w:sz w:val="20"/>
          <w:szCs w:val="20"/>
        </w:rPr>
        <w:t xml:space="preserve"> </w:t>
      </w:r>
      <w:r>
        <w:rPr>
          <w:rFonts w:ascii="Calibri" w:eastAsia="Calibri" w:hAnsi="Calibri" w:cs="Calibri"/>
          <w:sz w:val="20"/>
          <w:szCs w:val="20"/>
        </w:rPr>
        <w:t xml:space="preserve">AI microservices using Flask and </w:t>
      </w:r>
      <w:r>
        <w:rPr>
          <w:rFonts w:ascii="Calibri" w:eastAsia="Calibri" w:hAnsi="Calibri" w:cs="Calibri"/>
          <w:b/>
          <w:sz w:val="20"/>
          <w:szCs w:val="20"/>
        </w:rPr>
        <w:t>FastAPI</w:t>
      </w:r>
      <w:r>
        <w:rPr>
          <w:rFonts w:ascii="Calibri" w:eastAsia="Calibri" w:hAnsi="Calibri" w:cs="Calibri"/>
          <w:sz w:val="20"/>
          <w:szCs w:val="20"/>
        </w:rPr>
        <w:t xml:space="preserve">, containerized with </w:t>
      </w:r>
      <w:r>
        <w:rPr>
          <w:rFonts w:ascii="Calibri" w:eastAsia="Calibri" w:hAnsi="Calibri" w:cs="Calibri"/>
          <w:b/>
          <w:sz w:val="20"/>
          <w:szCs w:val="20"/>
        </w:rPr>
        <w:t>Docker</w:t>
      </w:r>
      <w:r>
        <w:rPr>
          <w:rFonts w:ascii="Calibri" w:eastAsia="Calibri" w:hAnsi="Calibri" w:cs="Calibri"/>
          <w:sz w:val="20"/>
          <w:szCs w:val="20"/>
        </w:rPr>
        <w:t xml:space="preserve">,and orchestrated with </w:t>
      </w:r>
      <w:r>
        <w:rPr>
          <w:rFonts w:ascii="Calibri" w:eastAsia="Calibri" w:hAnsi="Calibri" w:cs="Calibri"/>
          <w:b/>
          <w:sz w:val="20"/>
          <w:szCs w:val="20"/>
        </w:rPr>
        <w:t xml:space="preserve">Kubernetes (AKS/EKS) </w:t>
      </w:r>
      <w:r>
        <w:rPr>
          <w:rFonts w:ascii="Calibri" w:eastAsia="Calibri" w:hAnsi="Calibri" w:cs="Calibri"/>
          <w:sz w:val="20"/>
          <w:szCs w:val="20"/>
        </w:rPr>
        <w:t xml:space="preserve">for high-availability production serving. </w:t>
      </w:r>
    </w:p>
    <w:p w14:paraId="1C174773" w14:textId="77777777" w:rsidR="005F6391" w:rsidRDefault="00EA27AE" w:rsidP="005F6391">
      <w:pPr>
        <w:pStyle w:val="ListParagraph"/>
        <w:numPr>
          <w:ilvl w:val="0"/>
          <w:numId w:val="17"/>
        </w:numPr>
        <w:spacing w:before="2" w:after="11"/>
        <w:ind w:right="1377"/>
        <w:rPr>
          <w:rFonts w:ascii="Calibri" w:eastAsia="Calibri" w:hAnsi="Calibri" w:cs="Calibri"/>
          <w:sz w:val="20"/>
          <w:szCs w:val="20"/>
        </w:rPr>
      </w:pPr>
      <w:r>
        <w:rPr>
          <w:rFonts w:ascii="Calibri" w:eastAsia="Calibri" w:hAnsi="Calibri" w:cs="Calibri"/>
          <w:sz w:val="20"/>
          <w:szCs w:val="20"/>
        </w:rPr>
        <w:t>Delivered</w:t>
      </w:r>
      <w:r>
        <w:rPr>
          <w:rFonts w:ascii="Calibri" w:eastAsia="Calibri" w:hAnsi="Calibri" w:cs="Calibri"/>
          <w:spacing w:val="-1"/>
          <w:sz w:val="20"/>
          <w:szCs w:val="20"/>
        </w:rPr>
        <w:t xml:space="preserve"> </w:t>
      </w:r>
      <w:r>
        <w:rPr>
          <w:rFonts w:ascii="Calibri" w:eastAsia="Calibri" w:hAnsi="Calibri" w:cs="Calibri"/>
          <w:sz w:val="20"/>
          <w:szCs w:val="20"/>
        </w:rPr>
        <w:t>end-to-end</w:t>
      </w:r>
      <w:r>
        <w:rPr>
          <w:rFonts w:ascii="Calibri" w:eastAsia="Calibri" w:hAnsi="Calibri" w:cs="Calibri"/>
          <w:spacing w:val="-1"/>
          <w:sz w:val="20"/>
          <w:szCs w:val="20"/>
        </w:rPr>
        <w:t xml:space="preserve"> </w:t>
      </w:r>
      <w:r>
        <w:rPr>
          <w:rFonts w:ascii="Calibri" w:eastAsia="Calibri" w:hAnsi="Calibri" w:cs="Calibri"/>
          <w:sz w:val="20"/>
          <w:szCs w:val="20"/>
        </w:rPr>
        <w:t>AI/ML</w:t>
      </w:r>
      <w:r>
        <w:rPr>
          <w:rFonts w:ascii="Calibri" w:eastAsia="Calibri" w:hAnsi="Calibri" w:cs="Calibri"/>
          <w:spacing w:val="-1"/>
          <w:sz w:val="20"/>
          <w:szCs w:val="20"/>
        </w:rPr>
        <w:t xml:space="preserve"> </w:t>
      </w:r>
      <w:r>
        <w:rPr>
          <w:rFonts w:ascii="Calibri" w:eastAsia="Calibri" w:hAnsi="Calibri" w:cs="Calibri"/>
          <w:sz w:val="20"/>
          <w:szCs w:val="20"/>
        </w:rPr>
        <w:t>workloads</w:t>
      </w:r>
      <w:r>
        <w:rPr>
          <w:rFonts w:ascii="Calibri" w:eastAsia="Calibri" w:hAnsi="Calibri" w:cs="Calibri"/>
          <w:spacing w:val="-1"/>
          <w:sz w:val="20"/>
          <w:szCs w:val="20"/>
        </w:rPr>
        <w:t xml:space="preserve"> </w:t>
      </w:r>
      <w:r>
        <w:rPr>
          <w:rFonts w:ascii="Calibri" w:eastAsia="Calibri" w:hAnsi="Calibri" w:cs="Calibri"/>
          <w:sz w:val="20"/>
          <w:szCs w:val="20"/>
        </w:rPr>
        <w:t>on</w:t>
      </w:r>
      <w:r>
        <w:rPr>
          <w:rFonts w:ascii="Calibri" w:eastAsia="Calibri" w:hAnsi="Calibri" w:cs="Calibri"/>
          <w:spacing w:val="-1"/>
          <w:sz w:val="20"/>
          <w:szCs w:val="20"/>
        </w:rPr>
        <w:t xml:space="preserve"> </w:t>
      </w:r>
      <w:r>
        <w:rPr>
          <w:rFonts w:ascii="Calibri" w:eastAsia="Calibri" w:hAnsi="Calibri" w:cs="Calibri"/>
          <w:b/>
          <w:sz w:val="20"/>
          <w:szCs w:val="20"/>
        </w:rPr>
        <w:t>AWS</w:t>
      </w:r>
      <w:r>
        <w:rPr>
          <w:rFonts w:ascii="Calibri" w:eastAsia="Calibri" w:hAnsi="Calibri" w:cs="Calibri"/>
          <w:b/>
          <w:spacing w:val="-1"/>
          <w:sz w:val="20"/>
          <w:szCs w:val="20"/>
        </w:rPr>
        <w:t xml:space="preserve"> </w:t>
      </w:r>
      <w:r>
        <w:rPr>
          <w:rFonts w:ascii="Calibri" w:eastAsia="Calibri" w:hAnsi="Calibri" w:cs="Calibri"/>
          <w:sz w:val="20"/>
          <w:szCs w:val="20"/>
        </w:rPr>
        <w:t>(</w:t>
      </w:r>
      <w:r>
        <w:rPr>
          <w:rFonts w:ascii="Calibri" w:eastAsia="Calibri" w:hAnsi="Calibri" w:cs="Calibri"/>
          <w:b/>
          <w:sz w:val="20"/>
          <w:szCs w:val="20"/>
        </w:rPr>
        <w:t>SageMaker,</w:t>
      </w:r>
      <w:r>
        <w:rPr>
          <w:rFonts w:ascii="Calibri" w:eastAsia="Calibri" w:hAnsi="Calibri" w:cs="Calibri"/>
          <w:b/>
          <w:spacing w:val="-1"/>
          <w:sz w:val="20"/>
          <w:szCs w:val="20"/>
        </w:rPr>
        <w:t xml:space="preserve"> </w:t>
      </w:r>
      <w:r>
        <w:rPr>
          <w:rFonts w:ascii="Calibri" w:eastAsia="Calibri" w:hAnsi="Calibri" w:cs="Calibri"/>
          <w:b/>
          <w:sz w:val="20"/>
          <w:szCs w:val="20"/>
        </w:rPr>
        <w:t>Lambda,</w:t>
      </w:r>
      <w:r>
        <w:rPr>
          <w:rFonts w:ascii="Calibri" w:eastAsia="Calibri" w:hAnsi="Calibri" w:cs="Calibri"/>
          <w:b/>
          <w:spacing w:val="-1"/>
          <w:sz w:val="20"/>
          <w:szCs w:val="20"/>
        </w:rPr>
        <w:t xml:space="preserve"> </w:t>
      </w:r>
      <w:r>
        <w:rPr>
          <w:rFonts w:ascii="Calibri" w:eastAsia="Calibri" w:hAnsi="Calibri" w:cs="Calibri"/>
          <w:b/>
          <w:sz w:val="20"/>
          <w:szCs w:val="20"/>
        </w:rPr>
        <w:t>S3,</w:t>
      </w:r>
      <w:r>
        <w:rPr>
          <w:rFonts w:ascii="Calibri" w:eastAsia="Calibri" w:hAnsi="Calibri" w:cs="Calibri"/>
          <w:b/>
          <w:spacing w:val="-1"/>
          <w:sz w:val="20"/>
          <w:szCs w:val="20"/>
        </w:rPr>
        <w:t xml:space="preserve"> </w:t>
      </w:r>
      <w:r>
        <w:rPr>
          <w:rFonts w:ascii="Calibri" w:eastAsia="Calibri" w:hAnsi="Calibri" w:cs="Calibri"/>
          <w:b/>
          <w:sz w:val="20"/>
          <w:szCs w:val="20"/>
        </w:rPr>
        <w:t>EC2,</w:t>
      </w:r>
      <w:r>
        <w:rPr>
          <w:rFonts w:ascii="Calibri" w:eastAsia="Calibri" w:hAnsi="Calibri" w:cs="Calibri"/>
          <w:b/>
          <w:spacing w:val="-1"/>
          <w:sz w:val="20"/>
          <w:szCs w:val="20"/>
        </w:rPr>
        <w:t xml:space="preserve"> </w:t>
      </w:r>
      <w:r>
        <w:rPr>
          <w:rFonts w:ascii="Calibri" w:eastAsia="Calibri" w:hAnsi="Calibri" w:cs="Calibri"/>
          <w:b/>
          <w:sz w:val="20"/>
          <w:szCs w:val="20"/>
        </w:rPr>
        <w:t>EMR</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 xml:space="preserve">and </w:t>
      </w:r>
      <w:r>
        <w:rPr>
          <w:rFonts w:ascii="Calibri" w:eastAsia="Calibri" w:hAnsi="Calibri" w:cs="Calibri"/>
          <w:b/>
          <w:sz w:val="20"/>
          <w:szCs w:val="20"/>
        </w:rPr>
        <w:t xml:space="preserve">Azure </w:t>
      </w:r>
      <w:r>
        <w:rPr>
          <w:rFonts w:ascii="Calibri" w:eastAsia="Calibri" w:hAnsi="Calibri" w:cs="Calibri"/>
          <w:sz w:val="20"/>
          <w:szCs w:val="20"/>
        </w:rPr>
        <w:t xml:space="preserve">(Azure ML, </w:t>
      </w:r>
      <w:r>
        <w:rPr>
          <w:rFonts w:ascii="Calibri" w:eastAsia="Calibri" w:hAnsi="Calibri" w:cs="Calibri"/>
          <w:b/>
          <w:sz w:val="20"/>
          <w:szCs w:val="20"/>
        </w:rPr>
        <w:t>Databricks</w:t>
      </w:r>
      <w:r>
        <w:rPr>
          <w:rFonts w:ascii="Calibri" w:eastAsia="Calibri" w:hAnsi="Calibri" w:cs="Calibri"/>
          <w:sz w:val="20"/>
          <w:szCs w:val="20"/>
        </w:rPr>
        <w:t xml:space="preserve">, Synapse, Data Factory, Azure OpenAI Service). </w:t>
      </w:r>
    </w:p>
    <w:p w14:paraId="441CB994" w14:textId="77777777" w:rsidR="005F6391" w:rsidRPr="005F6391" w:rsidRDefault="005F6391" w:rsidP="005F6391">
      <w:pPr>
        <w:pStyle w:val="ListParagraph"/>
        <w:numPr>
          <w:ilvl w:val="0"/>
          <w:numId w:val="17"/>
        </w:numPr>
        <w:spacing w:before="2" w:after="11"/>
        <w:ind w:right="1377"/>
        <w:rPr>
          <w:rFonts w:ascii="Calibri" w:eastAsia="Calibri" w:hAnsi="Calibri" w:cs="Calibri"/>
          <w:sz w:val="20"/>
          <w:szCs w:val="20"/>
        </w:rPr>
      </w:pPr>
      <w:r>
        <w:rPr>
          <w:rFonts w:eastAsia="Times New Roman" w:cstheme="minorHAnsi"/>
          <w:kern w:val="0"/>
          <w:sz w:val="20"/>
          <w:szCs w:val="20"/>
          <w14:ligatures w14:val="none"/>
        </w:rPr>
        <w:t xml:space="preserve">Led end-to-end delivery of enterprise-scale Databricks pipelines processing millions of records daily. </w:t>
      </w:r>
    </w:p>
    <w:p w14:paraId="1D084274" w14:textId="77777777" w:rsidR="001C1F05" w:rsidRPr="00EA27AE" w:rsidRDefault="00EA27AE" w:rsidP="00EA27AE">
      <w:pPr>
        <w:pStyle w:val="ListParagraph"/>
        <w:numPr>
          <w:ilvl w:val="0"/>
          <w:numId w:val="17"/>
        </w:numPr>
        <w:rPr>
          <w:rFonts w:cstheme="minorHAnsi"/>
          <w:sz w:val="20"/>
          <w:szCs w:val="20"/>
        </w:rPr>
      </w:pPr>
      <w:r>
        <w:rPr>
          <w:rFonts w:ascii="Calibri" w:eastAsia="Calibri" w:hAnsi="Calibri" w:cs="Calibri"/>
          <w:sz w:val="20"/>
          <w:szCs w:val="20"/>
        </w:rPr>
        <w:t>Integrated</w:t>
      </w:r>
      <w:r>
        <w:rPr>
          <w:rFonts w:ascii="Calibri" w:eastAsia="Calibri" w:hAnsi="Calibri" w:cs="Calibri"/>
          <w:spacing w:val="-1"/>
          <w:sz w:val="20"/>
          <w:szCs w:val="20"/>
        </w:rPr>
        <w:t xml:space="preserve"> </w:t>
      </w:r>
      <w:r>
        <w:rPr>
          <w:rFonts w:ascii="Calibri" w:eastAsia="Calibri" w:hAnsi="Calibri" w:cs="Calibri"/>
          <w:sz w:val="20"/>
          <w:szCs w:val="20"/>
        </w:rPr>
        <w:t>AI</w:t>
      </w:r>
      <w:r>
        <w:rPr>
          <w:rFonts w:ascii="Calibri" w:eastAsia="Calibri" w:hAnsi="Calibri" w:cs="Calibri"/>
          <w:spacing w:val="-1"/>
          <w:sz w:val="20"/>
          <w:szCs w:val="20"/>
        </w:rPr>
        <w:t xml:space="preserve"> </w:t>
      </w:r>
      <w:r>
        <w:rPr>
          <w:rFonts w:ascii="Calibri" w:eastAsia="Calibri" w:hAnsi="Calibri" w:cs="Calibri"/>
          <w:sz w:val="20"/>
          <w:szCs w:val="20"/>
        </w:rPr>
        <w:t>with</w:t>
      </w:r>
      <w:r>
        <w:rPr>
          <w:rFonts w:ascii="Calibri" w:eastAsia="Calibri" w:hAnsi="Calibri" w:cs="Calibri"/>
          <w:spacing w:val="-1"/>
          <w:sz w:val="20"/>
          <w:szCs w:val="20"/>
        </w:rPr>
        <w:t xml:space="preserve"> </w:t>
      </w:r>
      <w:r>
        <w:rPr>
          <w:rFonts w:ascii="Calibri" w:eastAsia="Calibri" w:hAnsi="Calibri" w:cs="Calibri"/>
          <w:sz w:val="20"/>
          <w:szCs w:val="20"/>
        </w:rPr>
        <w:t>real-time</w:t>
      </w:r>
      <w:r>
        <w:rPr>
          <w:rFonts w:ascii="Calibri" w:eastAsia="Calibri" w:hAnsi="Calibri" w:cs="Calibri"/>
          <w:spacing w:val="-1"/>
          <w:sz w:val="20"/>
          <w:szCs w:val="20"/>
        </w:rPr>
        <w:t xml:space="preserve"> </w:t>
      </w:r>
      <w:r>
        <w:rPr>
          <w:rFonts w:ascii="Calibri" w:eastAsia="Calibri" w:hAnsi="Calibri" w:cs="Calibri"/>
          <w:sz w:val="20"/>
          <w:szCs w:val="20"/>
        </w:rPr>
        <w:t>streaming</w:t>
      </w:r>
      <w:r>
        <w:rPr>
          <w:rFonts w:ascii="Calibri" w:eastAsia="Calibri" w:hAnsi="Calibri" w:cs="Calibri"/>
          <w:spacing w:val="-1"/>
          <w:sz w:val="20"/>
          <w:szCs w:val="20"/>
        </w:rPr>
        <w:t xml:space="preserve"> </w:t>
      </w:r>
      <w:r>
        <w:rPr>
          <w:rFonts w:ascii="Calibri" w:eastAsia="Calibri" w:hAnsi="Calibri" w:cs="Calibri"/>
          <w:sz w:val="20"/>
          <w:szCs w:val="20"/>
        </w:rPr>
        <w:t>systems</w:t>
      </w:r>
      <w:r>
        <w:rPr>
          <w:rFonts w:ascii="Calibri" w:eastAsia="Calibri" w:hAnsi="Calibri" w:cs="Calibri"/>
          <w:spacing w:val="-1"/>
          <w:sz w:val="20"/>
          <w:szCs w:val="20"/>
        </w:rPr>
        <w:t xml:space="preserve"> </w:t>
      </w:r>
      <w:r>
        <w:rPr>
          <w:rFonts w:ascii="Calibri" w:eastAsia="Calibri" w:hAnsi="Calibri" w:cs="Calibri"/>
          <w:sz w:val="20"/>
          <w:szCs w:val="20"/>
        </w:rPr>
        <w:t>using</w:t>
      </w:r>
      <w:r>
        <w:rPr>
          <w:rFonts w:ascii="Calibri" w:eastAsia="Calibri" w:hAnsi="Calibri" w:cs="Calibri"/>
          <w:spacing w:val="-1"/>
          <w:sz w:val="20"/>
          <w:szCs w:val="20"/>
        </w:rPr>
        <w:t xml:space="preserve"> </w:t>
      </w:r>
      <w:r>
        <w:rPr>
          <w:rFonts w:ascii="Calibri" w:eastAsia="Calibri" w:hAnsi="Calibri" w:cs="Calibri"/>
          <w:b/>
          <w:sz w:val="20"/>
          <w:szCs w:val="20"/>
        </w:rPr>
        <w:t>Apache</w:t>
      </w:r>
      <w:r>
        <w:rPr>
          <w:rFonts w:ascii="Calibri" w:eastAsia="Calibri" w:hAnsi="Calibri" w:cs="Calibri"/>
          <w:b/>
          <w:spacing w:val="-1"/>
          <w:sz w:val="20"/>
          <w:szCs w:val="20"/>
        </w:rPr>
        <w:t xml:space="preserve"> </w:t>
      </w:r>
      <w:r>
        <w:rPr>
          <w:rFonts w:ascii="Calibri" w:eastAsia="Calibri" w:hAnsi="Calibri" w:cs="Calibri"/>
          <w:b/>
          <w:sz w:val="20"/>
          <w:szCs w:val="20"/>
        </w:rPr>
        <w:t>Kafka</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b/>
          <w:sz w:val="20"/>
          <w:szCs w:val="20"/>
        </w:rPr>
        <w:t>Spark</w:t>
      </w:r>
      <w:r>
        <w:rPr>
          <w:rFonts w:ascii="Calibri" w:eastAsia="Calibri" w:hAnsi="Calibri" w:cs="Calibri"/>
          <w:b/>
          <w:spacing w:val="-1"/>
          <w:sz w:val="20"/>
          <w:szCs w:val="20"/>
        </w:rPr>
        <w:t xml:space="preserve"> </w:t>
      </w:r>
      <w:r>
        <w:rPr>
          <w:rFonts w:ascii="Calibri" w:eastAsia="Calibri" w:hAnsi="Calibri" w:cs="Calibri"/>
          <w:b/>
          <w:sz w:val="20"/>
          <w:szCs w:val="20"/>
        </w:rPr>
        <w:t>Streaming</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and serverless functions across finance, retail, and</w:t>
      </w:r>
      <w:r>
        <w:rPr>
          <w:rFonts w:ascii="Calibri" w:eastAsia="Calibri" w:hAnsi="Calibri" w:cs="Calibri"/>
          <w:spacing w:val="-1"/>
          <w:sz w:val="20"/>
          <w:szCs w:val="20"/>
        </w:rPr>
        <w:t xml:space="preserve"> </w:t>
      </w:r>
      <w:r>
        <w:rPr>
          <w:rFonts w:ascii="Calibri" w:eastAsia="Calibri" w:hAnsi="Calibri" w:cs="Calibri"/>
          <w:sz w:val="20"/>
          <w:szCs w:val="20"/>
        </w:rPr>
        <w:t>healthcare</w:t>
      </w:r>
      <w:r>
        <w:rPr>
          <w:rFonts w:ascii="Calibri" w:eastAsia="Calibri" w:hAnsi="Calibri" w:cs="Calibri"/>
          <w:spacing w:val="-1"/>
          <w:sz w:val="20"/>
          <w:szCs w:val="20"/>
        </w:rPr>
        <w:t xml:space="preserve"> </w:t>
      </w:r>
      <w:r>
        <w:rPr>
          <w:rFonts w:ascii="Calibri" w:eastAsia="Calibri" w:hAnsi="Calibri" w:cs="Calibri"/>
          <w:sz w:val="20"/>
          <w:szCs w:val="20"/>
        </w:rPr>
        <w:t>domains.</w:t>
      </w:r>
    </w:p>
    <w:p w14:paraId="60EA0DE4" w14:textId="77777777" w:rsidR="00EA27AE" w:rsidRPr="00EA27AE" w:rsidRDefault="00EA27AE" w:rsidP="00EA27AE">
      <w:pPr>
        <w:pStyle w:val="ListParagraph"/>
        <w:numPr>
          <w:ilvl w:val="0"/>
          <w:numId w:val="17"/>
        </w:numPr>
        <w:spacing w:before="11" w:after="11"/>
        <w:ind w:right="1199"/>
        <w:rPr>
          <w:rFonts w:ascii="Calibri" w:eastAsia="Calibri" w:hAnsi="Calibri" w:cs="Calibri"/>
          <w:sz w:val="20"/>
          <w:szCs w:val="20"/>
        </w:rPr>
      </w:pPr>
      <w:r>
        <w:rPr>
          <w:rFonts w:ascii="Calibri" w:eastAsia="Calibri" w:hAnsi="Calibri" w:cs="Calibri"/>
          <w:sz w:val="20"/>
          <w:szCs w:val="20"/>
        </w:rPr>
        <w:t>Implemented</w:t>
      </w:r>
      <w:r>
        <w:rPr>
          <w:rFonts w:ascii="Calibri" w:eastAsia="Calibri" w:hAnsi="Calibri" w:cs="Calibri"/>
          <w:spacing w:val="-1"/>
          <w:sz w:val="20"/>
          <w:szCs w:val="20"/>
        </w:rPr>
        <w:t xml:space="preserve"> </w:t>
      </w:r>
      <w:r>
        <w:rPr>
          <w:rFonts w:ascii="Calibri" w:eastAsia="Calibri" w:hAnsi="Calibri" w:cs="Calibri"/>
          <w:b/>
          <w:sz w:val="20"/>
          <w:szCs w:val="20"/>
        </w:rPr>
        <w:t>CI/CD</w:t>
      </w:r>
      <w:r>
        <w:rPr>
          <w:rFonts w:ascii="Calibri" w:eastAsia="Calibri" w:hAnsi="Calibri" w:cs="Calibri"/>
          <w:b/>
          <w:spacing w:val="-1"/>
          <w:sz w:val="20"/>
          <w:szCs w:val="20"/>
        </w:rPr>
        <w:t xml:space="preserve"> </w:t>
      </w:r>
      <w:r>
        <w:rPr>
          <w:rFonts w:ascii="Calibri" w:eastAsia="Calibri" w:hAnsi="Calibri" w:cs="Calibri"/>
          <w:sz w:val="20"/>
          <w:szCs w:val="20"/>
        </w:rPr>
        <w:t>for</w:t>
      </w:r>
      <w:r>
        <w:rPr>
          <w:rFonts w:ascii="Calibri" w:eastAsia="Calibri" w:hAnsi="Calibri" w:cs="Calibri"/>
          <w:spacing w:val="-1"/>
          <w:sz w:val="20"/>
          <w:szCs w:val="20"/>
        </w:rPr>
        <w:t xml:space="preserve"> </w:t>
      </w:r>
      <w:r>
        <w:rPr>
          <w:rFonts w:ascii="Calibri" w:eastAsia="Calibri" w:hAnsi="Calibri" w:cs="Calibri"/>
          <w:sz w:val="20"/>
          <w:szCs w:val="20"/>
        </w:rPr>
        <w:t>ML</w:t>
      </w:r>
      <w:r>
        <w:rPr>
          <w:rFonts w:ascii="Calibri" w:eastAsia="Calibri" w:hAnsi="Calibri" w:cs="Calibri"/>
          <w:spacing w:val="-1"/>
          <w:sz w:val="20"/>
          <w:szCs w:val="20"/>
        </w:rPr>
        <w:t xml:space="preserve"> </w:t>
      </w:r>
      <w:r>
        <w:rPr>
          <w:rFonts w:ascii="Calibri" w:eastAsia="Calibri" w:hAnsi="Calibri" w:cs="Calibri"/>
          <w:sz w:val="20"/>
          <w:szCs w:val="20"/>
        </w:rPr>
        <w:t>using</w:t>
      </w:r>
      <w:r>
        <w:rPr>
          <w:rFonts w:ascii="Calibri" w:eastAsia="Calibri" w:hAnsi="Calibri" w:cs="Calibri"/>
          <w:spacing w:val="-1"/>
          <w:sz w:val="20"/>
          <w:szCs w:val="20"/>
        </w:rPr>
        <w:t xml:space="preserve"> </w:t>
      </w:r>
      <w:r>
        <w:rPr>
          <w:rFonts w:ascii="Calibri" w:eastAsia="Calibri" w:hAnsi="Calibri" w:cs="Calibri"/>
          <w:b/>
          <w:sz w:val="20"/>
          <w:szCs w:val="20"/>
        </w:rPr>
        <w:t>MLflow,</w:t>
      </w:r>
      <w:r>
        <w:rPr>
          <w:rFonts w:ascii="Calibri" w:eastAsia="Calibri" w:hAnsi="Calibri" w:cs="Calibri"/>
          <w:b/>
          <w:spacing w:val="-1"/>
          <w:sz w:val="20"/>
          <w:szCs w:val="20"/>
        </w:rPr>
        <w:t xml:space="preserve"> </w:t>
      </w:r>
      <w:r>
        <w:rPr>
          <w:rFonts w:ascii="Calibri" w:eastAsia="Calibri" w:hAnsi="Calibri" w:cs="Calibri"/>
          <w:sz w:val="20"/>
          <w:szCs w:val="20"/>
        </w:rPr>
        <w:t>DVC,</w:t>
      </w:r>
      <w:r>
        <w:rPr>
          <w:rFonts w:ascii="Calibri" w:eastAsia="Calibri" w:hAnsi="Calibri" w:cs="Calibri"/>
          <w:spacing w:val="-1"/>
          <w:sz w:val="20"/>
          <w:szCs w:val="20"/>
        </w:rPr>
        <w:t xml:space="preserve"> </w:t>
      </w:r>
      <w:r>
        <w:rPr>
          <w:rFonts w:ascii="Calibri" w:eastAsia="Calibri" w:hAnsi="Calibri" w:cs="Calibri"/>
          <w:b/>
          <w:sz w:val="20"/>
          <w:szCs w:val="20"/>
        </w:rPr>
        <w:t>GitHub</w:t>
      </w:r>
      <w:r>
        <w:rPr>
          <w:rFonts w:ascii="Calibri" w:eastAsia="Calibri" w:hAnsi="Calibri" w:cs="Calibri"/>
          <w:b/>
          <w:spacing w:val="-1"/>
          <w:sz w:val="20"/>
          <w:szCs w:val="20"/>
        </w:rPr>
        <w:t xml:space="preserve"> </w:t>
      </w:r>
      <w:r>
        <w:rPr>
          <w:rFonts w:ascii="Calibri" w:eastAsia="Calibri" w:hAnsi="Calibri" w:cs="Calibri"/>
          <w:sz w:val="20"/>
          <w:szCs w:val="20"/>
        </w:rPr>
        <w:t>Actions,</w:t>
      </w:r>
      <w:r>
        <w:rPr>
          <w:rFonts w:ascii="Calibri" w:eastAsia="Calibri" w:hAnsi="Calibri" w:cs="Calibri"/>
          <w:spacing w:val="-1"/>
          <w:sz w:val="20"/>
          <w:szCs w:val="20"/>
        </w:rPr>
        <w:t xml:space="preserve"> </w:t>
      </w:r>
      <w:r>
        <w:rPr>
          <w:rFonts w:ascii="Calibri" w:eastAsia="Calibri" w:hAnsi="Calibri" w:cs="Calibri"/>
          <w:b/>
          <w:sz w:val="20"/>
          <w:szCs w:val="20"/>
        </w:rPr>
        <w:t>Jenkins</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b/>
          <w:sz w:val="20"/>
          <w:szCs w:val="20"/>
        </w:rPr>
        <w:t>Terraform</w:t>
      </w:r>
      <w:r>
        <w:rPr>
          <w:rFonts w:ascii="Calibri" w:eastAsia="Calibri" w:hAnsi="Calibri" w:cs="Calibri"/>
          <w:b/>
          <w:spacing w:val="-1"/>
          <w:sz w:val="20"/>
          <w:szCs w:val="20"/>
        </w:rPr>
        <w:t xml:space="preserve"> </w:t>
      </w:r>
      <w:r>
        <w:rPr>
          <w:rFonts w:ascii="Calibri" w:eastAsia="Calibri" w:hAnsi="Calibri" w:cs="Calibri"/>
          <w:sz w:val="20"/>
          <w:szCs w:val="20"/>
        </w:rPr>
        <w:t xml:space="preserve">for reproducible, version-controlled model deployments. </w:t>
      </w:r>
    </w:p>
    <w:p w14:paraId="0E23D50C" w14:textId="77777777" w:rsidR="00EA27AE" w:rsidRPr="00EA27AE" w:rsidRDefault="00EA27AE" w:rsidP="00EA27AE">
      <w:pPr>
        <w:pStyle w:val="ListParagraph"/>
        <w:numPr>
          <w:ilvl w:val="0"/>
          <w:numId w:val="17"/>
        </w:numPr>
        <w:spacing w:before="13" w:after="11"/>
        <w:ind w:right="368"/>
        <w:rPr>
          <w:rFonts w:ascii="Calibri" w:eastAsia="Calibri" w:hAnsi="Calibri" w:cs="Calibri"/>
          <w:sz w:val="20"/>
          <w:szCs w:val="20"/>
        </w:rPr>
      </w:pPr>
      <w:r>
        <w:rPr>
          <w:rFonts w:ascii="Calibri" w:eastAsia="Calibri" w:hAnsi="Calibri" w:cs="Calibri"/>
          <w:sz w:val="20"/>
          <w:szCs w:val="20"/>
        </w:rPr>
        <w:t>Proficient</w:t>
      </w:r>
      <w:r>
        <w:rPr>
          <w:rFonts w:ascii="Calibri" w:eastAsia="Calibri" w:hAnsi="Calibri" w:cs="Calibri"/>
          <w:spacing w:val="-1"/>
          <w:sz w:val="20"/>
          <w:szCs w:val="20"/>
        </w:rPr>
        <w:t xml:space="preserve"> </w:t>
      </w:r>
      <w:r>
        <w:rPr>
          <w:rFonts w:ascii="Calibri" w:eastAsia="Calibri" w:hAnsi="Calibri" w:cs="Calibri"/>
          <w:sz w:val="20"/>
          <w:szCs w:val="20"/>
        </w:rPr>
        <w:t>in</w:t>
      </w:r>
      <w:r>
        <w:rPr>
          <w:rFonts w:ascii="Calibri" w:eastAsia="Calibri" w:hAnsi="Calibri" w:cs="Calibri"/>
          <w:spacing w:val="-1"/>
          <w:sz w:val="20"/>
          <w:szCs w:val="20"/>
        </w:rPr>
        <w:t xml:space="preserve"> </w:t>
      </w:r>
      <w:r>
        <w:rPr>
          <w:rFonts w:ascii="Calibri" w:eastAsia="Calibri" w:hAnsi="Calibri" w:cs="Calibri"/>
          <w:b/>
          <w:sz w:val="20"/>
          <w:szCs w:val="20"/>
        </w:rPr>
        <w:t>Python,</w:t>
      </w:r>
      <w:r>
        <w:rPr>
          <w:rFonts w:ascii="Calibri" w:eastAsia="Calibri" w:hAnsi="Calibri" w:cs="Calibri"/>
          <w:b/>
          <w:spacing w:val="-1"/>
          <w:sz w:val="20"/>
          <w:szCs w:val="20"/>
        </w:rPr>
        <w:t xml:space="preserve"> </w:t>
      </w:r>
      <w:r>
        <w:rPr>
          <w:rFonts w:ascii="Calibri" w:eastAsia="Calibri" w:hAnsi="Calibri" w:cs="Calibri"/>
          <w:b/>
          <w:sz w:val="20"/>
          <w:szCs w:val="20"/>
        </w:rPr>
        <w:t>SQL,</w:t>
      </w:r>
      <w:r>
        <w:rPr>
          <w:rFonts w:ascii="Calibri" w:eastAsia="Calibri" w:hAnsi="Calibri" w:cs="Calibri"/>
          <w:b/>
          <w:spacing w:val="-1"/>
          <w:sz w:val="20"/>
          <w:szCs w:val="20"/>
        </w:rPr>
        <w:t xml:space="preserve"> </w:t>
      </w:r>
      <w:r>
        <w:rPr>
          <w:rFonts w:ascii="Calibri" w:eastAsia="Calibri" w:hAnsi="Calibri" w:cs="Calibri"/>
          <w:b/>
          <w:sz w:val="20"/>
          <w:szCs w:val="20"/>
        </w:rPr>
        <w:t>Scala</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PySpark</w:t>
      </w:r>
      <w:r>
        <w:rPr>
          <w:rFonts w:ascii="Calibri" w:eastAsia="Calibri" w:hAnsi="Calibri" w:cs="Calibri"/>
          <w:spacing w:val="-1"/>
          <w:sz w:val="20"/>
          <w:szCs w:val="20"/>
        </w:rPr>
        <w:t xml:space="preserve"> </w:t>
      </w:r>
      <w:r>
        <w:rPr>
          <w:rFonts w:ascii="Calibri" w:eastAsia="Calibri" w:hAnsi="Calibri" w:cs="Calibri"/>
          <w:sz w:val="20"/>
          <w:szCs w:val="20"/>
        </w:rPr>
        <w:t>with</w:t>
      </w:r>
      <w:r>
        <w:rPr>
          <w:rFonts w:ascii="Calibri" w:eastAsia="Calibri" w:hAnsi="Calibri" w:cs="Calibri"/>
          <w:spacing w:val="-1"/>
          <w:sz w:val="20"/>
          <w:szCs w:val="20"/>
        </w:rPr>
        <w:t xml:space="preserve"> </w:t>
      </w:r>
      <w:r>
        <w:rPr>
          <w:rFonts w:ascii="Calibri" w:eastAsia="Calibri" w:hAnsi="Calibri" w:cs="Calibri"/>
          <w:sz w:val="20"/>
          <w:szCs w:val="20"/>
        </w:rPr>
        <w:t>hands-on</w:t>
      </w:r>
      <w:r>
        <w:rPr>
          <w:rFonts w:ascii="Calibri" w:eastAsia="Calibri" w:hAnsi="Calibri" w:cs="Calibri"/>
          <w:spacing w:val="-1"/>
          <w:sz w:val="20"/>
          <w:szCs w:val="20"/>
        </w:rPr>
        <w:t xml:space="preserve"> </w:t>
      </w:r>
      <w:r>
        <w:rPr>
          <w:rFonts w:ascii="Calibri" w:eastAsia="Calibri" w:hAnsi="Calibri" w:cs="Calibri"/>
          <w:sz w:val="20"/>
          <w:szCs w:val="20"/>
        </w:rPr>
        <w:t>experience</w:t>
      </w:r>
      <w:r>
        <w:rPr>
          <w:rFonts w:ascii="Calibri" w:eastAsia="Calibri" w:hAnsi="Calibri" w:cs="Calibri"/>
          <w:spacing w:val="-1"/>
          <w:sz w:val="20"/>
          <w:szCs w:val="20"/>
        </w:rPr>
        <w:t xml:space="preserve"> </w:t>
      </w:r>
      <w:r>
        <w:rPr>
          <w:rFonts w:ascii="Calibri" w:eastAsia="Calibri" w:hAnsi="Calibri" w:cs="Calibri"/>
          <w:sz w:val="20"/>
          <w:szCs w:val="20"/>
        </w:rPr>
        <w:t>in</w:t>
      </w:r>
      <w:r>
        <w:rPr>
          <w:rFonts w:ascii="Calibri" w:eastAsia="Calibri" w:hAnsi="Calibri" w:cs="Calibri"/>
          <w:spacing w:val="-1"/>
          <w:sz w:val="20"/>
          <w:szCs w:val="20"/>
        </w:rPr>
        <w:t xml:space="preserve"> </w:t>
      </w:r>
      <w:r>
        <w:rPr>
          <w:rFonts w:ascii="Calibri" w:eastAsia="Calibri" w:hAnsi="Calibri" w:cs="Calibri"/>
          <w:b/>
          <w:sz w:val="20"/>
          <w:szCs w:val="20"/>
        </w:rPr>
        <w:t>Scikit-learn,</w:t>
      </w:r>
      <w:r>
        <w:rPr>
          <w:rFonts w:ascii="Calibri" w:eastAsia="Calibri" w:hAnsi="Calibri" w:cs="Calibri"/>
          <w:b/>
          <w:spacing w:val="-1"/>
          <w:sz w:val="20"/>
          <w:szCs w:val="20"/>
        </w:rPr>
        <w:t xml:space="preserve"> </w:t>
      </w:r>
      <w:r>
        <w:rPr>
          <w:rFonts w:ascii="Calibri" w:eastAsia="Calibri" w:hAnsi="Calibri" w:cs="Calibri"/>
          <w:b/>
          <w:sz w:val="20"/>
          <w:szCs w:val="20"/>
        </w:rPr>
        <w:t>TensorFlow</w:t>
      </w:r>
      <w:r>
        <w:rPr>
          <w:rFonts w:ascii="Calibri" w:eastAsia="Calibri" w:hAnsi="Calibri" w:cs="Calibri"/>
          <w:sz w:val="20"/>
          <w:szCs w:val="20"/>
        </w:rPr>
        <w:t xml:space="preserve">, </w:t>
      </w:r>
      <w:r>
        <w:rPr>
          <w:rFonts w:ascii="Calibri" w:eastAsia="Calibri" w:hAnsi="Calibri" w:cs="Calibri"/>
          <w:b/>
          <w:sz w:val="20"/>
          <w:szCs w:val="20"/>
        </w:rPr>
        <w:t>PyTorch, HuggingFace Transformers</w:t>
      </w:r>
      <w:r>
        <w:rPr>
          <w:rFonts w:ascii="Calibri" w:eastAsia="Calibri" w:hAnsi="Calibri" w:cs="Calibri"/>
          <w:sz w:val="20"/>
          <w:szCs w:val="20"/>
        </w:rPr>
        <w:t>, NumPy, Pandas, NLTK,</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 xml:space="preserve">spaCy. </w:t>
      </w:r>
    </w:p>
    <w:p w14:paraId="0FB0F272" w14:textId="77777777" w:rsidR="00EA27AE" w:rsidRPr="00EA27AE" w:rsidRDefault="00EA27AE" w:rsidP="00EA27AE">
      <w:pPr>
        <w:pStyle w:val="ListParagraph"/>
        <w:numPr>
          <w:ilvl w:val="0"/>
          <w:numId w:val="17"/>
        </w:numPr>
        <w:spacing w:before="13" w:after="11"/>
        <w:ind w:right="879"/>
        <w:rPr>
          <w:rFonts w:ascii="Calibri" w:eastAsia="Calibri" w:hAnsi="Calibri" w:cs="Calibri"/>
          <w:sz w:val="20"/>
          <w:szCs w:val="20"/>
        </w:rPr>
      </w:pPr>
      <w:r>
        <w:rPr>
          <w:rFonts w:ascii="Calibri" w:eastAsia="Calibri" w:hAnsi="Calibri" w:cs="Calibri"/>
          <w:sz w:val="20"/>
          <w:szCs w:val="20"/>
        </w:rPr>
        <w:t>Experienced</w:t>
      </w:r>
      <w:r>
        <w:rPr>
          <w:rFonts w:ascii="Calibri" w:eastAsia="Calibri" w:hAnsi="Calibri" w:cs="Calibri"/>
          <w:spacing w:val="-1"/>
          <w:sz w:val="20"/>
          <w:szCs w:val="20"/>
        </w:rPr>
        <w:t xml:space="preserve"> </w:t>
      </w:r>
      <w:r>
        <w:rPr>
          <w:rFonts w:ascii="Calibri" w:eastAsia="Calibri" w:hAnsi="Calibri" w:cs="Calibri"/>
          <w:sz w:val="20"/>
          <w:szCs w:val="20"/>
        </w:rPr>
        <w:t>with</w:t>
      </w:r>
      <w:r>
        <w:rPr>
          <w:rFonts w:ascii="Calibri" w:eastAsia="Calibri" w:hAnsi="Calibri" w:cs="Calibri"/>
          <w:spacing w:val="-1"/>
          <w:sz w:val="20"/>
          <w:szCs w:val="20"/>
        </w:rPr>
        <w:t xml:space="preserve"> </w:t>
      </w:r>
      <w:r>
        <w:rPr>
          <w:rFonts w:ascii="Calibri" w:eastAsia="Calibri" w:hAnsi="Calibri" w:cs="Calibri"/>
          <w:sz w:val="20"/>
          <w:szCs w:val="20"/>
        </w:rPr>
        <w:t>vector</w:t>
      </w:r>
      <w:r>
        <w:rPr>
          <w:rFonts w:ascii="Calibri" w:eastAsia="Calibri" w:hAnsi="Calibri" w:cs="Calibri"/>
          <w:spacing w:val="-1"/>
          <w:sz w:val="20"/>
          <w:szCs w:val="20"/>
        </w:rPr>
        <w:t xml:space="preserve"> </w:t>
      </w:r>
      <w:r>
        <w:rPr>
          <w:rFonts w:ascii="Calibri" w:eastAsia="Calibri" w:hAnsi="Calibri" w:cs="Calibri"/>
          <w:sz w:val="20"/>
          <w:szCs w:val="20"/>
        </w:rPr>
        <w:t>databases</w:t>
      </w:r>
      <w:r>
        <w:rPr>
          <w:rFonts w:ascii="Calibri" w:eastAsia="Calibri" w:hAnsi="Calibri" w:cs="Calibri"/>
          <w:spacing w:val="-1"/>
          <w:sz w:val="20"/>
          <w:szCs w:val="20"/>
        </w:rPr>
        <w:t xml:space="preserve"> </w:t>
      </w:r>
      <w:r>
        <w:rPr>
          <w:rFonts w:ascii="Calibri" w:eastAsia="Calibri" w:hAnsi="Calibri" w:cs="Calibri"/>
          <w:sz w:val="20"/>
          <w:szCs w:val="20"/>
        </w:rPr>
        <w:t>(</w:t>
      </w:r>
      <w:r>
        <w:rPr>
          <w:rFonts w:ascii="Calibri" w:eastAsia="Calibri" w:hAnsi="Calibri" w:cs="Calibri"/>
          <w:b/>
          <w:sz w:val="20"/>
          <w:szCs w:val="20"/>
        </w:rPr>
        <w:t>FAISS,</w:t>
      </w:r>
      <w:r>
        <w:rPr>
          <w:rFonts w:ascii="Calibri" w:eastAsia="Calibri" w:hAnsi="Calibri" w:cs="Calibri"/>
          <w:b/>
          <w:spacing w:val="-1"/>
          <w:sz w:val="20"/>
          <w:szCs w:val="20"/>
        </w:rPr>
        <w:t xml:space="preserve"> </w:t>
      </w:r>
      <w:r>
        <w:rPr>
          <w:rFonts w:ascii="Calibri" w:eastAsia="Calibri" w:hAnsi="Calibri" w:cs="Calibri"/>
          <w:b/>
          <w:sz w:val="20"/>
          <w:szCs w:val="20"/>
        </w:rPr>
        <w:t>Pinecone</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Weaviate)</w:t>
      </w:r>
      <w:r>
        <w:rPr>
          <w:rFonts w:ascii="Calibri" w:eastAsia="Calibri" w:hAnsi="Calibri" w:cs="Calibri"/>
          <w:spacing w:val="-1"/>
          <w:sz w:val="20"/>
          <w:szCs w:val="20"/>
        </w:rPr>
        <w:t xml:space="preserve"> </w:t>
      </w:r>
      <w:r>
        <w:rPr>
          <w:rFonts w:ascii="Calibri" w:eastAsia="Calibri" w:hAnsi="Calibri" w:cs="Calibri"/>
          <w:sz w:val="20"/>
          <w:szCs w:val="20"/>
        </w:rPr>
        <w:t>for</w:t>
      </w:r>
      <w:r>
        <w:rPr>
          <w:rFonts w:ascii="Calibri" w:eastAsia="Calibri" w:hAnsi="Calibri" w:cs="Calibri"/>
          <w:spacing w:val="-1"/>
          <w:sz w:val="20"/>
          <w:szCs w:val="20"/>
        </w:rPr>
        <w:t xml:space="preserve"> </w:t>
      </w:r>
      <w:r>
        <w:rPr>
          <w:rFonts w:ascii="Calibri" w:eastAsia="Calibri" w:hAnsi="Calibri" w:cs="Calibri"/>
          <w:sz w:val="20"/>
          <w:szCs w:val="20"/>
        </w:rPr>
        <w:t>semantic</w:t>
      </w:r>
      <w:r>
        <w:rPr>
          <w:rFonts w:ascii="Calibri" w:eastAsia="Calibri" w:hAnsi="Calibri" w:cs="Calibri"/>
          <w:spacing w:val="-1"/>
          <w:sz w:val="20"/>
          <w:szCs w:val="20"/>
        </w:rPr>
        <w:t xml:space="preserve"> </w:t>
      </w:r>
      <w:r>
        <w:rPr>
          <w:rFonts w:ascii="Calibri" w:eastAsia="Calibri" w:hAnsi="Calibri" w:cs="Calibri"/>
          <w:sz w:val="20"/>
          <w:szCs w:val="20"/>
        </w:rPr>
        <w:t>search,</w:t>
      </w:r>
      <w:r>
        <w:rPr>
          <w:rFonts w:ascii="Calibri" w:eastAsia="Calibri" w:hAnsi="Calibri" w:cs="Calibri"/>
          <w:spacing w:val="-1"/>
          <w:sz w:val="20"/>
          <w:szCs w:val="20"/>
        </w:rPr>
        <w:t xml:space="preserve"> </w:t>
      </w:r>
      <w:r>
        <w:rPr>
          <w:rFonts w:ascii="Calibri" w:eastAsia="Calibri" w:hAnsi="Calibri" w:cs="Calibri"/>
          <w:sz w:val="20"/>
          <w:szCs w:val="20"/>
        </w:rPr>
        <w:t>similarity matching,</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recommendation</w:t>
      </w:r>
      <w:r>
        <w:rPr>
          <w:rFonts w:ascii="Calibri" w:eastAsia="Calibri" w:hAnsi="Calibri" w:cs="Calibri"/>
          <w:spacing w:val="-1"/>
          <w:sz w:val="20"/>
          <w:szCs w:val="20"/>
        </w:rPr>
        <w:t xml:space="preserve"> </w:t>
      </w:r>
      <w:r>
        <w:rPr>
          <w:rFonts w:ascii="Calibri" w:eastAsia="Calibri" w:hAnsi="Calibri" w:cs="Calibri"/>
          <w:sz w:val="20"/>
          <w:szCs w:val="20"/>
        </w:rPr>
        <w:t xml:space="preserve">systems. </w:t>
      </w:r>
    </w:p>
    <w:p w14:paraId="1251C507" w14:textId="77777777" w:rsidR="00EA27AE" w:rsidRPr="00EA27AE" w:rsidRDefault="00EA27AE" w:rsidP="00EA27AE">
      <w:pPr>
        <w:pStyle w:val="ListParagraph"/>
        <w:numPr>
          <w:ilvl w:val="0"/>
          <w:numId w:val="17"/>
        </w:numPr>
        <w:spacing w:before="13" w:after="11"/>
        <w:ind w:right="697"/>
        <w:rPr>
          <w:rFonts w:ascii="Calibri" w:eastAsia="Calibri" w:hAnsi="Calibri" w:cs="Calibri"/>
          <w:sz w:val="20"/>
          <w:szCs w:val="20"/>
        </w:rPr>
      </w:pPr>
      <w:r>
        <w:rPr>
          <w:rFonts w:ascii="Calibri" w:eastAsia="Calibri" w:hAnsi="Calibri" w:cs="Calibri"/>
          <w:sz w:val="20"/>
          <w:szCs w:val="20"/>
        </w:rPr>
        <w:t>Solid</w:t>
      </w:r>
      <w:r>
        <w:rPr>
          <w:rFonts w:ascii="Calibri" w:eastAsia="Calibri" w:hAnsi="Calibri" w:cs="Calibri"/>
          <w:spacing w:val="-1"/>
          <w:sz w:val="20"/>
          <w:szCs w:val="20"/>
        </w:rPr>
        <w:t xml:space="preserve"> </w:t>
      </w:r>
      <w:r>
        <w:rPr>
          <w:rFonts w:ascii="Calibri" w:eastAsia="Calibri" w:hAnsi="Calibri" w:cs="Calibri"/>
          <w:sz w:val="20"/>
          <w:szCs w:val="20"/>
        </w:rPr>
        <w:t>grasp</w:t>
      </w:r>
      <w:r>
        <w:rPr>
          <w:rFonts w:ascii="Calibri" w:eastAsia="Calibri" w:hAnsi="Calibri" w:cs="Calibri"/>
          <w:spacing w:val="-1"/>
          <w:sz w:val="20"/>
          <w:szCs w:val="20"/>
        </w:rPr>
        <w:t xml:space="preserve"> </w:t>
      </w:r>
      <w:r>
        <w:rPr>
          <w:rFonts w:ascii="Calibri" w:eastAsia="Calibri" w:hAnsi="Calibri" w:cs="Calibri"/>
          <w:sz w:val="20"/>
          <w:szCs w:val="20"/>
        </w:rPr>
        <w:t>of</w:t>
      </w:r>
      <w:r>
        <w:rPr>
          <w:rFonts w:ascii="Calibri" w:eastAsia="Calibri" w:hAnsi="Calibri" w:cs="Calibri"/>
          <w:spacing w:val="-1"/>
          <w:sz w:val="20"/>
          <w:szCs w:val="20"/>
        </w:rPr>
        <w:t xml:space="preserve"> </w:t>
      </w:r>
      <w:r>
        <w:rPr>
          <w:rFonts w:ascii="Calibri" w:eastAsia="Calibri" w:hAnsi="Calibri" w:cs="Calibri"/>
          <w:b/>
          <w:sz w:val="20"/>
          <w:szCs w:val="20"/>
        </w:rPr>
        <w:t>MLOps</w:t>
      </w:r>
      <w:r>
        <w:rPr>
          <w:rFonts w:ascii="Calibri" w:eastAsia="Calibri" w:hAnsi="Calibri" w:cs="Calibri"/>
          <w:b/>
          <w:spacing w:val="-1"/>
          <w:sz w:val="20"/>
          <w:szCs w:val="20"/>
        </w:rPr>
        <w:t xml:space="preserve"> </w:t>
      </w:r>
      <w:r>
        <w:rPr>
          <w:rFonts w:ascii="Calibri" w:eastAsia="Calibri" w:hAnsi="Calibri" w:cs="Calibri"/>
          <w:sz w:val="20"/>
          <w:szCs w:val="20"/>
        </w:rPr>
        <w:t>best</w:t>
      </w:r>
      <w:r>
        <w:rPr>
          <w:rFonts w:ascii="Calibri" w:eastAsia="Calibri" w:hAnsi="Calibri" w:cs="Calibri"/>
          <w:spacing w:val="-1"/>
          <w:sz w:val="20"/>
          <w:szCs w:val="20"/>
        </w:rPr>
        <w:t xml:space="preserve"> </w:t>
      </w:r>
      <w:r>
        <w:rPr>
          <w:rFonts w:ascii="Calibri" w:eastAsia="Calibri" w:hAnsi="Calibri" w:cs="Calibri"/>
          <w:sz w:val="20"/>
          <w:szCs w:val="20"/>
        </w:rPr>
        <w:t>practices:</w:t>
      </w:r>
      <w:r>
        <w:rPr>
          <w:rFonts w:ascii="Calibri" w:eastAsia="Calibri" w:hAnsi="Calibri" w:cs="Calibri"/>
          <w:spacing w:val="-1"/>
          <w:sz w:val="20"/>
          <w:szCs w:val="20"/>
        </w:rPr>
        <w:t xml:space="preserve"> </w:t>
      </w:r>
      <w:r>
        <w:rPr>
          <w:rFonts w:ascii="Calibri" w:eastAsia="Calibri" w:hAnsi="Calibri" w:cs="Calibri"/>
          <w:sz w:val="20"/>
          <w:szCs w:val="20"/>
        </w:rPr>
        <w:t>model</w:t>
      </w:r>
      <w:r>
        <w:rPr>
          <w:rFonts w:ascii="Calibri" w:eastAsia="Calibri" w:hAnsi="Calibri" w:cs="Calibri"/>
          <w:spacing w:val="-1"/>
          <w:sz w:val="20"/>
          <w:szCs w:val="20"/>
        </w:rPr>
        <w:t xml:space="preserve"> </w:t>
      </w:r>
      <w:r>
        <w:rPr>
          <w:rFonts w:ascii="Calibri" w:eastAsia="Calibri" w:hAnsi="Calibri" w:cs="Calibri"/>
          <w:sz w:val="20"/>
          <w:szCs w:val="20"/>
        </w:rPr>
        <w:t>versioning,</w:t>
      </w:r>
      <w:r>
        <w:rPr>
          <w:rFonts w:ascii="Calibri" w:eastAsia="Calibri" w:hAnsi="Calibri" w:cs="Calibri"/>
          <w:spacing w:val="-1"/>
          <w:sz w:val="20"/>
          <w:szCs w:val="20"/>
        </w:rPr>
        <w:t xml:space="preserve"> </w:t>
      </w:r>
      <w:r>
        <w:rPr>
          <w:rFonts w:ascii="Calibri" w:eastAsia="Calibri" w:hAnsi="Calibri" w:cs="Calibri"/>
          <w:sz w:val="20"/>
          <w:szCs w:val="20"/>
        </w:rPr>
        <w:t>experiment</w:t>
      </w:r>
      <w:r>
        <w:rPr>
          <w:rFonts w:ascii="Calibri" w:eastAsia="Calibri" w:hAnsi="Calibri" w:cs="Calibri"/>
          <w:spacing w:val="-1"/>
          <w:sz w:val="20"/>
          <w:szCs w:val="20"/>
        </w:rPr>
        <w:t xml:space="preserve"> </w:t>
      </w:r>
      <w:r>
        <w:rPr>
          <w:rFonts w:ascii="Calibri" w:eastAsia="Calibri" w:hAnsi="Calibri" w:cs="Calibri"/>
          <w:sz w:val="20"/>
          <w:szCs w:val="20"/>
        </w:rPr>
        <w:t>tracking,</w:t>
      </w:r>
      <w:r>
        <w:rPr>
          <w:rFonts w:ascii="Calibri" w:eastAsia="Calibri" w:hAnsi="Calibri" w:cs="Calibri"/>
          <w:spacing w:val="-1"/>
          <w:sz w:val="20"/>
          <w:szCs w:val="20"/>
        </w:rPr>
        <w:t xml:space="preserve"> </w:t>
      </w:r>
      <w:r>
        <w:rPr>
          <w:rFonts w:ascii="Calibri" w:eastAsia="Calibri" w:hAnsi="Calibri" w:cs="Calibri"/>
          <w:sz w:val="20"/>
          <w:szCs w:val="20"/>
        </w:rPr>
        <w:t>monitoring (Prometheus/Grafana),</w:t>
      </w:r>
      <w:r>
        <w:rPr>
          <w:rFonts w:ascii="Calibri" w:eastAsia="Calibri" w:hAnsi="Calibri" w:cs="Calibri"/>
          <w:spacing w:val="-1"/>
          <w:sz w:val="20"/>
          <w:szCs w:val="20"/>
        </w:rPr>
        <w:t xml:space="preserve"> </w:t>
      </w:r>
      <w:r>
        <w:rPr>
          <w:rFonts w:ascii="Calibri" w:eastAsia="Calibri" w:hAnsi="Calibri" w:cs="Calibri"/>
          <w:sz w:val="20"/>
          <w:szCs w:val="20"/>
        </w:rPr>
        <w:t>A/B</w:t>
      </w:r>
      <w:r>
        <w:rPr>
          <w:rFonts w:ascii="Calibri" w:eastAsia="Calibri" w:hAnsi="Calibri" w:cs="Calibri"/>
          <w:spacing w:val="-1"/>
          <w:sz w:val="20"/>
          <w:szCs w:val="20"/>
        </w:rPr>
        <w:t xml:space="preserve"> </w:t>
      </w:r>
      <w:r>
        <w:rPr>
          <w:rFonts w:ascii="Calibri" w:eastAsia="Calibri" w:hAnsi="Calibri" w:cs="Calibri"/>
          <w:sz w:val="20"/>
          <w:szCs w:val="20"/>
        </w:rPr>
        <w:t>testing,</w:t>
      </w:r>
      <w:r>
        <w:rPr>
          <w:rFonts w:ascii="Calibri" w:eastAsia="Calibri" w:hAnsi="Calibri" w:cs="Calibri"/>
          <w:spacing w:val="-1"/>
          <w:sz w:val="20"/>
          <w:szCs w:val="20"/>
        </w:rPr>
        <w:t xml:space="preserve"> </w:t>
      </w:r>
      <w:r>
        <w:rPr>
          <w:rFonts w:ascii="Calibri" w:eastAsia="Calibri" w:hAnsi="Calibri" w:cs="Calibri"/>
          <w:sz w:val="20"/>
          <w:szCs w:val="20"/>
        </w:rPr>
        <w:t>canary</w:t>
      </w:r>
      <w:r>
        <w:rPr>
          <w:rFonts w:ascii="Calibri" w:eastAsia="Calibri" w:hAnsi="Calibri" w:cs="Calibri"/>
          <w:spacing w:val="-1"/>
          <w:sz w:val="20"/>
          <w:szCs w:val="20"/>
        </w:rPr>
        <w:t xml:space="preserve"> </w:t>
      </w:r>
      <w:r>
        <w:rPr>
          <w:rFonts w:ascii="Calibri" w:eastAsia="Calibri" w:hAnsi="Calibri" w:cs="Calibri"/>
          <w:sz w:val="20"/>
          <w:szCs w:val="20"/>
        </w:rPr>
        <w:t>deployments,</w:t>
      </w:r>
      <w:r>
        <w:rPr>
          <w:rFonts w:ascii="Calibri" w:eastAsia="Calibri" w:hAnsi="Calibri" w:cs="Calibri"/>
          <w:spacing w:val="-1"/>
          <w:sz w:val="20"/>
          <w:szCs w:val="20"/>
        </w:rPr>
        <w:t xml:space="preserve"> </w:t>
      </w:r>
      <w:r>
        <w:rPr>
          <w:rFonts w:ascii="Calibri" w:eastAsia="Calibri" w:hAnsi="Calibri" w:cs="Calibri"/>
          <w:sz w:val="20"/>
          <w:szCs w:val="20"/>
        </w:rPr>
        <w:t>drift</w:t>
      </w:r>
      <w:r>
        <w:rPr>
          <w:rFonts w:ascii="Calibri" w:eastAsia="Calibri" w:hAnsi="Calibri" w:cs="Calibri"/>
          <w:spacing w:val="-1"/>
          <w:sz w:val="20"/>
          <w:szCs w:val="20"/>
        </w:rPr>
        <w:t xml:space="preserve"> </w:t>
      </w:r>
      <w:r>
        <w:rPr>
          <w:rFonts w:ascii="Calibri" w:eastAsia="Calibri" w:hAnsi="Calibri" w:cs="Calibri"/>
          <w:sz w:val="20"/>
          <w:szCs w:val="20"/>
        </w:rPr>
        <w:t>detection,</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rollback</w:t>
      </w:r>
      <w:r>
        <w:rPr>
          <w:rFonts w:ascii="Calibri" w:eastAsia="Calibri" w:hAnsi="Calibri" w:cs="Calibri"/>
          <w:spacing w:val="-1"/>
          <w:sz w:val="20"/>
          <w:szCs w:val="20"/>
        </w:rPr>
        <w:t xml:space="preserve"> </w:t>
      </w:r>
      <w:r>
        <w:rPr>
          <w:rFonts w:ascii="Calibri" w:eastAsia="Calibri" w:hAnsi="Calibri" w:cs="Calibri"/>
          <w:sz w:val="20"/>
          <w:szCs w:val="20"/>
        </w:rPr>
        <w:t xml:space="preserve">strategies. </w:t>
      </w:r>
    </w:p>
    <w:p w14:paraId="66004733" w14:textId="77777777" w:rsidR="00EA27AE" w:rsidRPr="00EA27AE" w:rsidRDefault="00EA27AE" w:rsidP="00EA27AE">
      <w:pPr>
        <w:pStyle w:val="ListParagraph"/>
        <w:numPr>
          <w:ilvl w:val="0"/>
          <w:numId w:val="17"/>
        </w:numPr>
        <w:spacing w:before="13" w:after="11"/>
        <w:ind w:right="271"/>
        <w:rPr>
          <w:rFonts w:ascii="Calibri" w:eastAsia="Calibri" w:hAnsi="Calibri" w:cs="Calibri"/>
          <w:sz w:val="20"/>
          <w:szCs w:val="20"/>
        </w:rPr>
      </w:pPr>
      <w:r>
        <w:rPr>
          <w:rFonts w:ascii="Calibri" w:eastAsia="Calibri" w:hAnsi="Calibri" w:cs="Calibri"/>
          <w:sz w:val="20"/>
          <w:szCs w:val="20"/>
        </w:rPr>
        <w:t>Strong</w:t>
      </w:r>
      <w:r>
        <w:rPr>
          <w:rFonts w:ascii="Calibri" w:eastAsia="Calibri" w:hAnsi="Calibri" w:cs="Calibri"/>
          <w:spacing w:val="-1"/>
          <w:sz w:val="20"/>
          <w:szCs w:val="20"/>
        </w:rPr>
        <w:t xml:space="preserve"> </w:t>
      </w:r>
      <w:r>
        <w:rPr>
          <w:rFonts w:ascii="Calibri" w:eastAsia="Calibri" w:hAnsi="Calibri" w:cs="Calibri"/>
          <w:sz w:val="20"/>
          <w:szCs w:val="20"/>
        </w:rPr>
        <w:t>background</w:t>
      </w:r>
      <w:r>
        <w:rPr>
          <w:rFonts w:ascii="Calibri" w:eastAsia="Calibri" w:hAnsi="Calibri" w:cs="Calibri"/>
          <w:spacing w:val="-1"/>
          <w:sz w:val="20"/>
          <w:szCs w:val="20"/>
        </w:rPr>
        <w:t xml:space="preserve"> </w:t>
      </w:r>
      <w:r>
        <w:rPr>
          <w:rFonts w:ascii="Calibri" w:eastAsia="Calibri" w:hAnsi="Calibri" w:cs="Calibri"/>
          <w:sz w:val="20"/>
          <w:szCs w:val="20"/>
        </w:rPr>
        <w:t>in</w:t>
      </w:r>
      <w:r>
        <w:rPr>
          <w:rFonts w:ascii="Calibri" w:eastAsia="Calibri" w:hAnsi="Calibri" w:cs="Calibri"/>
          <w:spacing w:val="-1"/>
          <w:sz w:val="20"/>
          <w:szCs w:val="20"/>
        </w:rPr>
        <w:t xml:space="preserve"> </w:t>
      </w:r>
      <w:r>
        <w:rPr>
          <w:rFonts w:ascii="Calibri" w:eastAsia="Calibri" w:hAnsi="Calibri" w:cs="Calibri"/>
          <w:sz w:val="20"/>
          <w:szCs w:val="20"/>
        </w:rPr>
        <w:t>Big</w:t>
      </w:r>
      <w:r>
        <w:rPr>
          <w:rFonts w:ascii="Calibri" w:eastAsia="Calibri" w:hAnsi="Calibri" w:cs="Calibri"/>
          <w:spacing w:val="-1"/>
          <w:sz w:val="20"/>
          <w:szCs w:val="20"/>
        </w:rPr>
        <w:t xml:space="preserve"> </w:t>
      </w:r>
      <w:r>
        <w:rPr>
          <w:rFonts w:ascii="Calibri" w:eastAsia="Calibri" w:hAnsi="Calibri" w:cs="Calibri"/>
          <w:sz w:val="20"/>
          <w:szCs w:val="20"/>
        </w:rPr>
        <w:t>Data</w:t>
      </w:r>
      <w:r>
        <w:rPr>
          <w:rFonts w:ascii="Calibri" w:eastAsia="Calibri" w:hAnsi="Calibri" w:cs="Calibri"/>
          <w:spacing w:val="-1"/>
          <w:sz w:val="20"/>
          <w:szCs w:val="20"/>
        </w:rPr>
        <w:t xml:space="preserve"> </w:t>
      </w:r>
      <w:r>
        <w:rPr>
          <w:rFonts w:ascii="Calibri" w:eastAsia="Calibri" w:hAnsi="Calibri" w:cs="Calibri"/>
          <w:sz w:val="20"/>
          <w:szCs w:val="20"/>
        </w:rPr>
        <w:t>technologies</w:t>
      </w:r>
      <w:r>
        <w:rPr>
          <w:rFonts w:ascii="Calibri" w:eastAsia="Calibri" w:hAnsi="Calibri" w:cs="Calibri"/>
          <w:spacing w:val="-1"/>
          <w:sz w:val="20"/>
          <w:szCs w:val="20"/>
        </w:rPr>
        <w:t xml:space="preserve"> </w:t>
      </w:r>
      <w:r>
        <w:rPr>
          <w:rFonts w:ascii="Calibri" w:eastAsia="Calibri" w:hAnsi="Calibri" w:cs="Calibri"/>
          <w:sz w:val="20"/>
          <w:szCs w:val="20"/>
        </w:rPr>
        <w:t>including</w:t>
      </w:r>
      <w:r>
        <w:rPr>
          <w:rFonts w:ascii="Calibri" w:eastAsia="Calibri" w:hAnsi="Calibri" w:cs="Calibri"/>
          <w:spacing w:val="-1"/>
          <w:sz w:val="20"/>
          <w:szCs w:val="20"/>
        </w:rPr>
        <w:t xml:space="preserve"> </w:t>
      </w:r>
      <w:r>
        <w:rPr>
          <w:rFonts w:ascii="Calibri" w:eastAsia="Calibri" w:hAnsi="Calibri" w:cs="Calibri"/>
          <w:sz w:val="20"/>
          <w:szCs w:val="20"/>
        </w:rPr>
        <w:t>Apache</w:t>
      </w:r>
      <w:r>
        <w:rPr>
          <w:rFonts w:ascii="Calibri" w:eastAsia="Calibri" w:hAnsi="Calibri" w:cs="Calibri"/>
          <w:spacing w:val="-1"/>
          <w:sz w:val="20"/>
          <w:szCs w:val="20"/>
        </w:rPr>
        <w:t xml:space="preserve"> </w:t>
      </w:r>
      <w:r>
        <w:rPr>
          <w:rFonts w:ascii="Calibri" w:eastAsia="Calibri" w:hAnsi="Calibri" w:cs="Calibri"/>
          <w:sz w:val="20"/>
          <w:szCs w:val="20"/>
        </w:rPr>
        <w:t>Spark,</w:t>
      </w:r>
      <w:r>
        <w:rPr>
          <w:rFonts w:ascii="Calibri" w:eastAsia="Calibri" w:hAnsi="Calibri" w:cs="Calibri"/>
          <w:spacing w:val="-1"/>
          <w:sz w:val="20"/>
          <w:szCs w:val="20"/>
        </w:rPr>
        <w:t xml:space="preserve"> </w:t>
      </w:r>
      <w:r>
        <w:rPr>
          <w:rFonts w:ascii="Calibri" w:eastAsia="Calibri" w:hAnsi="Calibri" w:cs="Calibri"/>
          <w:sz w:val="20"/>
          <w:szCs w:val="20"/>
        </w:rPr>
        <w:t>Hadoop</w:t>
      </w:r>
      <w:r>
        <w:rPr>
          <w:rFonts w:ascii="Calibri" w:eastAsia="Calibri" w:hAnsi="Calibri" w:cs="Calibri"/>
          <w:spacing w:val="-1"/>
          <w:sz w:val="20"/>
          <w:szCs w:val="20"/>
        </w:rPr>
        <w:t xml:space="preserve"> </w:t>
      </w:r>
      <w:r>
        <w:rPr>
          <w:rFonts w:ascii="Calibri" w:eastAsia="Calibri" w:hAnsi="Calibri" w:cs="Calibri"/>
          <w:sz w:val="20"/>
          <w:szCs w:val="20"/>
        </w:rPr>
        <w:t>ecosystem</w:t>
      </w:r>
      <w:r>
        <w:rPr>
          <w:rFonts w:ascii="Calibri" w:eastAsia="Calibri" w:hAnsi="Calibri" w:cs="Calibri"/>
          <w:spacing w:val="-1"/>
          <w:sz w:val="20"/>
          <w:szCs w:val="20"/>
        </w:rPr>
        <w:t xml:space="preserve"> </w:t>
      </w:r>
      <w:r>
        <w:rPr>
          <w:rFonts w:ascii="Calibri" w:eastAsia="Calibri" w:hAnsi="Calibri" w:cs="Calibri"/>
          <w:sz w:val="20"/>
          <w:szCs w:val="20"/>
        </w:rPr>
        <w:t>(HDFS,</w:t>
      </w:r>
      <w:r>
        <w:rPr>
          <w:rFonts w:ascii="Calibri" w:eastAsia="Calibri" w:hAnsi="Calibri" w:cs="Calibri"/>
          <w:spacing w:val="-1"/>
          <w:sz w:val="20"/>
          <w:szCs w:val="20"/>
        </w:rPr>
        <w:t xml:space="preserve"> </w:t>
      </w:r>
      <w:r>
        <w:rPr>
          <w:rFonts w:ascii="Calibri" w:eastAsia="Calibri" w:hAnsi="Calibri" w:cs="Calibri"/>
          <w:b/>
          <w:sz w:val="20"/>
          <w:szCs w:val="20"/>
        </w:rPr>
        <w:t>Hive</w:t>
      </w:r>
      <w:r>
        <w:rPr>
          <w:rFonts w:ascii="Calibri" w:eastAsia="Calibri" w:hAnsi="Calibri" w:cs="Calibri"/>
          <w:sz w:val="20"/>
          <w:szCs w:val="20"/>
        </w:rPr>
        <w:t xml:space="preserve">, HBase, </w:t>
      </w:r>
      <w:r>
        <w:rPr>
          <w:rFonts w:ascii="Calibri" w:eastAsia="Calibri" w:hAnsi="Calibri" w:cs="Calibri"/>
          <w:b/>
          <w:sz w:val="20"/>
          <w:szCs w:val="20"/>
        </w:rPr>
        <w:t>Sqoop</w:t>
      </w:r>
      <w:r>
        <w:rPr>
          <w:rFonts w:ascii="Calibri" w:eastAsia="Calibri" w:hAnsi="Calibri" w:cs="Calibri"/>
          <w:sz w:val="20"/>
          <w:szCs w:val="20"/>
        </w:rPr>
        <w:t xml:space="preserve">, </w:t>
      </w:r>
      <w:r>
        <w:rPr>
          <w:rFonts w:ascii="Calibri" w:eastAsia="Calibri" w:hAnsi="Calibri" w:cs="Calibri"/>
          <w:b/>
          <w:sz w:val="20"/>
          <w:szCs w:val="20"/>
        </w:rPr>
        <w:t>Oozie</w:t>
      </w:r>
      <w:r>
        <w:rPr>
          <w:rFonts w:ascii="Calibri" w:eastAsia="Calibri" w:hAnsi="Calibri" w:cs="Calibri"/>
          <w:sz w:val="20"/>
          <w:szCs w:val="20"/>
        </w:rPr>
        <w:t>), and large-scale distributed</w:t>
      </w:r>
      <w:r>
        <w:rPr>
          <w:rFonts w:ascii="Calibri" w:eastAsia="Calibri" w:hAnsi="Calibri" w:cs="Calibri"/>
          <w:spacing w:val="-1"/>
          <w:sz w:val="20"/>
          <w:szCs w:val="20"/>
        </w:rPr>
        <w:t xml:space="preserve"> </w:t>
      </w:r>
      <w:r>
        <w:rPr>
          <w:rFonts w:ascii="Calibri" w:eastAsia="Calibri" w:hAnsi="Calibri" w:cs="Calibri"/>
          <w:sz w:val="20"/>
          <w:szCs w:val="20"/>
        </w:rPr>
        <w:t>data</w:t>
      </w:r>
      <w:r>
        <w:rPr>
          <w:rFonts w:ascii="Calibri" w:eastAsia="Calibri" w:hAnsi="Calibri" w:cs="Calibri"/>
          <w:spacing w:val="-1"/>
          <w:sz w:val="20"/>
          <w:szCs w:val="20"/>
        </w:rPr>
        <w:t xml:space="preserve"> </w:t>
      </w:r>
      <w:r>
        <w:rPr>
          <w:rFonts w:ascii="Calibri" w:eastAsia="Calibri" w:hAnsi="Calibri" w:cs="Calibri"/>
          <w:sz w:val="20"/>
          <w:szCs w:val="20"/>
        </w:rPr>
        <w:t xml:space="preserve">processing. </w:t>
      </w:r>
    </w:p>
    <w:p w14:paraId="33B86F6E" w14:textId="77777777" w:rsidR="00EA27AE" w:rsidRPr="00EA27AE" w:rsidRDefault="00EA27AE" w:rsidP="00EA27AE">
      <w:pPr>
        <w:pStyle w:val="ListParagraph"/>
        <w:numPr>
          <w:ilvl w:val="0"/>
          <w:numId w:val="17"/>
        </w:numPr>
        <w:spacing w:before="13"/>
        <w:ind w:right="867"/>
        <w:rPr>
          <w:rFonts w:ascii="Calibri" w:eastAsia="Calibri" w:hAnsi="Calibri" w:cs="Calibri"/>
          <w:sz w:val="20"/>
          <w:szCs w:val="20"/>
        </w:rPr>
      </w:pPr>
      <w:r>
        <w:rPr>
          <w:rFonts w:ascii="Calibri" w:eastAsia="Calibri" w:hAnsi="Calibri" w:cs="Calibri"/>
          <w:sz w:val="20"/>
          <w:szCs w:val="20"/>
        </w:rPr>
        <w:t>Built</w:t>
      </w:r>
      <w:r>
        <w:rPr>
          <w:rFonts w:ascii="Calibri" w:eastAsia="Calibri" w:hAnsi="Calibri" w:cs="Calibri"/>
          <w:spacing w:val="-1"/>
          <w:sz w:val="20"/>
          <w:szCs w:val="20"/>
        </w:rPr>
        <w:t xml:space="preserve"> </w:t>
      </w:r>
      <w:r>
        <w:rPr>
          <w:rFonts w:ascii="Calibri" w:eastAsia="Calibri" w:hAnsi="Calibri" w:cs="Calibri"/>
          <w:sz w:val="20"/>
          <w:szCs w:val="20"/>
        </w:rPr>
        <w:t>real-time</w:t>
      </w:r>
      <w:r>
        <w:rPr>
          <w:rFonts w:ascii="Calibri" w:eastAsia="Calibri" w:hAnsi="Calibri" w:cs="Calibri"/>
          <w:spacing w:val="-1"/>
          <w:sz w:val="20"/>
          <w:szCs w:val="20"/>
        </w:rPr>
        <w:t xml:space="preserve"> </w:t>
      </w:r>
      <w:r>
        <w:rPr>
          <w:rFonts w:ascii="Calibri" w:eastAsia="Calibri" w:hAnsi="Calibri" w:cs="Calibri"/>
          <w:sz w:val="20"/>
          <w:szCs w:val="20"/>
        </w:rPr>
        <w:t>dashboards</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sz w:val="20"/>
          <w:szCs w:val="20"/>
        </w:rPr>
        <w:t>analytics</w:t>
      </w:r>
      <w:r>
        <w:rPr>
          <w:rFonts w:ascii="Calibri" w:eastAsia="Calibri" w:hAnsi="Calibri" w:cs="Calibri"/>
          <w:spacing w:val="-1"/>
          <w:sz w:val="20"/>
          <w:szCs w:val="20"/>
        </w:rPr>
        <w:t xml:space="preserve"> </w:t>
      </w:r>
      <w:r>
        <w:rPr>
          <w:rFonts w:ascii="Calibri" w:eastAsia="Calibri" w:hAnsi="Calibri" w:cs="Calibri"/>
          <w:sz w:val="20"/>
          <w:szCs w:val="20"/>
        </w:rPr>
        <w:t>tools</w:t>
      </w:r>
      <w:r>
        <w:rPr>
          <w:rFonts w:ascii="Calibri" w:eastAsia="Calibri" w:hAnsi="Calibri" w:cs="Calibri"/>
          <w:spacing w:val="-1"/>
          <w:sz w:val="20"/>
          <w:szCs w:val="20"/>
        </w:rPr>
        <w:t xml:space="preserve"> </w:t>
      </w:r>
      <w:r>
        <w:rPr>
          <w:rFonts w:ascii="Calibri" w:eastAsia="Calibri" w:hAnsi="Calibri" w:cs="Calibri"/>
          <w:sz w:val="20"/>
          <w:szCs w:val="20"/>
        </w:rPr>
        <w:t>using</w:t>
      </w:r>
      <w:r>
        <w:rPr>
          <w:rFonts w:ascii="Calibri" w:eastAsia="Calibri" w:hAnsi="Calibri" w:cs="Calibri"/>
          <w:spacing w:val="-1"/>
          <w:sz w:val="20"/>
          <w:szCs w:val="20"/>
        </w:rPr>
        <w:t xml:space="preserve"> </w:t>
      </w:r>
      <w:r>
        <w:rPr>
          <w:rFonts w:ascii="Calibri" w:eastAsia="Calibri" w:hAnsi="Calibri" w:cs="Calibri"/>
          <w:b/>
          <w:sz w:val="20"/>
          <w:szCs w:val="20"/>
        </w:rPr>
        <w:t>Power</w:t>
      </w:r>
      <w:r>
        <w:rPr>
          <w:rFonts w:ascii="Calibri" w:eastAsia="Calibri" w:hAnsi="Calibri" w:cs="Calibri"/>
          <w:b/>
          <w:spacing w:val="-1"/>
          <w:sz w:val="20"/>
          <w:szCs w:val="20"/>
        </w:rPr>
        <w:t xml:space="preserve"> </w:t>
      </w:r>
      <w:r>
        <w:rPr>
          <w:rFonts w:ascii="Calibri" w:eastAsia="Calibri" w:hAnsi="Calibri" w:cs="Calibri"/>
          <w:b/>
          <w:sz w:val="20"/>
          <w:szCs w:val="20"/>
        </w:rPr>
        <w:t>BI</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b/>
          <w:sz w:val="20"/>
          <w:szCs w:val="20"/>
        </w:rPr>
        <w:t>Tableau</w:t>
      </w:r>
      <w:r>
        <w:rPr>
          <w:rFonts w:ascii="Calibri" w:eastAsia="Calibri" w:hAnsi="Calibri" w:cs="Calibri"/>
          <w:sz w:val="20"/>
          <w:szCs w:val="20"/>
        </w:rPr>
        <w:t>,</w:t>
      </w:r>
      <w:r>
        <w:rPr>
          <w:rFonts w:ascii="Calibri" w:eastAsia="Calibri" w:hAnsi="Calibri" w:cs="Calibri"/>
          <w:spacing w:val="-1"/>
          <w:sz w:val="20"/>
          <w:szCs w:val="20"/>
        </w:rPr>
        <w:t xml:space="preserve"> </w:t>
      </w:r>
      <w:r>
        <w:rPr>
          <w:rFonts w:ascii="Calibri" w:eastAsia="Calibri" w:hAnsi="Calibri" w:cs="Calibri"/>
          <w:sz w:val="20"/>
          <w:szCs w:val="20"/>
        </w:rPr>
        <w:t>and</w:t>
      </w:r>
      <w:r>
        <w:rPr>
          <w:rFonts w:ascii="Calibri" w:eastAsia="Calibri" w:hAnsi="Calibri" w:cs="Calibri"/>
          <w:spacing w:val="-1"/>
          <w:sz w:val="20"/>
          <w:szCs w:val="20"/>
        </w:rPr>
        <w:t xml:space="preserve"> </w:t>
      </w:r>
      <w:r>
        <w:rPr>
          <w:rFonts w:ascii="Calibri" w:eastAsia="Calibri" w:hAnsi="Calibri" w:cs="Calibri"/>
          <w:b/>
          <w:sz w:val="20"/>
          <w:szCs w:val="20"/>
        </w:rPr>
        <w:t>Plotly</w:t>
      </w:r>
      <w:r>
        <w:rPr>
          <w:rFonts w:ascii="Calibri" w:eastAsia="Calibri" w:hAnsi="Calibri" w:cs="Calibri"/>
          <w:b/>
          <w:spacing w:val="-1"/>
          <w:sz w:val="20"/>
          <w:szCs w:val="20"/>
        </w:rPr>
        <w:t xml:space="preserve"> </w:t>
      </w:r>
      <w:r>
        <w:rPr>
          <w:rFonts w:ascii="Calibri" w:eastAsia="Calibri" w:hAnsi="Calibri" w:cs="Calibri"/>
          <w:sz w:val="20"/>
          <w:szCs w:val="20"/>
        </w:rPr>
        <w:t>for</w:t>
      </w:r>
      <w:r>
        <w:rPr>
          <w:rFonts w:ascii="Calibri" w:eastAsia="Calibri" w:hAnsi="Calibri" w:cs="Calibri"/>
          <w:spacing w:val="-1"/>
          <w:sz w:val="20"/>
          <w:szCs w:val="20"/>
        </w:rPr>
        <w:t xml:space="preserve"> </w:t>
      </w:r>
      <w:r>
        <w:rPr>
          <w:rFonts w:ascii="Calibri" w:eastAsia="Calibri" w:hAnsi="Calibri" w:cs="Calibri"/>
          <w:sz w:val="20"/>
          <w:szCs w:val="20"/>
        </w:rPr>
        <w:t xml:space="preserve">business stakeholders and operational teams. </w:t>
      </w:r>
    </w:p>
    <w:p w14:paraId="4597AB1F" w14:textId="77777777" w:rsidR="00EA27AE" w:rsidRPr="00EA27AE" w:rsidRDefault="00EA27AE" w:rsidP="00EA27AE">
      <w:pPr>
        <w:pStyle w:val="ListParagraph"/>
        <w:wordWrap w:val="0"/>
        <w:spacing w:line="219" w:lineRule="auto"/>
        <w:ind w:left="360"/>
        <w:rPr>
          <w:sz w:val="20"/>
          <w:szCs w:val="20"/>
        </w:rPr>
      </w:pPr>
    </w:p>
    <w:p w14:paraId="668CAE22" w14:textId="77777777" w:rsidR="001C1F05" w:rsidRPr="005C39DC" w:rsidRDefault="001C1F05" w:rsidP="001C1F05">
      <w:pPr>
        <w:contextualSpacing/>
        <w:rPr>
          <w:rFonts w:cstheme="minorHAnsi"/>
          <w:sz w:val="2"/>
          <w:szCs w:val="2"/>
        </w:rPr>
      </w:pPr>
    </w:p>
    <w:p w14:paraId="3E014171" w14:textId="77777777" w:rsidR="001C1F05" w:rsidRPr="006C314C" w:rsidRDefault="001C1F05" w:rsidP="001C1F05">
      <w:pPr>
        <w:shd w:val="clear" w:color="auto" w:fill="D9D9D9" w:themeFill="background1" w:themeFillShade="D9"/>
        <w:contextualSpacing/>
        <w:rPr>
          <w:rFonts w:cstheme="minorHAnsi"/>
          <w:b/>
          <w:bCs/>
          <w:sz w:val="22"/>
          <w:szCs w:val="22"/>
          <w:u w:val="single"/>
        </w:rPr>
      </w:pPr>
      <w:r>
        <w:rPr>
          <w:rFonts w:cstheme="minorHAnsi"/>
          <w:b/>
          <w:bCs/>
          <w:sz w:val="22"/>
          <w:szCs w:val="22"/>
          <w:u w:val="single"/>
        </w:rPr>
        <w:t>Skills:</w:t>
      </w:r>
    </w:p>
    <w:p w14:paraId="513865E4" w14:textId="77777777" w:rsidR="001C1F05" w:rsidRDefault="001C1F05" w:rsidP="001C1F05">
      <w:pPr>
        <w:contextualSpacing/>
        <w:rPr>
          <w:rFonts w:cstheme="minorHAnsi"/>
          <w:sz w:val="4"/>
          <w:szCs w:val="4"/>
        </w:rPr>
      </w:pPr>
    </w:p>
    <w:p w14:paraId="7BA9AD7F" w14:textId="77777777" w:rsidR="00EA27AE" w:rsidRPr="00EA27AE" w:rsidRDefault="00EA27AE" w:rsidP="00EA27AE">
      <w:pPr>
        <w:pStyle w:val="ListParagraph"/>
        <w:numPr>
          <w:ilvl w:val="0"/>
          <w:numId w:val="18"/>
        </w:numPr>
        <w:rPr>
          <w:sz w:val="20"/>
          <w:szCs w:val="20"/>
        </w:rPr>
      </w:pPr>
      <w:r>
        <w:rPr>
          <w:b/>
          <w:bCs/>
          <w:sz w:val="20"/>
          <w:szCs w:val="20"/>
        </w:rPr>
        <w:t>Languages &amp; Scripting:</w:t>
      </w:r>
      <w:r>
        <w:rPr>
          <w:sz w:val="20"/>
          <w:szCs w:val="20"/>
        </w:rPr>
        <w:t xml:space="preserve"> Python, SQL, Scala, PySpark, Bash, Shell Scripting</w:t>
      </w:r>
    </w:p>
    <w:p w14:paraId="3771E0E4" w14:textId="77777777" w:rsidR="00EA27AE" w:rsidRPr="00EA27AE" w:rsidRDefault="00EA27AE" w:rsidP="00EA27AE">
      <w:pPr>
        <w:pStyle w:val="ListParagraph"/>
        <w:numPr>
          <w:ilvl w:val="0"/>
          <w:numId w:val="18"/>
        </w:numPr>
        <w:rPr>
          <w:sz w:val="20"/>
          <w:szCs w:val="20"/>
        </w:rPr>
      </w:pPr>
      <w:r>
        <w:rPr>
          <w:b/>
          <w:bCs/>
          <w:sz w:val="20"/>
          <w:szCs w:val="20"/>
        </w:rPr>
        <w:t>ML/DL Frameworks:</w:t>
      </w:r>
      <w:r>
        <w:rPr>
          <w:sz w:val="20"/>
          <w:szCs w:val="20"/>
        </w:rPr>
        <w:t xml:space="preserve"> Scikit-learn, XGBoost, LightGBM, TensorFlow, PyTorch, Keras, Spark MLlib, HuggingFace Transformers </w:t>
      </w:r>
      <w:r>
        <w:rPr>
          <w:b/>
          <w:bCs/>
          <w:sz w:val="20"/>
          <w:szCs w:val="20"/>
        </w:rPr>
        <w:t>Generative AI &amp; LLMs:</w:t>
      </w:r>
      <w:r>
        <w:rPr>
          <w:sz w:val="20"/>
          <w:szCs w:val="20"/>
        </w:rPr>
        <w:t xml:space="preserve"> GPT-4, BERT, T5, RAG, Prompt Engineering, LLM Fine-tuning, LangChain, LangGraph, FAISS, Pinecone</w:t>
      </w:r>
    </w:p>
    <w:p w14:paraId="26CD5921" w14:textId="77777777" w:rsidR="00C31F1B" w:rsidRDefault="00000000">
      <w:pPr>
        <w:pStyle w:val="ListParagraph"/>
        <w:numPr>
          <w:ilvl w:val="0"/>
          <w:numId w:val="18"/>
        </w:numPr>
        <w:rPr>
          <w:sz w:val="20"/>
          <w:szCs w:val="20"/>
        </w:rPr>
      </w:pPr>
      <w:r>
        <w:rPr>
          <w:b/>
          <w:bCs/>
          <w:sz w:val="20"/>
          <w:szCs w:val="20"/>
        </w:rPr>
        <w:t>Agentic AI &amp; Orchestration:</w:t>
      </w:r>
      <w:r>
        <w:rPr>
          <w:sz w:val="20"/>
          <w:szCs w:val="20"/>
        </w:rPr>
        <w:t xml:space="preserve"> LangGraph, AutoGen, CrewAI, ReAct, Tool Calling / Function Calling, Multi-Agent Systems, MCP (Model Context Protocol), Agent Memory, Human-in-the-Loop</w:t>
      </w:r>
    </w:p>
    <w:p w14:paraId="2EE119B6" w14:textId="77777777" w:rsidR="00EA27AE" w:rsidRPr="00EA27AE" w:rsidRDefault="00EA27AE" w:rsidP="00EA27AE">
      <w:pPr>
        <w:pStyle w:val="ListParagraph"/>
        <w:numPr>
          <w:ilvl w:val="0"/>
          <w:numId w:val="18"/>
        </w:numPr>
        <w:rPr>
          <w:sz w:val="20"/>
          <w:szCs w:val="20"/>
        </w:rPr>
      </w:pPr>
      <w:r>
        <w:rPr>
          <w:b/>
          <w:bCs/>
          <w:sz w:val="20"/>
          <w:szCs w:val="20"/>
        </w:rPr>
        <w:t>NLP &amp; Text Analytics:</w:t>
      </w:r>
      <w:r>
        <w:rPr>
          <w:sz w:val="20"/>
          <w:szCs w:val="20"/>
        </w:rPr>
        <w:t xml:space="preserve"> spaCy, NLTK, SentenceTransformers, Text Classification, Named Entity Recognition, Sentiment Analysis </w:t>
      </w:r>
    </w:p>
    <w:p w14:paraId="0CA422FA" w14:textId="77777777" w:rsidR="00EA27AE" w:rsidRPr="00EA27AE" w:rsidRDefault="00EA27AE" w:rsidP="00EA27AE">
      <w:pPr>
        <w:pStyle w:val="ListParagraph"/>
        <w:numPr>
          <w:ilvl w:val="0"/>
          <w:numId w:val="18"/>
        </w:numPr>
        <w:rPr>
          <w:sz w:val="20"/>
          <w:szCs w:val="20"/>
        </w:rPr>
      </w:pPr>
      <w:r>
        <w:rPr>
          <w:b/>
          <w:bCs/>
          <w:sz w:val="20"/>
          <w:szCs w:val="20"/>
        </w:rPr>
        <w:t>Model Deployment:</w:t>
      </w:r>
      <w:r>
        <w:rPr>
          <w:sz w:val="20"/>
          <w:szCs w:val="20"/>
        </w:rPr>
        <w:t xml:space="preserve"> Flask, FastAPI, Docker, Kubernetes (AKS/EKS), ONNX, TensorRT, REST APIs </w:t>
      </w:r>
    </w:p>
    <w:p w14:paraId="0FDE8BB8" w14:textId="77777777" w:rsidR="00EA27AE" w:rsidRPr="00EA27AE" w:rsidRDefault="00EA27AE" w:rsidP="00EA27AE">
      <w:pPr>
        <w:pStyle w:val="ListParagraph"/>
        <w:numPr>
          <w:ilvl w:val="0"/>
          <w:numId w:val="18"/>
        </w:numPr>
        <w:rPr>
          <w:sz w:val="20"/>
          <w:szCs w:val="20"/>
        </w:rPr>
      </w:pPr>
      <w:r>
        <w:rPr>
          <w:b/>
          <w:bCs/>
          <w:sz w:val="20"/>
          <w:szCs w:val="20"/>
        </w:rPr>
        <w:t>MLOps &amp; CI/CD:</w:t>
      </w:r>
      <w:r>
        <w:rPr>
          <w:sz w:val="20"/>
          <w:szCs w:val="20"/>
        </w:rPr>
        <w:t xml:space="preserve"> MLflow, DVC, GitHub Actions, Jenkins, Terraform, Azure DevOps, Model Versioning, Drift Detection </w:t>
      </w:r>
    </w:p>
    <w:p w14:paraId="67A2BC7A" w14:textId="77777777" w:rsidR="00EA27AE" w:rsidRPr="00EA27AE" w:rsidRDefault="00EA27AE" w:rsidP="00EA27AE">
      <w:pPr>
        <w:pStyle w:val="ListParagraph"/>
        <w:numPr>
          <w:ilvl w:val="0"/>
          <w:numId w:val="18"/>
        </w:numPr>
        <w:rPr>
          <w:sz w:val="20"/>
          <w:szCs w:val="20"/>
        </w:rPr>
      </w:pPr>
      <w:r>
        <w:rPr>
          <w:b/>
          <w:bCs/>
          <w:sz w:val="20"/>
          <w:szCs w:val="20"/>
        </w:rPr>
        <w:t>Cloud - Azure:</w:t>
      </w:r>
      <w:r>
        <w:rPr>
          <w:sz w:val="20"/>
          <w:szCs w:val="20"/>
        </w:rPr>
        <w:t xml:space="preserve"> Azure ML, Databricks, Data Factory, Synapse, ADLS Gen2, AKS, Azure OpenAI Service, Azure AI Search </w:t>
      </w:r>
    </w:p>
    <w:p w14:paraId="69257BB8" w14:textId="77777777" w:rsidR="00EA27AE" w:rsidRPr="00EA27AE" w:rsidRDefault="00EA27AE" w:rsidP="00EA27AE">
      <w:pPr>
        <w:pStyle w:val="ListParagraph"/>
        <w:numPr>
          <w:ilvl w:val="0"/>
          <w:numId w:val="18"/>
        </w:numPr>
        <w:rPr>
          <w:sz w:val="20"/>
          <w:szCs w:val="20"/>
        </w:rPr>
      </w:pPr>
      <w:r>
        <w:rPr>
          <w:b/>
          <w:bCs/>
          <w:sz w:val="20"/>
          <w:szCs w:val="20"/>
        </w:rPr>
        <w:t>Cloud - AWS:</w:t>
      </w:r>
      <w:r>
        <w:rPr>
          <w:sz w:val="20"/>
          <w:szCs w:val="20"/>
        </w:rPr>
        <w:t xml:space="preserve"> SageMaker, S3, EC2, Lambda, EMR, Redshift, Glue, DynamoDB </w:t>
      </w:r>
    </w:p>
    <w:p w14:paraId="5E083528" w14:textId="77777777" w:rsidR="00EA27AE" w:rsidRPr="00EA27AE" w:rsidRDefault="00EA27AE" w:rsidP="00EA27AE">
      <w:pPr>
        <w:pStyle w:val="ListParagraph"/>
        <w:numPr>
          <w:ilvl w:val="0"/>
          <w:numId w:val="18"/>
        </w:numPr>
        <w:rPr>
          <w:sz w:val="20"/>
          <w:szCs w:val="20"/>
        </w:rPr>
      </w:pPr>
      <w:r>
        <w:rPr>
          <w:b/>
          <w:bCs/>
          <w:sz w:val="20"/>
          <w:szCs w:val="20"/>
        </w:rPr>
        <w:t>Big Data &amp; Streaming:</w:t>
      </w:r>
      <w:r>
        <w:rPr>
          <w:sz w:val="20"/>
          <w:szCs w:val="20"/>
        </w:rPr>
        <w:t xml:space="preserve"> Apache Spark, PySpark, Hadoop (HDFS, Hive, HBase, Sqoop, MapReduce), Kafka, NIFI, Airflow </w:t>
      </w:r>
    </w:p>
    <w:p w14:paraId="7BEC2E46" w14:textId="77777777" w:rsidR="00EA27AE" w:rsidRPr="00EA27AE" w:rsidRDefault="00EA27AE" w:rsidP="00EA27AE">
      <w:pPr>
        <w:pStyle w:val="ListParagraph"/>
        <w:numPr>
          <w:ilvl w:val="0"/>
          <w:numId w:val="18"/>
        </w:numPr>
        <w:rPr>
          <w:sz w:val="20"/>
          <w:szCs w:val="20"/>
        </w:rPr>
      </w:pPr>
      <w:r>
        <w:rPr>
          <w:b/>
          <w:bCs/>
          <w:sz w:val="20"/>
          <w:szCs w:val="20"/>
        </w:rPr>
        <w:t>Databases:</w:t>
      </w:r>
      <w:r>
        <w:rPr>
          <w:sz w:val="20"/>
          <w:szCs w:val="20"/>
        </w:rPr>
        <w:t xml:space="preserve"> Oracle, MySQL, PostgreSQL, MongoDB, Cassandra, Snowflake, DynamoDB </w:t>
      </w:r>
    </w:p>
    <w:p w14:paraId="2EB81F1A" w14:textId="77777777" w:rsidR="00EA27AE" w:rsidRDefault="00EA27AE" w:rsidP="001C1F05">
      <w:pPr>
        <w:pStyle w:val="ListParagraph"/>
        <w:numPr>
          <w:ilvl w:val="0"/>
          <w:numId w:val="18"/>
        </w:numPr>
        <w:rPr>
          <w:sz w:val="20"/>
          <w:szCs w:val="20"/>
        </w:rPr>
      </w:pPr>
      <w:r>
        <w:rPr>
          <w:b/>
          <w:bCs/>
          <w:sz w:val="20"/>
          <w:szCs w:val="20"/>
        </w:rPr>
        <w:t>Monitoring &amp; Visualization:</w:t>
      </w:r>
      <w:r>
        <w:rPr>
          <w:sz w:val="20"/>
          <w:szCs w:val="20"/>
        </w:rPr>
        <w:t xml:space="preserve"> Prometheus, Grafana, Power BI, Tableau, Plotly</w:t>
      </w:r>
    </w:p>
    <w:p w14:paraId="688E0308" w14:textId="77777777" w:rsidR="002C66FD" w:rsidRPr="00EA27AE" w:rsidRDefault="002C66FD" w:rsidP="002C66FD">
      <w:pPr>
        <w:pStyle w:val="ListParagraph"/>
        <w:ind w:left="450"/>
        <w:rPr>
          <w:sz w:val="20"/>
          <w:szCs w:val="20"/>
        </w:rPr>
      </w:pPr>
    </w:p>
    <w:p w14:paraId="2B173AE6" w14:textId="77777777" w:rsidR="00EA27AE" w:rsidRPr="005C39DC" w:rsidRDefault="00EA27AE" w:rsidP="001C1F05">
      <w:pPr>
        <w:contextualSpacing/>
        <w:rPr>
          <w:rFonts w:cstheme="minorHAnsi"/>
          <w:sz w:val="4"/>
          <w:szCs w:val="4"/>
        </w:rPr>
      </w:pPr>
    </w:p>
    <w:p w14:paraId="353B6019" w14:textId="77777777" w:rsidR="001C1F05" w:rsidRPr="005C39DC" w:rsidRDefault="001C1F05" w:rsidP="001C1F05">
      <w:pPr>
        <w:contextualSpacing/>
        <w:rPr>
          <w:rFonts w:cstheme="minorHAnsi"/>
          <w:sz w:val="4"/>
          <w:szCs w:val="4"/>
        </w:rPr>
      </w:pPr>
    </w:p>
    <w:p w14:paraId="41E2710E" w14:textId="77777777" w:rsidR="001C1F05" w:rsidRPr="006C314C" w:rsidRDefault="001C1F05" w:rsidP="001C1F05">
      <w:pPr>
        <w:shd w:val="clear" w:color="auto" w:fill="D9D9D9" w:themeFill="background1" w:themeFillShade="D9"/>
        <w:contextualSpacing/>
        <w:rPr>
          <w:rFonts w:cstheme="minorHAnsi"/>
          <w:b/>
          <w:bCs/>
          <w:sz w:val="22"/>
          <w:szCs w:val="22"/>
          <w:u w:val="single"/>
        </w:rPr>
      </w:pPr>
      <w:r>
        <w:rPr>
          <w:rFonts w:cstheme="minorHAnsi"/>
          <w:b/>
          <w:bCs/>
          <w:sz w:val="22"/>
          <w:szCs w:val="22"/>
          <w:u w:val="single"/>
        </w:rPr>
        <w:t>Experience:</w:t>
      </w:r>
    </w:p>
    <w:p w14:paraId="2717F4FD" w14:textId="77777777" w:rsidR="0028341F" w:rsidRDefault="00EA27AE" w:rsidP="0028341F">
      <w:pPr>
        <w:tabs>
          <w:tab w:val="left" w:pos="9317"/>
        </w:tabs>
        <w:rPr>
          <w:b/>
          <w:i/>
          <w:iCs/>
          <w:spacing w:val="-4"/>
        </w:rPr>
      </w:pPr>
      <w:r>
        <w:rPr>
          <w:b/>
        </w:rPr>
        <w:t>Wells Fargo| AI/ML Engineer</w:t>
      </w:r>
      <w:r>
        <w:rPr>
          <w:i/>
          <w:spacing w:val="-2"/>
        </w:rPr>
        <w:t xml:space="preserve">         </w:t>
      </w:r>
      <w:r>
        <w:rPr>
          <w:i/>
        </w:rPr>
        <w:t xml:space="preserve">                                                                                           </w:t>
      </w:r>
      <w:r>
        <w:rPr>
          <w:b/>
          <w:i/>
          <w:iCs/>
        </w:rPr>
        <w:t>OCT</w:t>
      </w:r>
      <w:r>
        <w:rPr>
          <w:b/>
          <w:i/>
          <w:iCs/>
          <w:spacing w:val="-2"/>
        </w:rPr>
        <w:t xml:space="preserve"> </w:t>
      </w:r>
      <w:r>
        <w:rPr>
          <w:b/>
          <w:i/>
          <w:iCs/>
        </w:rPr>
        <w:t>2023</w:t>
      </w:r>
      <w:r>
        <w:rPr>
          <w:b/>
          <w:i/>
          <w:iCs/>
          <w:spacing w:val="-2"/>
        </w:rPr>
        <w:t xml:space="preserve"> </w:t>
      </w:r>
      <w:r>
        <w:rPr>
          <w:b/>
          <w:i/>
          <w:iCs/>
        </w:rPr>
        <w:t>-</w:t>
      </w:r>
      <w:r>
        <w:rPr>
          <w:b/>
          <w:i/>
          <w:iCs/>
          <w:spacing w:val="-2"/>
        </w:rPr>
        <w:t xml:space="preserve"> </w:t>
      </w:r>
      <w:r>
        <w:rPr>
          <w:b/>
          <w:i/>
          <w:iCs/>
        </w:rPr>
        <w:t>PRESENT</w:t>
      </w:r>
    </w:p>
    <w:p w14:paraId="5D1E4BA6" w14:textId="77777777" w:rsidR="00EA27AE" w:rsidRDefault="002C66FD" w:rsidP="0043034F">
      <w:pPr>
        <w:tabs>
          <w:tab w:val="left" w:pos="9317"/>
        </w:tabs>
        <w:rPr>
          <w:sz w:val="20"/>
          <w:szCs w:val="20"/>
        </w:rPr>
      </w:pPr>
      <w:r>
        <w:rPr>
          <w:b/>
          <w:bCs/>
          <w:sz w:val="20"/>
          <w:szCs w:val="20"/>
        </w:rPr>
        <w:t xml:space="preserve">Overview: </w:t>
      </w:r>
      <w:r>
        <w:rPr>
          <w:sz w:val="20"/>
          <w:szCs w:val="20"/>
        </w:rPr>
        <w:t>The bank needed a smarter, faster way to catch fraudulent transactions in real time. The goal was to build an AI-powered fraud detection system that analyzes millions of transactions as they happen, spots suspicious patterns early, and alerts the fraud operations team before damage is done, all while keeping false alerts low and meeting strict banking compliance standards. Built on Azure using ML models, real-time streaming with Kafka, and a GenAI-powered investigation assistant using RAG and LangChain to help analysts review flagged case.</w:t>
      </w:r>
    </w:p>
    <w:p w14:paraId="6E4912EB" w14:textId="77777777" w:rsidR="002C66FD" w:rsidRDefault="002C66FD" w:rsidP="0043034F">
      <w:pPr>
        <w:tabs>
          <w:tab w:val="left" w:pos="9317"/>
        </w:tabs>
        <w:rPr>
          <w:sz w:val="20"/>
          <w:szCs w:val="20"/>
        </w:rPr>
      </w:pPr>
    </w:p>
    <w:p w14:paraId="0467A5A1" w14:textId="77777777" w:rsidR="002C66FD" w:rsidRPr="00790D28" w:rsidRDefault="003A6753" w:rsidP="0043034F">
      <w:pPr>
        <w:tabs>
          <w:tab w:val="left" w:pos="9317"/>
        </w:tabs>
        <w:rPr>
          <w:b/>
          <w:bCs/>
          <w:sz w:val="20"/>
          <w:szCs w:val="20"/>
        </w:rPr>
      </w:pPr>
      <w:r>
        <w:rPr>
          <w:b/>
          <w:bCs/>
          <w:sz w:val="20"/>
          <w:szCs w:val="20"/>
        </w:rPr>
        <w:t>Key Contributions:</w:t>
      </w:r>
    </w:p>
    <w:p w14:paraId="1749C677" w14:textId="77777777" w:rsidR="002C66FD" w:rsidRPr="00111D9F" w:rsidRDefault="002C66FD" w:rsidP="00111D9F">
      <w:pPr>
        <w:pStyle w:val="ListParagraph"/>
        <w:numPr>
          <w:ilvl w:val="1"/>
          <w:numId w:val="27"/>
        </w:numPr>
        <w:rPr>
          <w:b/>
          <w:bCs/>
          <w:sz w:val="20"/>
          <w:szCs w:val="20"/>
        </w:rPr>
      </w:pPr>
      <w:r>
        <w:rPr>
          <w:sz w:val="20"/>
          <w:szCs w:val="20"/>
        </w:rPr>
        <w:t>Involved in all phases of SDLC including requirements gathering, modelling, analysis, architecture design, development, testing, and production deployment of AI/ML fraud detection solutions.</w:t>
      </w:r>
    </w:p>
    <w:p w14:paraId="044F86D2" w14:textId="77777777" w:rsidR="002C66FD" w:rsidRPr="00111D9F" w:rsidRDefault="002C66FD" w:rsidP="00111D9F">
      <w:pPr>
        <w:pStyle w:val="ListParagraph"/>
        <w:numPr>
          <w:ilvl w:val="1"/>
          <w:numId w:val="27"/>
        </w:numPr>
        <w:rPr>
          <w:sz w:val="20"/>
          <w:szCs w:val="20"/>
        </w:rPr>
      </w:pPr>
      <w:r>
        <w:rPr>
          <w:sz w:val="20"/>
          <w:szCs w:val="20"/>
        </w:rPr>
        <w:t xml:space="preserve">Designed an end-to-end ML lifecycle covering data ingestion, feature engineering, model training, real-time inference, and monitoring using PySpark pipelines in Azure Databricks, orchestrated through Azure Data Factory. </w:t>
      </w:r>
    </w:p>
    <w:p w14:paraId="79F3D39E" w14:textId="77777777" w:rsidR="002C66FD" w:rsidRPr="00111D9F" w:rsidRDefault="002C66FD" w:rsidP="00111D9F">
      <w:pPr>
        <w:pStyle w:val="ListParagraph"/>
        <w:numPr>
          <w:ilvl w:val="1"/>
          <w:numId w:val="27"/>
        </w:numPr>
        <w:rPr>
          <w:sz w:val="20"/>
          <w:szCs w:val="20"/>
        </w:rPr>
      </w:pPr>
      <w:r>
        <w:rPr>
          <w:sz w:val="20"/>
          <w:szCs w:val="20"/>
        </w:rPr>
        <w:t>Developed and deployed Spark applications using PySpark and Spark-SQL for large-scale transaction data extraction, transformation, and aggregation from multiple banking sources to identify suspicious activity patterns.</w:t>
      </w:r>
    </w:p>
    <w:p w14:paraId="1A0A507B" w14:textId="77777777" w:rsidR="002C66FD" w:rsidRPr="00111D9F" w:rsidRDefault="002C66FD" w:rsidP="00111D9F">
      <w:pPr>
        <w:pStyle w:val="ListParagraph"/>
        <w:numPr>
          <w:ilvl w:val="1"/>
          <w:numId w:val="27"/>
        </w:numPr>
        <w:rPr>
          <w:sz w:val="20"/>
          <w:szCs w:val="20"/>
        </w:rPr>
      </w:pPr>
      <w:r>
        <w:rPr>
          <w:sz w:val="20"/>
          <w:szCs w:val="20"/>
        </w:rPr>
        <w:t xml:space="preserve">Built fraud classification models using XGBoost and Random Forest trained on transaction amount, merchant category, geolocation, device fingerprint, and time-of-day features to detect fraudulent transactions with high precision and recall. </w:t>
      </w:r>
    </w:p>
    <w:p w14:paraId="18BE50BC" w14:textId="77777777" w:rsidR="002C66FD" w:rsidRPr="00111D9F" w:rsidRDefault="002C66FD" w:rsidP="00111D9F">
      <w:pPr>
        <w:pStyle w:val="ListParagraph"/>
        <w:numPr>
          <w:ilvl w:val="1"/>
          <w:numId w:val="27"/>
        </w:numPr>
        <w:rPr>
          <w:sz w:val="20"/>
          <w:szCs w:val="20"/>
        </w:rPr>
      </w:pPr>
      <w:r>
        <w:rPr>
          <w:sz w:val="20"/>
          <w:szCs w:val="20"/>
        </w:rPr>
        <w:t xml:space="preserve">Implemented real-time anomaly detection using Isolation Forest and Autoencoder models on streaming transaction data to flag unusual spending behavior and account takeover attempts. </w:t>
      </w:r>
    </w:p>
    <w:p w14:paraId="582BEBCD" w14:textId="77777777" w:rsidR="002C66FD" w:rsidRPr="00111D9F" w:rsidRDefault="002C66FD" w:rsidP="00111D9F">
      <w:pPr>
        <w:pStyle w:val="ListParagraph"/>
        <w:numPr>
          <w:ilvl w:val="1"/>
          <w:numId w:val="27"/>
        </w:numPr>
        <w:rPr>
          <w:sz w:val="20"/>
          <w:szCs w:val="20"/>
        </w:rPr>
      </w:pPr>
      <w:r>
        <w:rPr>
          <w:sz w:val="20"/>
          <w:szCs w:val="20"/>
        </w:rPr>
        <w:t xml:space="preserve">Developed time-series models using LSTM and ARIMA to detect seasonal fraud trends and predict high-risk transaction windows for proactive monitoring. </w:t>
      </w:r>
    </w:p>
    <w:p w14:paraId="2801F775" w14:textId="77777777" w:rsidR="002C66FD" w:rsidRPr="00111D9F" w:rsidRDefault="002C66FD" w:rsidP="00111D9F">
      <w:pPr>
        <w:pStyle w:val="ListParagraph"/>
        <w:numPr>
          <w:ilvl w:val="1"/>
          <w:numId w:val="27"/>
        </w:numPr>
        <w:rPr>
          <w:sz w:val="20"/>
          <w:szCs w:val="20"/>
        </w:rPr>
      </w:pPr>
      <w:r>
        <w:rPr>
          <w:sz w:val="20"/>
          <w:szCs w:val="20"/>
        </w:rPr>
        <w:t>Built a customer risk scoring engine using Logistic Regression and Gradient Boosting to assign dynamic risk scores to accounts based on historical behavior and transaction velocity.</w:t>
      </w:r>
    </w:p>
    <w:p w14:paraId="6E7F1121" w14:textId="77777777" w:rsidR="002C66FD" w:rsidRPr="00111D9F" w:rsidRDefault="002C66FD" w:rsidP="00111D9F">
      <w:pPr>
        <w:pStyle w:val="ListParagraph"/>
        <w:numPr>
          <w:ilvl w:val="1"/>
          <w:numId w:val="27"/>
        </w:numPr>
        <w:rPr>
          <w:sz w:val="20"/>
          <w:szCs w:val="20"/>
        </w:rPr>
      </w:pPr>
      <w:r>
        <w:rPr>
          <w:sz w:val="20"/>
          <w:szCs w:val="20"/>
        </w:rPr>
        <w:t xml:space="preserve">Developed an NLP pipeline using GPT-4, BERT, and LangChain to analyze fraud investigation notes, Suspicious Activity Reports (SARs), and case narratives for pattern extraction and case prioritization. </w:t>
      </w:r>
    </w:p>
    <w:p w14:paraId="1BC0FFB9" w14:textId="77777777" w:rsidR="002C66FD" w:rsidRPr="00111D9F" w:rsidRDefault="002C66FD" w:rsidP="00111D9F">
      <w:pPr>
        <w:pStyle w:val="ListParagraph"/>
        <w:numPr>
          <w:ilvl w:val="1"/>
          <w:numId w:val="27"/>
        </w:numPr>
        <w:rPr>
          <w:sz w:val="20"/>
          <w:szCs w:val="20"/>
        </w:rPr>
      </w:pPr>
      <w:r>
        <w:rPr>
          <w:sz w:val="20"/>
          <w:szCs w:val="20"/>
        </w:rPr>
        <w:t xml:space="preserve">Built a RAG-based fraud investigation assistant using FAISS and HuggingFace Transformers (SentenceTransformers) to help fraud analysts quickly retrieve relevant historical cases, regulatory guidelines, and investigation playbooks. </w:t>
      </w:r>
    </w:p>
    <w:p w14:paraId="561F22DD" w14:textId="77777777" w:rsidR="002C66FD" w:rsidRPr="00111D9F" w:rsidRDefault="002C66FD" w:rsidP="00111D9F">
      <w:pPr>
        <w:pStyle w:val="ListParagraph"/>
        <w:numPr>
          <w:ilvl w:val="1"/>
          <w:numId w:val="27"/>
        </w:numPr>
        <w:rPr>
          <w:sz w:val="20"/>
          <w:szCs w:val="20"/>
        </w:rPr>
      </w:pPr>
      <w:r>
        <w:rPr>
          <w:sz w:val="20"/>
          <w:szCs w:val="20"/>
        </w:rPr>
        <w:t xml:space="preserve">Orchestrated multi-step reasoning workflows using LangGraph, separating retrieval, reranking, and summarization stages to produce traceable, audit-ready investigation summaries. </w:t>
      </w:r>
    </w:p>
    <w:p w14:paraId="03895D25" w14:textId="77777777" w:rsidR="00C31F1B" w:rsidRDefault="00000000">
      <w:pPr>
        <w:pStyle w:val="ListParagraph"/>
        <w:numPr>
          <w:ilvl w:val="1"/>
          <w:numId w:val="27"/>
        </w:numPr>
        <w:rPr>
          <w:sz w:val="20"/>
          <w:szCs w:val="20"/>
        </w:rPr>
      </w:pPr>
      <w:r>
        <w:rPr>
          <w:sz w:val="20"/>
          <w:szCs w:val="20"/>
        </w:rPr>
        <w:t xml:space="preserve">Built an </w:t>
      </w:r>
      <w:r>
        <w:rPr>
          <w:b/>
          <w:bCs/>
          <w:sz w:val="20"/>
          <w:szCs w:val="20"/>
        </w:rPr>
        <w:t>agentic fraud investigation assistant</w:t>
      </w:r>
      <w:r>
        <w:rPr>
          <w:sz w:val="20"/>
          <w:szCs w:val="20"/>
        </w:rPr>
        <w:t xml:space="preserve"> using LangGraph that plans its own steps, decides which tools to call, and pulls case history, customer data, and regulatory rules on its own, cutting down the manual lookups analysts had to do for each flagged case.</w:t>
      </w:r>
    </w:p>
    <w:p w14:paraId="47C6F449" w14:textId="77777777" w:rsidR="00C31F1B" w:rsidRDefault="00000000">
      <w:pPr>
        <w:pStyle w:val="ListParagraph"/>
        <w:numPr>
          <w:ilvl w:val="1"/>
          <w:numId w:val="27"/>
        </w:numPr>
        <w:rPr>
          <w:sz w:val="20"/>
          <w:szCs w:val="20"/>
        </w:rPr>
      </w:pPr>
      <w:r>
        <w:rPr>
          <w:sz w:val="20"/>
          <w:szCs w:val="20"/>
        </w:rPr>
        <w:t xml:space="preserve">Gave the agent access to internal </w:t>
      </w:r>
      <w:r>
        <w:rPr>
          <w:b/>
          <w:bCs/>
          <w:sz w:val="20"/>
          <w:szCs w:val="20"/>
        </w:rPr>
        <w:t>APIs and databases through tool calling</w:t>
      </w:r>
      <w:r>
        <w:rPr>
          <w:sz w:val="20"/>
          <w:szCs w:val="20"/>
        </w:rPr>
        <w:t>, so it could look up account details, transaction history, and prior SARs in real time, and added a human-in-the-loop approval step before any case was escalated.</w:t>
      </w:r>
    </w:p>
    <w:p w14:paraId="369675ED" w14:textId="77777777" w:rsidR="00C31F1B" w:rsidRDefault="00000000">
      <w:pPr>
        <w:pStyle w:val="ListParagraph"/>
        <w:numPr>
          <w:ilvl w:val="1"/>
          <w:numId w:val="27"/>
        </w:numPr>
        <w:rPr>
          <w:sz w:val="20"/>
          <w:szCs w:val="20"/>
        </w:rPr>
      </w:pPr>
      <w:r>
        <w:rPr>
          <w:sz w:val="20"/>
          <w:szCs w:val="20"/>
        </w:rPr>
        <w:t xml:space="preserve">Added </w:t>
      </w:r>
      <w:r>
        <w:rPr>
          <w:b/>
          <w:bCs/>
          <w:sz w:val="20"/>
          <w:szCs w:val="20"/>
        </w:rPr>
        <w:t>agent memory</w:t>
      </w:r>
      <w:r>
        <w:rPr>
          <w:sz w:val="20"/>
          <w:szCs w:val="20"/>
        </w:rPr>
        <w:t xml:space="preserve"> so the assistant could remember context across a full investigation, and built guardrails and retry logic to keep it reliable and prevent it from taking incorrect actions on sensitive banking data.</w:t>
      </w:r>
    </w:p>
    <w:p w14:paraId="4536E408" w14:textId="77777777" w:rsidR="002C66FD" w:rsidRPr="00111D9F" w:rsidRDefault="002C66FD" w:rsidP="00111D9F">
      <w:pPr>
        <w:pStyle w:val="ListParagraph"/>
        <w:numPr>
          <w:ilvl w:val="1"/>
          <w:numId w:val="27"/>
        </w:numPr>
        <w:rPr>
          <w:sz w:val="20"/>
          <w:szCs w:val="20"/>
        </w:rPr>
      </w:pPr>
      <w:r>
        <w:rPr>
          <w:sz w:val="20"/>
          <w:szCs w:val="20"/>
        </w:rPr>
        <w:t xml:space="preserve">Containerized and deployed ML scoring services via FastAPI, Docker, and Azure Kubernetes Service (AKS) with autoscaling to handle high-throughput real-time fraud scoring with sub-second latency. </w:t>
      </w:r>
    </w:p>
    <w:p w14:paraId="65D6E610" w14:textId="77777777" w:rsidR="002C66FD" w:rsidRPr="00111D9F" w:rsidRDefault="002C66FD" w:rsidP="00111D9F">
      <w:pPr>
        <w:pStyle w:val="ListParagraph"/>
        <w:numPr>
          <w:ilvl w:val="1"/>
          <w:numId w:val="27"/>
        </w:numPr>
        <w:rPr>
          <w:sz w:val="20"/>
          <w:szCs w:val="20"/>
        </w:rPr>
      </w:pPr>
      <w:r>
        <w:rPr>
          <w:sz w:val="20"/>
          <w:szCs w:val="20"/>
        </w:rPr>
        <w:t xml:space="preserve">Implemented model explainability using SHAP and LIME to provide interpretable fraud prediction reasons, meeting regulatory audit and compliance requirements under BSA/AML guidelines. </w:t>
      </w:r>
    </w:p>
    <w:p w14:paraId="0044E7E1" w14:textId="77777777" w:rsidR="002C66FD" w:rsidRPr="00111D9F" w:rsidRDefault="002C66FD" w:rsidP="00111D9F">
      <w:pPr>
        <w:pStyle w:val="ListParagraph"/>
        <w:numPr>
          <w:ilvl w:val="1"/>
          <w:numId w:val="27"/>
        </w:numPr>
        <w:rPr>
          <w:sz w:val="20"/>
          <w:szCs w:val="20"/>
        </w:rPr>
      </w:pPr>
      <w:r>
        <w:rPr>
          <w:sz w:val="20"/>
          <w:szCs w:val="20"/>
        </w:rPr>
        <w:t>Managed experiment tracking and model versioning using Azure Machine Learning integrated with MLflow, enabling versioned deployment, drift tracking, and rollback across dev/stage/prod environments.</w:t>
      </w:r>
    </w:p>
    <w:p w14:paraId="6E806413" w14:textId="77777777" w:rsidR="002C66FD" w:rsidRPr="00111D9F" w:rsidRDefault="002C66FD" w:rsidP="00111D9F">
      <w:pPr>
        <w:pStyle w:val="ListParagraph"/>
        <w:numPr>
          <w:ilvl w:val="1"/>
          <w:numId w:val="27"/>
        </w:numPr>
        <w:rPr>
          <w:sz w:val="20"/>
          <w:szCs w:val="20"/>
        </w:rPr>
      </w:pPr>
      <w:r>
        <w:rPr>
          <w:sz w:val="20"/>
          <w:szCs w:val="20"/>
        </w:rPr>
        <w:t xml:space="preserve">Developed real-time monitoring dashboards using Prometheus and Grafana to track fraud scoring latency, model accuracy, false positive rates, and data drift events. </w:t>
      </w:r>
    </w:p>
    <w:p w14:paraId="4E8C15BA" w14:textId="77777777" w:rsidR="002C66FD" w:rsidRPr="00111D9F" w:rsidRDefault="002C66FD" w:rsidP="00111D9F">
      <w:pPr>
        <w:pStyle w:val="ListParagraph"/>
        <w:numPr>
          <w:ilvl w:val="1"/>
          <w:numId w:val="27"/>
        </w:numPr>
        <w:rPr>
          <w:sz w:val="20"/>
          <w:szCs w:val="20"/>
        </w:rPr>
      </w:pPr>
      <w:r>
        <w:rPr>
          <w:sz w:val="20"/>
          <w:szCs w:val="20"/>
        </w:rPr>
        <w:t>Created data pipelines in ADF using linked services to ingest and transform transaction data from Azure SQL, Blob Storage, and Azure SQL Data Warehouse for model training and reporting.</w:t>
      </w:r>
    </w:p>
    <w:p w14:paraId="6F2A6D4A" w14:textId="77777777" w:rsidR="002C66FD" w:rsidRPr="00111D9F" w:rsidRDefault="002C66FD" w:rsidP="00111D9F">
      <w:pPr>
        <w:pStyle w:val="ListParagraph"/>
        <w:numPr>
          <w:ilvl w:val="1"/>
          <w:numId w:val="27"/>
        </w:numPr>
        <w:rPr>
          <w:sz w:val="20"/>
          <w:szCs w:val="20"/>
        </w:rPr>
      </w:pPr>
      <w:r>
        <w:rPr>
          <w:sz w:val="20"/>
          <w:szCs w:val="20"/>
        </w:rPr>
        <w:t xml:space="preserve">Developed custom Kafka producers and consumers for real-time streaming ingestion of transaction events from core banking systems. </w:t>
      </w:r>
    </w:p>
    <w:p w14:paraId="49AF9F3A" w14:textId="77777777" w:rsidR="002C66FD" w:rsidRPr="00111D9F" w:rsidRDefault="002C66FD" w:rsidP="00111D9F">
      <w:pPr>
        <w:pStyle w:val="ListParagraph"/>
        <w:numPr>
          <w:ilvl w:val="1"/>
          <w:numId w:val="27"/>
        </w:numPr>
        <w:rPr>
          <w:sz w:val="20"/>
          <w:szCs w:val="20"/>
        </w:rPr>
      </w:pPr>
      <w:r>
        <w:rPr>
          <w:sz w:val="20"/>
          <w:szCs w:val="20"/>
        </w:rPr>
        <w:t xml:space="preserve">Optimized large-scale transaction data processing using Spark optimization techniques such as partition tuning, caching, and broadcast variables to reduce pipeline execution latency. </w:t>
      </w:r>
    </w:p>
    <w:p w14:paraId="717C4AE9" w14:textId="77777777" w:rsidR="002C66FD" w:rsidRPr="00111D9F" w:rsidRDefault="002C66FD" w:rsidP="00111D9F">
      <w:pPr>
        <w:pStyle w:val="ListParagraph"/>
        <w:numPr>
          <w:ilvl w:val="1"/>
          <w:numId w:val="27"/>
        </w:numPr>
        <w:rPr>
          <w:sz w:val="20"/>
          <w:szCs w:val="20"/>
        </w:rPr>
      </w:pPr>
      <w:r>
        <w:rPr>
          <w:sz w:val="20"/>
          <w:szCs w:val="20"/>
        </w:rPr>
        <w:t xml:space="preserve">Migrated legacy on-premises fraud detection workflows into MS Azure cloud, designing end-to-end solutions covering data storage, integration, model serving, and visualization. </w:t>
      </w:r>
    </w:p>
    <w:p w14:paraId="4852BA7D" w14:textId="64AAB20A" w:rsidR="00EA27AE" w:rsidRDefault="002C66FD" w:rsidP="0043034F">
      <w:pPr>
        <w:tabs>
          <w:tab w:val="left" w:pos="9317"/>
        </w:tabs>
        <w:rPr>
          <w:b/>
          <w:bCs/>
          <w:sz w:val="20"/>
          <w:szCs w:val="20"/>
        </w:rPr>
      </w:pPr>
      <w:r>
        <w:rPr>
          <w:b/>
          <w:bCs/>
          <w:sz w:val="20"/>
          <w:szCs w:val="20"/>
        </w:rPr>
        <w:t>Technical Stack:</w:t>
      </w:r>
      <w:r>
        <w:rPr>
          <w:sz w:val="20"/>
          <w:szCs w:val="20"/>
        </w:rPr>
        <w:t xml:space="preserve"> Python, </w:t>
      </w:r>
      <w:r>
        <w:rPr>
          <w:b/>
          <w:bCs/>
          <w:sz w:val="20"/>
          <w:szCs w:val="20"/>
        </w:rPr>
        <w:t>PySpark</w:t>
      </w:r>
      <w:r>
        <w:rPr>
          <w:sz w:val="20"/>
          <w:szCs w:val="20"/>
        </w:rPr>
        <w:t xml:space="preserve">, Azure Databricks, ADLS Gen2, Azure Data Factory, Azure ML, Azure </w:t>
      </w:r>
      <w:r>
        <w:rPr>
          <w:b/>
          <w:bCs/>
          <w:sz w:val="20"/>
          <w:szCs w:val="20"/>
        </w:rPr>
        <w:t>OpenAI</w:t>
      </w:r>
      <w:r>
        <w:rPr>
          <w:sz w:val="20"/>
          <w:szCs w:val="20"/>
        </w:rPr>
        <w:t xml:space="preserve"> Service, LangChain, LangGraph, RAG, FAISS, XGBoost, Random Forest, Logistic Regression, Gradient Boosting, LSTM, ARIMA, Isolation Forest, Autoencoder, SHAP, LIME, BERT, GPT-4, HuggingFace Transformers, </w:t>
      </w:r>
      <w:r>
        <w:rPr>
          <w:b/>
          <w:bCs/>
          <w:sz w:val="20"/>
          <w:szCs w:val="20"/>
        </w:rPr>
        <w:t>FastAPI</w:t>
      </w:r>
      <w:r>
        <w:rPr>
          <w:sz w:val="20"/>
          <w:szCs w:val="20"/>
        </w:rPr>
        <w:t xml:space="preserve">, Docker, AKS, MLflow, Prometheus, Grafana, Kafka, Spark-SQL, Hive, HBase, Oracle, </w:t>
      </w:r>
      <w:r>
        <w:rPr>
          <w:b/>
          <w:bCs/>
          <w:sz w:val="20"/>
          <w:szCs w:val="20"/>
        </w:rPr>
        <w:t>NIFI</w:t>
      </w:r>
      <w:r w:rsidR="00617261">
        <w:rPr>
          <w:b/>
          <w:bCs/>
          <w:sz w:val="20"/>
          <w:szCs w:val="20"/>
        </w:rPr>
        <w:t>.</w:t>
      </w:r>
    </w:p>
    <w:p w14:paraId="71B27FD2" w14:textId="77777777" w:rsidR="00617261" w:rsidRDefault="00617261" w:rsidP="0043034F">
      <w:pPr>
        <w:tabs>
          <w:tab w:val="left" w:pos="9317"/>
        </w:tabs>
        <w:rPr>
          <w:b/>
          <w:bCs/>
          <w:sz w:val="20"/>
          <w:szCs w:val="20"/>
        </w:rPr>
      </w:pPr>
    </w:p>
    <w:p w14:paraId="5EBB8814" w14:textId="77777777" w:rsidR="00617261" w:rsidRDefault="00617261" w:rsidP="0043034F">
      <w:pPr>
        <w:tabs>
          <w:tab w:val="left" w:pos="9317"/>
        </w:tabs>
        <w:rPr>
          <w:b/>
          <w:bCs/>
          <w:sz w:val="20"/>
          <w:szCs w:val="20"/>
        </w:rPr>
      </w:pPr>
    </w:p>
    <w:p w14:paraId="181B8A0F" w14:textId="77777777" w:rsidR="00617261" w:rsidRDefault="00617261" w:rsidP="0043034F">
      <w:pPr>
        <w:tabs>
          <w:tab w:val="left" w:pos="9317"/>
        </w:tabs>
        <w:rPr>
          <w:b/>
          <w:bCs/>
          <w:sz w:val="20"/>
          <w:szCs w:val="20"/>
        </w:rPr>
      </w:pPr>
    </w:p>
    <w:p w14:paraId="620862E1" w14:textId="77777777" w:rsidR="00617261" w:rsidRDefault="00617261" w:rsidP="0043034F">
      <w:pPr>
        <w:tabs>
          <w:tab w:val="left" w:pos="9317"/>
        </w:tabs>
        <w:rPr>
          <w:b/>
          <w:bCs/>
          <w:sz w:val="20"/>
          <w:szCs w:val="20"/>
        </w:rPr>
      </w:pPr>
    </w:p>
    <w:p w14:paraId="28C93257" w14:textId="77777777" w:rsidR="002167B5" w:rsidRPr="002C66FD" w:rsidRDefault="002167B5" w:rsidP="0043034F">
      <w:pPr>
        <w:tabs>
          <w:tab w:val="left" w:pos="9317"/>
        </w:tabs>
        <w:rPr>
          <w:b/>
          <w:bCs/>
          <w:sz w:val="20"/>
          <w:szCs w:val="20"/>
        </w:rPr>
      </w:pPr>
    </w:p>
    <w:p w14:paraId="499D00C8" w14:textId="77777777" w:rsidR="00B52EC6" w:rsidRDefault="002C66FD" w:rsidP="00B52EC6">
      <w:pPr>
        <w:rPr>
          <w:b/>
          <w:bCs/>
          <w:iCs/>
        </w:rPr>
      </w:pPr>
      <w:r>
        <w:rPr>
          <w:b/>
          <w:bCs/>
        </w:rPr>
        <w:t>Walmart| Machine Learning Engineer</w:t>
      </w:r>
      <w:r>
        <w:rPr>
          <w:b/>
          <w:bCs/>
          <w:spacing w:val="-2"/>
        </w:rPr>
        <w:t xml:space="preserve">                                                                                  </w:t>
      </w:r>
      <w:r>
        <w:rPr>
          <w:b/>
          <w:bCs/>
          <w:i/>
        </w:rPr>
        <w:t>APR</w:t>
      </w:r>
      <w:r>
        <w:rPr>
          <w:b/>
          <w:bCs/>
          <w:i/>
          <w:spacing w:val="-2"/>
        </w:rPr>
        <w:t xml:space="preserve"> 20</w:t>
      </w:r>
      <w:r>
        <w:rPr>
          <w:b/>
          <w:bCs/>
          <w:i/>
        </w:rPr>
        <w:t>22 - MAY</w:t>
      </w:r>
      <w:r>
        <w:rPr>
          <w:b/>
          <w:bCs/>
          <w:i/>
          <w:spacing w:val="-3"/>
        </w:rPr>
        <w:t xml:space="preserve"> </w:t>
      </w:r>
      <w:r>
        <w:rPr>
          <w:b/>
          <w:bCs/>
          <w:i/>
          <w:spacing w:val="-4"/>
        </w:rPr>
        <w:t>2023</w:t>
      </w:r>
      <w:r>
        <w:rPr>
          <w:b/>
          <w:bCs/>
          <w:spacing w:val="-2"/>
        </w:rPr>
        <w:t xml:space="preserve">                  </w:t>
      </w:r>
    </w:p>
    <w:p w14:paraId="2733D5F2" w14:textId="77777777" w:rsidR="002C66FD" w:rsidRPr="002C66FD" w:rsidRDefault="002C66FD" w:rsidP="00947FB5">
      <w:pPr>
        <w:tabs>
          <w:tab w:val="left" w:pos="9317"/>
        </w:tabs>
        <w:rPr>
          <w:sz w:val="20"/>
          <w:szCs w:val="20"/>
        </w:rPr>
      </w:pPr>
      <w:r>
        <w:rPr>
          <w:b/>
          <w:bCs/>
          <w:sz w:val="20"/>
          <w:szCs w:val="20"/>
        </w:rPr>
        <w:t>Overview:</w:t>
      </w:r>
      <w:r>
        <w:rPr>
          <w:sz w:val="20"/>
          <w:szCs w:val="20"/>
        </w:rPr>
        <w:t xml:space="preserve"> Walmart needed better ways to predict product demand, understand customer buying behavior, and catch supply chain issues early. The goal was to build ML models that process massive amounts of retail transaction data, forecast what products will sell where and when, group customers by shopping patterns, and flag any unusual activity in the supply chain, helping the business save costs, reduce waste, and improve stock availability. Built on Azure Databricks with Spark-based ML pipelines, experiment</w:t>
      </w:r>
    </w:p>
    <w:p w14:paraId="0AA35DDD" w14:textId="77777777" w:rsidR="00947FB5" w:rsidRPr="00CF3810" w:rsidRDefault="00947FB5" w:rsidP="00947FB5">
      <w:pPr>
        <w:tabs>
          <w:tab w:val="left" w:pos="9317"/>
        </w:tabs>
        <w:rPr>
          <w:b/>
          <w:bCs/>
          <w:sz w:val="20"/>
          <w:szCs w:val="20"/>
        </w:rPr>
      </w:pPr>
      <w:r>
        <w:rPr>
          <w:b/>
          <w:bCs/>
          <w:sz w:val="20"/>
          <w:szCs w:val="20"/>
        </w:rPr>
        <w:t>Key Responsibilities:</w:t>
      </w:r>
    </w:p>
    <w:p w14:paraId="38549C8F"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Designed end-to-end machine learning pipelines covering data ingestion, feature engineering, model training, batch scoring, and monitoring using PySpark on Azure Databricks, orchestrated through Apache Airflow. </w:t>
      </w:r>
    </w:p>
    <w:p w14:paraId="2106F969"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Developed Spark jobs using Scala and Python on YARN for interactive and batch analysis, improving performance and optimization of existing data processing algorithms. </w:t>
      </w:r>
    </w:p>
    <w:p w14:paraId="239AF45B"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Built demand forecasting models using XGBoost, LightGBM, and ARIMA to predict product demand patterns, reducing inventory costs and improving stock availability across regions.</w:t>
      </w:r>
    </w:p>
    <w:p w14:paraId="0A9D1E47"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Implemented customer segmentation models using K-Means clustering on large-scale POS transaction data to identify purchasing behavior patterns and support targeted marketing strategies.</w:t>
      </w:r>
    </w:p>
    <w:p w14:paraId="489F4DC1"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Developed classification models using Random Forest and Logistic Regression for supply chain anomaly detection, flagging irregular shipment patterns and delivery exceptions. </w:t>
      </w:r>
    </w:p>
    <w:p w14:paraId="2276B54A" w14:textId="77777777" w:rsidR="001E4FFD" w:rsidRPr="00621A5C" w:rsidRDefault="002C66FD" w:rsidP="00621A5C">
      <w:pPr>
        <w:pStyle w:val="ListParagraph"/>
        <w:widowControl w:val="0"/>
        <w:numPr>
          <w:ilvl w:val="1"/>
          <w:numId w:val="20"/>
        </w:numPr>
        <w:autoSpaceDE w:val="0"/>
        <w:autoSpaceDN w:val="0"/>
        <w:contextualSpacing w:val="0"/>
        <w:rPr>
          <w:sz w:val="20"/>
          <w:szCs w:val="20"/>
        </w:rPr>
      </w:pPr>
      <w:r>
        <w:rPr>
          <w:sz w:val="20"/>
          <w:szCs w:val="20"/>
        </w:rPr>
        <w:t xml:space="preserve">Engineered features from retail transaction data including rolling aggregates, seasonal indicators, and merchant recurrence patterns using Spark window functions and PySpark transformations. </w:t>
      </w:r>
    </w:p>
    <w:p w14:paraId="3F1598FF"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Used Python libraries (NumPy, SciPy, Pandas, NLTK, Matplotlib) for ETL processing and NLP-based analysis of product reviews and customer feedback data. </w:t>
      </w:r>
    </w:p>
    <w:p w14:paraId="3A9B428F"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Applied SHAP explainability techniques to provide interpretable feature importance insights, enabling business stakeholders to understand key drivers behind demand and segmentation predictions.</w:t>
      </w:r>
    </w:p>
    <w:p w14:paraId="71552C35"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Managed experiment tracking and model versioning using MLflow within Databricks, ensuring consistent model performance across evolving retail datasets. </w:t>
      </w:r>
    </w:p>
    <w:p w14:paraId="6B8DD94C"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Deployed containerized ML scoring services using Docker and orchestrated CI/CD pipelines using Jenkins and Git for reproducible, version-controlled deployments. </w:t>
      </w:r>
    </w:p>
    <w:p w14:paraId="3BD6361D"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Implemented Spark SQL for query optimization based on business requirements and migrated legacy MapReduce programs into Spark RDD transformations for better performance. </w:t>
      </w:r>
    </w:p>
    <w:p w14:paraId="23E6D9F8"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Recreated existing application logic in Azure Data Lake, Data Factory, and Azure SQL Database for cloud-native data processing and analytics. </w:t>
      </w:r>
    </w:p>
    <w:p w14:paraId="6A44B3FE"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Implemented real-time streaming ingestion using Kafka and Spark Streaming for live POS data analytics and near real-time reporting. </w:t>
      </w:r>
    </w:p>
    <w:p w14:paraId="68B9FA40"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Developed visualizations and dashboards using Power BI for operational analytics, KPI tracking, and executive reporting.</w:t>
      </w:r>
    </w:p>
    <w:p w14:paraId="41C2676E" w14:textId="77777777" w:rsidR="002C66FD" w:rsidRPr="002C66FD" w:rsidRDefault="002C66FD" w:rsidP="002C66FD">
      <w:pPr>
        <w:pStyle w:val="ListParagraph"/>
        <w:widowControl w:val="0"/>
        <w:numPr>
          <w:ilvl w:val="1"/>
          <w:numId w:val="20"/>
        </w:numPr>
        <w:autoSpaceDE w:val="0"/>
        <w:autoSpaceDN w:val="0"/>
        <w:contextualSpacing w:val="0"/>
        <w:rPr>
          <w:sz w:val="20"/>
          <w:szCs w:val="20"/>
        </w:rPr>
      </w:pPr>
      <w:r>
        <w:rPr>
          <w:sz w:val="20"/>
          <w:szCs w:val="20"/>
        </w:rPr>
        <w:t xml:space="preserve">Successfully migrated data pipeline orchestration jobs from Oozie to Airflow for improved scheduling, monitoring, and maintainability. </w:t>
      </w:r>
    </w:p>
    <w:p w14:paraId="5A06BC4E" w14:textId="77777777" w:rsidR="00CF3810" w:rsidRDefault="002C66FD" w:rsidP="00D462C5">
      <w:pPr>
        <w:pStyle w:val="ListParagraph"/>
        <w:widowControl w:val="0"/>
        <w:autoSpaceDE w:val="0"/>
        <w:autoSpaceDN w:val="0"/>
        <w:ind w:left="360"/>
        <w:contextualSpacing w:val="0"/>
        <w:rPr>
          <w:sz w:val="20"/>
          <w:szCs w:val="20"/>
        </w:rPr>
      </w:pPr>
      <w:r>
        <w:rPr>
          <w:b/>
          <w:bCs/>
          <w:sz w:val="20"/>
          <w:szCs w:val="20"/>
        </w:rPr>
        <w:t>Technical Stack:</w:t>
      </w:r>
      <w:r>
        <w:rPr>
          <w:sz w:val="20"/>
          <w:szCs w:val="20"/>
        </w:rPr>
        <w:t xml:space="preserve"> Python, PySpark, Scala, Azure Databricks, Azure Data Lake, Azure Data Factory, Azure SQL, XGBoost, LightGBM, ARIMA, Random Forest, Logistic Regression, K-Means, SHAP, MLflow, Docker, Jenkins, Git, Spark-SQL, Spark </w:t>
      </w:r>
    </w:p>
    <w:p w14:paraId="4F72D1E7" w14:textId="77777777" w:rsidR="00D462C5" w:rsidRDefault="002C66FD" w:rsidP="00D462C5">
      <w:pPr>
        <w:pStyle w:val="ListParagraph"/>
        <w:widowControl w:val="0"/>
        <w:autoSpaceDE w:val="0"/>
        <w:autoSpaceDN w:val="0"/>
        <w:ind w:left="360"/>
        <w:contextualSpacing w:val="0"/>
        <w:rPr>
          <w:sz w:val="20"/>
          <w:szCs w:val="20"/>
        </w:rPr>
      </w:pPr>
      <w:r>
        <w:rPr>
          <w:sz w:val="20"/>
          <w:szCs w:val="20"/>
        </w:rPr>
        <w:t>Streaming, YARN, Kafka</w:t>
      </w:r>
    </w:p>
    <w:p w14:paraId="02EB7565" w14:textId="77777777" w:rsidR="002167B5" w:rsidRDefault="002167B5" w:rsidP="00D462C5">
      <w:pPr>
        <w:pStyle w:val="ListParagraph"/>
        <w:widowControl w:val="0"/>
        <w:autoSpaceDE w:val="0"/>
        <w:autoSpaceDN w:val="0"/>
        <w:ind w:left="360"/>
        <w:contextualSpacing w:val="0"/>
        <w:rPr>
          <w:sz w:val="20"/>
          <w:szCs w:val="20"/>
        </w:rPr>
      </w:pPr>
    </w:p>
    <w:p w14:paraId="1E035B71" w14:textId="77777777" w:rsidR="002C66FD" w:rsidRDefault="002C66FD" w:rsidP="002C66FD">
      <w:pPr>
        <w:rPr>
          <w:b/>
          <w:bCs/>
          <w:spacing w:val="-2"/>
        </w:rPr>
      </w:pPr>
      <w:r>
        <w:rPr>
          <w:b/>
          <w:bCs/>
        </w:rPr>
        <w:t>UnitedHealth Group| Data Engineer</w:t>
      </w:r>
      <w:r>
        <w:rPr>
          <w:b/>
          <w:bCs/>
          <w:spacing w:val="-2"/>
        </w:rPr>
        <w:t xml:space="preserve">                                                                               </w:t>
      </w:r>
      <w:r>
        <w:rPr>
          <w:b/>
          <w:bCs/>
          <w:i/>
        </w:rPr>
        <w:t>MARCH</w:t>
      </w:r>
      <w:r>
        <w:rPr>
          <w:b/>
          <w:bCs/>
          <w:i/>
          <w:spacing w:val="-2"/>
        </w:rPr>
        <w:t xml:space="preserve"> 20</w:t>
      </w:r>
      <w:r>
        <w:rPr>
          <w:b/>
          <w:bCs/>
          <w:i/>
        </w:rPr>
        <w:t>20 - APR</w:t>
      </w:r>
      <w:r>
        <w:rPr>
          <w:b/>
          <w:bCs/>
          <w:i/>
          <w:spacing w:val="-3"/>
        </w:rPr>
        <w:t xml:space="preserve"> </w:t>
      </w:r>
      <w:r>
        <w:rPr>
          <w:b/>
          <w:bCs/>
          <w:i/>
          <w:spacing w:val="-4"/>
        </w:rPr>
        <w:t>2022</w:t>
      </w:r>
      <w:r>
        <w:rPr>
          <w:b/>
          <w:bCs/>
          <w:spacing w:val="-2"/>
        </w:rPr>
        <w:t xml:space="preserve">    </w:t>
      </w:r>
    </w:p>
    <w:p w14:paraId="01D7B6EE" w14:textId="77777777" w:rsidR="00CF3810" w:rsidRDefault="00CF3810" w:rsidP="002C66FD">
      <w:pPr>
        <w:rPr>
          <w:sz w:val="20"/>
          <w:szCs w:val="20"/>
        </w:rPr>
      </w:pPr>
      <w:r>
        <w:rPr>
          <w:b/>
          <w:bCs/>
          <w:sz w:val="20"/>
          <w:szCs w:val="20"/>
        </w:rPr>
        <w:t>Overview:</w:t>
      </w:r>
      <w:r>
        <w:rPr>
          <w:sz w:val="20"/>
          <w:szCs w:val="20"/>
        </w:rPr>
        <w:t xml:space="preserve"> Worked on building and managing large-scale data pipelines on Azure to move, transform, and process healthcare data from multiple source systems. The focus was on designing reliable ETL workflows using Azure Data Factory and Databricks to support downstream analytics, reporting, and decision -making across the organization. </w:t>
      </w:r>
    </w:p>
    <w:p w14:paraId="4B916768" w14:textId="77777777" w:rsidR="00CF3810" w:rsidRPr="00CF3810" w:rsidRDefault="00CF3810" w:rsidP="002C66FD">
      <w:pPr>
        <w:rPr>
          <w:b/>
          <w:bCs/>
          <w:sz w:val="20"/>
          <w:szCs w:val="20"/>
        </w:rPr>
      </w:pPr>
      <w:r>
        <w:rPr>
          <w:b/>
          <w:bCs/>
          <w:sz w:val="20"/>
          <w:szCs w:val="20"/>
        </w:rPr>
        <w:t xml:space="preserve">Key Responsibilities: </w:t>
      </w:r>
    </w:p>
    <w:p w14:paraId="2438DB4D" w14:textId="77777777" w:rsidR="00CF3810" w:rsidRPr="00CF3810" w:rsidRDefault="00CF3810" w:rsidP="00CF3810">
      <w:pPr>
        <w:pStyle w:val="ListParagraph"/>
        <w:numPr>
          <w:ilvl w:val="1"/>
          <w:numId w:val="22"/>
        </w:numPr>
        <w:rPr>
          <w:sz w:val="20"/>
          <w:szCs w:val="20"/>
        </w:rPr>
      </w:pPr>
      <w:r>
        <w:rPr>
          <w:sz w:val="20"/>
          <w:szCs w:val="20"/>
        </w:rPr>
        <w:t>Used Azure Data Factory extensively for ingesting data from disparate source systems and as an orchestration tool for integrating data from upstream to downstream systems.</w:t>
      </w:r>
    </w:p>
    <w:p w14:paraId="3441CD46" w14:textId="77777777" w:rsidR="00CF3810" w:rsidRDefault="00CF3810" w:rsidP="00CF3810">
      <w:pPr>
        <w:pStyle w:val="ListParagraph"/>
        <w:numPr>
          <w:ilvl w:val="1"/>
          <w:numId w:val="22"/>
        </w:numPr>
        <w:rPr>
          <w:sz w:val="20"/>
          <w:szCs w:val="20"/>
        </w:rPr>
      </w:pPr>
      <w:r>
        <w:rPr>
          <w:sz w:val="20"/>
          <w:szCs w:val="20"/>
        </w:rPr>
        <w:t>Automated jobs using different triggers (Event, Scheduled, and Tumbling Window) in ADF for reliable, scheduled data processing.</w:t>
      </w:r>
    </w:p>
    <w:p w14:paraId="5B6CC806" w14:textId="77777777" w:rsidR="00CF3810" w:rsidRPr="00CF3810" w:rsidRDefault="00CF3810" w:rsidP="00CF3810">
      <w:pPr>
        <w:pStyle w:val="ListParagraph"/>
        <w:numPr>
          <w:ilvl w:val="1"/>
          <w:numId w:val="22"/>
        </w:numPr>
        <w:rPr>
          <w:sz w:val="20"/>
          <w:szCs w:val="20"/>
        </w:rPr>
      </w:pPr>
      <w:r>
        <w:rPr>
          <w:sz w:val="20"/>
          <w:szCs w:val="20"/>
        </w:rPr>
        <w:t xml:space="preserve">Used Cosmos DB for storing catalog data and for event sourcing in order processing pipelines. </w:t>
      </w:r>
    </w:p>
    <w:p w14:paraId="774286F6" w14:textId="77777777" w:rsidR="00CF3810" w:rsidRPr="00CF3810" w:rsidRDefault="00CF3810" w:rsidP="00CF3810">
      <w:pPr>
        <w:pStyle w:val="ListParagraph"/>
        <w:numPr>
          <w:ilvl w:val="1"/>
          <w:numId w:val="22"/>
        </w:numPr>
        <w:rPr>
          <w:sz w:val="20"/>
          <w:szCs w:val="20"/>
        </w:rPr>
      </w:pPr>
      <w:r>
        <w:rPr>
          <w:sz w:val="20"/>
          <w:szCs w:val="20"/>
        </w:rPr>
        <w:t xml:space="preserve">Analyzed the data flow from different sources to target and provided the corresponding design architecture in Azure environment. </w:t>
      </w:r>
    </w:p>
    <w:p w14:paraId="4E408413" w14:textId="77777777" w:rsidR="00CF3810" w:rsidRPr="00CF3810" w:rsidRDefault="00CF3810" w:rsidP="00CF3810">
      <w:pPr>
        <w:pStyle w:val="ListParagraph"/>
        <w:numPr>
          <w:ilvl w:val="1"/>
          <w:numId w:val="22"/>
        </w:numPr>
        <w:rPr>
          <w:sz w:val="20"/>
          <w:szCs w:val="20"/>
        </w:rPr>
      </w:pPr>
      <w:r>
        <w:rPr>
          <w:sz w:val="20"/>
          <w:szCs w:val="20"/>
        </w:rPr>
        <w:t xml:space="preserve">Created high-level technical design documents and application design documents as per the business requirements. </w:t>
      </w:r>
    </w:p>
    <w:p w14:paraId="1C17BEB9" w14:textId="77777777" w:rsidR="00CF3810" w:rsidRPr="00CF3810" w:rsidRDefault="00CF3810" w:rsidP="00CF3810">
      <w:pPr>
        <w:pStyle w:val="ListParagraph"/>
        <w:numPr>
          <w:ilvl w:val="1"/>
          <w:numId w:val="22"/>
        </w:numPr>
        <w:rPr>
          <w:sz w:val="20"/>
          <w:szCs w:val="20"/>
        </w:rPr>
      </w:pPr>
      <w:r>
        <w:rPr>
          <w:sz w:val="20"/>
          <w:szCs w:val="20"/>
        </w:rPr>
        <w:t xml:space="preserve">Created Build and Release definitions for Continuous Integration and Continuous Deployment using Azure DevOps. </w:t>
      </w:r>
    </w:p>
    <w:p w14:paraId="55FC6F4F" w14:textId="77777777" w:rsidR="00CF3810" w:rsidRPr="00CF3810" w:rsidRDefault="00CF3810" w:rsidP="00CF3810">
      <w:pPr>
        <w:pStyle w:val="ListParagraph"/>
        <w:numPr>
          <w:ilvl w:val="1"/>
          <w:numId w:val="22"/>
        </w:numPr>
        <w:rPr>
          <w:sz w:val="20"/>
          <w:szCs w:val="20"/>
        </w:rPr>
      </w:pPr>
      <w:r>
        <w:rPr>
          <w:sz w:val="20"/>
          <w:szCs w:val="20"/>
        </w:rPr>
        <w:t xml:space="preserve">Created pipelines, data flows, and complex data transformations using ADF and PySpark with Databricks. </w:t>
      </w:r>
    </w:p>
    <w:p w14:paraId="50471B11" w14:textId="77777777" w:rsidR="00CF3810" w:rsidRDefault="00CF3810" w:rsidP="00CF3810">
      <w:pPr>
        <w:pStyle w:val="ListParagraph"/>
        <w:numPr>
          <w:ilvl w:val="1"/>
          <w:numId w:val="22"/>
        </w:numPr>
        <w:rPr>
          <w:sz w:val="20"/>
          <w:szCs w:val="20"/>
        </w:rPr>
      </w:pPr>
      <w:r>
        <w:rPr>
          <w:sz w:val="20"/>
          <w:szCs w:val="20"/>
        </w:rPr>
        <w:t>Ingested data in mini-batches and performed RDD transformations using Spark Streaming for streaming analytics in Databricks.</w:t>
      </w:r>
    </w:p>
    <w:p w14:paraId="52E62E32" w14:textId="77777777" w:rsidR="00CF3810" w:rsidRDefault="00CF3810" w:rsidP="00CF3810">
      <w:pPr>
        <w:pStyle w:val="ListParagraph"/>
        <w:numPr>
          <w:ilvl w:val="1"/>
          <w:numId w:val="22"/>
        </w:numPr>
        <w:rPr>
          <w:sz w:val="20"/>
          <w:szCs w:val="20"/>
        </w:rPr>
      </w:pPr>
      <w:r>
        <w:rPr>
          <w:sz w:val="20"/>
          <w:szCs w:val="20"/>
        </w:rPr>
        <w:t xml:space="preserve">Created and provisioned different Databricks clusters for batch and continuous streaming data processing with required libraries. </w:t>
      </w:r>
    </w:p>
    <w:p w14:paraId="638717E4" w14:textId="77777777" w:rsidR="00CF3810" w:rsidRPr="00CF3810" w:rsidRDefault="00CF3810" w:rsidP="00CF3810">
      <w:pPr>
        <w:pStyle w:val="ListParagraph"/>
        <w:numPr>
          <w:ilvl w:val="1"/>
          <w:numId w:val="22"/>
        </w:numPr>
        <w:rPr>
          <w:sz w:val="20"/>
          <w:szCs w:val="20"/>
        </w:rPr>
      </w:pPr>
      <w:r>
        <w:rPr>
          <w:sz w:val="20"/>
          <w:szCs w:val="20"/>
        </w:rPr>
        <w:t>Integrated Azure Active Directory authentication to Cosmos DB requests and demonstrated features to stakeholders.</w:t>
      </w:r>
    </w:p>
    <w:p w14:paraId="50AC7CF7" w14:textId="77777777" w:rsidR="00CF3810" w:rsidRPr="00CF3810" w:rsidRDefault="00CF3810" w:rsidP="00CF3810">
      <w:pPr>
        <w:pStyle w:val="ListParagraph"/>
        <w:numPr>
          <w:ilvl w:val="1"/>
          <w:numId w:val="22"/>
        </w:numPr>
        <w:rPr>
          <w:sz w:val="20"/>
          <w:szCs w:val="20"/>
        </w:rPr>
      </w:pPr>
      <w:r>
        <w:rPr>
          <w:sz w:val="20"/>
          <w:szCs w:val="20"/>
        </w:rPr>
        <w:t xml:space="preserve">Created numerous pipelines in Azure Data Factory v2 with different activities including Copy, Filter, ForEach, and Databricks notebooks. </w:t>
      </w:r>
    </w:p>
    <w:p w14:paraId="0442E23B" w14:textId="77777777" w:rsidR="00CF3810" w:rsidRPr="00CF3810" w:rsidRDefault="00CF3810" w:rsidP="00CF3810">
      <w:pPr>
        <w:pStyle w:val="ListParagraph"/>
        <w:numPr>
          <w:ilvl w:val="1"/>
          <w:numId w:val="22"/>
        </w:numPr>
        <w:rPr>
          <w:sz w:val="20"/>
          <w:szCs w:val="20"/>
        </w:rPr>
      </w:pPr>
      <w:r>
        <w:rPr>
          <w:sz w:val="20"/>
          <w:szCs w:val="20"/>
        </w:rPr>
        <w:lastRenderedPageBreak/>
        <w:t xml:space="preserve">Created several Databricks Spark jobs with PySpark to perform table-to-table operations and data transformations. </w:t>
      </w:r>
    </w:p>
    <w:p w14:paraId="14EDA463" w14:textId="77777777" w:rsidR="00CF3810" w:rsidRPr="00CF3810" w:rsidRDefault="00CF3810" w:rsidP="00CF3810">
      <w:pPr>
        <w:pStyle w:val="ListParagraph"/>
        <w:numPr>
          <w:ilvl w:val="1"/>
          <w:numId w:val="22"/>
        </w:numPr>
        <w:rPr>
          <w:sz w:val="20"/>
          <w:szCs w:val="20"/>
        </w:rPr>
      </w:pPr>
      <w:r>
        <w:rPr>
          <w:sz w:val="20"/>
          <w:szCs w:val="20"/>
        </w:rPr>
        <w:t>Worked with complex SQL, Stored Procedures, Triggers, and packages across large databases from various servers.</w:t>
      </w:r>
    </w:p>
    <w:p w14:paraId="7BC83138" w14:textId="77777777" w:rsidR="00CF3810" w:rsidRDefault="00CF3810" w:rsidP="002C66FD">
      <w:pPr>
        <w:rPr>
          <w:b/>
          <w:bCs/>
          <w:spacing w:val="-2"/>
          <w:sz w:val="20"/>
          <w:szCs w:val="20"/>
        </w:rPr>
      </w:pPr>
      <w:r>
        <w:rPr>
          <w:sz w:val="20"/>
          <w:szCs w:val="20"/>
        </w:rPr>
        <w:t xml:space="preserve"> </w:t>
      </w:r>
      <w:r>
        <w:rPr>
          <w:b/>
          <w:bCs/>
          <w:sz w:val="20"/>
          <w:szCs w:val="20"/>
        </w:rPr>
        <w:t>Technical Stack:</w:t>
      </w:r>
      <w:r>
        <w:rPr>
          <w:sz w:val="20"/>
          <w:szCs w:val="20"/>
        </w:rPr>
        <w:t xml:space="preserve"> Hadoop, Hive, Oozie, Spark, Spark SQL, Python, PySpark, Azure Data Factory, Azure SQL, Azure Databricks, Azure DW, BLOB Storage, Scala, AWS, Linux, Maven, Oracle, Zookeeper, MySQL, Snowflake</w:t>
      </w:r>
      <w:r>
        <w:rPr>
          <w:b/>
          <w:bCs/>
          <w:spacing w:val="-2"/>
          <w:sz w:val="20"/>
          <w:szCs w:val="20"/>
        </w:rPr>
        <w:t xml:space="preserve"> </w:t>
      </w:r>
    </w:p>
    <w:p w14:paraId="4A152795" w14:textId="77777777" w:rsidR="002167B5" w:rsidRDefault="002167B5" w:rsidP="002C66FD">
      <w:pPr>
        <w:rPr>
          <w:b/>
          <w:bCs/>
          <w:spacing w:val="-2"/>
          <w:sz w:val="20"/>
          <w:szCs w:val="20"/>
        </w:rPr>
      </w:pPr>
    </w:p>
    <w:p w14:paraId="289C4AE2" w14:textId="77777777" w:rsidR="00CF3810" w:rsidRDefault="00CF3810" w:rsidP="00CF3810">
      <w:pPr>
        <w:rPr>
          <w:b/>
          <w:bCs/>
          <w:spacing w:val="-2"/>
        </w:rPr>
      </w:pPr>
      <w:r>
        <w:rPr>
          <w:b/>
          <w:bCs/>
        </w:rPr>
        <w:t>EPAM| Data Engineer</w:t>
      </w:r>
      <w:r>
        <w:rPr>
          <w:b/>
          <w:bCs/>
          <w:spacing w:val="-2"/>
        </w:rPr>
        <w:t xml:space="preserve">                                                                                                                </w:t>
      </w:r>
      <w:r>
        <w:rPr>
          <w:b/>
          <w:bCs/>
          <w:i/>
        </w:rPr>
        <w:t>JAN</w:t>
      </w:r>
      <w:r>
        <w:rPr>
          <w:b/>
          <w:bCs/>
          <w:i/>
          <w:spacing w:val="-2"/>
        </w:rPr>
        <w:t xml:space="preserve"> 20</w:t>
      </w:r>
      <w:r>
        <w:rPr>
          <w:b/>
          <w:bCs/>
          <w:i/>
        </w:rPr>
        <w:t>18 - FEB</w:t>
      </w:r>
      <w:r>
        <w:rPr>
          <w:b/>
          <w:bCs/>
          <w:i/>
          <w:spacing w:val="-3"/>
        </w:rPr>
        <w:t xml:space="preserve"> </w:t>
      </w:r>
      <w:r>
        <w:rPr>
          <w:b/>
          <w:bCs/>
          <w:i/>
          <w:spacing w:val="-4"/>
        </w:rPr>
        <w:t>2020</w:t>
      </w:r>
      <w:r>
        <w:rPr>
          <w:b/>
          <w:bCs/>
          <w:spacing w:val="-2"/>
        </w:rPr>
        <w:t xml:space="preserve">    </w:t>
      </w:r>
    </w:p>
    <w:p w14:paraId="0EF18C15" w14:textId="77777777" w:rsidR="00CF3810" w:rsidRPr="00CF3810" w:rsidRDefault="00CF3810" w:rsidP="00CF3810">
      <w:pPr>
        <w:rPr>
          <w:sz w:val="20"/>
          <w:szCs w:val="20"/>
        </w:rPr>
      </w:pPr>
      <w:r>
        <w:rPr>
          <w:b/>
          <w:bCs/>
          <w:sz w:val="20"/>
          <w:szCs w:val="20"/>
        </w:rPr>
        <w:t>Overview:</w:t>
      </w:r>
      <w:r>
        <w:rPr>
          <w:sz w:val="20"/>
          <w:szCs w:val="20"/>
        </w:rPr>
        <w:t xml:space="preserve"> Started career building data pipelines and working with the Hadoop ecosystem to process, transform, and manage large volumes of data from multiple sources. Focused on ETL development, data validation, and supporting analytics teams with clean, reliable datasets using tools like Hive, Sqoop, MapReduce, and AWS. </w:t>
      </w:r>
    </w:p>
    <w:p w14:paraId="6397BC25" w14:textId="77777777" w:rsidR="00CF3810" w:rsidRPr="00CF3810" w:rsidRDefault="00CF3810" w:rsidP="00CF3810">
      <w:pPr>
        <w:rPr>
          <w:b/>
          <w:bCs/>
        </w:rPr>
      </w:pPr>
      <w:r>
        <w:rPr>
          <w:b/>
          <w:bCs/>
        </w:rPr>
        <w:t xml:space="preserve">Key Responsibilities: </w:t>
      </w:r>
    </w:p>
    <w:p w14:paraId="4F19D253" w14:textId="77777777" w:rsidR="00CF3810" w:rsidRPr="00CF3810" w:rsidRDefault="00CF3810" w:rsidP="00CF3810">
      <w:pPr>
        <w:pStyle w:val="ListParagraph"/>
        <w:numPr>
          <w:ilvl w:val="0"/>
          <w:numId w:val="26"/>
        </w:numPr>
        <w:rPr>
          <w:sz w:val="20"/>
          <w:szCs w:val="20"/>
        </w:rPr>
      </w:pPr>
      <w:r>
        <w:rPr>
          <w:sz w:val="20"/>
          <w:szCs w:val="20"/>
        </w:rPr>
        <w:t xml:space="preserve">Administered, maintained, provisioned, patched, and managed Cloudera Hadoop clusters on Linux environments. </w:t>
      </w:r>
    </w:p>
    <w:p w14:paraId="2CA68FCC" w14:textId="77777777" w:rsidR="00CF3810" w:rsidRPr="00CF3810" w:rsidRDefault="00CF3810" w:rsidP="00CF3810">
      <w:pPr>
        <w:pStyle w:val="ListParagraph"/>
        <w:numPr>
          <w:ilvl w:val="0"/>
          <w:numId w:val="26"/>
        </w:numPr>
        <w:rPr>
          <w:sz w:val="20"/>
          <w:szCs w:val="20"/>
        </w:rPr>
      </w:pPr>
      <w:r>
        <w:rPr>
          <w:sz w:val="20"/>
          <w:szCs w:val="20"/>
        </w:rPr>
        <w:t xml:space="preserve">Worked on analyzing Hadoop stack and different big data analytic tools including Hive, HBase database, and Sqoop. </w:t>
      </w:r>
    </w:p>
    <w:p w14:paraId="0CE75031" w14:textId="77777777" w:rsidR="00CF3810" w:rsidRPr="00CF3810" w:rsidRDefault="00CF3810" w:rsidP="00CF3810">
      <w:pPr>
        <w:pStyle w:val="ListParagraph"/>
        <w:numPr>
          <w:ilvl w:val="0"/>
          <w:numId w:val="26"/>
        </w:numPr>
        <w:rPr>
          <w:sz w:val="20"/>
          <w:szCs w:val="20"/>
        </w:rPr>
      </w:pPr>
      <w:r>
        <w:rPr>
          <w:sz w:val="20"/>
          <w:szCs w:val="20"/>
        </w:rPr>
        <w:t xml:space="preserve">Utilized Python matplotlib and Scikit-Learn modules for basic prototype visualization and early machine learning experiments. </w:t>
      </w:r>
    </w:p>
    <w:p w14:paraId="20FC1B6E" w14:textId="77777777" w:rsidR="00CF3810" w:rsidRPr="00CF3810" w:rsidRDefault="00CF3810" w:rsidP="00CF3810">
      <w:pPr>
        <w:pStyle w:val="ListParagraph"/>
        <w:numPr>
          <w:ilvl w:val="0"/>
          <w:numId w:val="26"/>
        </w:numPr>
        <w:rPr>
          <w:sz w:val="20"/>
          <w:szCs w:val="20"/>
        </w:rPr>
      </w:pPr>
      <w:r>
        <w:rPr>
          <w:sz w:val="20"/>
          <w:szCs w:val="20"/>
        </w:rPr>
        <w:t xml:space="preserve">Written multiple MapReduce programs for data extraction, transformation, and aggregation from 20+ sources with multiple file formats (XML, JSON, CSV). </w:t>
      </w:r>
    </w:p>
    <w:p w14:paraId="02B50436" w14:textId="77777777" w:rsidR="00CF3810" w:rsidRPr="00CF3810" w:rsidRDefault="00CF3810" w:rsidP="00CF3810">
      <w:pPr>
        <w:pStyle w:val="ListParagraph"/>
        <w:numPr>
          <w:ilvl w:val="0"/>
          <w:numId w:val="26"/>
        </w:numPr>
        <w:rPr>
          <w:sz w:val="20"/>
          <w:szCs w:val="20"/>
        </w:rPr>
      </w:pPr>
      <w:r>
        <w:rPr>
          <w:sz w:val="20"/>
          <w:szCs w:val="20"/>
        </w:rPr>
        <w:t xml:space="preserve">Worked in AWS environment for development and deployment of custom Hadoop applications on EC2 and S3. </w:t>
      </w:r>
    </w:p>
    <w:p w14:paraId="756F3666" w14:textId="77777777" w:rsidR="00CF3810" w:rsidRPr="00CF3810" w:rsidRDefault="00CF3810" w:rsidP="00CF3810">
      <w:pPr>
        <w:pStyle w:val="ListParagraph"/>
        <w:numPr>
          <w:ilvl w:val="0"/>
          <w:numId w:val="26"/>
        </w:numPr>
        <w:rPr>
          <w:sz w:val="20"/>
          <w:szCs w:val="20"/>
        </w:rPr>
      </w:pPr>
      <w:r>
        <w:rPr>
          <w:sz w:val="20"/>
          <w:szCs w:val="20"/>
        </w:rPr>
        <w:t>Created Oozie workflows for orchestrating Hadoop-based jobs including Sqoop imports and Hive scripts.</w:t>
      </w:r>
    </w:p>
    <w:p w14:paraId="4686DC65" w14:textId="77777777" w:rsidR="00CF3810" w:rsidRPr="00CF3810" w:rsidRDefault="00CF3810" w:rsidP="00CF3810">
      <w:pPr>
        <w:pStyle w:val="ListParagraph"/>
        <w:numPr>
          <w:ilvl w:val="0"/>
          <w:numId w:val="26"/>
        </w:numPr>
        <w:rPr>
          <w:sz w:val="20"/>
          <w:szCs w:val="20"/>
        </w:rPr>
      </w:pPr>
      <w:r>
        <w:rPr>
          <w:sz w:val="20"/>
          <w:szCs w:val="20"/>
        </w:rPr>
        <w:t xml:space="preserve">Involved in file movements between HDFS and AWS S3 for cross-platform data integration. </w:t>
      </w:r>
    </w:p>
    <w:p w14:paraId="3EC1EA7B" w14:textId="77777777" w:rsidR="00CF3810" w:rsidRDefault="00CF3810" w:rsidP="00CF3810">
      <w:pPr>
        <w:pStyle w:val="ListParagraph"/>
        <w:numPr>
          <w:ilvl w:val="0"/>
          <w:numId w:val="26"/>
        </w:numPr>
        <w:rPr>
          <w:sz w:val="20"/>
          <w:szCs w:val="20"/>
        </w:rPr>
      </w:pPr>
      <w:r>
        <w:rPr>
          <w:sz w:val="20"/>
          <w:szCs w:val="20"/>
        </w:rPr>
        <w:t xml:space="preserve">Created Hive external tables, loaded data into tables, and performed queries using HQL for ad-hoc analytics. </w:t>
      </w:r>
    </w:p>
    <w:p w14:paraId="304D37B8" w14:textId="77777777" w:rsidR="00CF3810" w:rsidRPr="00CF3810" w:rsidRDefault="00CF3810" w:rsidP="00CF3810">
      <w:pPr>
        <w:pStyle w:val="ListParagraph"/>
        <w:numPr>
          <w:ilvl w:val="0"/>
          <w:numId w:val="26"/>
        </w:numPr>
        <w:rPr>
          <w:sz w:val="20"/>
          <w:szCs w:val="20"/>
        </w:rPr>
      </w:pPr>
      <w:r>
        <w:rPr>
          <w:sz w:val="20"/>
          <w:szCs w:val="20"/>
        </w:rPr>
        <w:t xml:space="preserve">Performed data validation on ingested data using MapReduce by building custom models to filter invalid records and cleanse datasets. </w:t>
      </w:r>
    </w:p>
    <w:p w14:paraId="1D5F48D1" w14:textId="77777777" w:rsidR="002167B5" w:rsidRPr="002167B5" w:rsidRDefault="00CF3810" w:rsidP="002167B5">
      <w:pPr>
        <w:pStyle w:val="ListParagraph"/>
        <w:numPr>
          <w:ilvl w:val="0"/>
          <w:numId w:val="26"/>
        </w:numPr>
        <w:rPr>
          <w:sz w:val="20"/>
          <w:szCs w:val="20"/>
        </w:rPr>
      </w:pPr>
      <w:r>
        <w:rPr>
          <w:sz w:val="20"/>
          <w:szCs w:val="20"/>
        </w:rPr>
        <w:t xml:space="preserve">Handled importing of data from various sources, performed transformations using Hive and MapReduce, loaded data into HDFS, and extracted data from MySQL using Sqoop. </w:t>
      </w:r>
    </w:p>
    <w:p w14:paraId="6B792B87" w14:textId="77777777" w:rsidR="00CF3810" w:rsidRPr="00CF3810" w:rsidRDefault="00CF3810" w:rsidP="00CF3810">
      <w:pPr>
        <w:pStyle w:val="ListParagraph"/>
        <w:numPr>
          <w:ilvl w:val="0"/>
          <w:numId w:val="26"/>
        </w:numPr>
        <w:rPr>
          <w:sz w:val="20"/>
          <w:szCs w:val="20"/>
        </w:rPr>
      </w:pPr>
      <w:r>
        <w:rPr>
          <w:sz w:val="20"/>
          <w:szCs w:val="20"/>
        </w:rPr>
        <w:t xml:space="preserve">Transferred data using Informatica tool from AWS S3 to AWS Redshift for data warehouse reporting. </w:t>
      </w:r>
    </w:p>
    <w:p w14:paraId="2287BD53" w14:textId="77777777" w:rsidR="00CF3810" w:rsidRPr="00CF3810" w:rsidRDefault="00CF3810" w:rsidP="00CF3810">
      <w:pPr>
        <w:pStyle w:val="ListParagraph"/>
        <w:numPr>
          <w:ilvl w:val="0"/>
          <w:numId w:val="26"/>
        </w:numPr>
        <w:rPr>
          <w:sz w:val="20"/>
          <w:szCs w:val="20"/>
        </w:rPr>
      </w:pPr>
      <w:r>
        <w:rPr>
          <w:sz w:val="20"/>
          <w:szCs w:val="20"/>
        </w:rPr>
        <w:t>Involved in ETL processes using SSIS and generated reports using SSRS for business stakeholders.</w:t>
      </w:r>
    </w:p>
    <w:p w14:paraId="4C76E68E" w14:textId="77777777" w:rsidR="00CF3810" w:rsidRPr="00CF3810" w:rsidRDefault="00CF3810" w:rsidP="00CF3810">
      <w:pPr>
        <w:pStyle w:val="ListParagraph"/>
        <w:numPr>
          <w:ilvl w:val="0"/>
          <w:numId w:val="26"/>
        </w:numPr>
        <w:rPr>
          <w:sz w:val="20"/>
          <w:szCs w:val="20"/>
        </w:rPr>
      </w:pPr>
      <w:r>
        <w:rPr>
          <w:sz w:val="20"/>
          <w:szCs w:val="20"/>
        </w:rPr>
        <w:t xml:space="preserve">Managed cluster coordination services through Zookeeper, and installed, configured, and wrote Hive UDFs. </w:t>
      </w:r>
    </w:p>
    <w:p w14:paraId="0877A16B" w14:textId="77777777" w:rsidR="002C66FD" w:rsidRPr="00CF3810" w:rsidRDefault="00CF3810" w:rsidP="00CF3810">
      <w:pPr>
        <w:rPr>
          <w:b/>
          <w:bCs/>
          <w:spacing w:val="-2"/>
          <w:sz w:val="20"/>
          <w:szCs w:val="20"/>
        </w:rPr>
      </w:pPr>
      <w:r>
        <w:rPr>
          <w:b/>
          <w:bCs/>
          <w:sz w:val="20"/>
          <w:szCs w:val="20"/>
        </w:rPr>
        <w:t>Technical Stack:</w:t>
      </w:r>
      <w:r>
        <w:rPr>
          <w:sz w:val="20"/>
          <w:szCs w:val="20"/>
        </w:rPr>
        <w:t xml:space="preserve"> Hadoop, Hive, HBase, Sqoop, Python, Matplotlib, Scikit-Learn, Tableau, HDFS, MapReduce, AWS, S3, Redshift, MySQL, OLAP, Oozie, HQL, SSIS, SSRS, MS SQL Server, HiveQL</w:t>
      </w:r>
      <w:r>
        <w:rPr>
          <w:b/>
          <w:bCs/>
          <w:spacing w:val="-2"/>
          <w:sz w:val="20"/>
          <w:szCs w:val="20"/>
        </w:rPr>
        <w:t>.</w:t>
      </w:r>
    </w:p>
    <w:p w14:paraId="70783273" w14:textId="77777777" w:rsidR="002C66FD" w:rsidRPr="002C66FD" w:rsidRDefault="002C66FD" w:rsidP="00D462C5">
      <w:pPr>
        <w:pStyle w:val="ListParagraph"/>
        <w:widowControl w:val="0"/>
        <w:autoSpaceDE w:val="0"/>
        <w:autoSpaceDN w:val="0"/>
        <w:ind w:left="360"/>
        <w:contextualSpacing w:val="0"/>
        <w:rPr>
          <w:sz w:val="20"/>
          <w:szCs w:val="20"/>
        </w:rPr>
      </w:pPr>
    </w:p>
    <w:p w14:paraId="4E3468E7" w14:textId="77777777" w:rsidR="001C1F05" w:rsidRPr="005C39DC" w:rsidRDefault="001C1F05" w:rsidP="001C1F05">
      <w:pPr>
        <w:pStyle w:val="ListParagraph"/>
        <w:ind w:left="360"/>
        <w:rPr>
          <w:rFonts w:cstheme="minorHAnsi"/>
          <w:sz w:val="4"/>
          <w:szCs w:val="4"/>
        </w:rPr>
      </w:pPr>
    </w:p>
    <w:p w14:paraId="4BA93AF6" w14:textId="77777777" w:rsidR="001C1F05" w:rsidRPr="005C39DC" w:rsidRDefault="001C1F05" w:rsidP="001C1F05">
      <w:pPr>
        <w:rPr>
          <w:rFonts w:cstheme="minorHAnsi"/>
          <w:sz w:val="4"/>
          <w:szCs w:val="4"/>
        </w:rPr>
      </w:pPr>
    </w:p>
    <w:p w14:paraId="3647CF6D" w14:textId="77777777" w:rsidR="001C1F05" w:rsidRPr="006C314C" w:rsidRDefault="001C1F05" w:rsidP="001C1F05">
      <w:pPr>
        <w:shd w:val="clear" w:color="auto" w:fill="D9D9D9" w:themeFill="background1" w:themeFillShade="D9"/>
        <w:contextualSpacing/>
        <w:rPr>
          <w:rFonts w:cstheme="minorHAnsi"/>
          <w:b/>
          <w:bCs/>
          <w:sz w:val="22"/>
          <w:szCs w:val="22"/>
          <w:u w:val="single"/>
        </w:rPr>
      </w:pPr>
      <w:r>
        <w:rPr>
          <w:rFonts w:cstheme="minorHAnsi"/>
          <w:b/>
          <w:bCs/>
          <w:sz w:val="22"/>
          <w:szCs w:val="22"/>
          <w:u w:val="single"/>
        </w:rPr>
        <w:t>Education:</w:t>
      </w:r>
    </w:p>
    <w:p w14:paraId="7BED5D30" w14:textId="77777777" w:rsidR="00947FB5" w:rsidRDefault="00947FB5" w:rsidP="00947FB5">
      <w:pPr>
        <w:spacing w:before="21"/>
        <w:rPr>
          <w:i/>
          <w:sz w:val="21"/>
        </w:rPr>
      </w:pPr>
      <w:r>
        <w:rPr>
          <w:b/>
          <w:sz w:val="21"/>
        </w:rPr>
        <w:t>Saint</w:t>
      </w:r>
      <w:r>
        <w:rPr>
          <w:b/>
          <w:spacing w:val="-2"/>
          <w:sz w:val="21"/>
        </w:rPr>
        <w:t xml:space="preserve"> </w:t>
      </w:r>
      <w:r>
        <w:rPr>
          <w:b/>
          <w:sz w:val="21"/>
        </w:rPr>
        <w:t>Peter's</w:t>
      </w:r>
      <w:r>
        <w:rPr>
          <w:b/>
          <w:spacing w:val="-1"/>
          <w:sz w:val="21"/>
        </w:rPr>
        <w:t xml:space="preserve"> </w:t>
      </w:r>
      <w:r>
        <w:rPr>
          <w:b/>
          <w:sz w:val="21"/>
        </w:rPr>
        <w:t>University, NJ,</w:t>
      </w:r>
      <w:r>
        <w:rPr>
          <w:b/>
          <w:spacing w:val="-1"/>
          <w:sz w:val="21"/>
        </w:rPr>
        <w:t xml:space="preserve"> </w:t>
      </w:r>
      <w:r>
        <w:rPr>
          <w:b/>
          <w:sz w:val="21"/>
        </w:rPr>
        <w:t>USA.</w:t>
      </w:r>
      <w:r>
        <w:rPr>
          <w:b/>
          <w:spacing w:val="-2"/>
          <w:sz w:val="21"/>
        </w:rPr>
        <w:t xml:space="preserve"> </w:t>
      </w:r>
      <w:r>
        <w:rPr>
          <w:b/>
          <w:sz w:val="21"/>
        </w:rPr>
        <w:t>|</w:t>
      </w:r>
      <w:r>
        <w:rPr>
          <w:b/>
          <w:spacing w:val="-1"/>
          <w:sz w:val="21"/>
        </w:rPr>
        <w:t xml:space="preserve"> </w:t>
      </w:r>
      <w:r>
        <w:rPr>
          <w:i/>
          <w:sz w:val="21"/>
        </w:rPr>
        <w:t>Masters,</w:t>
      </w:r>
      <w:r>
        <w:rPr>
          <w:i/>
          <w:spacing w:val="-1"/>
          <w:sz w:val="21"/>
        </w:rPr>
        <w:t xml:space="preserve"> </w:t>
      </w:r>
      <w:r>
        <w:rPr>
          <w:i/>
          <w:sz w:val="21"/>
        </w:rPr>
        <w:t>Data</w:t>
      </w:r>
      <w:r>
        <w:rPr>
          <w:i/>
          <w:spacing w:val="-1"/>
          <w:sz w:val="21"/>
        </w:rPr>
        <w:t xml:space="preserve"> </w:t>
      </w:r>
      <w:r>
        <w:rPr>
          <w:i/>
          <w:spacing w:val="-2"/>
          <w:sz w:val="21"/>
        </w:rPr>
        <w:t>Science</w:t>
      </w:r>
    </w:p>
    <w:p w14:paraId="5011FEA4" w14:textId="5D62CB05" w:rsidR="00062129" w:rsidRDefault="00947FB5" w:rsidP="00947FB5">
      <w:pPr>
        <w:spacing w:before="74"/>
        <w:rPr>
          <w:i/>
          <w:spacing w:val="-2"/>
          <w:sz w:val="21"/>
        </w:rPr>
      </w:pPr>
      <w:r>
        <w:rPr>
          <w:b/>
          <w:sz w:val="21"/>
        </w:rPr>
        <w:t>Vignan</w:t>
      </w:r>
      <w:r>
        <w:rPr>
          <w:b/>
          <w:spacing w:val="-3"/>
          <w:sz w:val="21"/>
        </w:rPr>
        <w:t xml:space="preserve"> </w:t>
      </w:r>
      <w:r>
        <w:rPr>
          <w:b/>
          <w:sz w:val="21"/>
        </w:rPr>
        <w:t>Institute</w:t>
      </w:r>
      <w:r>
        <w:rPr>
          <w:b/>
          <w:spacing w:val="-4"/>
          <w:sz w:val="21"/>
        </w:rPr>
        <w:t xml:space="preserve"> </w:t>
      </w:r>
      <w:r>
        <w:rPr>
          <w:b/>
          <w:sz w:val="21"/>
        </w:rPr>
        <w:t>of</w:t>
      </w:r>
      <w:r>
        <w:rPr>
          <w:b/>
          <w:spacing w:val="-3"/>
          <w:sz w:val="21"/>
        </w:rPr>
        <w:t xml:space="preserve"> </w:t>
      </w:r>
      <w:r>
        <w:rPr>
          <w:b/>
          <w:sz w:val="21"/>
        </w:rPr>
        <w:t>Science,</w:t>
      </w:r>
      <w:r>
        <w:rPr>
          <w:b/>
          <w:spacing w:val="-3"/>
          <w:sz w:val="21"/>
        </w:rPr>
        <w:t xml:space="preserve"> </w:t>
      </w:r>
      <w:r>
        <w:rPr>
          <w:b/>
          <w:sz w:val="21"/>
        </w:rPr>
        <w:t>TH,</w:t>
      </w:r>
      <w:r>
        <w:rPr>
          <w:b/>
          <w:spacing w:val="-2"/>
          <w:sz w:val="21"/>
        </w:rPr>
        <w:t xml:space="preserve"> </w:t>
      </w:r>
      <w:r>
        <w:rPr>
          <w:b/>
          <w:sz w:val="21"/>
        </w:rPr>
        <w:t>INDIA</w:t>
      </w:r>
      <w:r>
        <w:rPr>
          <w:b/>
          <w:spacing w:val="-3"/>
          <w:sz w:val="21"/>
        </w:rPr>
        <w:t xml:space="preserve"> </w:t>
      </w:r>
      <w:r>
        <w:rPr>
          <w:b/>
          <w:sz w:val="21"/>
        </w:rPr>
        <w:t>|</w:t>
      </w:r>
      <w:r>
        <w:rPr>
          <w:b/>
          <w:spacing w:val="-3"/>
          <w:sz w:val="21"/>
        </w:rPr>
        <w:t xml:space="preserve"> </w:t>
      </w:r>
      <w:r>
        <w:rPr>
          <w:i/>
          <w:sz w:val="21"/>
        </w:rPr>
        <w:t>Bachelors,</w:t>
      </w:r>
      <w:r>
        <w:rPr>
          <w:i/>
          <w:spacing w:val="-3"/>
          <w:sz w:val="21"/>
        </w:rPr>
        <w:t xml:space="preserve"> </w:t>
      </w:r>
      <w:r>
        <w:rPr>
          <w:i/>
          <w:sz w:val="21"/>
        </w:rPr>
        <w:t>Computer</w:t>
      </w:r>
      <w:r>
        <w:rPr>
          <w:i/>
          <w:spacing w:val="-2"/>
          <w:sz w:val="21"/>
        </w:rPr>
        <w:t xml:space="preserve"> Science</w:t>
      </w:r>
    </w:p>
    <w:p w14:paraId="3229B998" w14:textId="77777777" w:rsidR="00947FB5" w:rsidRPr="006C314C" w:rsidRDefault="00947FB5" w:rsidP="00947FB5">
      <w:pPr>
        <w:shd w:val="clear" w:color="auto" w:fill="D9D9D9" w:themeFill="background1" w:themeFillShade="D9"/>
        <w:contextualSpacing/>
        <w:rPr>
          <w:rFonts w:cstheme="minorHAnsi"/>
          <w:b/>
          <w:bCs/>
          <w:sz w:val="22"/>
          <w:szCs w:val="22"/>
          <w:u w:val="single"/>
        </w:rPr>
      </w:pPr>
      <w:r>
        <w:rPr>
          <w:rFonts w:cstheme="minorHAnsi"/>
          <w:b/>
          <w:bCs/>
          <w:sz w:val="22"/>
          <w:szCs w:val="22"/>
          <w:u w:val="single"/>
        </w:rPr>
        <w:t>Experience:</w:t>
      </w:r>
    </w:p>
    <w:p w14:paraId="05C1D84F" w14:textId="77777777" w:rsidR="00947FB5" w:rsidRPr="006D517B" w:rsidRDefault="00947FB5" w:rsidP="00947FB5">
      <w:pPr>
        <w:widowControl w:val="0"/>
        <w:numPr>
          <w:ilvl w:val="0"/>
          <w:numId w:val="8"/>
        </w:numPr>
        <w:tabs>
          <w:tab w:val="left" w:pos="450"/>
        </w:tabs>
        <w:kinsoku w:val="0"/>
        <w:wordWrap w:val="0"/>
        <w:autoSpaceDE w:val="0"/>
        <w:autoSpaceDN w:val="0"/>
        <w:adjustRightInd w:val="0"/>
        <w:spacing w:after="4"/>
        <w:jc w:val="left"/>
        <w:textAlignment w:val="baseline"/>
        <w:rPr>
          <w:sz w:val="20"/>
          <w:szCs w:val="20"/>
        </w:rPr>
      </w:pPr>
      <w:r>
        <w:rPr>
          <w:rFonts w:ascii="Calibri" w:eastAsia="Calibri" w:hAnsi="Calibri" w:cs="Calibri"/>
          <w:sz w:val="20"/>
          <w:szCs w:val="20"/>
        </w:rPr>
        <w:t>AWS</w:t>
      </w:r>
      <w:r>
        <w:rPr>
          <w:rFonts w:ascii="Calibri" w:eastAsia="Calibri" w:hAnsi="Calibri" w:cs="Calibri"/>
          <w:w w:val="79"/>
          <w:sz w:val="20"/>
          <w:szCs w:val="20"/>
        </w:rPr>
        <w:t xml:space="preserve"> </w:t>
      </w:r>
      <w:r>
        <w:rPr>
          <w:rFonts w:ascii="Calibri" w:eastAsia="Calibri" w:hAnsi="Calibri" w:cs="Calibri"/>
          <w:sz w:val="20"/>
          <w:szCs w:val="20"/>
        </w:rPr>
        <w:t>Certified</w:t>
      </w:r>
      <w:r>
        <w:rPr>
          <w:rFonts w:ascii="Calibri" w:eastAsia="Calibri" w:hAnsi="Calibri" w:cs="Calibri"/>
          <w:w w:val="79"/>
          <w:sz w:val="20"/>
          <w:szCs w:val="20"/>
        </w:rPr>
        <w:t xml:space="preserve"> </w:t>
      </w:r>
      <w:r>
        <w:rPr>
          <w:rFonts w:ascii="Calibri" w:eastAsia="Calibri" w:hAnsi="Calibri" w:cs="Calibri"/>
          <w:sz w:val="20"/>
          <w:szCs w:val="20"/>
        </w:rPr>
        <w:t>Solution</w:t>
      </w:r>
      <w:r>
        <w:rPr>
          <w:rFonts w:ascii="Calibri" w:eastAsia="Calibri" w:hAnsi="Calibri" w:cs="Calibri"/>
          <w:w w:val="79"/>
          <w:sz w:val="20"/>
          <w:szCs w:val="20"/>
        </w:rPr>
        <w:t xml:space="preserve"> </w:t>
      </w:r>
      <w:r>
        <w:rPr>
          <w:rFonts w:ascii="Calibri" w:eastAsia="Calibri" w:hAnsi="Calibri" w:cs="Calibri"/>
          <w:sz w:val="20"/>
          <w:szCs w:val="20"/>
        </w:rPr>
        <w:t>Architect</w:t>
      </w:r>
      <w:r>
        <w:rPr>
          <w:rFonts w:ascii="Calibri" w:eastAsia="Calibri" w:hAnsi="Calibri" w:cs="Calibri"/>
          <w:w w:val="79"/>
          <w:sz w:val="20"/>
          <w:szCs w:val="20"/>
        </w:rPr>
        <w:t xml:space="preserve"> </w:t>
      </w:r>
      <w:r>
        <w:rPr>
          <w:rFonts w:ascii="Calibri" w:eastAsia="Calibri" w:hAnsi="Calibri" w:cs="Calibri"/>
          <w:sz w:val="20"/>
          <w:szCs w:val="20"/>
        </w:rPr>
        <w:t>Associate</w:t>
      </w:r>
    </w:p>
    <w:p w14:paraId="78940B3D" w14:textId="77777777" w:rsidR="00947FB5" w:rsidRPr="006D517B" w:rsidRDefault="00947FB5" w:rsidP="00947FB5">
      <w:pPr>
        <w:widowControl w:val="0"/>
        <w:numPr>
          <w:ilvl w:val="0"/>
          <w:numId w:val="8"/>
        </w:numPr>
        <w:tabs>
          <w:tab w:val="left" w:pos="450"/>
        </w:tabs>
        <w:kinsoku w:val="0"/>
        <w:wordWrap w:val="0"/>
        <w:autoSpaceDE w:val="0"/>
        <w:autoSpaceDN w:val="0"/>
        <w:adjustRightInd w:val="0"/>
        <w:spacing w:before="5" w:line="235" w:lineRule="auto"/>
        <w:jc w:val="left"/>
        <w:textAlignment w:val="baseline"/>
        <w:rPr>
          <w:sz w:val="20"/>
          <w:szCs w:val="20"/>
        </w:rPr>
      </w:pPr>
      <w:r>
        <w:rPr>
          <w:rFonts w:ascii="Calibri" w:eastAsia="Calibri" w:hAnsi="Calibri" w:cs="Calibri"/>
          <w:sz w:val="20"/>
          <w:szCs w:val="20"/>
        </w:rPr>
        <w:t>Microsoft</w:t>
      </w:r>
      <w:r>
        <w:rPr>
          <w:rFonts w:ascii="Calibri" w:eastAsia="Calibri" w:hAnsi="Calibri" w:cs="Calibri"/>
          <w:w w:val="82"/>
          <w:sz w:val="20"/>
          <w:szCs w:val="20"/>
        </w:rPr>
        <w:t xml:space="preserve"> </w:t>
      </w:r>
      <w:r>
        <w:rPr>
          <w:rFonts w:ascii="Calibri" w:eastAsia="Calibri" w:hAnsi="Calibri" w:cs="Calibri"/>
          <w:sz w:val="20"/>
          <w:szCs w:val="20"/>
        </w:rPr>
        <w:t>Certified:</w:t>
      </w:r>
      <w:r>
        <w:rPr>
          <w:rFonts w:ascii="Calibri" w:eastAsia="Calibri" w:hAnsi="Calibri" w:cs="Calibri"/>
          <w:w w:val="82"/>
          <w:sz w:val="20"/>
          <w:szCs w:val="20"/>
        </w:rPr>
        <w:t xml:space="preserve"> </w:t>
      </w:r>
      <w:r>
        <w:rPr>
          <w:rFonts w:ascii="Calibri" w:eastAsia="Calibri" w:hAnsi="Calibri" w:cs="Calibri"/>
          <w:sz w:val="20"/>
          <w:szCs w:val="20"/>
        </w:rPr>
        <w:t>Azure</w:t>
      </w:r>
      <w:r>
        <w:rPr>
          <w:rFonts w:ascii="Calibri" w:eastAsia="Calibri" w:hAnsi="Calibri" w:cs="Calibri"/>
          <w:w w:val="82"/>
          <w:sz w:val="20"/>
          <w:szCs w:val="20"/>
        </w:rPr>
        <w:t xml:space="preserve"> </w:t>
      </w:r>
      <w:r>
        <w:rPr>
          <w:rFonts w:ascii="Calibri" w:eastAsia="Calibri" w:hAnsi="Calibri" w:cs="Calibri"/>
          <w:sz w:val="20"/>
          <w:szCs w:val="20"/>
        </w:rPr>
        <w:t>Data</w:t>
      </w:r>
      <w:r>
        <w:rPr>
          <w:rFonts w:ascii="Calibri" w:eastAsia="Calibri" w:hAnsi="Calibri" w:cs="Calibri"/>
          <w:w w:val="82"/>
          <w:sz w:val="20"/>
          <w:szCs w:val="20"/>
        </w:rPr>
        <w:t xml:space="preserve"> </w:t>
      </w:r>
      <w:r>
        <w:rPr>
          <w:rFonts w:ascii="Calibri" w:eastAsia="Calibri" w:hAnsi="Calibri" w:cs="Calibri"/>
          <w:sz w:val="20"/>
          <w:szCs w:val="20"/>
        </w:rPr>
        <w:t>Engineer</w:t>
      </w:r>
      <w:r>
        <w:rPr>
          <w:rFonts w:ascii="Calibri" w:eastAsia="Calibri" w:hAnsi="Calibri" w:cs="Calibri"/>
          <w:w w:val="82"/>
          <w:sz w:val="20"/>
          <w:szCs w:val="20"/>
        </w:rPr>
        <w:t xml:space="preserve"> </w:t>
      </w:r>
      <w:r>
        <w:rPr>
          <w:rFonts w:ascii="Calibri" w:eastAsia="Calibri" w:hAnsi="Calibri" w:cs="Calibri"/>
          <w:sz w:val="20"/>
          <w:szCs w:val="20"/>
        </w:rPr>
        <w:t>Associate</w:t>
      </w:r>
    </w:p>
    <w:p w14:paraId="62801A5F" w14:textId="77777777" w:rsidR="005D34A8" w:rsidRPr="00621A5C" w:rsidRDefault="00947FB5" w:rsidP="005D34A8">
      <w:pPr>
        <w:widowControl w:val="0"/>
        <w:numPr>
          <w:ilvl w:val="0"/>
          <w:numId w:val="8"/>
        </w:numPr>
        <w:tabs>
          <w:tab w:val="left" w:pos="450"/>
        </w:tabs>
        <w:kinsoku w:val="0"/>
        <w:wordWrap w:val="0"/>
        <w:autoSpaceDE w:val="0"/>
        <w:autoSpaceDN w:val="0"/>
        <w:adjustRightInd w:val="0"/>
        <w:spacing w:before="5" w:line="235" w:lineRule="auto"/>
        <w:jc w:val="left"/>
        <w:textAlignment w:val="baseline"/>
        <w:rPr>
          <w:sz w:val="20"/>
          <w:szCs w:val="20"/>
        </w:rPr>
      </w:pPr>
      <w:r>
        <w:rPr>
          <w:rFonts w:ascii="Calibri" w:eastAsia="Calibri" w:hAnsi="Calibri" w:cs="Calibri"/>
          <w:spacing w:val="1"/>
          <w:sz w:val="20"/>
          <w:szCs w:val="20"/>
        </w:rPr>
        <w:t>D</w:t>
      </w:r>
      <w:r>
        <w:rPr>
          <w:rFonts w:ascii="Calibri" w:eastAsia="Calibri" w:hAnsi="Calibri" w:cs="Calibri"/>
          <w:sz w:val="20"/>
          <w:szCs w:val="20"/>
        </w:rPr>
        <w:t>atabricks</w:t>
      </w:r>
      <w:r>
        <w:rPr>
          <w:rFonts w:ascii="Calibri" w:eastAsia="Calibri" w:hAnsi="Calibri" w:cs="Calibri"/>
          <w:spacing w:val="-1"/>
          <w:sz w:val="20"/>
          <w:szCs w:val="20"/>
        </w:rPr>
        <w:t xml:space="preserve"> </w:t>
      </w:r>
      <w:r>
        <w:rPr>
          <w:rFonts w:ascii="Calibri" w:eastAsia="Calibri" w:hAnsi="Calibri" w:cs="Calibri"/>
          <w:sz w:val="20"/>
          <w:szCs w:val="20"/>
        </w:rPr>
        <w:t>Certified</w:t>
      </w:r>
      <w:r>
        <w:rPr>
          <w:rFonts w:ascii="Calibri" w:eastAsia="Calibri" w:hAnsi="Calibri" w:cs="Calibri"/>
          <w:spacing w:val="-1"/>
          <w:sz w:val="20"/>
          <w:szCs w:val="20"/>
        </w:rPr>
        <w:t xml:space="preserve"> </w:t>
      </w:r>
      <w:r>
        <w:rPr>
          <w:rFonts w:ascii="Calibri" w:eastAsia="Calibri" w:hAnsi="Calibri" w:cs="Calibri"/>
          <w:sz w:val="20"/>
          <w:szCs w:val="20"/>
        </w:rPr>
        <w:t>Generative</w:t>
      </w:r>
      <w:r>
        <w:rPr>
          <w:rFonts w:ascii="Calibri" w:eastAsia="Calibri" w:hAnsi="Calibri" w:cs="Calibri"/>
          <w:spacing w:val="-1"/>
          <w:sz w:val="20"/>
          <w:szCs w:val="20"/>
        </w:rPr>
        <w:t xml:space="preserve"> </w:t>
      </w:r>
      <w:r>
        <w:rPr>
          <w:rFonts w:ascii="Calibri" w:eastAsia="Calibri" w:hAnsi="Calibri" w:cs="Calibri"/>
          <w:sz w:val="20"/>
          <w:szCs w:val="20"/>
        </w:rPr>
        <w:t>AI</w:t>
      </w:r>
      <w:r>
        <w:rPr>
          <w:rFonts w:ascii="Calibri" w:eastAsia="Calibri" w:hAnsi="Calibri" w:cs="Calibri"/>
          <w:spacing w:val="-1"/>
          <w:sz w:val="20"/>
          <w:szCs w:val="20"/>
        </w:rPr>
        <w:t xml:space="preserve"> </w:t>
      </w:r>
      <w:r>
        <w:rPr>
          <w:rFonts w:ascii="Calibri" w:eastAsia="Calibri" w:hAnsi="Calibri" w:cs="Calibri"/>
          <w:sz w:val="20"/>
          <w:szCs w:val="20"/>
        </w:rPr>
        <w:t>Engineer</w:t>
      </w:r>
      <w:r>
        <w:rPr>
          <w:rFonts w:ascii="Calibri" w:eastAsia="Calibri" w:hAnsi="Calibri" w:cs="Calibri"/>
          <w:spacing w:val="-1"/>
          <w:sz w:val="20"/>
          <w:szCs w:val="20"/>
        </w:rPr>
        <w:t xml:space="preserve"> </w:t>
      </w:r>
      <w:r>
        <w:rPr>
          <w:rFonts w:ascii="Calibri" w:eastAsia="Calibri" w:hAnsi="Calibri" w:cs="Calibri"/>
          <w:sz w:val="20"/>
          <w:szCs w:val="20"/>
        </w:rPr>
        <w:t>Associate</w:t>
      </w:r>
    </w:p>
    <w:p w14:paraId="6780880D" w14:textId="77777777" w:rsidR="00621A5C" w:rsidRPr="005D34A8" w:rsidRDefault="00621A5C" w:rsidP="00621A5C">
      <w:pPr>
        <w:widowControl w:val="0"/>
        <w:tabs>
          <w:tab w:val="left" w:pos="450"/>
        </w:tabs>
        <w:kinsoku w:val="0"/>
        <w:wordWrap w:val="0"/>
        <w:autoSpaceDE w:val="0"/>
        <w:autoSpaceDN w:val="0"/>
        <w:adjustRightInd w:val="0"/>
        <w:spacing w:before="5" w:line="235" w:lineRule="auto"/>
        <w:jc w:val="left"/>
        <w:textAlignment w:val="baseline"/>
        <w:rPr>
          <w:sz w:val="20"/>
          <w:szCs w:val="20"/>
        </w:rPr>
      </w:pPr>
    </w:p>
    <w:sectPr w:rsidR="00621A5C" w:rsidRPr="005D34A8" w:rsidSect="00891379">
      <w:pgSz w:w="11900" w:h="16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C4341"/>
    <w:multiLevelType w:val="hybridMultilevel"/>
    <w:tmpl w:val="87BCBC18"/>
    <w:lvl w:ilvl="0" w:tplc="DC287DD2">
      <w:start w:val="1"/>
      <w:numFmt w:val="bullet"/>
      <w:lvlText w:val="•"/>
      <w:lvlJc w:val="left"/>
      <w:pPr>
        <w:ind w:left="360" w:hanging="360"/>
      </w:pPr>
      <w:rPr>
        <w:rFonts w:ascii="Calibri" w:eastAsia="Calibri" w:hAnsi="Calibri"/>
        <w:b w:val="0"/>
        <w:i w:val="0"/>
        <w:color w:val="000000"/>
        <w:position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4DC2430"/>
    <w:multiLevelType w:val="hybridMultilevel"/>
    <w:tmpl w:val="106A33E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A7E8E"/>
    <w:multiLevelType w:val="hybridMultilevel"/>
    <w:tmpl w:val="B8CE6FC8"/>
    <w:lvl w:ilvl="0" w:tplc="DC287DD2">
      <w:start w:val="1"/>
      <w:numFmt w:val="bullet"/>
      <w:lvlText w:val="•"/>
      <w:lvlJc w:val="left"/>
      <w:pPr>
        <w:ind w:left="360" w:hanging="360"/>
      </w:pPr>
      <w:rPr>
        <w:rFonts w:ascii="Calibri" w:eastAsia="Calibri" w:hAnsi="Calibri"/>
        <w:b w:val="0"/>
        <w:i w:val="0"/>
        <w:color w:val="000000"/>
        <w:position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CE4261"/>
    <w:multiLevelType w:val="hybridMultilevel"/>
    <w:tmpl w:val="83386672"/>
    <w:lvl w:ilvl="0" w:tplc="DC287DD2">
      <w:start w:val="1"/>
      <w:numFmt w:val="bullet"/>
      <w:lvlText w:val="•"/>
      <w:lvlJc w:val="left"/>
      <w:pPr>
        <w:ind w:left="360" w:hanging="360"/>
      </w:pPr>
      <w:rPr>
        <w:rFonts w:ascii="Calibri" w:eastAsia="Calibri" w:hAnsi="Calibri"/>
        <w:b w:val="0"/>
        <w:i w:val="0"/>
        <w:color w:val="000000"/>
        <w:position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886E01"/>
    <w:multiLevelType w:val="hybridMultilevel"/>
    <w:tmpl w:val="D3563DE6"/>
    <w:lvl w:ilvl="0" w:tplc="DC287DD2">
      <w:start w:val="1"/>
      <w:numFmt w:val="bullet"/>
      <w:lvlText w:val="•"/>
      <w:lvlJc w:val="left"/>
      <w:pPr>
        <w:ind w:left="360" w:hanging="360"/>
      </w:pPr>
      <w:rPr>
        <w:rFonts w:ascii="Calibri" w:eastAsia="Calibri" w:hAnsi="Calibri"/>
        <w:b w:val="0"/>
        <w:i w:val="0"/>
        <w:color w:val="000000"/>
        <w:position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D7F75C8"/>
    <w:multiLevelType w:val="multilevel"/>
    <w:tmpl w:val="823A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F50D6E"/>
    <w:multiLevelType w:val="singleLevel"/>
    <w:tmpl w:val="DC287DD2"/>
    <w:lvl w:ilvl="0">
      <w:start w:val="1"/>
      <w:numFmt w:val="bullet"/>
      <w:lvlText w:val="•"/>
      <w:lvlJc w:val="left"/>
      <w:pPr>
        <w:ind w:left="0" w:firstLine="0"/>
      </w:pPr>
      <w:rPr>
        <w:rFonts w:ascii="Calibri" w:eastAsia="Calibri" w:hAnsi="Calibri"/>
        <w:b w:val="0"/>
        <w:i w:val="0"/>
        <w:color w:val="000000"/>
        <w:position w:val="0"/>
        <w:sz w:val="24"/>
        <w:szCs w:val="24"/>
      </w:rPr>
    </w:lvl>
  </w:abstractNum>
  <w:abstractNum w:abstractNumId="7" w15:restartNumberingAfterBreak="0">
    <w:nsid w:val="1BCC18D5"/>
    <w:multiLevelType w:val="multilevel"/>
    <w:tmpl w:val="AA94619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1F356691"/>
    <w:multiLevelType w:val="hybridMultilevel"/>
    <w:tmpl w:val="2F58CD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A062F5"/>
    <w:multiLevelType w:val="hybridMultilevel"/>
    <w:tmpl w:val="08843362"/>
    <w:lvl w:ilvl="0" w:tplc="04090001">
      <w:start w:val="1"/>
      <w:numFmt w:val="bullet"/>
      <w:lvlText w:val=""/>
      <w:lvlJc w:val="left"/>
      <w:pPr>
        <w:ind w:left="1440" w:hanging="360"/>
      </w:pPr>
      <w:rPr>
        <w:rFonts w:ascii="Symbol" w:hAnsi="Symbol" w:hint="default"/>
      </w:rPr>
    </w:lvl>
    <w:lvl w:ilvl="1" w:tplc="04090001">
      <w:start w:val="1"/>
      <w:numFmt w:val="bullet"/>
      <w:lvlText w:val=""/>
      <w:lvlJc w:val="left"/>
      <w:pPr>
        <w:ind w:left="45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23C503F1"/>
    <w:multiLevelType w:val="hybridMultilevel"/>
    <w:tmpl w:val="EC8C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67F6658"/>
    <w:multiLevelType w:val="hybridMultilevel"/>
    <w:tmpl w:val="3C0E6E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8387802"/>
    <w:multiLevelType w:val="hybridMultilevel"/>
    <w:tmpl w:val="55DC459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9610547"/>
    <w:multiLevelType w:val="hybridMultilevel"/>
    <w:tmpl w:val="230E18EE"/>
    <w:lvl w:ilvl="0" w:tplc="DC287DD2">
      <w:start w:val="1"/>
      <w:numFmt w:val="bullet"/>
      <w:lvlText w:val="•"/>
      <w:lvlJc w:val="left"/>
      <w:pPr>
        <w:ind w:left="360" w:hanging="360"/>
      </w:pPr>
      <w:rPr>
        <w:rFonts w:ascii="Calibri" w:eastAsia="Calibri" w:hAnsi="Calibri"/>
        <w:b w:val="0"/>
        <w:i w:val="0"/>
        <w:color w:val="000000"/>
        <w:position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F1371E"/>
    <w:multiLevelType w:val="hybridMultilevel"/>
    <w:tmpl w:val="7B0CF4AE"/>
    <w:lvl w:ilvl="0" w:tplc="DC287DD2">
      <w:start w:val="1"/>
      <w:numFmt w:val="bullet"/>
      <w:lvlText w:val="•"/>
      <w:lvlJc w:val="left"/>
      <w:pPr>
        <w:ind w:left="360" w:hanging="360"/>
      </w:pPr>
      <w:rPr>
        <w:rFonts w:ascii="Calibri" w:eastAsia="Calibri" w:hAnsi="Calibri"/>
        <w:b w:val="0"/>
        <w:i w:val="0"/>
        <w:color w:val="000000"/>
        <w:position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4E410EC"/>
    <w:multiLevelType w:val="hybridMultilevel"/>
    <w:tmpl w:val="17C670E4"/>
    <w:lvl w:ilvl="0" w:tplc="04090001">
      <w:start w:val="1"/>
      <w:numFmt w:val="bullet"/>
      <w:lvlText w:val=""/>
      <w:lvlJc w:val="left"/>
      <w:pPr>
        <w:ind w:left="360" w:hanging="360"/>
      </w:pPr>
      <w:rPr>
        <w:rFonts w:ascii="Symbol" w:hAnsi="Symbol" w:hint="default"/>
      </w:rPr>
    </w:lvl>
    <w:lvl w:ilvl="1" w:tplc="69D2132A">
      <w:numFmt w:val="bullet"/>
      <w:lvlText w:val="•"/>
      <w:lvlJc w:val="left"/>
      <w:pPr>
        <w:ind w:left="1080" w:hanging="360"/>
      </w:pPr>
      <w:rPr>
        <w:rFonts w:ascii="Calibri" w:eastAsiaTheme="minorHAnsi"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89E1EF1"/>
    <w:multiLevelType w:val="hybridMultilevel"/>
    <w:tmpl w:val="404021A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94F210F"/>
    <w:multiLevelType w:val="hybridMultilevel"/>
    <w:tmpl w:val="E0721E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238676A"/>
    <w:multiLevelType w:val="hybridMultilevel"/>
    <w:tmpl w:val="19E0F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C221DE"/>
    <w:multiLevelType w:val="multilevel"/>
    <w:tmpl w:val="000E7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E55D1"/>
    <w:multiLevelType w:val="hybridMultilevel"/>
    <w:tmpl w:val="0AB4FA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0C7DBD"/>
    <w:multiLevelType w:val="hybridMultilevel"/>
    <w:tmpl w:val="2904D4BA"/>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2" w15:restartNumberingAfterBreak="0">
    <w:nsid w:val="5D7F09CA"/>
    <w:multiLevelType w:val="hybridMultilevel"/>
    <w:tmpl w:val="677A2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CBE7D38"/>
    <w:multiLevelType w:val="hybridMultilevel"/>
    <w:tmpl w:val="476EDC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2D471F6"/>
    <w:multiLevelType w:val="hybridMultilevel"/>
    <w:tmpl w:val="72AEDE64"/>
    <w:lvl w:ilvl="0" w:tplc="DC287DD2">
      <w:start w:val="1"/>
      <w:numFmt w:val="bullet"/>
      <w:lvlText w:val="•"/>
      <w:lvlJc w:val="left"/>
      <w:pPr>
        <w:ind w:left="360" w:hanging="360"/>
      </w:pPr>
      <w:rPr>
        <w:rFonts w:ascii="Calibri" w:eastAsia="Calibri" w:hAnsi="Calibri"/>
        <w:b w:val="0"/>
        <w:i w:val="0"/>
        <w:color w:val="000000"/>
        <w:position w:val="0"/>
        <w:sz w:val="24"/>
        <w:szCs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764169C8"/>
    <w:multiLevelType w:val="hybridMultilevel"/>
    <w:tmpl w:val="BF9C6B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AD623B6"/>
    <w:multiLevelType w:val="hybridMultilevel"/>
    <w:tmpl w:val="7D9EB5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DD07319"/>
    <w:multiLevelType w:val="hybridMultilevel"/>
    <w:tmpl w:val="9EDA7FB4"/>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5114728">
    <w:abstractNumId w:val="16"/>
  </w:num>
  <w:num w:numId="2" w16cid:durableId="58986432">
    <w:abstractNumId w:val="26"/>
  </w:num>
  <w:num w:numId="3" w16cid:durableId="1420518661">
    <w:abstractNumId w:val="5"/>
  </w:num>
  <w:num w:numId="4" w16cid:durableId="1201941959">
    <w:abstractNumId w:val="22"/>
  </w:num>
  <w:num w:numId="5" w16cid:durableId="260336443">
    <w:abstractNumId w:val="18"/>
  </w:num>
  <w:num w:numId="6" w16cid:durableId="727846032">
    <w:abstractNumId w:val="24"/>
  </w:num>
  <w:num w:numId="7" w16cid:durableId="746683544">
    <w:abstractNumId w:val="25"/>
  </w:num>
  <w:num w:numId="8" w16cid:durableId="1326668586">
    <w:abstractNumId w:val="6"/>
  </w:num>
  <w:num w:numId="9" w16cid:durableId="1078674306">
    <w:abstractNumId w:val="4"/>
  </w:num>
  <w:num w:numId="10" w16cid:durableId="122891827">
    <w:abstractNumId w:val="7"/>
  </w:num>
  <w:num w:numId="11" w16cid:durableId="856501870">
    <w:abstractNumId w:val="3"/>
  </w:num>
  <w:num w:numId="12" w16cid:durableId="56364549">
    <w:abstractNumId w:val="13"/>
  </w:num>
  <w:num w:numId="13" w16cid:durableId="657417893">
    <w:abstractNumId w:val="2"/>
  </w:num>
  <w:num w:numId="14" w16cid:durableId="260576568">
    <w:abstractNumId w:val="0"/>
  </w:num>
  <w:num w:numId="15" w16cid:durableId="1598175700">
    <w:abstractNumId w:val="19"/>
  </w:num>
  <w:num w:numId="16" w16cid:durableId="627125164">
    <w:abstractNumId w:val="14"/>
  </w:num>
  <w:num w:numId="17" w16cid:durableId="4670935">
    <w:abstractNumId w:val="15"/>
  </w:num>
  <w:num w:numId="18" w16cid:durableId="778835590">
    <w:abstractNumId w:val="21"/>
  </w:num>
  <w:num w:numId="19" w16cid:durableId="185405962">
    <w:abstractNumId w:val="12"/>
  </w:num>
  <w:num w:numId="20" w16cid:durableId="1690526180">
    <w:abstractNumId w:val="27"/>
  </w:num>
  <w:num w:numId="21" w16cid:durableId="614947765">
    <w:abstractNumId w:val="17"/>
  </w:num>
  <w:num w:numId="22" w16cid:durableId="853421236">
    <w:abstractNumId w:val="1"/>
  </w:num>
  <w:num w:numId="23" w16cid:durableId="57217771">
    <w:abstractNumId w:val="8"/>
  </w:num>
  <w:num w:numId="24" w16cid:durableId="1251737730">
    <w:abstractNumId w:val="23"/>
  </w:num>
  <w:num w:numId="25" w16cid:durableId="1443068018">
    <w:abstractNumId w:val="20"/>
  </w:num>
  <w:num w:numId="26" w16cid:durableId="29427313">
    <w:abstractNumId w:val="11"/>
  </w:num>
  <w:num w:numId="27" w16cid:durableId="477307040">
    <w:abstractNumId w:val="9"/>
  </w:num>
  <w:num w:numId="28" w16cid:durableId="17559742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F05"/>
    <w:rsid w:val="00025774"/>
    <w:rsid w:val="000506BA"/>
    <w:rsid w:val="000535F5"/>
    <w:rsid w:val="00062129"/>
    <w:rsid w:val="0006377F"/>
    <w:rsid w:val="000923A4"/>
    <w:rsid w:val="000E15CA"/>
    <w:rsid w:val="00111D9F"/>
    <w:rsid w:val="00182024"/>
    <w:rsid w:val="001C1F05"/>
    <w:rsid w:val="001E4FFD"/>
    <w:rsid w:val="00205D59"/>
    <w:rsid w:val="00213DD1"/>
    <w:rsid w:val="002167B5"/>
    <w:rsid w:val="0028341F"/>
    <w:rsid w:val="002C66FD"/>
    <w:rsid w:val="002D54BF"/>
    <w:rsid w:val="00341A60"/>
    <w:rsid w:val="003907DE"/>
    <w:rsid w:val="003A6753"/>
    <w:rsid w:val="003B713B"/>
    <w:rsid w:val="003D5133"/>
    <w:rsid w:val="003D5624"/>
    <w:rsid w:val="003E6013"/>
    <w:rsid w:val="00407843"/>
    <w:rsid w:val="0043034F"/>
    <w:rsid w:val="0043374A"/>
    <w:rsid w:val="004714EF"/>
    <w:rsid w:val="004957AA"/>
    <w:rsid w:val="004F1797"/>
    <w:rsid w:val="004F7595"/>
    <w:rsid w:val="005000A0"/>
    <w:rsid w:val="00507142"/>
    <w:rsid w:val="00525184"/>
    <w:rsid w:val="00542F1A"/>
    <w:rsid w:val="005D34A8"/>
    <w:rsid w:val="005F6391"/>
    <w:rsid w:val="00617261"/>
    <w:rsid w:val="00621A5C"/>
    <w:rsid w:val="00627E2B"/>
    <w:rsid w:val="006A023D"/>
    <w:rsid w:val="006D0D97"/>
    <w:rsid w:val="006D517B"/>
    <w:rsid w:val="006E3505"/>
    <w:rsid w:val="006E68BD"/>
    <w:rsid w:val="00702AE9"/>
    <w:rsid w:val="00782855"/>
    <w:rsid w:val="00790D28"/>
    <w:rsid w:val="007B2BFF"/>
    <w:rsid w:val="008150FA"/>
    <w:rsid w:val="00824D1C"/>
    <w:rsid w:val="00830EE8"/>
    <w:rsid w:val="008560EB"/>
    <w:rsid w:val="00875765"/>
    <w:rsid w:val="00891379"/>
    <w:rsid w:val="008952A1"/>
    <w:rsid w:val="008C0830"/>
    <w:rsid w:val="008E2D92"/>
    <w:rsid w:val="00904BA8"/>
    <w:rsid w:val="00947FB5"/>
    <w:rsid w:val="0095054D"/>
    <w:rsid w:val="0097500F"/>
    <w:rsid w:val="0099762A"/>
    <w:rsid w:val="009A026E"/>
    <w:rsid w:val="009B5C26"/>
    <w:rsid w:val="009C0514"/>
    <w:rsid w:val="009C1393"/>
    <w:rsid w:val="00A21FDE"/>
    <w:rsid w:val="00A35C18"/>
    <w:rsid w:val="00AF3A9E"/>
    <w:rsid w:val="00B52EC6"/>
    <w:rsid w:val="00BB6A1C"/>
    <w:rsid w:val="00BC475B"/>
    <w:rsid w:val="00BC50B8"/>
    <w:rsid w:val="00BC757A"/>
    <w:rsid w:val="00C15DC4"/>
    <w:rsid w:val="00C31F1B"/>
    <w:rsid w:val="00C93BB4"/>
    <w:rsid w:val="00CA7B25"/>
    <w:rsid w:val="00CF3810"/>
    <w:rsid w:val="00CF7768"/>
    <w:rsid w:val="00D462C5"/>
    <w:rsid w:val="00D85961"/>
    <w:rsid w:val="00D92627"/>
    <w:rsid w:val="00DF6EC2"/>
    <w:rsid w:val="00E55C12"/>
    <w:rsid w:val="00E61FDD"/>
    <w:rsid w:val="00E86A89"/>
    <w:rsid w:val="00EA27AE"/>
    <w:rsid w:val="00EC4B33"/>
    <w:rsid w:val="00EC5834"/>
    <w:rsid w:val="00EF0DB6"/>
    <w:rsid w:val="00F66D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B909D"/>
  <w15:chartTrackingRefBased/>
  <w15:docId w15:val="{0B30C7AD-DF79-794E-9869-D3B648E5D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1F05"/>
    <w:pPr>
      <w:jc w:val="both"/>
    </w:pPr>
  </w:style>
  <w:style w:type="paragraph" w:styleId="Heading3">
    <w:name w:val="heading 3"/>
    <w:basedOn w:val="Normal"/>
    <w:next w:val="Normal"/>
    <w:link w:val="Heading3Char"/>
    <w:uiPriority w:val="9"/>
    <w:unhideWhenUsed/>
    <w:qFormat/>
    <w:rsid w:val="00947FB5"/>
    <w:pPr>
      <w:keepNext/>
      <w:keepLines/>
      <w:widowControl w:val="0"/>
      <w:autoSpaceDE w:val="0"/>
      <w:autoSpaceDN w:val="0"/>
      <w:spacing w:before="40"/>
      <w:jc w:val="left"/>
      <w:outlineLvl w:val="2"/>
    </w:pPr>
    <w:rPr>
      <w:rFonts w:asciiTheme="majorHAnsi" w:eastAsiaTheme="majorEastAsia" w:hAnsiTheme="majorHAnsi" w:cstheme="majorBidi"/>
      <w:color w:val="1F3763" w:themeColor="accent1" w:themeShade="7F"/>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1F05"/>
    <w:rPr>
      <w:color w:val="0563C1"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
    <w:basedOn w:val="Normal"/>
    <w:link w:val="ListParagraphChar"/>
    <w:uiPriority w:val="1"/>
    <w:qFormat/>
    <w:rsid w:val="001C1F05"/>
    <w:pPr>
      <w:ind w:left="720"/>
      <w:contextualSpacing/>
    </w:p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C1F05"/>
  </w:style>
  <w:style w:type="character" w:styleId="FollowedHyperlink">
    <w:name w:val="FollowedHyperlink"/>
    <w:basedOn w:val="DefaultParagraphFont"/>
    <w:uiPriority w:val="99"/>
    <w:semiHidden/>
    <w:unhideWhenUsed/>
    <w:rsid w:val="001C1F05"/>
    <w:rPr>
      <w:color w:val="954F72" w:themeColor="followedHyperlink"/>
      <w:u w:val="single"/>
    </w:rPr>
  </w:style>
  <w:style w:type="character" w:styleId="UnresolvedMention">
    <w:name w:val="Unresolved Mention"/>
    <w:basedOn w:val="DefaultParagraphFont"/>
    <w:uiPriority w:val="99"/>
    <w:semiHidden/>
    <w:unhideWhenUsed/>
    <w:rsid w:val="00507142"/>
    <w:rPr>
      <w:color w:val="605E5C"/>
      <w:shd w:val="clear" w:color="auto" w:fill="E1DFDD"/>
    </w:rPr>
  </w:style>
  <w:style w:type="paragraph" w:styleId="NoSpacing">
    <w:name w:val="No Spacing"/>
    <w:uiPriority w:val="1"/>
    <w:qFormat/>
    <w:rsid w:val="00947FB5"/>
    <w:pPr>
      <w:jc w:val="both"/>
    </w:pPr>
  </w:style>
  <w:style w:type="character" w:customStyle="1" w:styleId="Heading3Char">
    <w:name w:val="Heading 3 Char"/>
    <w:basedOn w:val="DefaultParagraphFont"/>
    <w:link w:val="Heading3"/>
    <w:uiPriority w:val="9"/>
    <w:rsid w:val="00947FB5"/>
    <w:rPr>
      <w:rFonts w:asciiTheme="majorHAnsi" w:eastAsiaTheme="majorEastAsia" w:hAnsiTheme="majorHAnsi" w:cstheme="majorBidi"/>
      <w:color w:val="1F3763" w:themeColor="accent1" w:themeShade="7F"/>
      <w:kern w:val="0"/>
      <w14:ligatures w14:val="none"/>
    </w:rPr>
  </w:style>
  <w:style w:type="paragraph" w:customStyle="1" w:styleId="font-claude-response-body">
    <w:name w:val="font-claude-response-body"/>
    <w:basedOn w:val="Normal"/>
    <w:rsid w:val="0028341F"/>
    <w:pPr>
      <w:spacing w:before="100" w:beforeAutospacing="1" w:after="100" w:afterAutospacing="1"/>
      <w:jc w:val="left"/>
    </w:pPr>
    <w:rPr>
      <w:rFonts w:ascii="Times New Roman" w:eastAsia="Times New Roman" w:hAnsi="Times New Roman" w:cs="Times New Roman"/>
      <w:kern w:val="0"/>
      <w14:ligatures w14:val="none"/>
    </w:rPr>
  </w:style>
  <w:style w:type="paragraph" w:customStyle="1" w:styleId="whitespace-normal">
    <w:name w:val="whitespace-normal"/>
    <w:basedOn w:val="Normal"/>
    <w:rsid w:val="0043034F"/>
    <w:pPr>
      <w:spacing w:before="100" w:beforeAutospacing="1" w:after="100" w:afterAutospacing="1"/>
      <w:jc w:val="left"/>
    </w:pPr>
    <w:rPr>
      <w:rFonts w:ascii="Times New Roman" w:eastAsia="Times New Roman" w:hAnsi="Times New Roman" w:cs="Times New Roman"/>
      <w:kern w:val="0"/>
      <w14:ligatures w14:val="none"/>
    </w:rPr>
  </w:style>
  <w:style w:type="paragraph" w:styleId="NormalWeb">
    <w:name w:val="Normal (Web)"/>
    <w:basedOn w:val="Normal"/>
    <w:uiPriority w:val="99"/>
    <w:unhideWhenUsed/>
    <w:rsid w:val="00EF0DB6"/>
    <w:pPr>
      <w:spacing w:before="100" w:beforeAutospacing="1" w:after="100" w:afterAutospacing="1"/>
      <w:jc w:val="left"/>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59470">
      <w:bodyDiv w:val="1"/>
      <w:marLeft w:val="0"/>
      <w:marRight w:val="0"/>
      <w:marTop w:val="0"/>
      <w:marBottom w:val="0"/>
      <w:divBdr>
        <w:top w:val="none" w:sz="0" w:space="0" w:color="auto"/>
        <w:left w:val="none" w:sz="0" w:space="0" w:color="auto"/>
        <w:bottom w:val="none" w:sz="0" w:space="0" w:color="auto"/>
        <w:right w:val="none" w:sz="0" w:space="0" w:color="auto"/>
      </w:divBdr>
    </w:div>
    <w:div w:id="122892294">
      <w:bodyDiv w:val="1"/>
      <w:marLeft w:val="0"/>
      <w:marRight w:val="0"/>
      <w:marTop w:val="0"/>
      <w:marBottom w:val="0"/>
      <w:divBdr>
        <w:top w:val="none" w:sz="0" w:space="0" w:color="auto"/>
        <w:left w:val="none" w:sz="0" w:space="0" w:color="auto"/>
        <w:bottom w:val="none" w:sz="0" w:space="0" w:color="auto"/>
        <w:right w:val="none" w:sz="0" w:space="0" w:color="auto"/>
      </w:divBdr>
    </w:div>
    <w:div w:id="348530351">
      <w:bodyDiv w:val="1"/>
      <w:marLeft w:val="0"/>
      <w:marRight w:val="0"/>
      <w:marTop w:val="0"/>
      <w:marBottom w:val="0"/>
      <w:divBdr>
        <w:top w:val="none" w:sz="0" w:space="0" w:color="auto"/>
        <w:left w:val="none" w:sz="0" w:space="0" w:color="auto"/>
        <w:bottom w:val="none" w:sz="0" w:space="0" w:color="auto"/>
        <w:right w:val="none" w:sz="0" w:space="0" w:color="auto"/>
      </w:divBdr>
      <w:divsChild>
        <w:div w:id="393939400">
          <w:marLeft w:val="0"/>
          <w:marRight w:val="0"/>
          <w:marTop w:val="0"/>
          <w:marBottom w:val="0"/>
          <w:divBdr>
            <w:top w:val="single" w:sz="2" w:space="0" w:color="D9D9E3"/>
            <w:left w:val="single" w:sz="2" w:space="0" w:color="D9D9E3"/>
            <w:bottom w:val="single" w:sz="2" w:space="0" w:color="D9D9E3"/>
            <w:right w:val="single" w:sz="2" w:space="0" w:color="D9D9E3"/>
          </w:divBdr>
          <w:divsChild>
            <w:div w:id="698900157">
              <w:marLeft w:val="0"/>
              <w:marRight w:val="0"/>
              <w:marTop w:val="0"/>
              <w:marBottom w:val="0"/>
              <w:divBdr>
                <w:top w:val="single" w:sz="2" w:space="0" w:color="D9D9E3"/>
                <w:left w:val="single" w:sz="2" w:space="0" w:color="D9D9E3"/>
                <w:bottom w:val="single" w:sz="2" w:space="0" w:color="D9D9E3"/>
                <w:right w:val="single" w:sz="2" w:space="0" w:color="D9D9E3"/>
              </w:divBdr>
              <w:divsChild>
                <w:div w:id="1911035536">
                  <w:marLeft w:val="0"/>
                  <w:marRight w:val="0"/>
                  <w:marTop w:val="0"/>
                  <w:marBottom w:val="0"/>
                  <w:divBdr>
                    <w:top w:val="single" w:sz="2" w:space="0" w:color="D9D9E3"/>
                    <w:left w:val="single" w:sz="2" w:space="0" w:color="D9D9E3"/>
                    <w:bottom w:val="single" w:sz="2" w:space="0" w:color="D9D9E3"/>
                    <w:right w:val="single" w:sz="2" w:space="0" w:color="D9D9E3"/>
                  </w:divBdr>
                  <w:divsChild>
                    <w:div w:id="1662125052">
                      <w:marLeft w:val="0"/>
                      <w:marRight w:val="0"/>
                      <w:marTop w:val="0"/>
                      <w:marBottom w:val="0"/>
                      <w:divBdr>
                        <w:top w:val="single" w:sz="2" w:space="0" w:color="D9D9E3"/>
                        <w:left w:val="single" w:sz="2" w:space="0" w:color="D9D9E3"/>
                        <w:bottom w:val="single" w:sz="2" w:space="0" w:color="D9D9E3"/>
                        <w:right w:val="single" w:sz="2" w:space="0" w:color="D9D9E3"/>
                      </w:divBdr>
                      <w:divsChild>
                        <w:div w:id="1778887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82828511">
          <w:marLeft w:val="0"/>
          <w:marRight w:val="0"/>
          <w:marTop w:val="0"/>
          <w:marBottom w:val="0"/>
          <w:divBdr>
            <w:top w:val="single" w:sz="2" w:space="0" w:color="D9D9E3"/>
            <w:left w:val="single" w:sz="2" w:space="0" w:color="D9D9E3"/>
            <w:bottom w:val="single" w:sz="2" w:space="0" w:color="D9D9E3"/>
            <w:right w:val="single" w:sz="2" w:space="0" w:color="D9D9E3"/>
          </w:divBdr>
          <w:divsChild>
            <w:div w:id="422149551">
              <w:marLeft w:val="0"/>
              <w:marRight w:val="0"/>
              <w:marTop w:val="0"/>
              <w:marBottom w:val="0"/>
              <w:divBdr>
                <w:top w:val="single" w:sz="2" w:space="0" w:color="D9D9E3"/>
                <w:left w:val="single" w:sz="2" w:space="0" w:color="D9D9E3"/>
                <w:bottom w:val="single" w:sz="2" w:space="0" w:color="D9D9E3"/>
                <w:right w:val="single" w:sz="2" w:space="0" w:color="D9D9E3"/>
              </w:divBdr>
              <w:divsChild>
                <w:div w:id="832793094">
                  <w:marLeft w:val="0"/>
                  <w:marRight w:val="0"/>
                  <w:marTop w:val="0"/>
                  <w:marBottom w:val="0"/>
                  <w:divBdr>
                    <w:top w:val="single" w:sz="2" w:space="0" w:color="D9D9E3"/>
                    <w:left w:val="single" w:sz="2" w:space="0" w:color="D9D9E3"/>
                    <w:bottom w:val="single" w:sz="2" w:space="0" w:color="D9D9E3"/>
                    <w:right w:val="single" w:sz="2" w:space="0" w:color="D9D9E3"/>
                  </w:divBdr>
                  <w:divsChild>
                    <w:div w:id="1639530325">
                      <w:marLeft w:val="0"/>
                      <w:marRight w:val="0"/>
                      <w:marTop w:val="0"/>
                      <w:marBottom w:val="0"/>
                      <w:divBdr>
                        <w:top w:val="single" w:sz="2" w:space="0" w:color="D9D9E3"/>
                        <w:left w:val="single" w:sz="2" w:space="0" w:color="D9D9E3"/>
                        <w:bottom w:val="single" w:sz="2" w:space="0" w:color="D9D9E3"/>
                        <w:right w:val="single" w:sz="2" w:space="0" w:color="D9D9E3"/>
                      </w:divBdr>
                      <w:divsChild>
                        <w:div w:id="139848191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08619770">
      <w:bodyDiv w:val="1"/>
      <w:marLeft w:val="0"/>
      <w:marRight w:val="0"/>
      <w:marTop w:val="0"/>
      <w:marBottom w:val="0"/>
      <w:divBdr>
        <w:top w:val="none" w:sz="0" w:space="0" w:color="auto"/>
        <w:left w:val="none" w:sz="0" w:space="0" w:color="auto"/>
        <w:bottom w:val="none" w:sz="0" w:space="0" w:color="auto"/>
        <w:right w:val="none" w:sz="0" w:space="0" w:color="auto"/>
      </w:divBdr>
      <w:divsChild>
        <w:div w:id="1336609371">
          <w:marLeft w:val="0"/>
          <w:marRight w:val="0"/>
          <w:marTop w:val="0"/>
          <w:marBottom w:val="0"/>
          <w:divBdr>
            <w:top w:val="single" w:sz="2" w:space="0" w:color="D9D9E3"/>
            <w:left w:val="single" w:sz="2" w:space="0" w:color="D9D9E3"/>
            <w:bottom w:val="single" w:sz="2" w:space="0" w:color="D9D9E3"/>
            <w:right w:val="single" w:sz="2" w:space="0" w:color="D9D9E3"/>
          </w:divBdr>
          <w:divsChild>
            <w:div w:id="1963070344">
              <w:marLeft w:val="0"/>
              <w:marRight w:val="0"/>
              <w:marTop w:val="0"/>
              <w:marBottom w:val="0"/>
              <w:divBdr>
                <w:top w:val="single" w:sz="2" w:space="0" w:color="D9D9E3"/>
                <w:left w:val="single" w:sz="2" w:space="0" w:color="D9D9E3"/>
                <w:bottom w:val="single" w:sz="2" w:space="0" w:color="D9D9E3"/>
                <w:right w:val="single" w:sz="2" w:space="0" w:color="D9D9E3"/>
              </w:divBdr>
              <w:divsChild>
                <w:div w:id="1524128193">
                  <w:marLeft w:val="0"/>
                  <w:marRight w:val="0"/>
                  <w:marTop w:val="0"/>
                  <w:marBottom w:val="0"/>
                  <w:divBdr>
                    <w:top w:val="single" w:sz="2" w:space="0" w:color="D9D9E3"/>
                    <w:left w:val="single" w:sz="2" w:space="0" w:color="D9D9E3"/>
                    <w:bottom w:val="single" w:sz="2" w:space="0" w:color="D9D9E3"/>
                    <w:right w:val="single" w:sz="2" w:space="0" w:color="D9D9E3"/>
                  </w:divBdr>
                  <w:divsChild>
                    <w:div w:id="662977673">
                      <w:marLeft w:val="0"/>
                      <w:marRight w:val="0"/>
                      <w:marTop w:val="0"/>
                      <w:marBottom w:val="0"/>
                      <w:divBdr>
                        <w:top w:val="single" w:sz="2" w:space="0" w:color="D9D9E3"/>
                        <w:left w:val="single" w:sz="2" w:space="0" w:color="D9D9E3"/>
                        <w:bottom w:val="single" w:sz="2" w:space="0" w:color="D9D9E3"/>
                        <w:right w:val="single" w:sz="2" w:space="0" w:color="D9D9E3"/>
                      </w:divBdr>
                      <w:divsChild>
                        <w:div w:id="12865021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246260265">
          <w:marLeft w:val="0"/>
          <w:marRight w:val="0"/>
          <w:marTop w:val="0"/>
          <w:marBottom w:val="0"/>
          <w:divBdr>
            <w:top w:val="single" w:sz="2" w:space="0" w:color="D9D9E3"/>
            <w:left w:val="single" w:sz="2" w:space="0" w:color="D9D9E3"/>
            <w:bottom w:val="single" w:sz="2" w:space="0" w:color="D9D9E3"/>
            <w:right w:val="single" w:sz="2" w:space="0" w:color="D9D9E3"/>
          </w:divBdr>
          <w:divsChild>
            <w:div w:id="710686839">
              <w:marLeft w:val="0"/>
              <w:marRight w:val="0"/>
              <w:marTop w:val="0"/>
              <w:marBottom w:val="0"/>
              <w:divBdr>
                <w:top w:val="single" w:sz="2" w:space="0" w:color="D9D9E3"/>
                <w:left w:val="single" w:sz="2" w:space="0" w:color="D9D9E3"/>
                <w:bottom w:val="single" w:sz="2" w:space="0" w:color="D9D9E3"/>
                <w:right w:val="single" w:sz="2" w:space="0" w:color="D9D9E3"/>
              </w:divBdr>
              <w:divsChild>
                <w:div w:id="117990198">
                  <w:marLeft w:val="0"/>
                  <w:marRight w:val="0"/>
                  <w:marTop w:val="0"/>
                  <w:marBottom w:val="0"/>
                  <w:divBdr>
                    <w:top w:val="single" w:sz="2" w:space="0" w:color="D9D9E3"/>
                    <w:left w:val="single" w:sz="2" w:space="0" w:color="D9D9E3"/>
                    <w:bottom w:val="single" w:sz="2" w:space="0" w:color="D9D9E3"/>
                    <w:right w:val="single" w:sz="2" w:space="0" w:color="D9D9E3"/>
                  </w:divBdr>
                  <w:divsChild>
                    <w:div w:id="646251750">
                      <w:marLeft w:val="0"/>
                      <w:marRight w:val="0"/>
                      <w:marTop w:val="0"/>
                      <w:marBottom w:val="0"/>
                      <w:divBdr>
                        <w:top w:val="single" w:sz="2" w:space="0" w:color="D9D9E3"/>
                        <w:left w:val="single" w:sz="2" w:space="0" w:color="D9D9E3"/>
                        <w:bottom w:val="single" w:sz="2" w:space="0" w:color="D9D9E3"/>
                        <w:right w:val="single" w:sz="2" w:space="0" w:color="D9D9E3"/>
                      </w:divBdr>
                      <w:divsChild>
                        <w:div w:id="160414353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82707715">
      <w:bodyDiv w:val="1"/>
      <w:marLeft w:val="0"/>
      <w:marRight w:val="0"/>
      <w:marTop w:val="0"/>
      <w:marBottom w:val="0"/>
      <w:divBdr>
        <w:top w:val="none" w:sz="0" w:space="0" w:color="auto"/>
        <w:left w:val="none" w:sz="0" w:space="0" w:color="auto"/>
        <w:bottom w:val="none" w:sz="0" w:space="0" w:color="auto"/>
        <w:right w:val="none" w:sz="0" w:space="0" w:color="auto"/>
      </w:divBdr>
      <w:divsChild>
        <w:div w:id="410129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1821639">
      <w:bodyDiv w:val="1"/>
      <w:marLeft w:val="0"/>
      <w:marRight w:val="0"/>
      <w:marTop w:val="0"/>
      <w:marBottom w:val="0"/>
      <w:divBdr>
        <w:top w:val="none" w:sz="0" w:space="0" w:color="auto"/>
        <w:left w:val="none" w:sz="0" w:space="0" w:color="auto"/>
        <w:bottom w:val="none" w:sz="0" w:space="0" w:color="auto"/>
        <w:right w:val="none" w:sz="0" w:space="0" w:color="auto"/>
      </w:divBdr>
      <w:divsChild>
        <w:div w:id="2015910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809404">
      <w:bodyDiv w:val="1"/>
      <w:marLeft w:val="0"/>
      <w:marRight w:val="0"/>
      <w:marTop w:val="0"/>
      <w:marBottom w:val="0"/>
      <w:divBdr>
        <w:top w:val="none" w:sz="0" w:space="0" w:color="auto"/>
        <w:left w:val="none" w:sz="0" w:space="0" w:color="auto"/>
        <w:bottom w:val="none" w:sz="0" w:space="0" w:color="auto"/>
        <w:right w:val="none" w:sz="0" w:space="0" w:color="auto"/>
      </w:divBdr>
    </w:div>
    <w:div w:id="1386678700">
      <w:bodyDiv w:val="1"/>
      <w:marLeft w:val="0"/>
      <w:marRight w:val="0"/>
      <w:marTop w:val="0"/>
      <w:marBottom w:val="0"/>
      <w:divBdr>
        <w:top w:val="none" w:sz="0" w:space="0" w:color="auto"/>
        <w:left w:val="none" w:sz="0" w:space="0" w:color="auto"/>
        <w:bottom w:val="none" w:sz="0" w:space="0" w:color="auto"/>
        <w:right w:val="none" w:sz="0" w:space="0" w:color="auto"/>
      </w:divBdr>
      <w:divsChild>
        <w:div w:id="708802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4137765">
      <w:bodyDiv w:val="1"/>
      <w:marLeft w:val="0"/>
      <w:marRight w:val="0"/>
      <w:marTop w:val="0"/>
      <w:marBottom w:val="0"/>
      <w:divBdr>
        <w:top w:val="none" w:sz="0" w:space="0" w:color="auto"/>
        <w:left w:val="none" w:sz="0" w:space="0" w:color="auto"/>
        <w:bottom w:val="none" w:sz="0" w:space="0" w:color="auto"/>
        <w:right w:val="none" w:sz="0" w:space="0" w:color="auto"/>
      </w:divBdr>
    </w:div>
    <w:div w:id="212357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aykrishna0527@gmail.com"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jaykrishna4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958</TotalTime>
  <Pages>4</Pages>
  <Words>2718</Words>
  <Characters>15499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Krishna</dc:creator>
  <cp:keywords/>
  <dc:description/>
  <cp:lastModifiedBy>Jaya Krishna Kundena</cp:lastModifiedBy>
  <cp:revision>28</cp:revision>
  <cp:lastPrinted>2026-05-03T23:48:00Z</cp:lastPrinted>
  <dcterms:created xsi:type="dcterms:W3CDTF">2026-05-03T23:42:00Z</dcterms:created>
  <dcterms:modified xsi:type="dcterms:W3CDTF">2026-08-09T23:24:00Z</dcterms:modified>
</cp:coreProperties>
</file>