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530"/>
          <w:sz w:val="60"/>
        </w:rPr>
        <w:t>VTrack</w:t>
      </w:r>
    </w:p>
    <w:p>
      <w:pPr>
        <w:jc w:val="center"/>
      </w:pPr>
      <w:r>
        <w:rPr>
          <w:i/>
          <w:color w:val="B46A1A"/>
          <w:sz w:val="28"/>
        </w:rPr>
        <w:t>BJMP Virac District Jail Visitor Tracking System</w:t>
      </w:r>
    </w:p>
    <w:p>
      <w:pPr>
        <w:jc w:val="center"/>
      </w:pPr>
      <w:r>
        <w:rPr>
          <w:color w:val="444444"/>
          <w:sz w:val="32"/>
        </w:rPr>
        <w:t>Codebase Explanation</w:t>
      </w:r>
    </w:p>
    <w:p/>
    <w:p>
      <w:pPr>
        <w:pStyle w:val="Heading1"/>
      </w:pPr>
      <w:r>
        <w:rPr>
          <w:color w:val="0B1530"/>
        </w:rPr>
        <w:t>1. Project Overview</w:t>
      </w:r>
    </w:p>
    <w:p>
      <w:r>
        <w:rPr>
          <w:b w:val="0"/>
          <w:i w:val="0"/>
        </w:rPr>
        <w:t>VTrack is a Laravel-based web application being built for the Bureau of Jail Management and Penology (BJMP) - Virac District Jail. Its stated purpose (from the landing page copy) is to replace the paper visitor logbook with a fast, secure, offline-capable system for recording, verifying, and monitoring every visitor who enters the facility.</w:t>
      </w:r>
    </w:p>
    <w:p>
      <w:r>
        <w:rPr>
          <w:b w:val="0"/>
          <w:i w:val="0"/>
        </w:rPr>
        <w:t>Planned/advertised features (shown on the public landing page) include:</w:t>
      </w:r>
    </w:p>
    <w:p>
      <w:pPr>
        <w:pStyle w:val="ListBullet"/>
      </w:pPr>
      <w:r>
        <w:t>Biometric fingerprint verification of visitors at the gate.</w:t>
      </w:r>
    </w:p>
    <w:p>
      <w:pPr>
        <w:pStyle w:val="ListBullet"/>
      </w:pPr>
      <w:r>
        <w:t>OCR ID capture — scanning a government ID to auto-fill visitor details.</w:t>
      </w:r>
    </w:p>
    <w:p>
      <w:pPr>
        <w:pStyle w:val="ListBullet"/>
      </w:pPr>
      <w:r>
        <w:t>Encrypted, offline-first local storage of visitor records.</w:t>
      </w:r>
    </w:p>
    <w:p>
      <w:r>
        <w:rPr>
          <w:b w:val="0"/>
          <w:i/>
        </w:rPr>
        <w:t>Important: at the current point in development, the project is essentially a freshly generated Laravel application skeleton. Only a single public-facing route (the landing page) has been implemented. The visitor-tracking features described above (fingerprint scanning, OCR, offline sync, etc.) are not yet present in the code — they exist only as marketing copy on the landing page, describing what the finished product will do.</w:t>
      </w:r>
    </w:p>
    <w:p>
      <w:pPr>
        <w:pStyle w:val="Heading1"/>
      </w:pPr>
      <w:r>
        <w:rPr>
          <w:color w:val="0B1530"/>
        </w:rPr>
        <w:t>2. 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B1530"/>
          </w:tcPr>
          <w:p>
            <w:r>
              <w:rPr>
                <w:b/>
                <w:color w:val="FFFFFF"/>
              </w:rPr>
              <w:t>Layer</w:t>
            </w:r>
          </w:p>
        </w:tc>
        <w:tc>
          <w:tcPr>
            <w:tcW w:type="dxa" w:w="4320"/>
            <w:shd w:val="clear" w:color="auto" w:fill="0B1530"/>
          </w:tcPr>
          <w:p>
            <w:r>
              <w:rPr>
                <w:b/>
                <w:color w:val="FFFFFF"/>
              </w:rPr>
              <w:t>Choice</w:t>
            </w:r>
          </w:p>
        </w:tc>
      </w:tr>
      <w:tr>
        <w:tc>
          <w:tcPr>
            <w:tcW w:type="dxa" w:w="4320"/>
          </w:tcPr>
          <w:p>
            <w:r>
              <w:t>Backend framework</w:t>
            </w:r>
          </w:p>
        </w:tc>
        <w:tc>
          <w:tcPr>
            <w:tcW w:type="dxa" w:w="4320"/>
          </w:tcPr>
          <w:p>
            <w:r>
              <w:t>Laravel 13 (PHP ^8.3)</w:t>
            </w:r>
          </w:p>
        </w:tc>
      </w:tr>
      <w:tr>
        <w:tc>
          <w:tcPr>
            <w:tcW w:type="dxa" w:w="4320"/>
          </w:tcPr>
          <w:p>
            <w:r>
              <w:t>Frontend build tool</w:t>
            </w:r>
          </w:p>
        </w:tc>
        <w:tc>
          <w:tcPr>
            <w:tcW w:type="dxa" w:w="4320"/>
          </w:tcPr>
          <w:p>
            <w:r>
              <w:t>Vite 8, with the laravel-vite-plugin</w:t>
            </w:r>
          </w:p>
        </w:tc>
      </w:tr>
      <w:tr>
        <w:tc>
          <w:tcPr>
            <w:tcW w:type="dxa" w:w="4320"/>
          </w:tcPr>
          <w:p>
            <w:r>
              <w:t>CSS framework</w:t>
            </w:r>
          </w:p>
        </w:tc>
        <w:tc>
          <w:tcPr>
            <w:tcW w:type="dxa" w:w="4320"/>
          </w:tcPr>
          <w:p>
            <w:r>
              <w:t>Tailwind CSS 4 (via @tailwindcss/vite)</w:t>
            </w:r>
          </w:p>
        </w:tc>
      </w:tr>
      <w:tr>
        <w:tc>
          <w:tcPr>
            <w:tcW w:type="dxa" w:w="4320"/>
          </w:tcPr>
          <w:p>
            <w:r>
              <w:t>Templating</w:t>
            </w:r>
          </w:p>
        </w:tc>
        <w:tc>
          <w:tcPr>
            <w:tcW w:type="dxa" w:w="4320"/>
          </w:tcPr>
          <w:p>
            <w:r>
              <w:t>Blade (Laravel's server-side template engine)</w:t>
            </w:r>
          </w:p>
        </w:tc>
      </w:tr>
      <w:tr>
        <w:tc>
          <w:tcPr>
            <w:tcW w:type="dxa" w:w="4320"/>
          </w:tcPr>
          <w:p>
            <w:r>
              <w:t>Icons</w:t>
            </w:r>
          </w:p>
        </w:tc>
        <w:tc>
          <w:tcPr>
            <w:tcW w:type="dxa" w:w="4320"/>
          </w:tcPr>
          <w:p>
            <w:r>
              <w:t>blade-heroicons (Heroicon Blade components)</w:t>
            </w:r>
          </w:p>
        </w:tc>
      </w:tr>
      <w:tr>
        <w:tc>
          <w:tcPr>
            <w:tcW w:type="dxa" w:w="4320"/>
          </w:tcPr>
          <w:p>
            <w:r>
              <w:t>Database (dev)</w:t>
            </w:r>
          </w:p>
        </w:tc>
        <w:tc>
          <w:tcPr>
            <w:tcW w:type="dxa" w:w="4320"/>
          </w:tcPr>
          <w:p>
            <w:r>
              <w:t>SQLite (default Laravel local setup)</w:t>
            </w:r>
          </w:p>
        </w:tc>
      </w:tr>
      <w:tr>
        <w:tc>
          <w:tcPr>
            <w:tcW w:type="dxa" w:w="4320"/>
          </w:tcPr>
          <w:p>
            <w:r>
              <w:t>Testing</w:t>
            </w:r>
          </w:p>
        </w:tc>
        <w:tc>
          <w:tcPr>
            <w:tcW w:type="dxa" w:w="4320"/>
          </w:tcPr>
          <w:p>
            <w:r>
              <w:t>Pest 5 (pestphp/pest, pestphp/pest-plugin-laravel)</w:t>
            </w:r>
          </w:p>
        </w:tc>
      </w:tr>
      <w:tr>
        <w:tc>
          <w:tcPr>
            <w:tcW w:type="dxa" w:w="4320"/>
          </w:tcPr>
          <w:p>
            <w:r>
              <w:t>Dev tooling</w:t>
            </w:r>
          </w:p>
        </w:tc>
        <w:tc>
          <w:tcPr>
            <w:tcW w:type="dxa" w:w="4320"/>
          </w:tcPr>
          <w:p>
            <w:r>
              <w:t>Laravel Boost, Laravel Pail (log viewer), Laravel Pint (code style), Laravel Pao</w:t>
            </w:r>
          </w:p>
        </w:tc>
      </w:tr>
    </w:tbl>
    <w:p/>
    <w:p>
      <w:pPr>
        <w:pStyle w:val="Heading1"/>
      </w:pPr>
      <w:r>
        <w:rPr>
          <w:color w:val="0B1530"/>
        </w:rPr>
        <w:t>3. Project Structure</w:t>
      </w:r>
    </w:p>
    <w:p>
      <w:r>
        <w:rPr>
          <w:b w:val="0"/>
          <w:i w:val="0"/>
        </w:rPr>
        <w:t>The folders that currently contain application-specific code (as opposed to framework or vendor code):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B1530"/>
          </w:tcPr>
          <w:p>
            <w:r>
              <w:rPr>
                <w:b/>
                <w:color w:val="FFFFFF"/>
              </w:rPr>
              <w:t>Path</w:t>
            </w:r>
          </w:p>
        </w:tc>
        <w:tc>
          <w:tcPr>
            <w:tcW w:type="dxa" w:w="4320"/>
            <w:shd w:val="clear" w:color="auto" w:fill="0B1530"/>
          </w:tcPr>
          <w:p>
            <w:r>
              <w:rPr>
                <w:b/>
                <w:color w:val="FFFFFF"/>
              </w:rPr>
              <w:t>Role</w:t>
            </w:r>
          </w:p>
        </w:tc>
      </w:tr>
      <w:tr>
        <w:tc>
          <w:tcPr>
            <w:tcW w:type="dxa" w:w="4320"/>
          </w:tcPr>
          <w:p>
            <w:r>
              <w:t>routes/web.php</w:t>
            </w:r>
          </w:p>
        </w:tc>
        <w:tc>
          <w:tcPr>
            <w:tcW w:type="dxa" w:w="4320"/>
          </w:tcPr>
          <w:p>
            <w:r>
              <w:t>Defines the site's HTTP routes.</w:t>
            </w:r>
          </w:p>
        </w:tc>
      </w:tr>
      <w:tr>
        <w:tc>
          <w:tcPr>
            <w:tcW w:type="dxa" w:w="4320"/>
          </w:tcPr>
          <w:p>
            <w:r>
              <w:t>app/Http/Controllers/Controller.php</w:t>
            </w:r>
          </w:p>
        </w:tc>
        <w:tc>
          <w:tcPr>
            <w:tcW w:type="dxa" w:w="4320"/>
          </w:tcPr>
          <w:p>
            <w:r>
              <w:t>Base controller class (empty, framework default).</w:t>
            </w:r>
          </w:p>
        </w:tc>
      </w:tr>
      <w:tr>
        <w:tc>
          <w:tcPr>
            <w:tcW w:type="dxa" w:w="4320"/>
          </w:tcPr>
          <w:p>
            <w:r>
              <w:t>app/Models/User.php</w:t>
            </w:r>
          </w:p>
        </w:tc>
        <w:tc>
          <w:tcPr>
            <w:tcW w:type="dxa" w:w="4320"/>
          </w:tcPr>
          <w:p>
            <w:r>
              <w:t>Eloquent model representing an authenticated user.</w:t>
            </w:r>
          </w:p>
        </w:tc>
      </w:tr>
      <w:tr>
        <w:tc>
          <w:tcPr>
            <w:tcW w:type="dxa" w:w="4320"/>
          </w:tcPr>
          <w:p>
            <w:r>
              <w:t>database/migrations/</w:t>
            </w:r>
          </w:p>
        </w:tc>
        <w:tc>
          <w:tcPr>
            <w:tcW w:type="dxa" w:w="4320"/>
          </w:tcPr>
          <w:p>
            <w:r>
              <w:t>Three default Laravel migrations (users, cache, jobs tables).</w:t>
            </w:r>
          </w:p>
        </w:tc>
      </w:tr>
      <w:tr>
        <w:tc>
          <w:tcPr>
            <w:tcW w:type="dxa" w:w="4320"/>
          </w:tcPr>
          <w:p>
            <w:r>
              <w:t>resources/views/landing.blade.php</w:t>
            </w:r>
          </w:p>
        </w:tc>
        <w:tc>
          <w:tcPr>
            <w:tcW w:type="dxa" w:w="4320"/>
          </w:tcPr>
          <w:p>
            <w:r>
              <w:t>The public landing/marketing page for VTrack.</w:t>
            </w:r>
          </w:p>
        </w:tc>
      </w:tr>
      <w:tr>
        <w:tc>
          <w:tcPr>
            <w:tcW w:type="dxa" w:w="4320"/>
          </w:tcPr>
          <w:p>
            <w:r>
              <w:t>resources/css/app.css</w:t>
            </w:r>
          </w:p>
        </w:tc>
        <w:tc>
          <w:tcPr>
            <w:tcW w:type="dxa" w:w="4320"/>
          </w:tcPr>
          <w:p>
            <w:r>
              <w:t>Tailwind entry point plus custom component classes for the landing page.</w:t>
            </w:r>
          </w:p>
        </w:tc>
      </w:tr>
      <w:tr>
        <w:tc>
          <w:tcPr>
            <w:tcW w:type="dxa" w:w="4320"/>
          </w:tcPr>
          <w:p>
            <w:r>
              <w:t>resources/js/app.js</w:t>
            </w:r>
          </w:p>
        </w:tc>
        <w:tc>
          <w:tcPr>
            <w:tcW w:type="dxa" w:w="4320"/>
          </w:tcPr>
          <w:p>
            <w:r>
              <w:t>JavaScript entry point (currently empty — no custom JS yet).</w:t>
            </w:r>
          </w:p>
        </w:tc>
      </w:tr>
      <w:tr>
        <w:tc>
          <w:tcPr>
            <w:tcW w:type="dxa" w:w="4320"/>
          </w:tcPr>
          <w:p>
            <w:r>
              <w:t>public/images/landing/</w:t>
            </w:r>
          </w:p>
        </w:tc>
        <w:tc>
          <w:tcPr>
            <w:tcW w:type="dxa" w:w="4320"/>
          </w:tcPr>
          <w:p>
            <w:r>
              <w:t>Static image assets used by the landing page (seal, hero photo, etc.).</w:t>
            </w:r>
          </w:p>
        </w:tc>
      </w:tr>
    </w:tbl>
    <w:p/>
    <w:p>
      <w:pPr>
        <w:pStyle w:val="Heading1"/>
      </w:pPr>
      <w:r>
        <w:rPr>
          <w:color w:val="0B1530"/>
        </w:rPr>
        <w:t>4. File-by-File Explanation</w:t>
      </w:r>
    </w:p>
    <w:p>
      <w:pPr>
        <w:pStyle w:val="Heading2"/>
      </w:pPr>
      <w:r>
        <w:rPr>
          <w:color w:val="B46A1A"/>
        </w:rPr>
        <w:t>4.1 routes/web.php</w:t>
      </w:r>
    </w:p>
    <w:p>
      <w:r>
        <w:rPr>
          <w:b w:val="0"/>
          <w:i w:val="0"/>
        </w:rPr>
        <w:t>Registers the application's web routes. Currently there is exactly one route.</w:t>
      </w:r>
    </w:p>
    <w:p>
      <w:pPr>
        <w:ind w:left="432"/>
        <w:shd w:val="clear" w:color="auto" w:fill="F2F2F2"/>
      </w:pPr>
      <w:r>
        <w:rPr>
          <w:rFonts w:ascii="Consolas" w:hAnsi="Consolas"/>
          <w:color w:val="1A1A1A"/>
          <w:sz w:val="19"/>
        </w:rPr>
        <w:t>Route::get('/', function () {</w:t>
        <w:br/>
        <w:t xml:space="preserve">    return view('landing');</w:t>
        <w:br/>
        <w:t>});</w:t>
      </w:r>
    </w:p>
    <w:p>
      <w:r>
        <w:rPr>
          <w:b w:val="0"/>
          <w:i w:val="0"/>
        </w:rPr>
        <w:t>A GET request to the site root ("/") renders the landing Blade view. No other pages, authentication routes, or API endpoints have been wired up yet.</w:t>
      </w:r>
    </w:p>
    <w:p>
      <w:pPr>
        <w:pStyle w:val="Heading2"/>
      </w:pPr>
      <w:r>
        <w:rPr>
          <w:color w:val="B46A1A"/>
        </w:rPr>
        <w:t>4.2 app/Http/Controllers/Controller.php</w:t>
      </w:r>
    </w:p>
    <w:p>
      <w:r>
        <w:rPr>
          <w:b w:val="0"/>
          <w:i w:val="0"/>
        </w:rPr>
        <w:t>The abstract base class every controller in the app would extend. It is currently empty — the framework-generated default — because no custom controllers have been created yet (the single route is handled directly by a closure, not a controller).</w:t>
      </w:r>
    </w:p>
    <w:p>
      <w:pPr>
        <w:pStyle w:val="Heading2"/>
      </w:pPr>
      <w:r>
        <w:rPr>
          <w:color w:val="B46A1A"/>
        </w:rPr>
        <w:t>4.3 app/Models/User.php</w:t>
      </w:r>
    </w:p>
    <w:p>
      <w:r>
        <w:rPr>
          <w:b w:val="0"/>
          <w:i w:val="0"/>
        </w:rPr>
        <w:t>The Eloquent ORM model for the "users" table — the only domain model in the project so far. It extends Laravel's Authenticatable base class, meaning it is ready to be used for login/authentication once auth screens are built.</w:t>
      </w:r>
    </w:p>
    <w:p>
      <w:pPr>
        <w:pStyle w:val="ListBullet"/>
      </w:pPr>
      <w:r>
        <w:t>#[Fillable(['name', 'email', 'password'])] — marks which attributes may be mass-assigned.</w:t>
      </w:r>
    </w:p>
    <w:p>
      <w:pPr>
        <w:pStyle w:val="ListBullet"/>
      </w:pPr>
      <w:r>
        <w:t>#[Hidden(['password', 'remember_token'])] — excludes these fields when the model is serialized (e.g. to JSON).</w:t>
      </w:r>
    </w:p>
    <w:p>
      <w:pPr>
        <w:pStyle w:val="ListBullet"/>
      </w:pPr>
      <w:r>
        <w:t>HasFactory, Notifiable traits — enables model factories (for tests/seeding) and Laravel's notification system (e.g. password-reset emails).</w:t>
      </w:r>
    </w:p>
    <w:p>
      <w:pPr>
        <w:pStyle w:val="ListBullet"/>
      </w:pPr>
      <w:r>
        <w:t>casts() — casts email_verified_at to a datetime object and automatically hashes the password attribute on save.</w:t>
      </w:r>
    </w:p>
    <w:p>
      <w:pPr>
        <w:pStyle w:val="Heading2"/>
      </w:pPr>
      <w:r>
        <w:rPr>
          <w:color w:val="B46A1A"/>
        </w:rPr>
        <w:t>4.4 Database Migrations</w:t>
      </w:r>
    </w:p>
    <w:p>
      <w:r>
        <w:rPr>
          <w:b w:val="0"/>
          <w:i w:val="0"/>
        </w:rPr>
        <w:t>Three migrations exist, all part of Laravel's standard starter schema (none are VTrack-specific yet):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B1530"/>
          </w:tcPr>
          <w:p>
            <w:r>
              <w:rPr>
                <w:b/>
                <w:color w:val="FFFFFF"/>
              </w:rPr>
              <w:t>Migration</w:t>
            </w:r>
          </w:p>
        </w:tc>
        <w:tc>
          <w:tcPr>
            <w:tcW w:type="dxa" w:w="4320"/>
            <w:shd w:val="clear" w:color="auto" w:fill="0B1530"/>
          </w:tcPr>
          <w:p>
            <w:r>
              <w:rPr>
                <w:b/>
                <w:color w:val="FFFFFF"/>
              </w:rPr>
              <w:t>What it creates</w:t>
            </w:r>
          </w:p>
        </w:tc>
      </w:tr>
      <w:tr>
        <w:tc>
          <w:tcPr>
            <w:tcW w:type="dxa" w:w="4320"/>
          </w:tcPr>
          <w:p>
            <w:r>
              <w:t>0001_01_01_000000_create_users_table.php</w:t>
            </w:r>
          </w:p>
        </w:tc>
        <w:tc>
          <w:tcPr>
            <w:tcW w:type="dxa" w:w="4320"/>
          </w:tcPr>
          <w:p>
            <w:r>
              <w:t>Creates users, password_reset_tokens, and sessions tables — the schema needed for standard Laravel authentication and session storage.</w:t>
            </w:r>
          </w:p>
        </w:tc>
      </w:tr>
      <w:tr>
        <w:tc>
          <w:tcPr>
            <w:tcW w:type="dxa" w:w="4320"/>
          </w:tcPr>
          <w:p>
            <w:r>
              <w:t>0001_01_01_000001_create_cache_table.php</w:t>
            </w:r>
          </w:p>
        </w:tc>
        <w:tc>
          <w:tcPr>
            <w:tcW w:type="dxa" w:w="4320"/>
          </w:tcPr>
          <w:p>
            <w:r>
              <w:t>Creates cache and cache_locks tables, used when the database cache driver is selected.</w:t>
            </w:r>
          </w:p>
        </w:tc>
      </w:tr>
      <w:tr>
        <w:tc>
          <w:tcPr>
            <w:tcW w:type="dxa" w:w="4320"/>
          </w:tcPr>
          <w:p>
            <w:r>
              <w:t>0001_01_01_000002_create_jobs_table.php</w:t>
            </w:r>
          </w:p>
        </w:tc>
        <w:tc>
          <w:tcPr>
            <w:tcW w:type="dxa" w:w="4320"/>
          </w:tcPr>
          <w:p>
            <w:r>
              <w:t>Creates jobs, job_batches, and failed_jobs tables, used by Laravel's database queue driver for background job processing.</w:t>
            </w:r>
          </w:p>
        </w:tc>
      </w:tr>
    </w:tbl>
    <w:p/>
    <w:p>
      <w:r>
        <w:rPr>
          <w:b w:val="0"/>
          <w:i w:val="0"/>
        </w:rPr>
        <w:t>No migrations yet exist for visitor records, fingerprint data, ID scans, or any BJMP-specific entity — those tables will need to be designed and added as the visitor-tracking features are built.</w:t>
      </w:r>
    </w:p>
    <w:p>
      <w:pPr>
        <w:pStyle w:val="Heading2"/>
      </w:pPr>
      <w:r>
        <w:rPr>
          <w:color w:val="B46A1A"/>
        </w:rPr>
        <w:t>4.5 resources/views/landing.blade.php</w:t>
      </w:r>
    </w:p>
    <w:p>
      <w:r>
        <w:rPr>
          <w:b w:val="0"/>
          <w:i w:val="0"/>
        </w:rPr>
        <w:t>The only page currently implemented. It is a static marketing/informational page (no forms, no dynamic backend data) built from these sections:</w:t>
      </w:r>
    </w:p>
    <w:p>
      <w:pPr>
        <w:pStyle w:val="ListBullet"/>
      </w:pPr>
      <w:r>
        <w:t>Header — VTrack logo/brand, tagline, and a "Learn More" link.</w:t>
      </w:r>
    </w:p>
    <w:p>
      <w:pPr>
        <w:pStyle w:val="ListBullet"/>
      </w:pPr>
      <w:r>
        <w:t>Hero — full-width building photo with headline and subtitle copy.</w:t>
      </w:r>
    </w:p>
    <w:p>
      <w:pPr>
        <w:pStyle w:val="ListBullet"/>
      </w:pPr>
      <w:r>
        <w:t>Features — three cards (Biometric Fingerprint, OCR ID Capture, Encrypted &amp; Offline), rendered from a PHP array via @foreach, using Heroicon components for icons.</w:t>
      </w:r>
    </w:p>
    <w:p>
      <w:pPr>
        <w:pStyle w:val="ListBullet"/>
      </w:pPr>
      <w:r>
        <w:t>Badges — a reassurance strip (Secure / Encrypted / Offline Ready), same array + @foreach pattern.</w:t>
      </w:r>
    </w:p>
    <w:p>
      <w:pPr>
        <w:pStyle w:val="ListBullet"/>
      </w:pPr>
      <w:r>
        <w:t>Footer — BJMP Virac contact details (address, phone, email, visiting hours) plus a credit line.</w:t>
      </w:r>
    </w:p>
    <w:p>
      <w:r>
        <w:rPr>
          <w:b w:val="0"/>
          <w:i w:val="0"/>
        </w:rPr>
        <w:t>The feature list and badge list are defined as inline PHP arrays inside @php blocks and looped with @foreach, rather than being hard-coded three times — a lightweight way to avoid repeating markup.</w:t>
      </w:r>
    </w:p>
    <w:p>
      <w:pPr>
        <w:pStyle w:val="Heading2"/>
      </w:pPr>
      <w:r>
        <w:rPr>
          <w:color w:val="B46A1A"/>
        </w:rPr>
        <w:t>4.6 resources/css/app.css</w:t>
      </w:r>
    </w:p>
    <w:p>
      <w:r>
        <w:rPr>
          <w:b w:val="0"/>
          <w:i w:val="0"/>
        </w:rPr>
        <w:t>The Tailwind CSS entry point. It imports Tailwind, declares the custom font theme, and defines a set of named "component" classes (via @layer components and @apply) such as .site-header, .hero__title, .card, and .badges__grid. This lets the Blade template use readable class names (e.g. class="hero__title") instead of long chains of raw Tailwind utility classes.</w:t>
      </w:r>
    </w:p>
    <w:p>
      <w:pPr>
        <w:pStyle w:val="Heading2"/>
      </w:pPr>
      <w:r>
        <w:rPr>
          <w:color w:val="B46A1A"/>
        </w:rPr>
        <w:t>4.7 resources/js/app.js</w:t>
      </w:r>
    </w:p>
    <w:p>
      <w:r>
        <w:rPr>
          <w:b w:val="0"/>
          <w:i w:val="0"/>
        </w:rPr>
        <w:t>The Vite JavaScript entry point, currently empty ("//") — no client-side interactivity has been added yet. It is wired into the landing page via @vite() but does nothing at present.</w:t>
      </w:r>
    </w:p>
    <w:p>
      <w:pPr>
        <w:pStyle w:val="Heading2"/>
      </w:pPr>
      <w:r>
        <w:rPr>
          <w:color w:val="B46A1A"/>
        </w:rPr>
        <w:t>4.8 composer.json / package.json</w:t>
      </w:r>
    </w:p>
    <w:p>
      <w:r>
        <w:rPr>
          <w:b w:val="0"/>
          <w:i w:val="0"/>
        </w:rPr>
        <w:t>Standard Laravel + Vite project manifests. Notable dependencies: laravel/boost (AI-assisted development tooling), pestphp/pest (testing framework), and tailwindcss / laravel-vite-plugin for the frontend build. No third-party packages for biometrics, OCR, or offline sync have been added yet — those would need to be selected and installed when that functionality is built.</w:t>
      </w:r>
    </w:p>
    <w:p>
      <w:pPr>
        <w:pStyle w:val="Heading1"/>
      </w:pPr>
      <w:r>
        <w:rPr>
          <w:color w:val="0B1530"/>
        </w:rPr>
        <w:t>5. Current State &amp; Next Steps</w:t>
      </w:r>
    </w:p>
    <w:p>
      <w:r>
        <w:rPr>
          <w:b w:val="0"/>
          <w:i w:val="0"/>
        </w:rPr>
        <w:t>Summarizing where the codebase stands today:</w:t>
      </w:r>
    </w:p>
    <w:p>
      <w:pPr>
        <w:pStyle w:val="ListBullet"/>
      </w:pPr>
      <w:r>
        <w:t>Implemented: project scaffolding, a styled public landing page, and the default Laravel auth-ready User model/migrations.</w:t>
      </w:r>
    </w:p>
    <w:p>
      <w:pPr>
        <w:pStyle w:val="ListBullet"/>
      </w:pPr>
      <w:r>
        <w:t>Not yet implemented: visitor records/database schema, fingerprint/biometric capture, OCR ID scanning, offline data sync, login screens, and any admin/staff dashboard for gate operations.</w:t>
      </w:r>
    </w:p>
    <w:p>
      <w:r>
        <w:rPr>
          <w:b w:val="0"/>
          <w:i/>
        </w:rPr>
        <w:t>Because the codebase is still at the skeleton stage, this document reflects the code as it exists now. It should be revisited and expanded as controllers, models, and routes for the actual visitor-tracking functionality are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