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BA" w:rsidRDefault="00C91EBA" w:rsidP="00C91EBA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 w:rsidRPr="00B438D8">
        <w:rPr>
          <w:rFonts w:ascii="微软雅黑" w:eastAsia="微软雅黑" w:hAnsi="微软雅黑" w:cs="微软雅黑" w:hint="eastAsia"/>
          <w:color w:val="969696"/>
          <w:sz w:val="52"/>
          <w:szCs w:val="52"/>
        </w:rPr>
        <w:t>JS高级程序设计3rd</w:t>
      </w:r>
      <w:r>
        <w:rPr>
          <w:rFonts w:ascii="微软雅黑" w:eastAsia="微软雅黑" w:hAnsi="微软雅黑" w:cs="微软雅黑"/>
          <w:color w:val="969696"/>
          <w:sz w:val="52"/>
          <w:szCs w:val="52"/>
        </w:rPr>
        <w:t>-Function</w:t>
      </w:r>
    </w:p>
    <w:p w:rsidR="00976129" w:rsidRPr="00194720" w:rsidRDefault="00976129" w:rsidP="00976129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二</w:t>
      </w: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基本概念</w:t>
      </w:r>
    </w:p>
    <w:p w:rsidR="00976129" w:rsidRDefault="00976129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function Number(value) {}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功能：转换为数字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value ——&gt;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*/</w:t>
      </w:r>
    </w:p>
    <w:p w:rsidR="00976129" w:rsidRPr="00976129" w:rsidRDefault="00976129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D0CECE" w:themeColor="background2" w:themeShade="E6"/>
          <w:sz w:val="24"/>
          <w:szCs w:val="24"/>
        </w:rPr>
      </w:pPr>
      <w:r w:rsidRPr="00976129">
        <w:rPr>
          <w:rFonts w:ascii="Consolas" w:hAnsi="Consolas" w:cs="Consolas"/>
          <w:i/>
          <w:iCs/>
          <w:color w:val="D0CECE" w:themeColor="background2" w:themeShade="E6"/>
          <w:sz w:val="24"/>
          <w:szCs w:val="24"/>
        </w:rPr>
        <w:t>--------------------------------------------------------------</w:t>
      </w:r>
    </w:p>
    <w:p w:rsidR="00976129" w:rsidRDefault="00976129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parseInt = function(s,radix) {};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功能：转换为整型数，规则更合理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1. s     ——&gt;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     2. radix ——&gt;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表明需要转换的进制数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说明：第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2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参数可选，默认转换为十进制数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*/</w:t>
      </w:r>
    </w:p>
    <w:p w:rsidR="00976129" w:rsidRPr="00976129" w:rsidRDefault="00976129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i/>
          <w:iCs/>
          <w:color w:val="D0CECE" w:themeColor="background2" w:themeShade="E6"/>
          <w:sz w:val="24"/>
          <w:szCs w:val="24"/>
        </w:rPr>
      </w:pPr>
      <w:r w:rsidRPr="00976129">
        <w:rPr>
          <w:rFonts w:ascii="Consolas" w:hAnsi="Consolas" w:cs="Consolas"/>
          <w:i/>
          <w:iCs/>
          <w:color w:val="D0CECE" w:themeColor="background2" w:themeShade="E6"/>
          <w:sz w:val="24"/>
          <w:szCs w:val="24"/>
        </w:rPr>
        <w:t>--------------------------------------------------------------</w:t>
      </w:r>
    </w:p>
    <w:p w:rsidR="00976129" w:rsidRDefault="00976129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parseFloat = function(x) {};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功能：转换为浮点数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x ——&gt;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sz w:val="24"/>
          <w:szCs w:val="24"/>
        </w:rPr>
        <w:t>说明：该函数只转换十进制数，始终忽略前导的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0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 xml:space="preserve"> */</w:t>
      </w:r>
    </w:p>
    <w:p w:rsidR="00976129" w:rsidRPr="00976129" w:rsidRDefault="00976129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D0CECE" w:themeColor="background2" w:themeShade="E6"/>
          <w:sz w:val="24"/>
          <w:szCs w:val="24"/>
        </w:rPr>
      </w:pPr>
      <w:r w:rsidRPr="00976129">
        <w:rPr>
          <w:rFonts w:ascii="Consolas" w:hAnsi="Consolas" w:cs="Consolas"/>
          <w:i/>
          <w:iCs/>
          <w:color w:val="D0CECE" w:themeColor="background2" w:themeShade="E6"/>
          <w:sz w:val="24"/>
          <w:szCs w:val="24"/>
        </w:rPr>
        <w:t>--------------------------------------------------------------</w:t>
      </w:r>
    </w:p>
    <w:p w:rsidR="00976129" w:rsidRDefault="00E71D4B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/**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Number.prototype.toString = function(radix) {};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功能：转换为字符串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参数：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 xml:space="preserve">radix ——&gt; 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需要转换为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radix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进制的字符串，默认为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10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进制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*/</w:t>
      </w:r>
    </w:p>
    <w:p w:rsidR="00E71D4B" w:rsidRDefault="00E71D4B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注：因为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null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和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undefined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不是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Number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对象，所以不能调用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toString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方法，此时只能使用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方法</w:t>
      </w:r>
      <w:bookmarkStart w:id="0" w:name="_GoBack"/>
      <w:bookmarkEnd w:id="0"/>
    </w:p>
    <w:p w:rsidR="00E71D4B" w:rsidRPr="00976129" w:rsidRDefault="00E71D4B" w:rsidP="00E71D4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D0CECE" w:themeColor="background2" w:themeShade="E6"/>
          <w:sz w:val="24"/>
          <w:szCs w:val="24"/>
        </w:rPr>
      </w:pPr>
      <w:r w:rsidRPr="00976129">
        <w:rPr>
          <w:rFonts w:ascii="Consolas" w:hAnsi="Consolas" w:cs="Consolas"/>
          <w:i/>
          <w:iCs/>
          <w:color w:val="D0CECE" w:themeColor="background2" w:themeShade="E6"/>
          <w:sz w:val="24"/>
          <w:szCs w:val="24"/>
        </w:rPr>
        <w:t>--------------------------------------------------------------</w:t>
      </w:r>
    </w:p>
    <w:p w:rsidR="00976129" w:rsidRDefault="00E71D4B" w:rsidP="009761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eastAsia="微软雅黑" w:hint="eastAsia"/>
          <w:color w:val="008080"/>
          <w:sz w:val="24"/>
          <w:szCs w:val="24"/>
        </w:rPr>
      </w:pPr>
      <w:r w:rsidRPr="001D0285">
        <w:rPr>
          <w:rFonts w:ascii="宋体" w:hAnsi="宋体" w:cs="Consolas" w:hint="eastAsia"/>
          <w:color w:val="808080"/>
          <w:sz w:val="24"/>
          <w:szCs w:val="24"/>
        </w:rPr>
        <w:br/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/**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function String(value) {}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功能：转换为字符串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lastRenderedPageBreak/>
        <w:t xml:space="preserve"> 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 xml:space="preserve">* 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说明：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1.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如果有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toString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的方法，先调用没有参数的该方法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*      2.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如果是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null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，返回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"null"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      3.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如果是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undefined</w:t>
      </w:r>
      <w:r w:rsidRPr="001D0285">
        <w:rPr>
          <w:rFonts w:ascii="宋体" w:hAnsi="宋体" w:cs="Consolas" w:hint="eastAsia"/>
          <w:i/>
          <w:iCs/>
          <w:color w:val="629755"/>
          <w:sz w:val="24"/>
          <w:szCs w:val="24"/>
        </w:rPr>
        <w:t>，返回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"undefined"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br/>
        <w:t xml:space="preserve"> */</w:t>
      </w:r>
    </w:p>
    <w:p w:rsidR="00C91EBA" w:rsidRPr="00C91EBA" w:rsidRDefault="00C91EBA" w:rsidP="00C91EBA">
      <w:pPr>
        <w:rPr>
          <w:rFonts w:ascii="微软雅黑" w:eastAsia="微软雅黑" w:hAnsi="微软雅黑" w:cs="微软雅黑" w:hint="eastAsia"/>
          <w:color w:val="969696"/>
          <w:sz w:val="52"/>
          <w:szCs w:val="52"/>
        </w:rPr>
      </w:pPr>
    </w:p>
    <w:sectPr w:rsidR="00C91EBA" w:rsidRPr="00C9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4F8" w:rsidRDefault="009844F8" w:rsidP="00C91EBA">
      <w:r>
        <w:separator/>
      </w:r>
    </w:p>
  </w:endnote>
  <w:endnote w:type="continuationSeparator" w:id="0">
    <w:p w:rsidR="009844F8" w:rsidRDefault="009844F8" w:rsidP="00C9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4F8" w:rsidRDefault="009844F8" w:rsidP="00C91EBA">
      <w:r>
        <w:separator/>
      </w:r>
    </w:p>
  </w:footnote>
  <w:footnote w:type="continuationSeparator" w:id="0">
    <w:p w:rsidR="009844F8" w:rsidRDefault="009844F8" w:rsidP="00C91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1E"/>
    <w:rsid w:val="0008051E"/>
    <w:rsid w:val="00235434"/>
    <w:rsid w:val="00976129"/>
    <w:rsid w:val="009844F8"/>
    <w:rsid w:val="00B2350B"/>
    <w:rsid w:val="00C91EBA"/>
    <w:rsid w:val="00E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F82A5-0AC3-4EA2-B335-6DA54904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E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7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6129"/>
    <w:rPr>
      <w:rFonts w:ascii="Courier New" w:eastAsia="宋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12</cp:revision>
  <dcterms:created xsi:type="dcterms:W3CDTF">2015-08-27T06:06:00Z</dcterms:created>
  <dcterms:modified xsi:type="dcterms:W3CDTF">2015-08-27T06:38:00Z</dcterms:modified>
</cp:coreProperties>
</file>