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2DC498D" w14:textId="3764BE1F" w:rsidR="00D7522C" w:rsidRPr="00CA4392" w:rsidRDefault="772A0732" w:rsidP="002E269D">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sidRPr="772A0732">
        <w:rPr>
          <w:sz w:val="48"/>
          <w:szCs w:val="48"/>
        </w:rPr>
        <w:t>SMART LOCK SYSTEM</w:t>
      </w:r>
    </w:p>
    <w:p w14:paraId="37FE829C" w14:textId="77777777" w:rsidR="00BD670B" w:rsidRDefault="0F9D4768" w:rsidP="0F9D4768">
      <w:pPr>
        <w:pStyle w:val="Author"/>
        <w:spacing w:before="5pt" w:beforeAutospacing="1"/>
        <w:rPr>
          <w:sz w:val="18"/>
          <w:szCs w:val="18"/>
        </w:rPr>
      </w:pPr>
      <w:r w:rsidRPr="0F9D4768">
        <w:rPr>
          <w:sz w:val="18"/>
          <w:szCs w:val="18"/>
        </w:rPr>
        <w:t xml:space="preserve"> Name :- Manan Patel</w:t>
      </w:r>
      <w:r w:rsidR="009303D9">
        <w:br/>
      </w:r>
      <w:r w:rsidRPr="0F9D4768">
        <w:rPr>
          <w:sz w:val="18"/>
          <w:szCs w:val="18"/>
        </w:rPr>
        <w:t xml:space="preserve"> D</w:t>
      </w:r>
      <w:r w:rsidRPr="0F9D4768">
        <w:rPr>
          <w:i/>
          <w:iCs/>
          <w:sz w:val="18"/>
          <w:szCs w:val="18"/>
        </w:rPr>
        <w:t xml:space="preserve">ept. name of organization :- CHARUSAT UNIVERSITY </w:t>
      </w:r>
      <w:r w:rsidR="009303D9">
        <w:br/>
      </w:r>
      <w:r w:rsidRPr="0F9D4768">
        <w:rPr>
          <w:sz w:val="18"/>
          <w:szCs w:val="18"/>
        </w:rPr>
        <w:t xml:space="preserve"> City, Country :- Ahmedabad, INDIA</w:t>
      </w:r>
    </w:p>
    <w:p w14:paraId="77153DCB" w14:textId="607AC635" w:rsidR="001A3B3D" w:rsidRPr="00F847A6" w:rsidRDefault="3097A722" w:rsidP="3097A722">
      <w:pPr>
        <w:pStyle w:val="Author"/>
        <w:spacing w:before="5pt" w:beforeAutospacing="1"/>
        <w:rPr>
          <w:sz w:val="18"/>
          <w:szCs w:val="18"/>
        </w:rPr>
      </w:pPr>
      <w:r w:rsidRPr="3097A722">
        <w:rPr>
          <w:sz w:val="18"/>
          <w:szCs w:val="18"/>
        </w:rPr>
        <w:t xml:space="preserve">Email address :- </w:t>
      </w:r>
      <w:hyperlink r:id="rId9">
        <w:r w:rsidRPr="3097A722">
          <w:rPr>
            <w:rStyle w:val="Hyperlink"/>
            <w:sz w:val="18"/>
            <w:szCs w:val="18"/>
          </w:rPr>
          <w:t>20it100@charusat.edu.in</w:t>
        </w:r>
      </w:hyperlink>
    </w:p>
    <w:p w14:paraId="418DD4A7" w14:textId="01FFDA52" w:rsidR="3097A722" w:rsidRDefault="3097A722" w:rsidP="3097A722">
      <w:pPr>
        <w:pStyle w:val="Author"/>
        <w:spacing w:beforeAutospacing="1"/>
        <w:rPr>
          <w:sz w:val="18"/>
          <w:szCs w:val="18"/>
        </w:rPr>
      </w:pPr>
      <w:r w:rsidRPr="3097A722">
        <w:rPr>
          <w:sz w:val="18"/>
          <w:szCs w:val="18"/>
        </w:rPr>
        <w:t xml:space="preserve">Email address :- </w:t>
      </w:r>
      <w:hyperlink r:id="rId10">
        <w:r w:rsidRPr="3097A722">
          <w:rPr>
            <w:rStyle w:val="Hyperlink"/>
            <w:sz w:val="18"/>
            <w:szCs w:val="18"/>
          </w:rPr>
          <w:t>20it097@charusat.edu.in</w:t>
        </w:r>
      </w:hyperlink>
      <w:r w:rsidRPr="3097A722">
        <w:rPr>
          <w:sz w:val="18"/>
          <w:szCs w:val="18"/>
        </w:rPr>
        <w:t xml:space="preserve"> </w:t>
      </w:r>
    </w:p>
    <w:p w14:paraId="41E2073A" w14:textId="25B60E75" w:rsidR="001A3B3D" w:rsidRPr="00F847A6" w:rsidRDefault="772A0732" w:rsidP="772A0732">
      <w:pPr>
        <w:pStyle w:val="Author"/>
        <w:spacing w:before="5pt" w:beforeAutospacing="1"/>
        <w:rPr>
          <w:sz w:val="18"/>
          <w:szCs w:val="18"/>
        </w:rPr>
      </w:pPr>
      <w:r w:rsidRPr="772A0732">
        <w:rPr>
          <w:sz w:val="18"/>
          <w:szCs w:val="18"/>
        </w:rPr>
        <w:t>Name :- Jay Patel</w:t>
      </w:r>
      <w:r w:rsidR="00447BB9">
        <w:br/>
      </w:r>
      <w:r w:rsidRPr="772A0732">
        <w:rPr>
          <w:sz w:val="18"/>
          <w:szCs w:val="18"/>
        </w:rPr>
        <w:t xml:space="preserve"> D</w:t>
      </w:r>
      <w:r w:rsidRPr="772A0732">
        <w:rPr>
          <w:i/>
          <w:iCs/>
          <w:sz w:val="18"/>
          <w:szCs w:val="18"/>
        </w:rPr>
        <w:t xml:space="preserve">ept. name of organization :- CHARUSAT UNIVERSITY </w:t>
      </w:r>
      <w:r w:rsidR="00447BB9">
        <w:br/>
      </w:r>
      <w:r w:rsidRPr="772A0732">
        <w:rPr>
          <w:sz w:val="18"/>
          <w:szCs w:val="18"/>
        </w:rPr>
        <w:t xml:space="preserve"> City, Country :- Ahmedabad, INDIA</w:t>
      </w:r>
    </w:p>
    <w:p w14:paraId="327CF9B8" w14:textId="37B33E90" w:rsidR="001A3B3D" w:rsidRPr="00F847A6" w:rsidRDefault="001A3B3D" w:rsidP="772A0732">
      <w:pPr>
        <w:pStyle w:val="Author"/>
        <w:spacing w:before="5pt" w:beforeAutospacing="1"/>
        <w:sectPr w:rsidR="001A3B3D" w:rsidRPr="00F847A6" w:rsidSect="003B4E04">
          <w:type w:val="continuous"/>
          <w:pgSz w:w="595.30pt" w:h="841.90pt" w:code="9"/>
          <w:pgMar w:top="22.50pt" w:right="44.65pt" w:bottom="72pt" w:left="44.65pt" w:header="36pt" w:footer="36pt" w:gutter="0pt"/>
          <w:cols w:num="3" w:space="36pt"/>
          <w:docGrid w:linePitch="360"/>
        </w:sectPr>
      </w:pPr>
    </w:p>
    <w:p w14:paraId="7F84E2C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7FDE64F" w14:textId="7C173001" w:rsidR="009303D9" w:rsidRPr="004D72B5" w:rsidRDefault="0F9D4768" w:rsidP="0F9D4768">
      <w:pPr>
        <w:pStyle w:val="Abstract"/>
        <w:numPr>
          <w:ilvl w:val="0"/>
          <w:numId w:val="7"/>
        </w:numPr>
        <w:rPr>
          <w:rFonts w:eastAsia="Times New Roman"/>
          <w:color w:val="424242"/>
          <w:sz w:val="20"/>
          <w:szCs w:val="20"/>
        </w:rPr>
      </w:pPr>
      <w:proofErr w:type="gramStart"/>
      <w:r w:rsidRPr="0F9D4768">
        <w:rPr>
          <w:i/>
          <w:iCs/>
        </w:rPr>
        <w:t>Abstract :</w:t>
      </w:r>
      <w:proofErr w:type="gramEnd"/>
      <w:r w:rsidRPr="0F9D4768">
        <w:rPr>
          <w:i/>
          <w:iCs/>
        </w:rPr>
        <w:t xml:space="preserve">- </w:t>
      </w:r>
      <w:r w:rsidRPr="0F9D4768">
        <w:rPr>
          <w:rFonts w:eastAsia="Times New Roman"/>
          <w:b w:val="0"/>
          <w:bCs w:val="0"/>
          <w:color w:val="565656"/>
          <w:sz w:val="20"/>
          <w:szCs w:val="20"/>
        </w:rPr>
        <w:t xml:space="preserve">Auto accidents are the leading cause of death for teens ages 14 to 17. When teen drivers ride with other passengers, their risk of being in a fatal car crash </w:t>
      </w:r>
      <w:proofErr w:type="gramStart"/>
      <w:r w:rsidRPr="0F9D4768">
        <w:rPr>
          <w:rFonts w:eastAsia="Times New Roman"/>
          <w:b w:val="0"/>
          <w:bCs w:val="0"/>
          <w:color w:val="565656"/>
          <w:sz w:val="20"/>
          <w:szCs w:val="20"/>
        </w:rPr>
        <w:t>doubles</w:t>
      </w:r>
      <w:proofErr w:type="gramEnd"/>
      <w:r w:rsidRPr="0F9D4768">
        <w:rPr>
          <w:rFonts w:eastAsia="Times New Roman"/>
          <w:b w:val="0"/>
          <w:bCs w:val="0"/>
          <w:color w:val="565656"/>
          <w:sz w:val="20"/>
          <w:szCs w:val="20"/>
        </w:rPr>
        <w:t xml:space="preserve">. </w:t>
      </w:r>
      <w:r w:rsidRPr="0F9D4768">
        <w:rPr>
          <w:rFonts w:eastAsia="Times New Roman"/>
          <w:b w:val="0"/>
          <w:bCs w:val="0"/>
          <w:color w:val="424242"/>
          <w:sz w:val="20"/>
          <w:szCs w:val="20"/>
        </w:rPr>
        <w:t>So to overcome th</w:t>
      </w:r>
      <w:r w:rsidR="00CA7A6A">
        <w:rPr>
          <w:rFonts w:eastAsia="Times New Roman"/>
          <w:b w:val="0"/>
          <w:bCs w:val="0"/>
          <w:color w:val="424242"/>
          <w:sz w:val="20"/>
          <w:szCs w:val="20"/>
        </w:rPr>
        <w:t>i</w:t>
      </w:r>
      <w:r w:rsidRPr="0F9D4768">
        <w:rPr>
          <w:rFonts w:eastAsia="Times New Roman"/>
          <w:b w:val="0"/>
          <w:bCs w:val="0"/>
          <w:color w:val="424242"/>
          <w:sz w:val="20"/>
          <w:szCs w:val="20"/>
        </w:rPr>
        <w:t>s problems we have designed a smart lock system</w:t>
      </w:r>
      <w:r w:rsidR="00CA7A6A">
        <w:rPr>
          <w:rFonts w:eastAsia="Times New Roman"/>
          <w:b w:val="0"/>
          <w:bCs w:val="0"/>
          <w:color w:val="424242"/>
          <w:sz w:val="20"/>
          <w:szCs w:val="20"/>
        </w:rPr>
        <w:t xml:space="preserve"> which would prevent teenagers from driving a </w:t>
      </w:r>
      <w:proofErr w:type="gramStart"/>
      <w:r w:rsidR="00CA7A6A">
        <w:rPr>
          <w:rFonts w:eastAsia="Times New Roman"/>
          <w:b w:val="0"/>
          <w:bCs w:val="0"/>
          <w:color w:val="424242"/>
          <w:sz w:val="20"/>
          <w:szCs w:val="20"/>
        </w:rPr>
        <w:t xml:space="preserve">vehicle </w:t>
      </w:r>
      <w:r w:rsidRPr="0F9D4768">
        <w:rPr>
          <w:rFonts w:eastAsia="Times New Roman"/>
          <w:b w:val="0"/>
          <w:bCs w:val="0"/>
          <w:color w:val="424242"/>
          <w:sz w:val="20"/>
          <w:szCs w:val="20"/>
        </w:rPr>
        <w:t>.</w:t>
      </w:r>
      <w:proofErr w:type="gramEnd"/>
      <w:r w:rsidRPr="0F9D4768">
        <w:rPr>
          <w:rFonts w:eastAsia="Times New Roman"/>
          <w:b w:val="0"/>
          <w:bCs w:val="0"/>
          <w:color w:val="424242"/>
          <w:sz w:val="20"/>
          <w:szCs w:val="20"/>
        </w:rPr>
        <w:t xml:space="preserve"> This lock system basically consists of a microcontroller, radio-frequency identification sensor, radio-frequency identification tags and lock. This lock can be the central lock used in cars or the lock used in motor-cycle. </w:t>
      </w:r>
    </w:p>
    <w:p w14:paraId="527926B6" w14:textId="77777777" w:rsidR="009303D9" w:rsidRPr="004D72B5" w:rsidRDefault="009303D9" w:rsidP="0F9D4768">
      <w:pPr>
        <w:pStyle w:val="Abstract"/>
        <w:rPr>
          <w:rFonts w:eastAsia="Times New Roman"/>
          <w:color w:val="565656"/>
        </w:rPr>
      </w:pPr>
    </w:p>
    <w:p w14:paraId="0CCEEEEF" w14:textId="77777777" w:rsidR="009303D9" w:rsidRPr="00D632BE" w:rsidRDefault="0F9D4768" w:rsidP="0F9D4768">
      <w:pPr>
        <w:pStyle w:val="Heading1"/>
      </w:pPr>
      <w:r>
        <w:t xml:space="preserve">Introduction </w:t>
      </w:r>
    </w:p>
    <w:p w14:paraId="79B0FFFE" w14:textId="7E59D54D" w:rsidR="0F9D4768" w:rsidRDefault="0F9D4768" w:rsidP="0F9D4768">
      <w:pPr>
        <w:rPr>
          <w:rFonts w:eastAsia="Times New Roman"/>
          <w:color w:val="424242"/>
          <w:sz w:val="18"/>
          <w:szCs w:val="18"/>
        </w:rPr>
      </w:pPr>
      <w:r>
        <w:t>To solve the problem of underage driving and the security of the vehicle, we have designed a very sm</w:t>
      </w:r>
      <w:r w:rsidR="000B7511">
        <w:t>a</w:t>
      </w:r>
      <w:r>
        <w:t xml:space="preserve">rt lock system </w:t>
      </w:r>
      <w:r w:rsidRPr="0F9D4768">
        <w:rPr>
          <w:rFonts w:eastAsia="Times New Roman"/>
          <w:color w:val="424242"/>
        </w:rPr>
        <w:t xml:space="preserve">This lock system basically consists of a microcontroller, radio-frequency identification sensor, radio-frequency identification tags and lock. This lock can be the central lock used in cars or the lock used in motor-cycle. When this whole circuit is connected to power source like the battery of a car or motorcycle. When the key (RFID Tags) comes in contact with the RFID sensor the lock opens if the key is correct and beep sound comes from the buzzer if the key is incorrect. </w:t>
      </w:r>
    </w:p>
    <w:p w14:paraId="1659A3D2" w14:textId="77777777" w:rsidR="0F9D4768" w:rsidRDefault="0F9D4768" w:rsidP="0F9D4768"/>
    <w:p w14:paraId="07EE5C2D" w14:textId="5758F0CB" w:rsidR="009303D9" w:rsidRDefault="0F9D4768" w:rsidP="006B6B66">
      <w:pPr>
        <w:pStyle w:val="Heading1"/>
      </w:pPr>
      <w:r>
        <w:t>Ease of Use</w:t>
      </w:r>
    </w:p>
    <w:p w14:paraId="0A1A8579" w14:textId="02346DB5" w:rsidR="000B7511" w:rsidRDefault="000B7511" w:rsidP="00817EDB">
      <w:pPr>
        <w:pStyle w:val="Heading3"/>
      </w:pPr>
      <w:r>
        <w:t xml:space="preserve">How it </w:t>
      </w:r>
      <w:r w:rsidR="00817EDB">
        <w:t>will help</w:t>
      </w:r>
    </w:p>
    <w:p w14:paraId="30615D8C" w14:textId="2C8074FC" w:rsidR="00817EDB" w:rsidRDefault="00CA7A6A" w:rsidP="00817EDB">
      <w:r>
        <w:t xml:space="preserve">So, basically a smart lock which can prevent underage teenagers to drive a vehicle they shouldn’t. It would prevent the accidents occurring most frequently. </w:t>
      </w:r>
    </w:p>
    <w:p w14:paraId="3F293FC6" w14:textId="77777777" w:rsidR="00CA7A6A" w:rsidRDefault="00CA7A6A" w:rsidP="00817EDB"/>
    <w:p w14:paraId="786E5980" w14:textId="6388E776" w:rsidR="00CA7A6A" w:rsidRDefault="00CA7A6A" w:rsidP="00817EDB">
      <w:r>
        <w:t>Reports says that –</w:t>
      </w:r>
    </w:p>
    <w:p w14:paraId="50435FAE" w14:textId="7BD05EA5" w:rsidR="00CA7A6A" w:rsidRPr="00817EDB" w:rsidRDefault="772A0732" w:rsidP="00817EDB">
      <w:pPr>
        <w:sectPr w:rsidR="00CA7A6A" w:rsidRPr="00817EDB" w:rsidSect="003B4E04">
          <w:type w:val="continuous"/>
          <w:pgSz w:w="595.30pt" w:h="841.90pt" w:code="9"/>
          <w:pgMar w:top="54pt" w:right="45.35pt" w:bottom="72pt" w:left="45.35pt" w:header="36pt" w:footer="36pt" w:gutter="0pt"/>
          <w:cols w:num="2" w:space="18pt"/>
          <w:docGrid w:linePitch="360"/>
        </w:sectPr>
      </w:pPr>
      <w:r w:rsidRPr="772A0732">
        <w:rPr>
          <w:rFonts w:eastAsia="Times New Roman"/>
          <w:color w:val="565656"/>
        </w:rPr>
        <w:t xml:space="preserve">Overall, teenagers underestimate or are unable to recognize hazardous driving conditions. 4.4 percent of 17-year-old drivers and 4.7 percent of 18-year-old drivers were involved in crashes – the highest percentages of any other age group Also </w:t>
      </w:r>
      <w:r w:rsidRPr="772A0732">
        <w:rPr>
          <w:rFonts w:eastAsia="Times New Roman"/>
          <w:color w:val="424242"/>
        </w:rPr>
        <w:t>Delhi Police data shows that, in the last 10 years (between 2011 and 2020), a total of 307,000 vehicles were stolen in the Capital. This number is more than the number of registered vehicles in all of Srinagar on March 31, 2017 (according to a report mentioned in the road transport year book 2016-17 of the ministry of road transport and highways). Delhi Police officers say that vehicle thefts constitute about 14% of all the crimes in the city. Even during the first hard lockdown, which restricted the movement of people, about 83 vehicles (more than three an hour) were stolen every day in Delhi between March 15 and 30, 2020 and much more.</w:t>
      </w:r>
    </w:p>
    <w:p w14:paraId="467F2697" w14:textId="1564EC78" w:rsidR="009303D9" w:rsidRDefault="003B2B40" w:rsidP="772A0732">
      <w:r>
        <w:rPr>
          <w:noProof/>
        </w:rPr>
        <w:drawing>
          <wp:inline distT="0" distB="0" distL="0" distR="0" wp14:anchorId="005240C6" wp14:editId="62E1819E">
            <wp:extent cx="4572000" cy="1962150"/>
            <wp:effectExtent l="0" t="0" r="0" b="0"/>
            <wp:docPr id="1138976378" name="Picture 113897637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12512431" w14:textId="6E5735B6" w:rsidR="772A0732" w:rsidRDefault="772A0732" w:rsidP="772A0732"/>
    <w:p w14:paraId="4761C5F7" w14:textId="181C028C" w:rsidR="0ECF91A1" w:rsidRDefault="0ECF91A1" w:rsidP="0ECF91A1"/>
    <w:p w14:paraId="3E52371F" w14:textId="4CEDBF81" w:rsidR="0ECF91A1" w:rsidRDefault="0ECF91A1" w:rsidP="0ECF91A1">
      <w:pPr>
        <w:ind w:firstLine="36pt"/>
      </w:pPr>
      <w:r>
        <w:t>III Tools and Technology</w:t>
      </w:r>
    </w:p>
    <w:p w14:paraId="21D52091" w14:textId="03358C2C" w:rsidR="0ECF91A1" w:rsidRDefault="0ECF91A1" w:rsidP="0ECF91A1">
      <w:pPr>
        <w:pStyle w:val="ListParagraph"/>
        <w:numPr>
          <w:ilvl w:val="0"/>
          <w:numId w:val="6"/>
        </w:numPr>
        <w:spacing w:line="12pt" w:lineRule="exact"/>
        <w:jc w:val="start"/>
        <w:rPr>
          <w:rFonts w:eastAsia="Times New Roman"/>
          <w:color w:val="262626" w:themeColor="text1" w:themeTint="D9"/>
        </w:rPr>
      </w:pPr>
      <w:r w:rsidRPr="0ECF91A1">
        <w:rPr>
          <w:rFonts w:eastAsia="Times New Roman"/>
          <w:color w:val="262626" w:themeColor="text1" w:themeTint="D9"/>
        </w:rPr>
        <w:t>Arduino Uno circuit.</w:t>
      </w:r>
    </w:p>
    <w:p w14:paraId="319E4DE4" w14:textId="0807A1C2" w:rsidR="0ECF91A1" w:rsidRDefault="0ECF91A1" w:rsidP="0ECF91A1">
      <w:pPr>
        <w:pStyle w:val="ListParagraph"/>
        <w:numPr>
          <w:ilvl w:val="0"/>
          <w:numId w:val="6"/>
        </w:numPr>
        <w:spacing w:line="12pt" w:lineRule="exact"/>
        <w:jc w:val="start"/>
        <w:rPr>
          <w:rFonts w:eastAsia="Times New Roman"/>
          <w:color w:val="262626" w:themeColor="text1" w:themeTint="D9"/>
        </w:rPr>
      </w:pPr>
      <w:r w:rsidRPr="0ECF91A1">
        <w:rPr>
          <w:rFonts w:eastAsia="Times New Roman"/>
          <w:color w:val="262626" w:themeColor="text1" w:themeTint="D9"/>
        </w:rPr>
        <w:t>RIFD Sensor.</w:t>
      </w:r>
    </w:p>
    <w:p w14:paraId="2758BF14" w14:textId="1E1E9C65" w:rsidR="0ECF91A1" w:rsidRDefault="0ECF91A1" w:rsidP="0ECF91A1">
      <w:pPr>
        <w:pStyle w:val="ListParagraph"/>
        <w:numPr>
          <w:ilvl w:val="0"/>
          <w:numId w:val="6"/>
        </w:numPr>
        <w:spacing w:line="12pt" w:lineRule="exact"/>
        <w:jc w:val="start"/>
        <w:rPr>
          <w:rFonts w:eastAsia="Times New Roman"/>
          <w:color w:val="262626" w:themeColor="text1" w:themeTint="D9"/>
        </w:rPr>
      </w:pPr>
      <w:r w:rsidRPr="0ECF91A1">
        <w:rPr>
          <w:rFonts w:eastAsia="Times New Roman"/>
          <w:color w:val="262626" w:themeColor="text1" w:themeTint="D9"/>
        </w:rPr>
        <w:t>RIFD Tags/Card.</w:t>
      </w:r>
    </w:p>
    <w:p w14:paraId="342E0E5C" w14:textId="6B04A80A" w:rsidR="0ECF91A1" w:rsidRDefault="0ECF91A1" w:rsidP="0ECF91A1">
      <w:pPr>
        <w:pStyle w:val="ListParagraph"/>
        <w:numPr>
          <w:ilvl w:val="0"/>
          <w:numId w:val="6"/>
        </w:numPr>
        <w:spacing w:line="12pt" w:lineRule="exact"/>
        <w:jc w:val="start"/>
        <w:rPr>
          <w:rFonts w:eastAsia="Times New Roman"/>
          <w:color w:val="262626" w:themeColor="text1" w:themeTint="D9"/>
        </w:rPr>
      </w:pPr>
      <w:r w:rsidRPr="0ECF91A1">
        <w:rPr>
          <w:rFonts w:eastAsia="Times New Roman"/>
          <w:color w:val="262626" w:themeColor="text1" w:themeTint="D9"/>
        </w:rPr>
        <w:t>Relay Board.</w:t>
      </w:r>
    </w:p>
    <w:p w14:paraId="209827C7" w14:textId="48DF7B3D" w:rsidR="0ECF91A1" w:rsidRDefault="0ECF91A1" w:rsidP="0ECF91A1">
      <w:pPr>
        <w:pStyle w:val="ListParagraph"/>
        <w:numPr>
          <w:ilvl w:val="0"/>
          <w:numId w:val="6"/>
        </w:numPr>
        <w:spacing w:line="12pt" w:lineRule="exact"/>
        <w:jc w:val="start"/>
        <w:rPr>
          <w:rFonts w:eastAsia="Times New Roman"/>
          <w:color w:val="262626" w:themeColor="text1" w:themeTint="D9"/>
        </w:rPr>
      </w:pPr>
      <w:r w:rsidRPr="0ECF91A1">
        <w:rPr>
          <w:rFonts w:eastAsia="Times New Roman"/>
          <w:color w:val="262626" w:themeColor="text1" w:themeTint="D9"/>
        </w:rPr>
        <w:t>Solenoid Lock.</w:t>
      </w:r>
    </w:p>
    <w:p w14:paraId="3700A22B" w14:textId="327C8321" w:rsidR="0ECF91A1" w:rsidRDefault="0ECF91A1" w:rsidP="0ECF91A1">
      <w:pPr>
        <w:pStyle w:val="ListParagraph"/>
        <w:numPr>
          <w:ilvl w:val="0"/>
          <w:numId w:val="6"/>
        </w:numPr>
        <w:spacing w:line="12pt" w:lineRule="exact"/>
        <w:jc w:val="start"/>
        <w:rPr>
          <w:rFonts w:eastAsia="Times New Roman"/>
          <w:color w:val="262626" w:themeColor="text1" w:themeTint="D9"/>
        </w:rPr>
      </w:pPr>
      <w:r w:rsidRPr="0ECF91A1">
        <w:rPr>
          <w:rFonts w:eastAsia="Times New Roman"/>
          <w:color w:val="262626" w:themeColor="text1" w:themeTint="D9"/>
        </w:rPr>
        <w:t>Jumper cables.</w:t>
      </w:r>
    </w:p>
    <w:p w14:paraId="5A336748" w14:textId="65FE8DB9" w:rsidR="0ECF91A1" w:rsidRDefault="0ECF91A1" w:rsidP="0ECF91A1">
      <w:pPr>
        <w:pStyle w:val="ListParagraph"/>
        <w:numPr>
          <w:ilvl w:val="0"/>
          <w:numId w:val="6"/>
        </w:numPr>
        <w:spacing w:line="12pt" w:lineRule="exact"/>
        <w:jc w:val="start"/>
        <w:rPr>
          <w:rFonts w:eastAsia="Times New Roman"/>
          <w:color w:val="262626" w:themeColor="text1" w:themeTint="D9"/>
        </w:rPr>
      </w:pPr>
      <w:r w:rsidRPr="0ECF91A1">
        <w:rPr>
          <w:rFonts w:eastAsia="Times New Roman"/>
          <w:color w:val="262626" w:themeColor="text1" w:themeTint="D9"/>
        </w:rPr>
        <w:t>9-12 Volt Battery.</w:t>
      </w:r>
    </w:p>
    <w:p w14:paraId="718FE8AA" w14:textId="77777777" w:rsidR="00F01013" w:rsidRDefault="00F01013" w:rsidP="00F01013">
      <w:pPr>
        <w:pStyle w:val="ListParagraph"/>
        <w:spacing w:line="12pt" w:lineRule="exact"/>
        <w:jc w:val="start"/>
        <w:rPr>
          <w:rFonts w:eastAsia="Times New Roman"/>
          <w:color w:val="262626" w:themeColor="text1" w:themeTint="D9"/>
        </w:rPr>
      </w:pPr>
    </w:p>
    <w:p w14:paraId="2EAB574E" w14:textId="77777777" w:rsidR="00216B95" w:rsidRDefault="00216B95" w:rsidP="0ECF91A1">
      <w:pPr>
        <w:spacing w:line="12pt" w:lineRule="exact"/>
        <w:jc w:val="start"/>
        <w:rPr>
          <w:rFonts w:eastAsia="Times New Roman"/>
          <w:color w:val="262626" w:themeColor="text1" w:themeTint="D9"/>
          <w:sz w:val="40"/>
          <w:szCs w:val="40"/>
          <w:u w:val="single"/>
        </w:rPr>
      </w:pPr>
    </w:p>
    <w:p w14:paraId="22A6B342" w14:textId="77777777" w:rsidR="00216B95" w:rsidRDefault="00216B95" w:rsidP="0ECF91A1">
      <w:pPr>
        <w:spacing w:line="12pt" w:lineRule="exact"/>
        <w:jc w:val="start"/>
        <w:rPr>
          <w:rFonts w:eastAsia="Times New Roman"/>
          <w:color w:val="262626" w:themeColor="text1" w:themeTint="D9"/>
          <w:sz w:val="40"/>
          <w:szCs w:val="40"/>
          <w:u w:val="single"/>
        </w:rPr>
      </w:pPr>
    </w:p>
    <w:p w14:paraId="218FD0C3" w14:textId="77777777" w:rsidR="00216B95" w:rsidRDefault="00216B95" w:rsidP="0ECF91A1">
      <w:pPr>
        <w:spacing w:line="12pt" w:lineRule="exact"/>
        <w:jc w:val="start"/>
        <w:rPr>
          <w:rFonts w:eastAsia="Times New Roman"/>
          <w:color w:val="262626" w:themeColor="text1" w:themeTint="D9"/>
          <w:sz w:val="40"/>
          <w:szCs w:val="40"/>
          <w:u w:val="single"/>
        </w:rPr>
      </w:pPr>
    </w:p>
    <w:p w14:paraId="4C7E8482" w14:textId="38943C0D" w:rsidR="00D35861" w:rsidRDefault="00D35861" w:rsidP="00216B95">
      <w:pPr>
        <w:spacing w:line="12pt" w:lineRule="exact"/>
        <w:jc w:val="start"/>
        <w:rPr>
          <w:rFonts w:eastAsia="Times New Roman"/>
          <w:color w:val="262626" w:themeColor="text1" w:themeTint="D9"/>
          <w:sz w:val="40"/>
          <w:szCs w:val="40"/>
          <w:u w:val="single"/>
        </w:rPr>
      </w:pPr>
      <w:r>
        <w:rPr>
          <w:rFonts w:eastAsia="Times New Roman"/>
          <w:noProof/>
          <w:color w:val="262626" w:themeColor="text1" w:themeTint="D9"/>
          <w:sz w:val="40"/>
          <w:szCs w:val="40"/>
          <w:u w:val="single"/>
        </w:rPr>
        <w:drawing>
          <wp:anchor distT="0" distB="0" distL="114300" distR="114300" simplePos="0" relativeHeight="251665408" behindDoc="0" locked="0" layoutInCell="1" allowOverlap="1" wp14:anchorId="29D08F6C" wp14:editId="1A46F5AF">
            <wp:simplePos x="0" y="0"/>
            <wp:positionH relativeFrom="column">
              <wp:posOffset>65405</wp:posOffset>
            </wp:positionH>
            <wp:positionV relativeFrom="paragraph">
              <wp:posOffset>0</wp:posOffset>
            </wp:positionV>
            <wp:extent cx="2316480" cy="2316480"/>
            <wp:effectExtent l="0" t="0" r="7620" b="762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316480" cy="2316480"/>
                    </a:xfrm>
                    <a:prstGeom prst="rect">
                      <a:avLst/>
                    </a:prstGeom>
                  </pic:spPr>
                </pic:pic>
              </a:graphicData>
            </a:graphic>
            <wp14:sizeRelH relativeFrom="margin">
              <wp14:pctWidth>0%</wp14:pctWidth>
            </wp14:sizeRelH>
            <wp14:sizeRelV relativeFrom="margin">
              <wp14:pctHeight>0%</wp14:pctHeight>
            </wp14:sizeRelV>
          </wp:anchor>
        </w:drawing>
      </w:r>
    </w:p>
    <w:p w14:paraId="7285E3B1" w14:textId="6E40F186" w:rsidR="0ECF91A1" w:rsidRPr="002E269D" w:rsidRDefault="0ECF91A1" w:rsidP="002E269D">
      <w:pPr>
        <w:jc w:val="start"/>
        <w:rPr>
          <w:rFonts w:eastAsia="Times New Roman"/>
          <w:color w:val="262626" w:themeColor="text1" w:themeTint="D9"/>
          <w:sz w:val="36"/>
          <w:szCs w:val="36"/>
          <w:u w:val="single"/>
        </w:rPr>
      </w:pPr>
      <w:r w:rsidRPr="002E269D">
        <w:rPr>
          <w:rFonts w:eastAsia="Times New Roman"/>
          <w:color w:val="262626" w:themeColor="text1" w:themeTint="D9"/>
          <w:sz w:val="36"/>
          <w:szCs w:val="36"/>
          <w:u w:val="single"/>
        </w:rPr>
        <w:t>Arduino Uno Circuit.</w:t>
      </w:r>
    </w:p>
    <w:p w14:paraId="5DE063D6" w14:textId="32F8CFF2" w:rsidR="0ECF91A1" w:rsidRDefault="0ECF91A1" w:rsidP="00216B95">
      <w:pPr>
        <w:spacing w:line="12pt" w:lineRule="exact"/>
        <w:jc w:val="start"/>
      </w:pPr>
    </w:p>
    <w:p w14:paraId="5977AE47" w14:textId="2F4F277C" w:rsidR="0ECF91A1" w:rsidRDefault="0ECF91A1" w:rsidP="00216B95">
      <w:pPr>
        <w:pStyle w:val="ListParagraph"/>
        <w:numPr>
          <w:ilvl w:val="0"/>
          <w:numId w:val="3"/>
        </w:numPr>
        <w:spacing w:line="12pt" w:lineRule="exact"/>
        <w:jc w:val="start"/>
        <w:rPr>
          <w:rFonts w:eastAsia="Times New Roman"/>
          <w:color w:val="000000" w:themeColor="text1"/>
          <w:sz w:val="28"/>
          <w:szCs w:val="28"/>
        </w:rPr>
      </w:pPr>
      <w:r w:rsidRPr="0ECF91A1">
        <w:rPr>
          <w:rFonts w:eastAsia="Times New Roman"/>
          <w:color w:val="000000" w:themeColor="text1"/>
          <w:sz w:val="28"/>
          <w:szCs w:val="28"/>
        </w:rPr>
        <w:t>Arduino Uno is a microcontroller board.</w:t>
      </w:r>
    </w:p>
    <w:p w14:paraId="7CE3424C" w14:textId="54ABB4C1" w:rsidR="0ECF91A1" w:rsidRDefault="0ECF91A1" w:rsidP="00216B95">
      <w:pPr>
        <w:pStyle w:val="ListParagraph"/>
        <w:numPr>
          <w:ilvl w:val="0"/>
          <w:numId w:val="3"/>
        </w:numPr>
        <w:spacing w:line="12pt" w:lineRule="exact"/>
        <w:jc w:val="start"/>
        <w:rPr>
          <w:color w:val="000000" w:themeColor="text1"/>
          <w:sz w:val="28"/>
          <w:szCs w:val="28"/>
        </w:rPr>
      </w:pPr>
      <w:r w:rsidRPr="0ECF91A1">
        <w:rPr>
          <w:rFonts w:eastAsia="Times New Roman"/>
          <w:color w:val="000000" w:themeColor="text1"/>
          <w:sz w:val="28"/>
          <w:szCs w:val="28"/>
        </w:rPr>
        <w:t>It has 14V digital input, 6 analog inputs, a USB connection, a power jack, and a reset button.</w:t>
      </w:r>
    </w:p>
    <w:p w14:paraId="19A0A4F9" w14:textId="0B6F2A0D" w:rsidR="00F01013" w:rsidRPr="00F01013" w:rsidRDefault="0ECF91A1" w:rsidP="00216B95">
      <w:pPr>
        <w:pStyle w:val="ListParagraph"/>
        <w:numPr>
          <w:ilvl w:val="0"/>
          <w:numId w:val="3"/>
        </w:numPr>
        <w:spacing w:line="12pt" w:lineRule="exact"/>
        <w:jc w:val="start"/>
        <w:rPr>
          <w:color w:val="000000" w:themeColor="text1"/>
          <w:sz w:val="28"/>
          <w:szCs w:val="28"/>
        </w:rPr>
      </w:pPr>
      <w:r w:rsidRPr="0ECF91A1">
        <w:rPr>
          <w:rFonts w:eastAsia="Times New Roman"/>
          <w:color w:val="000000" w:themeColor="text1"/>
          <w:sz w:val="28"/>
          <w:szCs w:val="28"/>
        </w:rPr>
        <w:t xml:space="preserve">It contains everything needed to support the microcontroller; simply connect it to a computer with a USB cable or power it with </w:t>
      </w:r>
      <w:proofErr w:type="gramStart"/>
      <w:r w:rsidRPr="0ECF91A1">
        <w:rPr>
          <w:rFonts w:eastAsia="Times New Roman"/>
          <w:color w:val="000000" w:themeColor="text1"/>
          <w:sz w:val="28"/>
          <w:szCs w:val="28"/>
        </w:rPr>
        <w:t>a</w:t>
      </w:r>
      <w:proofErr w:type="gramEnd"/>
      <w:r w:rsidRPr="0ECF91A1">
        <w:rPr>
          <w:rFonts w:eastAsia="Times New Roman"/>
          <w:color w:val="000000" w:themeColor="text1"/>
          <w:sz w:val="28"/>
          <w:szCs w:val="28"/>
        </w:rPr>
        <w:t xml:space="preserve"> AC-to-DC adapter or battery to get started.</w:t>
      </w:r>
    </w:p>
    <w:p w14:paraId="74F7FD59" w14:textId="71DEA1E0" w:rsidR="0ECF91A1" w:rsidRDefault="0ECF91A1" w:rsidP="00216B95">
      <w:pPr>
        <w:spacing w:line="12pt" w:lineRule="exact"/>
        <w:jc w:val="end"/>
        <w:rPr>
          <w:rFonts w:ascii="Garamond" w:eastAsia="Garamond" w:hAnsi="Garamond" w:cs="Garamond"/>
          <w:color w:val="000000" w:themeColor="text1"/>
          <w:sz w:val="21"/>
          <w:szCs w:val="21"/>
        </w:rPr>
      </w:pPr>
    </w:p>
    <w:p w14:paraId="59F3E563" w14:textId="74ECA0CB" w:rsidR="00216B95" w:rsidRDefault="00216B95" w:rsidP="00216B95">
      <w:pPr>
        <w:spacing w:line="12pt" w:lineRule="exact"/>
        <w:jc w:val="end"/>
        <w:rPr>
          <w:rFonts w:ascii="Garamond" w:eastAsia="Garamond" w:hAnsi="Garamond" w:cs="Garamond"/>
          <w:color w:val="000000" w:themeColor="text1"/>
          <w:sz w:val="21"/>
          <w:szCs w:val="21"/>
        </w:rPr>
      </w:pPr>
    </w:p>
    <w:p w14:paraId="0C79B596" w14:textId="1DA580C2" w:rsidR="00216B95" w:rsidRDefault="00216B95" w:rsidP="0ECF91A1">
      <w:pPr>
        <w:spacing w:line="12pt" w:lineRule="exact"/>
        <w:jc w:val="start"/>
        <w:rPr>
          <w:rFonts w:ascii="Garamond" w:eastAsia="Garamond" w:hAnsi="Garamond" w:cs="Garamond"/>
          <w:color w:val="000000" w:themeColor="text1"/>
          <w:sz w:val="21"/>
          <w:szCs w:val="21"/>
        </w:rPr>
      </w:pPr>
    </w:p>
    <w:p w14:paraId="61A66874" w14:textId="0716C86E" w:rsidR="00216B95" w:rsidRDefault="00216B95" w:rsidP="0ECF91A1">
      <w:pPr>
        <w:spacing w:line="12pt" w:lineRule="exact"/>
        <w:jc w:val="start"/>
        <w:rPr>
          <w:rFonts w:ascii="Garamond" w:eastAsia="Garamond" w:hAnsi="Garamond" w:cs="Garamond"/>
          <w:color w:val="000000" w:themeColor="text1"/>
          <w:sz w:val="21"/>
          <w:szCs w:val="21"/>
        </w:rPr>
      </w:pPr>
    </w:p>
    <w:p w14:paraId="11D5350C" w14:textId="57CADD0E" w:rsidR="00216B95" w:rsidRDefault="00216B95" w:rsidP="0ECF91A1">
      <w:pPr>
        <w:spacing w:line="12pt" w:lineRule="exact"/>
        <w:jc w:val="start"/>
        <w:rPr>
          <w:rFonts w:ascii="Garamond" w:eastAsia="Garamond" w:hAnsi="Garamond" w:cs="Garamond"/>
          <w:color w:val="000000" w:themeColor="text1"/>
          <w:sz w:val="21"/>
          <w:szCs w:val="21"/>
        </w:rPr>
      </w:pPr>
    </w:p>
    <w:p w14:paraId="09F521DE" w14:textId="31FF9F5E" w:rsidR="00216B95" w:rsidRDefault="00216B95" w:rsidP="0ECF91A1">
      <w:pPr>
        <w:spacing w:line="12pt" w:lineRule="exact"/>
        <w:jc w:val="start"/>
        <w:rPr>
          <w:rFonts w:ascii="Garamond" w:eastAsia="Garamond" w:hAnsi="Garamond" w:cs="Garamond"/>
          <w:color w:val="000000" w:themeColor="text1"/>
          <w:sz w:val="21"/>
          <w:szCs w:val="21"/>
        </w:rPr>
      </w:pPr>
    </w:p>
    <w:p w14:paraId="35ADF237" w14:textId="2EEFF500" w:rsidR="00216B95" w:rsidRDefault="00216B95" w:rsidP="0ECF91A1">
      <w:pPr>
        <w:spacing w:line="12pt" w:lineRule="exact"/>
        <w:jc w:val="start"/>
        <w:rPr>
          <w:rFonts w:ascii="Garamond" w:eastAsia="Garamond" w:hAnsi="Garamond" w:cs="Garamond"/>
          <w:color w:val="000000" w:themeColor="text1"/>
          <w:sz w:val="21"/>
          <w:szCs w:val="21"/>
        </w:rPr>
      </w:pPr>
    </w:p>
    <w:p w14:paraId="661AEC86" w14:textId="397875C9" w:rsidR="0ECF91A1" w:rsidRDefault="0ECF91A1" w:rsidP="0ECF91A1">
      <w:pPr>
        <w:spacing w:line="12pt" w:lineRule="exact"/>
        <w:jc w:val="start"/>
        <w:rPr>
          <w:rFonts w:ascii="Garamond" w:eastAsia="Garamond" w:hAnsi="Garamond" w:cs="Garamond"/>
          <w:color w:val="000000" w:themeColor="text1"/>
          <w:sz w:val="21"/>
          <w:szCs w:val="21"/>
        </w:rPr>
      </w:pPr>
    </w:p>
    <w:p w14:paraId="6D77C5A2" w14:textId="4D989542" w:rsidR="00216B95" w:rsidRDefault="00216B95" w:rsidP="0ECF91A1">
      <w:pPr>
        <w:spacing w:line="12pt" w:lineRule="exact"/>
        <w:jc w:val="start"/>
        <w:rPr>
          <w:rFonts w:ascii="Garamond" w:eastAsia="Garamond" w:hAnsi="Garamond" w:cs="Garamond"/>
          <w:color w:val="000000" w:themeColor="text1"/>
          <w:sz w:val="21"/>
          <w:szCs w:val="21"/>
        </w:rPr>
      </w:pPr>
    </w:p>
    <w:p w14:paraId="16713C65" w14:textId="35FC5B34" w:rsidR="00216B95" w:rsidRDefault="00216B95" w:rsidP="00216B95">
      <w:pPr>
        <w:spacing w:line="12pt" w:lineRule="exact"/>
        <w:jc w:val="both"/>
        <w:rPr>
          <w:rFonts w:eastAsia="Times New Roman"/>
          <w:color w:val="262626" w:themeColor="text1" w:themeTint="D9"/>
          <w:sz w:val="40"/>
          <w:szCs w:val="40"/>
          <w:u w:val="single"/>
        </w:rPr>
      </w:pPr>
    </w:p>
    <w:p w14:paraId="00142F1F" w14:textId="71A2E927" w:rsidR="0ECF91A1" w:rsidRPr="002E269D" w:rsidRDefault="00D35861" w:rsidP="002E269D">
      <w:pPr>
        <w:jc w:val="both"/>
        <w:rPr>
          <w:rFonts w:eastAsia="Times New Roman"/>
          <w:color w:val="000000" w:themeColor="text1"/>
          <w:sz w:val="36"/>
          <w:szCs w:val="36"/>
        </w:rPr>
      </w:pPr>
      <w:r>
        <w:rPr>
          <w:noProof/>
        </w:rPr>
        <w:drawing>
          <wp:anchor distT="0" distB="0" distL="114300" distR="114300" simplePos="0" relativeHeight="251658240" behindDoc="0" locked="0" layoutInCell="1" allowOverlap="1" wp14:anchorId="6E8AF855" wp14:editId="11D777C1">
            <wp:simplePos x="0" y="0"/>
            <wp:positionH relativeFrom="margin">
              <wp:align>right</wp:align>
            </wp:positionH>
            <wp:positionV relativeFrom="paragraph">
              <wp:posOffset>30480</wp:posOffset>
            </wp:positionV>
            <wp:extent cx="2886075" cy="2571750"/>
            <wp:effectExtent l="0" t="0" r="9525" b="0"/>
            <wp:wrapSquare wrapText="bothSides"/>
            <wp:docPr id="1442399995" name="Picture 14423999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86075" cy="2571750"/>
                    </a:xfrm>
                    <a:prstGeom prst="rect">
                      <a:avLst/>
                    </a:prstGeom>
                  </pic:spPr>
                </pic:pic>
              </a:graphicData>
            </a:graphic>
          </wp:anchor>
        </w:drawing>
      </w:r>
      <w:r w:rsidR="0ECF91A1" w:rsidRPr="002E269D">
        <w:rPr>
          <w:rFonts w:eastAsia="Times New Roman"/>
          <w:color w:val="262626" w:themeColor="text1" w:themeTint="D9"/>
          <w:sz w:val="36"/>
          <w:szCs w:val="36"/>
          <w:u w:val="single"/>
        </w:rPr>
        <w:t>RIFD Sensor.</w:t>
      </w:r>
    </w:p>
    <w:p w14:paraId="2A80D0DB" w14:textId="5B14B7B5" w:rsidR="0ECF91A1" w:rsidRDefault="0ECF91A1" w:rsidP="0ECF91A1">
      <w:pPr>
        <w:spacing w:line="12pt" w:lineRule="exact"/>
        <w:jc w:val="start"/>
        <w:rPr>
          <w:rFonts w:ascii="Garamond" w:eastAsia="Garamond" w:hAnsi="Garamond" w:cs="Garamond"/>
          <w:color w:val="000000" w:themeColor="text1"/>
          <w:sz w:val="21"/>
          <w:szCs w:val="21"/>
        </w:rPr>
      </w:pPr>
    </w:p>
    <w:p w14:paraId="36F5D170" w14:textId="09248F29" w:rsidR="0ECF91A1" w:rsidRDefault="0ECF91A1" w:rsidP="0ECF91A1">
      <w:pPr>
        <w:spacing w:line="12pt" w:lineRule="exact"/>
        <w:jc w:val="start"/>
      </w:pPr>
    </w:p>
    <w:p w14:paraId="10596019" w14:textId="756081FE" w:rsidR="0ECF91A1" w:rsidRDefault="0ECF91A1" w:rsidP="0ECF91A1">
      <w:pPr>
        <w:spacing w:line="12pt" w:lineRule="exact"/>
        <w:jc w:val="start"/>
        <w:rPr>
          <w:rFonts w:ascii="Garamond" w:eastAsia="Garamond" w:hAnsi="Garamond" w:cs="Garamond"/>
          <w:color w:val="000000" w:themeColor="text1"/>
          <w:sz w:val="21"/>
          <w:szCs w:val="21"/>
        </w:rPr>
      </w:pPr>
    </w:p>
    <w:p w14:paraId="2F613E3A" w14:textId="5C203770" w:rsidR="0ECF91A1" w:rsidRDefault="0ECF91A1" w:rsidP="0ECF91A1">
      <w:pPr>
        <w:pStyle w:val="ListParagraph"/>
        <w:numPr>
          <w:ilvl w:val="0"/>
          <w:numId w:val="5"/>
        </w:numPr>
        <w:spacing w:line="12pt" w:lineRule="exact"/>
        <w:jc w:val="start"/>
        <w:rPr>
          <w:rFonts w:eastAsia="Times New Roman"/>
          <w:color w:val="262626" w:themeColor="text1" w:themeTint="D9"/>
          <w:sz w:val="28"/>
          <w:szCs w:val="28"/>
        </w:rPr>
      </w:pPr>
      <w:r w:rsidRPr="0ECF91A1">
        <w:rPr>
          <w:rFonts w:eastAsia="Times New Roman"/>
          <w:color w:val="262626" w:themeColor="text1" w:themeTint="D9"/>
          <w:sz w:val="28"/>
          <w:szCs w:val="28"/>
        </w:rPr>
        <w:t>An RFID Sensor (Radio Frequency Identification Reader) is a device used to gather information from an RFID tag, which is used to track individual objects.</w:t>
      </w:r>
    </w:p>
    <w:p w14:paraId="5B484312" w14:textId="561BEF60" w:rsidR="0ECF91A1" w:rsidRDefault="0ECF91A1" w:rsidP="0ECF91A1">
      <w:pPr>
        <w:pStyle w:val="ListParagraph"/>
        <w:numPr>
          <w:ilvl w:val="0"/>
          <w:numId w:val="5"/>
        </w:numPr>
        <w:spacing w:line="12pt" w:lineRule="exact"/>
        <w:jc w:val="start"/>
        <w:rPr>
          <w:rFonts w:eastAsia="Times New Roman"/>
          <w:color w:val="262626" w:themeColor="text1" w:themeTint="D9"/>
          <w:sz w:val="28"/>
          <w:szCs w:val="28"/>
        </w:rPr>
      </w:pPr>
      <w:r w:rsidRPr="0ECF91A1">
        <w:rPr>
          <w:rFonts w:eastAsia="Times New Roman"/>
          <w:color w:val="262626" w:themeColor="text1" w:themeTint="D9"/>
          <w:sz w:val="28"/>
          <w:szCs w:val="28"/>
        </w:rPr>
        <w:t>It is a wireless identification technology that uses radio waves to transfer data from the card tag to an RFID reader and identify the object presence.</w:t>
      </w:r>
    </w:p>
    <w:p w14:paraId="24412131" w14:textId="396EF695" w:rsidR="0ECF91A1" w:rsidRDefault="0ECF91A1" w:rsidP="0ECF91A1">
      <w:pPr>
        <w:pStyle w:val="ListParagraph"/>
        <w:numPr>
          <w:ilvl w:val="0"/>
          <w:numId w:val="5"/>
        </w:numPr>
        <w:spacing w:line="12pt" w:lineRule="exact"/>
        <w:jc w:val="start"/>
        <w:rPr>
          <w:rFonts w:eastAsia="Times New Roman"/>
          <w:color w:val="262626" w:themeColor="text1" w:themeTint="D9"/>
          <w:sz w:val="28"/>
          <w:szCs w:val="28"/>
        </w:rPr>
      </w:pPr>
      <w:r w:rsidRPr="0ECF91A1">
        <w:rPr>
          <w:rFonts w:eastAsia="Times New Roman"/>
          <w:color w:val="262626" w:themeColor="text1" w:themeTint="D9"/>
          <w:sz w:val="28"/>
          <w:szCs w:val="28"/>
        </w:rPr>
        <w:t>Just like the bar code technology, RFID is used to identify objects, persons, by reading the card tag.</w:t>
      </w:r>
    </w:p>
    <w:p w14:paraId="24135B07" w14:textId="0F025D9E" w:rsidR="0ECF91A1" w:rsidRDefault="0ECF91A1" w:rsidP="0ECF91A1">
      <w:pPr>
        <w:spacing w:line="12pt" w:lineRule="exact"/>
        <w:jc w:val="start"/>
        <w:rPr>
          <w:rFonts w:ascii="Garamond" w:eastAsia="Garamond" w:hAnsi="Garamond" w:cs="Garamond"/>
          <w:color w:val="000000" w:themeColor="text1"/>
          <w:sz w:val="28"/>
          <w:szCs w:val="28"/>
        </w:rPr>
      </w:pPr>
    </w:p>
    <w:p w14:paraId="15ED43DB" w14:textId="77777777" w:rsidR="00216B95" w:rsidRDefault="00216B95" w:rsidP="0ECF91A1">
      <w:pPr>
        <w:spacing w:line="12pt" w:lineRule="exact"/>
        <w:jc w:val="start"/>
        <w:rPr>
          <w:rFonts w:eastAsia="Times New Roman"/>
          <w:color w:val="262626" w:themeColor="text1" w:themeTint="D9"/>
          <w:sz w:val="40"/>
          <w:szCs w:val="40"/>
          <w:u w:val="single"/>
        </w:rPr>
      </w:pPr>
    </w:p>
    <w:p w14:paraId="519C330E" w14:textId="77777777" w:rsidR="00216B95" w:rsidRDefault="00216B95" w:rsidP="0ECF91A1">
      <w:pPr>
        <w:spacing w:line="12pt" w:lineRule="exact"/>
        <w:jc w:val="start"/>
        <w:rPr>
          <w:rFonts w:eastAsia="Times New Roman"/>
          <w:color w:val="262626" w:themeColor="text1" w:themeTint="D9"/>
          <w:sz w:val="40"/>
          <w:szCs w:val="40"/>
          <w:u w:val="single"/>
        </w:rPr>
      </w:pPr>
    </w:p>
    <w:p w14:paraId="1B567971" w14:textId="77777777" w:rsidR="00216B95" w:rsidRDefault="00216B95" w:rsidP="0ECF91A1">
      <w:pPr>
        <w:spacing w:line="12pt" w:lineRule="exact"/>
        <w:jc w:val="start"/>
        <w:rPr>
          <w:rFonts w:eastAsia="Times New Roman"/>
          <w:color w:val="262626" w:themeColor="text1" w:themeTint="D9"/>
          <w:sz w:val="40"/>
          <w:szCs w:val="40"/>
          <w:u w:val="single"/>
        </w:rPr>
      </w:pPr>
    </w:p>
    <w:p w14:paraId="7394C066" w14:textId="77777777" w:rsidR="00216B95" w:rsidRDefault="00216B95" w:rsidP="0ECF91A1">
      <w:pPr>
        <w:spacing w:line="12pt" w:lineRule="exact"/>
        <w:jc w:val="start"/>
        <w:rPr>
          <w:rFonts w:eastAsia="Times New Roman"/>
          <w:color w:val="262626" w:themeColor="text1" w:themeTint="D9"/>
          <w:sz w:val="40"/>
          <w:szCs w:val="40"/>
          <w:u w:val="single"/>
        </w:rPr>
      </w:pPr>
    </w:p>
    <w:p w14:paraId="27E99996" w14:textId="227DE561" w:rsidR="00216B95" w:rsidRDefault="00216B95" w:rsidP="0ECF91A1">
      <w:pPr>
        <w:spacing w:line="12pt" w:lineRule="exact"/>
        <w:jc w:val="start"/>
        <w:rPr>
          <w:rFonts w:eastAsia="Times New Roman"/>
          <w:color w:val="262626" w:themeColor="text1" w:themeTint="D9"/>
          <w:sz w:val="40"/>
          <w:szCs w:val="40"/>
          <w:u w:val="single"/>
        </w:rPr>
      </w:pPr>
    </w:p>
    <w:p w14:paraId="2521DD74" w14:textId="77777777" w:rsidR="00216B95" w:rsidRDefault="00216B95" w:rsidP="0ECF91A1">
      <w:pPr>
        <w:spacing w:line="12pt" w:lineRule="exact"/>
        <w:jc w:val="start"/>
        <w:rPr>
          <w:rFonts w:eastAsia="Times New Roman"/>
          <w:color w:val="262626" w:themeColor="text1" w:themeTint="D9"/>
          <w:sz w:val="40"/>
          <w:szCs w:val="40"/>
          <w:u w:val="single"/>
        </w:rPr>
      </w:pPr>
    </w:p>
    <w:p w14:paraId="259E6377" w14:textId="47B5D10E" w:rsidR="0ECF91A1" w:rsidRPr="002E269D" w:rsidRDefault="0ECF91A1" w:rsidP="002E269D">
      <w:pPr>
        <w:jc w:val="start"/>
        <w:rPr>
          <w:rFonts w:eastAsia="Times New Roman"/>
          <w:color w:val="262626" w:themeColor="text1" w:themeTint="D9"/>
          <w:sz w:val="36"/>
          <w:szCs w:val="36"/>
          <w:u w:val="single"/>
        </w:rPr>
      </w:pPr>
      <w:r w:rsidRPr="002E269D">
        <w:rPr>
          <w:rFonts w:eastAsia="Times New Roman"/>
          <w:color w:val="262626" w:themeColor="text1" w:themeTint="D9"/>
          <w:sz w:val="36"/>
          <w:szCs w:val="36"/>
          <w:u w:val="single"/>
        </w:rPr>
        <w:t>RIFD Tags/Card.</w:t>
      </w:r>
    </w:p>
    <w:p w14:paraId="2A1C4040" w14:textId="024BF8F8" w:rsidR="00216B95" w:rsidRDefault="00216B95" w:rsidP="0ECF91A1">
      <w:pPr>
        <w:spacing w:line="12pt" w:lineRule="exact"/>
        <w:jc w:val="start"/>
        <w:rPr>
          <w:rFonts w:eastAsia="Times New Roman"/>
          <w:color w:val="000000" w:themeColor="text1"/>
          <w:sz w:val="40"/>
          <w:szCs w:val="40"/>
          <w:u w:val="single"/>
        </w:rPr>
      </w:pPr>
    </w:p>
    <w:p w14:paraId="6F139DF0" w14:textId="183DFBF6" w:rsidR="0ECF91A1" w:rsidRDefault="0ECF91A1" w:rsidP="0ECF91A1">
      <w:pPr>
        <w:spacing w:line="12pt" w:lineRule="exact"/>
        <w:jc w:val="start"/>
      </w:pPr>
    </w:p>
    <w:p w14:paraId="6CF3221E" w14:textId="650D1213" w:rsidR="0ECF91A1" w:rsidRDefault="0ECF91A1" w:rsidP="0ECF91A1">
      <w:pPr>
        <w:spacing w:line="12pt" w:lineRule="exact"/>
        <w:rPr>
          <w:rFonts w:ascii="Garamond" w:eastAsia="Garamond" w:hAnsi="Garamond" w:cs="Garamond"/>
          <w:color w:val="000000" w:themeColor="text1"/>
          <w:sz w:val="52"/>
          <w:szCs w:val="52"/>
        </w:rPr>
      </w:pPr>
    </w:p>
    <w:p w14:paraId="4004ACA6" w14:textId="417B4715" w:rsidR="0ECF91A1" w:rsidRDefault="00216B95" w:rsidP="0ECF91A1">
      <w:pPr>
        <w:pStyle w:val="ListParagraph"/>
        <w:numPr>
          <w:ilvl w:val="0"/>
          <w:numId w:val="5"/>
        </w:numPr>
        <w:spacing w:line="12pt" w:lineRule="exact"/>
        <w:jc w:val="start"/>
        <w:rPr>
          <w:rFonts w:eastAsia="Times New Roman"/>
          <w:color w:val="262626" w:themeColor="text1" w:themeTint="D9"/>
          <w:sz w:val="28"/>
          <w:szCs w:val="28"/>
        </w:rPr>
      </w:pPr>
      <w:r>
        <w:rPr>
          <w:noProof/>
        </w:rPr>
        <w:drawing>
          <wp:anchor distT="0" distB="0" distL="114300" distR="114300" simplePos="0" relativeHeight="251664384" behindDoc="1" locked="0" layoutInCell="1" allowOverlap="1" wp14:anchorId="09EA9B65" wp14:editId="3162C4D9">
            <wp:simplePos x="0" y="0"/>
            <wp:positionH relativeFrom="margin">
              <wp:align>left</wp:align>
            </wp:positionH>
            <wp:positionV relativeFrom="paragraph">
              <wp:posOffset>-912495</wp:posOffset>
            </wp:positionV>
            <wp:extent cx="3200400" cy="2400300"/>
            <wp:effectExtent l="0" t="0" r="0" b="0"/>
            <wp:wrapSquare wrapText="bothSides"/>
            <wp:docPr id="1600080806" name="Picture 16000808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r w:rsidR="0ECF91A1" w:rsidRPr="0ECF91A1">
        <w:rPr>
          <w:rFonts w:eastAsia="Times New Roman"/>
          <w:color w:val="262626" w:themeColor="text1" w:themeTint="D9"/>
          <w:sz w:val="28"/>
          <w:szCs w:val="28"/>
        </w:rPr>
        <w:t>RFID tags are a type of tracking system that uses smart barcodes in order to identify items.</w:t>
      </w:r>
    </w:p>
    <w:p w14:paraId="1C51C934" w14:textId="6EB4A05F" w:rsidR="0ECF91A1" w:rsidRDefault="0ECF91A1" w:rsidP="0ECF91A1">
      <w:pPr>
        <w:pStyle w:val="ListParagraph"/>
        <w:numPr>
          <w:ilvl w:val="0"/>
          <w:numId w:val="5"/>
        </w:numPr>
        <w:spacing w:line="12pt" w:lineRule="exact"/>
        <w:jc w:val="start"/>
        <w:rPr>
          <w:rFonts w:eastAsia="Times New Roman"/>
          <w:color w:val="262626" w:themeColor="text1" w:themeTint="D9"/>
          <w:sz w:val="28"/>
          <w:szCs w:val="28"/>
        </w:rPr>
      </w:pPr>
      <w:r w:rsidRPr="0ECF91A1">
        <w:rPr>
          <w:rFonts w:eastAsia="Times New Roman"/>
          <w:color w:val="262626" w:themeColor="text1" w:themeTint="D9"/>
          <w:sz w:val="28"/>
          <w:szCs w:val="28"/>
        </w:rPr>
        <w:t>These radio waves transmit data from the tag to a reader, which then transmits the information to an RFID computer program.</w:t>
      </w:r>
    </w:p>
    <w:p w14:paraId="7967DEC2" w14:textId="579337EE" w:rsidR="0ECF91A1" w:rsidRDefault="0ECF91A1" w:rsidP="0ECF91A1">
      <w:pPr>
        <w:spacing w:line="12pt" w:lineRule="exact"/>
        <w:jc w:val="start"/>
        <w:rPr>
          <w:rFonts w:eastAsia="Times New Roman"/>
          <w:color w:val="000000" w:themeColor="text1"/>
          <w:sz w:val="28"/>
          <w:szCs w:val="28"/>
        </w:rPr>
      </w:pPr>
    </w:p>
    <w:p w14:paraId="393A9728" w14:textId="3EBB3238" w:rsidR="0ECF91A1" w:rsidRDefault="0ECF91A1" w:rsidP="0ECF91A1">
      <w:pPr>
        <w:spacing w:line="12pt" w:lineRule="exact"/>
        <w:jc w:val="start"/>
        <w:rPr>
          <w:rFonts w:ascii="Garamond" w:eastAsia="Garamond" w:hAnsi="Garamond" w:cs="Garamond"/>
          <w:color w:val="000000" w:themeColor="text1"/>
          <w:sz w:val="28"/>
          <w:szCs w:val="28"/>
        </w:rPr>
      </w:pPr>
    </w:p>
    <w:p w14:paraId="0E922572" w14:textId="77777777" w:rsidR="00216B95" w:rsidRDefault="00216B95" w:rsidP="0ECF91A1">
      <w:pPr>
        <w:spacing w:line="12pt" w:lineRule="exact"/>
        <w:jc w:val="start"/>
        <w:rPr>
          <w:rFonts w:eastAsia="Times New Roman"/>
          <w:color w:val="262626" w:themeColor="text1" w:themeTint="D9"/>
          <w:sz w:val="40"/>
          <w:szCs w:val="40"/>
          <w:u w:val="single"/>
        </w:rPr>
      </w:pPr>
    </w:p>
    <w:p w14:paraId="5164B5A3" w14:textId="77777777" w:rsidR="00216B95" w:rsidRDefault="00216B95" w:rsidP="0ECF91A1">
      <w:pPr>
        <w:spacing w:line="12pt" w:lineRule="exact"/>
        <w:jc w:val="start"/>
        <w:rPr>
          <w:rFonts w:eastAsia="Times New Roman"/>
          <w:color w:val="262626" w:themeColor="text1" w:themeTint="D9"/>
          <w:sz w:val="40"/>
          <w:szCs w:val="40"/>
          <w:u w:val="single"/>
        </w:rPr>
      </w:pPr>
    </w:p>
    <w:p w14:paraId="4F497690" w14:textId="77777777" w:rsidR="00216B95" w:rsidRDefault="00216B95" w:rsidP="0ECF91A1">
      <w:pPr>
        <w:spacing w:line="12pt" w:lineRule="exact"/>
        <w:jc w:val="start"/>
        <w:rPr>
          <w:rFonts w:eastAsia="Times New Roman"/>
          <w:color w:val="262626" w:themeColor="text1" w:themeTint="D9"/>
          <w:sz w:val="40"/>
          <w:szCs w:val="40"/>
          <w:u w:val="single"/>
        </w:rPr>
      </w:pPr>
    </w:p>
    <w:p w14:paraId="1CFBA014" w14:textId="77777777" w:rsidR="00216B95" w:rsidRDefault="00216B95" w:rsidP="0ECF91A1">
      <w:pPr>
        <w:spacing w:line="12pt" w:lineRule="exact"/>
        <w:jc w:val="start"/>
        <w:rPr>
          <w:rFonts w:eastAsia="Times New Roman"/>
          <w:color w:val="262626" w:themeColor="text1" w:themeTint="D9"/>
          <w:sz w:val="40"/>
          <w:szCs w:val="40"/>
          <w:u w:val="single"/>
        </w:rPr>
      </w:pPr>
    </w:p>
    <w:p w14:paraId="2E8BAB92" w14:textId="77777777" w:rsidR="00216B95" w:rsidRDefault="00216B95" w:rsidP="0ECF91A1">
      <w:pPr>
        <w:spacing w:line="12pt" w:lineRule="exact"/>
        <w:jc w:val="start"/>
        <w:rPr>
          <w:rFonts w:eastAsia="Times New Roman"/>
          <w:color w:val="262626" w:themeColor="text1" w:themeTint="D9"/>
          <w:sz w:val="40"/>
          <w:szCs w:val="40"/>
          <w:u w:val="single"/>
        </w:rPr>
      </w:pPr>
    </w:p>
    <w:p w14:paraId="5B5369CA" w14:textId="77777777" w:rsidR="00216B95" w:rsidRDefault="00216B95" w:rsidP="0ECF91A1">
      <w:pPr>
        <w:spacing w:line="12pt" w:lineRule="exact"/>
        <w:jc w:val="start"/>
        <w:rPr>
          <w:rFonts w:eastAsia="Times New Roman"/>
          <w:color w:val="262626" w:themeColor="text1" w:themeTint="D9"/>
          <w:sz w:val="40"/>
          <w:szCs w:val="40"/>
          <w:u w:val="single"/>
        </w:rPr>
      </w:pPr>
    </w:p>
    <w:p w14:paraId="02E5B328" w14:textId="6DC1DF3C" w:rsidR="00216B95" w:rsidRDefault="00216B95" w:rsidP="0ECF91A1">
      <w:pPr>
        <w:spacing w:line="12pt" w:lineRule="exact"/>
        <w:jc w:val="start"/>
        <w:rPr>
          <w:rFonts w:eastAsia="Times New Roman"/>
          <w:color w:val="262626" w:themeColor="text1" w:themeTint="D9"/>
          <w:sz w:val="40"/>
          <w:szCs w:val="40"/>
          <w:u w:val="single"/>
        </w:rPr>
      </w:pPr>
      <w:r>
        <w:rPr>
          <w:noProof/>
        </w:rPr>
        <w:drawing>
          <wp:anchor distT="0" distB="0" distL="114300" distR="114300" simplePos="0" relativeHeight="251662336" behindDoc="0" locked="0" layoutInCell="1" allowOverlap="1" wp14:anchorId="560BE933" wp14:editId="78765251">
            <wp:simplePos x="0" y="0"/>
            <wp:positionH relativeFrom="margin">
              <wp:align>right</wp:align>
            </wp:positionH>
            <wp:positionV relativeFrom="paragraph">
              <wp:posOffset>22860</wp:posOffset>
            </wp:positionV>
            <wp:extent cx="3169920" cy="2446020"/>
            <wp:effectExtent l="0" t="0" r="0" b="0"/>
            <wp:wrapSquare wrapText="bothSides"/>
            <wp:docPr id="248451986" name="Picture 2484519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69920" cy="2446020"/>
                    </a:xfrm>
                    <a:prstGeom prst="rect">
                      <a:avLst/>
                    </a:prstGeom>
                  </pic:spPr>
                </pic:pic>
              </a:graphicData>
            </a:graphic>
            <wp14:sizeRelH relativeFrom="margin">
              <wp14:pctWidth>0%</wp14:pctWidth>
            </wp14:sizeRelH>
            <wp14:sizeRelV relativeFrom="margin">
              <wp14:pctHeight>0%</wp14:pctHeight>
            </wp14:sizeRelV>
          </wp:anchor>
        </w:drawing>
      </w:r>
    </w:p>
    <w:p w14:paraId="1E1AE68B" w14:textId="77777777" w:rsidR="00216B95" w:rsidRDefault="00216B95" w:rsidP="0ECF91A1">
      <w:pPr>
        <w:spacing w:line="12pt" w:lineRule="exact"/>
        <w:jc w:val="start"/>
        <w:rPr>
          <w:rFonts w:eastAsia="Times New Roman"/>
          <w:color w:val="262626" w:themeColor="text1" w:themeTint="D9"/>
          <w:sz w:val="40"/>
          <w:szCs w:val="40"/>
          <w:u w:val="single"/>
        </w:rPr>
      </w:pPr>
    </w:p>
    <w:p w14:paraId="5C0F7F2F" w14:textId="4E38E542" w:rsidR="0ECF91A1" w:rsidRPr="002E269D" w:rsidRDefault="0ECF91A1" w:rsidP="002E269D">
      <w:pPr>
        <w:jc w:val="start"/>
        <w:rPr>
          <w:rFonts w:eastAsia="Times New Roman"/>
          <w:color w:val="262626" w:themeColor="text1" w:themeTint="D9"/>
          <w:sz w:val="36"/>
          <w:szCs w:val="36"/>
          <w:u w:val="single"/>
        </w:rPr>
      </w:pPr>
      <w:r w:rsidRPr="002E269D">
        <w:rPr>
          <w:rFonts w:eastAsia="Times New Roman"/>
          <w:color w:val="262626" w:themeColor="text1" w:themeTint="D9"/>
          <w:sz w:val="36"/>
          <w:szCs w:val="36"/>
          <w:u w:val="single"/>
        </w:rPr>
        <w:t>Relay Board.</w:t>
      </w:r>
    </w:p>
    <w:p w14:paraId="2C3E914C" w14:textId="6E5EEF44" w:rsidR="0ECF91A1" w:rsidRDefault="0ECF91A1" w:rsidP="00216B95">
      <w:pPr>
        <w:spacing w:line="12pt" w:lineRule="exact"/>
        <w:jc w:val="start"/>
      </w:pPr>
    </w:p>
    <w:p w14:paraId="6311B4B9" w14:textId="30561BC4" w:rsidR="0ECF91A1" w:rsidRDefault="0ECF91A1" w:rsidP="00216B95">
      <w:pPr>
        <w:spacing w:line="12pt" w:lineRule="exact"/>
        <w:jc w:val="start"/>
        <w:rPr>
          <w:rFonts w:ascii="Garamond" w:eastAsia="Garamond" w:hAnsi="Garamond" w:cs="Garamond"/>
          <w:color w:val="000000" w:themeColor="text1"/>
          <w:sz w:val="21"/>
          <w:szCs w:val="21"/>
        </w:rPr>
      </w:pPr>
    </w:p>
    <w:p w14:paraId="466B1642" w14:textId="39DB7A08" w:rsidR="0ECF91A1" w:rsidRDefault="0ECF91A1" w:rsidP="00216B95">
      <w:pPr>
        <w:pStyle w:val="ListParagraph"/>
        <w:numPr>
          <w:ilvl w:val="0"/>
          <w:numId w:val="5"/>
        </w:numPr>
        <w:spacing w:line="12pt" w:lineRule="exact"/>
        <w:jc w:val="start"/>
        <w:rPr>
          <w:rFonts w:eastAsia="Times New Roman"/>
          <w:color w:val="262626" w:themeColor="text1" w:themeTint="D9"/>
          <w:sz w:val="28"/>
          <w:szCs w:val="28"/>
        </w:rPr>
      </w:pPr>
      <w:r w:rsidRPr="0ECF91A1">
        <w:rPr>
          <w:rFonts w:eastAsia="Times New Roman"/>
          <w:color w:val="262626" w:themeColor="text1" w:themeTint="D9"/>
          <w:sz w:val="28"/>
          <w:szCs w:val="28"/>
        </w:rPr>
        <w:t xml:space="preserve">Relay boards are computer boards with an array of relays and switches. They have input and output terminals and are designed to control the voltage supply. </w:t>
      </w:r>
    </w:p>
    <w:p w14:paraId="3C57E1E2" w14:textId="43DAB026" w:rsidR="0ECF91A1" w:rsidRDefault="0ECF91A1" w:rsidP="00216B95">
      <w:pPr>
        <w:pStyle w:val="ListParagraph"/>
        <w:numPr>
          <w:ilvl w:val="0"/>
          <w:numId w:val="5"/>
        </w:numPr>
        <w:spacing w:line="12pt" w:lineRule="exact"/>
        <w:jc w:val="start"/>
        <w:rPr>
          <w:rFonts w:eastAsia="Times New Roman"/>
          <w:color w:val="262626" w:themeColor="text1" w:themeTint="D9"/>
          <w:sz w:val="28"/>
          <w:szCs w:val="28"/>
        </w:rPr>
      </w:pPr>
      <w:r w:rsidRPr="0ECF91A1">
        <w:rPr>
          <w:rFonts w:eastAsia="Times New Roman"/>
          <w:color w:val="262626" w:themeColor="text1" w:themeTint="D9"/>
          <w:sz w:val="28"/>
          <w:szCs w:val="28"/>
        </w:rPr>
        <w:t>Relay boards provide independently programmable, real-time control for each of several onboard relay channels.</w:t>
      </w:r>
    </w:p>
    <w:p w14:paraId="0D26E6C0" w14:textId="6745E1BD" w:rsidR="0ECF91A1" w:rsidRDefault="0ECF91A1" w:rsidP="0ECF91A1">
      <w:pPr>
        <w:spacing w:line="12pt" w:lineRule="exact"/>
        <w:jc w:val="start"/>
        <w:rPr>
          <w:rFonts w:ascii="Garamond" w:eastAsia="Garamond" w:hAnsi="Garamond" w:cs="Garamond"/>
          <w:color w:val="000000" w:themeColor="text1"/>
          <w:sz w:val="21"/>
          <w:szCs w:val="21"/>
        </w:rPr>
      </w:pPr>
    </w:p>
    <w:p w14:paraId="38615676" w14:textId="40BA432B" w:rsidR="0ECF91A1" w:rsidRDefault="0ECF91A1" w:rsidP="0ECF91A1">
      <w:pPr>
        <w:spacing w:line="12pt" w:lineRule="exact"/>
        <w:jc w:val="start"/>
        <w:rPr>
          <w:rFonts w:ascii="Garamond" w:eastAsia="Garamond" w:hAnsi="Garamond" w:cs="Garamond"/>
          <w:color w:val="000000" w:themeColor="text1"/>
          <w:sz w:val="21"/>
          <w:szCs w:val="21"/>
        </w:rPr>
      </w:pPr>
    </w:p>
    <w:p w14:paraId="6B34666B" w14:textId="22DE2521" w:rsidR="0ECF91A1" w:rsidRDefault="0ECF91A1" w:rsidP="0ECF91A1">
      <w:pPr>
        <w:spacing w:line="12pt" w:lineRule="exact"/>
        <w:jc w:val="start"/>
        <w:rPr>
          <w:rFonts w:ascii="Garamond" w:eastAsia="Garamond" w:hAnsi="Garamond" w:cs="Garamond"/>
          <w:color w:val="000000" w:themeColor="text1"/>
          <w:sz w:val="21"/>
          <w:szCs w:val="21"/>
        </w:rPr>
      </w:pPr>
    </w:p>
    <w:p w14:paraId="361DBC68" w14:textId="0EF63022" w:rsidR="00216B95" w:rsidRDefault="00216B95" w:rsidP="0ECF91A1">
      <w:pPr>
        <w:spacing w:line="12pt" w:lineRule="exact"/>
        <w:jc w:val="start"/>
        <w:rPr>
          <w:rFonts w:eastAsia="Times New Roman"/>
          <w:color w:val="262626" w:themeColor="text1" w:themeTint="D9"/>
          <w:sz w:val="40"/>
          <w:szCs w:val="40"/>
          <w:u w:val="single"/>
        </w:rPr>
      </w:pPr>
    </w:p>
    <w:p w14:paraId="623A12E1" w14:textId="1E2A04B8" w:rsidR="00216B95" w:rsidRDefault="00216B95" w:rsidP="0ECF91A1">
      <w:pPr>
        <w:spacing w:line="12pt" w:lineRule="exact"/>
        <w:jc w:val="start"/>
        <w:rPr>
          <w:rFonts w:eastAsia="Times New Roman"/>
          <w:color w:val="262626" w:themeColor="text1" w:themeTint="D9"/>
          <w:sz w:val="40"/>
          <w:szCs w:val="40"/>
          <w:u w:val="single"/>
        </w:rPr>
      </w:pPr>
    </w:p>
    <w:p w14:paraId="557AE023" w14:textId="2B081EFB" w:rsidR="00216B95" w:rsidRDefault="00216B95" w:rsidP="0ECF91A1">
      <w:pPr>
        <w:spacing w:line="12pt" w:lineRule="exact"/>
        <w:jc w:val="start"/>
        <w:rPr>
          <w:rFonts w:eastAsia="Times New Roman"/>
          <w:color w:val="262626" w:themeColor="text1" w:themeTint="D9"/>
          <w:sz w:val="40"/>
          <w:szCs w:val="40"/>
          <w:u w:val="single"/>
        </w:rPr>
      </w:pPr>
    </w:p>
    <w:p w14:paraId="182C8E15" w14:textId="5BB6E275" w:rsidR="00216B95" w:rsidRDefault="00216B95" w:rsidP="0ECF91A1">
      <w:pPr>
        <w:spacing w:line="12pt" w:lineRule="exact"/>
        <w:jc w:val="start"/>
        <w:rPr>
          <w:rFonts w:eastAsia="Times New Roman"/>
          <w:color w:val="262626" w:themeColor="text1" w:themeTint="D9"/>
          <w:sz w:val="40"/>
          <w:szCs w:val="40"/>
          <w:u w:val="single"/>
        </w:rPr>
      </w:pPr>
    </w:p>
    <w:p w14:paraId="2046BD87" w14:textId="121A82F1" w:rsidR="00216B95" w:rsidRDefault="00D35861" w:rsidP="0ECF91A1">
      <w:pPr>
        <w:spacing w:line="12pt" w:lineRule="exact"/>
        <w:jc w:val="start"/>
        <w:rPr>
          <w:rFonts w:eastAsia="Times New Roman"/>
          <w:color w:val="262626" w:themeColor="text1" w:themeTint="D9"/>
          <w:sz w:val="40"/>
          <w:szCs w:val="40"/>
          <w:u w:val="single"/>
        </w:rPr>
      </w:pPr>
      <w:r>
        <w:rPr>
          <w:rFonts w:eastAsia="Times New Roman"/>
          <w:noProof/>
          <w:color w:val="262626" w:themeColor="text1" w:themeTint="D9"/>
          <w:sz w:val="40"/>
          <w:szCs w:val="40"/>
          <w:u w:val="single"/>
        </w:rPr>
        <w:drawing>
          <wp:anchor distT="0" distB="0" distL="114300" distR="114300" simplePos="0" relativeHeight="251666432" behindDoc="0" locked="0" layoutInCell="1" allowOverlap="1" wp14:anchorId="14E6B0F7" wp14:editId="4F752FAF">
            <wp:simplePos x="0" y="0"/>
            <wp:positionH relativeFrom="margin">
              <wp:align>left</wp:align>
            </wp:positionH>
            <wp:positionV relativeFrom="paragraph">
              <wp:posOffset>38100</wp:posOffset>
            </wp:positionV>
            <wp:extent cx="2466975" cy="1857375"/>
            <wp:effectExtent l="0" t="0" r="9525" b="9525"/>
            <wp:wrapSquare wrapText="bothSides"/>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anchor>
        </w:drawing>
      </w:r>
    </w:p>
    <w:p w14:paraId="714FFD67" w14:textId="77777777" w:rsidR="00216B95" w:rsidRDefault="00216B95" w:rsidP="0ECF91A1">
      <w:pPr>
        <w:spacing w:line="12pt" w:lineRule="exact"/>
        <w:jc w:val="start"/>
        <w:rPr>
          <w:rFonts w:eastAsia="Times New Roman"/>
          <w:color w:val="262626" w:themeColor="text1" w:themeTint="D9"/>
          <w:sz w:val="40"/>
          <w:szCs w:val="40"/>
          <w:u w:val="single"/>
        </w:rPr>
      </w:pPr>
    </w:p>
    <w:p w14:paraId="32A9245A" w14:textId="54E1B0FF" w:rsidR="0ECF91A1" w:rsidRPr="002E269D" w:rsidRDefault="0ECF91A1" w:rsidP="002E269D">
      <w:pPr>
        <w:jc w:val="start"/>
        <w:rPr>
          <w:rFonts w:eastAsia="Times New Roman"/>
          <w:color w:val="000000" w:themeColor="text1"/>
          <w:sz w:val="48"/>
          <w:szCs w:val="48"/>
          <w:u w:val="single"/>
        </w:rPr>
      </w:pPr>
      <w:r w:rsidRPr="002E269D">
        <w:rPr>
          <w:rFonts w:eastAsia="Times New Roman"/>
          <w:color w:val="262626" w:themeColor="text1" w:themeTint="D9"/>
          <w:sz w:val="36"/>
          <w:szCs w:val="36"/>
          <w:u w:val="single"/>
        </w:rPr>
        <w:t>Solenoid Lock</w:t>
      </w:r>
      <w:r w:rsidRPr="002E269D">
        <w:rPr>
          <w:rFonts w:eastAsia="Times New Roman"/>
          <w:color w:val="262626" w:themeColor="text1" w:themeTint="D9"/>
          <w:sz w:val="48"/>
          <w:szCs w:val="48"/>
          <w:u w:val="single"/>
        </w:rPr>
        <w:t>.</w:t>
      </w:r>
    </w:p>
    <w:p w14:paraId="7F5D35B0" w14:textId="3596FA08" w:rsidR="0ECF91A1" w:rsidRDefault="0ECF91A1" w:rsidP="0ECF91A1">
      <w:pPr>
        <w:spacing w:line="12pt" w:lineRule="exact"/>
        <w:jc w:val="start"/>
        <w:rPr>
          <w:rFonts w:ascii="Garamond" w:eastAsia="Garamond" w:hAnsi="Garamond" w:cs="Garamond"/>
          <w:color w:val="000000" w:themeColor="text1"/>
          <w:sz w:val="52"/>
          <w:szCs w:val="52"/>
        </w:rPr>
      </w:pPr>
    </w:p>
    <w:p w14:paraId="29E06C0A" w14:textId="581182DD" w:rsidR="0ECF91A1" w:rsidRDefault="0ECF91A1" w:rsidP="0ECF91A1">
      <w:pPr>
        <w:spacing w:line="12pt" w:lineRule="exact"/>
        <w:jc w:val="start"/>
        <w:rPr>
          <w:rFonts w:eastAsia="Times New Roman"/>
          <w:color w:val="000000" w:themeColor="text1"/>
          <w:sz w:val="52"/>
          <w:szCs w:val="52"/>
        </w:rPr>
      </w:pPr>
      <w:r>
        <w:rPr>
          <w:noProof/>
        </w:rPr>
        <w:drawing>
          <wp:inline distT="0" distB="0" distL="0" distR="0" wp14:anchorId="402214FB" wp14:editId="02B36278">
            <wp:extent cx="3571875" cy="3028950"/>
            <wp:effectExtent l="0" t="0" r="0" b="0"/>
            <wp:docPr id="1752943068" name="Picture 17529430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71875" cy="3028950"/>
                    </a:xfrm>
                    <a:prstGeom prst="rect">
                      <a:avLst/>
                    </a:prstGeom>
                  </pic:spPr>
                </pic:pic>
              </a:graphicData>
            </a:graphic>
          </wp:inline>
        </w:drawing>
      </w:r>
    </w:p>
    <w:p w14:paraId="74045B6B" w14:textId="657F392B" w:rsidR="0ECF91A1" w:rsidRPr="00D35861" w:rsidRDefault="0ECF91A1" w:rsidP="00D35861">
      <w:pPr>
        <w:pStyle w:val="ListParagraph"/>
        <w:numPr>
          <w:ilvl w:val="0"/>
          <w:numId w:val="32"/>
        </w:numPr>
        <w:spacing w:line="12pt" w:lineRule="exact"/>
        <w:jc w:val="start"/>
        <w:rPr>
          <w:rFonts w:eastAsia="Times New Roman"/>
          <w:color w:val="000000" w:themeColor="text1"/>
          <w:sz w:val="21"/>
          <w:szCs w:val="21"/>
        </w:rPr>
      </w:pPr>
      <w:r w:rsidRPr="00D35861">
        <w:rPr>
          <w:rFonts w:eastAsia="Times New Roman"/>
          <w:color w:val="000000" w:themeColor="text1"/>
          <w:sz w:val="28"/>
          <w:szCs w:val="28"/>
        </w:rPr>
        <w:t>A lock solenoid is a type of electric locking mechanism that uses an electromagnetic device containing a tightly wound coil of metal wire called a solenoid to provide the mechanical energy that opens and closes the lock</w:t>
      </w:r>
      <w:r w:rsidRPr="00D35861">
        <w:rPr>
          <w:rFonts w:eastAsia="Times New Roman"/>
          <w:color w:val="000000" w:themeColor="text1"/>
          <w:sz w:val="21"/>
          <w:szCs w:val="21"/>
        </w:rPr>
        <w:t>.</w:t>
      </w:r>
    </w:p>
    <w:p w14:paraId="5D74F233" w14:textId="40ED9A60" w:rsidR="0ECF91A1" w:rsidRDefault="0ECF91A1" w:rsidP="0ECF91A1">
      <w:pPr>
        <w:spacing w:line="12pt" w:lineRule="exact"/>
        <w:jc w:val="start"/>
        <w:rPr>
          <w:rFonts w:ascii="Garamond" w:eastAsia="Garamond" w:hAnsi="Garamond" w:cs="Garamond"/>
          <w:color w:val="000000" w:themeColor="text1"/>
          <w:sz w:val="21"/>
          <w:szCs w:val="21"/>
        </w:rPr>
      </w:pPr>
    </w:p>
    <w:p w14:paraId="6F9DB41E" w14:textId="39474A15" w:rsidR="0ECF91A1" w:rsidRDefault="0ECF91A1" w:rsidP="0ECF91A1">
      <w:pPr>
        <w:spacing w:line="12pt" w:lineRule="exact"/>
        <w:jc w:val="start"/>
        <w:rPr>
          <w:rFonts w:ascii="Garamond" w:eastAsia="Garamond" w:hAnsi="Garamond" w:cs="Garamond"/>
          <w:color w:val="000000" w:themeColor="text1"/>
          <w:sz w:val="21"/>
          <w:szCs w:val="21"/>
        </w:rPr>
      </w:pPr>
    </w:p>
    <w:p w14:paraId="096943BA" w14:textId="2E5E6576" w:rsidR="2E86D7DE" w:rsidRDefault="2E86D7DE" w:rsidP="2E86D7DE">
      <w:pPr>
        <w:spacing w:line="12pt" w:lineRule="exact"/>
        <w:jc w:val="start"/>
        <w:rPr>
          <w:rFonts w:ascii="Garamond" w:eastAsia="Garamond" w:hAnsi="Garamond" w:cs="Garamond"/>
          <w:color w:val="000000" w:themeColor="text1"/>
          <w:sz w:val="21"/>
          <w:szCs w:val="21"/>
        </w:rPr>
      </w:pPr>
    </w:p>
    <w:p w14:paraId="0C77AD4D" w14:textId="32BDFEC0" w:rsidR="0ECF91A1" w:rsidRPr="002E269D" w:rsidRDefault="0ECF91A1" w:rsidP="002E269D">
      <w:pPr>
        <w:spacing w:line="12pt" w:lineRule="exact"/>
        <w:jc w:val="start"/>
        <w:rPr>
          <w:rFonts w:ascii="Garamond" w:eastAsia="Garamond" w:hAnsi="Garamond" w:cs="Garamond"/>
          <w:color w:val="000000" w:themeColor="text1"/>
          <w:sz w:val="6"/>
          <w:szCs w:val="6"/>
        </w:rPr>
      </w:pPr>
    </w:p>
    <w:p w14:paraId="761851DF" w14:textId="48187F23" w:rsidR="0ECF91A1" w:rsidRPr="002E269D" w:rsidRDefault="2E86D7DE" w:rsidP="002E269D">
      <w:pPr>
        <w:spacing w:line="12pt" w:lineRule="exact"/>
        <w:jc w:val="start"/>
        <w:rPr>
          <w:rFonts w:eastAsia="Times New Roman"/>
          <w:color w:val="000000" w:themeColor="text1"/>
          <w:sz w:val="22"/>
          <w:szCs w:val="22"/>
          <w:u w:val="single"/>
        </w:rPr>
      </w:pPr>
      <w:r w:rsidRPr="002E269D">
        <w:rPr>
          <w:rFonts w:eastAsia="Times New Roman"/>
          <w:color w:val="000000" w:themeColor="text1"/>
          <w:sz w:val="22"/>
          <w:szCs w:val="22"/>
          <w:u w:val="single"/>
        </w:rPr>
        <w:t>Ref</w:t>
      </w:r>
      <w:r w:rsidR="002E269D">
        <w:rPr>
          <w:rFonts w:eastAsia="Times New Roman"/>
          <w:color w:val="000000" w:themeColor="text1"/>
          <w:sz w:val="22"/>
          <w:szCs w:val="22"/>
          <w:u w:val="single"/>
        </w:rPr>
        <w:t>e</w:t>
      </w:r>
      <w:r w:rsidRPr="002E269D">
        <w:rPr>
          <w:rFonts w:eastAsia="Times New Roman"/>
          <w:color w:val="000000" w:themeColor="text1"/>
          <w:sz w:val="22"/>
          <w:szCs w:val="22"/>
          <w:u w:val="single"/>
        </w:rPr>
        <w:t>rence</w:t>
      </w:r>
      <w:r w:rsidR="002E269D">
        <w:rPr>
          <w:rFonts w:eastAsia="Times New Roman"/>
          <w:color w:val="000000" w:themeColor="text1"/>
          <w:sz w:val="22"/>
          <w:szCs w:val="22"/>
          <w:u w:val="single"/>
        </w:rPr>
        <w:t>s:</w:t>
      </w:r>
    </w:p>
    <w:p w14:paraId="737D6729" w14:textId="703129B6" w:rsidR="2E86D7DE" w:rsidRPr="002E269D" w:rsidRDefault="2E86D7DE" w:rsidP="002E269D">
      <w:pPr>
        <w:spacing w:line="12pt" w:lineRule="exact"/>
        <w:jc w:val="start"/>
        <w:rPr>
          <w:rFonts w:eastAsia="Times New Roman"/>
          <w:color w:val="000000" w:themeColor="text1"/>
          <w:sz w:val="22"/>
          <w:szCs w:val="22"/>
          <w:u w:val="single"/>
        </w:rPr>
      </w:pPr>
    </w:p>
    <w:p w14:paraId="2F44F073" w14:textId="2F06F2C0" w:rsidR="2E86D7DE" w:rsidRPr="002E269D" w:rsidRDefault="00A80FA3" w:rsidP="002E269D">
      <w:pPr>
        <w:pStyle w:val="ListParagraph"/>
        <w:numPr>
          <w:ilvl w:val="0"/>
          <w:numId w:val="1"/>
        </w:numPr>
        <w:spacing w:line="12pt" w:lineRule="exact"/>
        <w:jc w:val="start"/>
        <w:rPr>
          <w:rFonts w:eastAsia="Times New Roman"/>
          <w:color w:val="000000" w:themeColor="text1"/>
          <w:sz w:val="22"/>
          <w:szCs w:val="22"/>
        </w:rPr>
      </w:pPr>
      <w:hyperlink r:id="rId18">
        <w:r w:rsidR="2E86D7DE" w:rsidRPr="002E269D">
          <w:rPr>
            <w:rStyle w:val="Hyperlink"/>
            <w:rFonts w:eastAsia="Times New Roman"/>
            <w:sz w:val="22"/>
            <w:szCs w:val="22"/>
          </w:rPr>
          <w:t>https://www.homemade-circuits.com/gsm-car-ignition-and-central-lock-using/</w:t>
        </w:r>
      </w:hyperlink>
    </w:p>
    <w:p w14:paraId="3E233C83" w14:textId="2A011465" w:rsidR="2E86D7DE" w:rsidRPr="002E269D" w:rsidRDefault="2E86D7DE" w:rsidP="002E269D">
      <w:pPr>
        <w:spacing w:line="12pt" w:lineRule="exact"/>
        <w:jc w:val="start"/>
        <w:rPr>
          <w:rFonts w:eastAsia="Times New Roman"/>
          <w:color w:val="000000" w:themeColor="text1"/>
          <w:sz w:val="22"/>
          <w:szCs w:val="22"/>
        </w:rPr>
      </w:pPr>
    </w:p>
    <w:p w14:paraId="7BD80829" w14:textId="3DFDA896" w:rsidR="2E86D7DE" w:rsidRPr="002E269D" w:rsidRDefault="00A80FA3" w:rsidP="002E269D">
      <w:pPr>
        <w:pStyle w:val="ListParagraph"/>
        <w:numPr>
          <w:ilvl w:val="0"/>
          <w:numId w:val="1"/>
        </w:numPr>
        <w:spacing w:line="12pt" w:lineRule="exact"/>
        <w:jc w:val="start"/>
        <w:rPr>
          <w:rFonts w:eastAsia="Times New Roman"/>
          <w:color w:val="000000" w:themeColor="text1"/>
          <w:sz w:val="22"/>
          <w:szCs w:val="22"/>
        </w:rPr>
      </w:pPr>
      <w:hyperlink r:id="rId19">
        <w:r w:rsidR="2E86D7DE" w:rsidRPr="002E269D">
          <w:rPr>
            <w:rStyle w:val="Hyperlink"/>
            <w:rFonts w:eastAsia="Times New Roman"/>
            <w:sz w:val="22"/>
            <w:szCs w:val="22"/>
          </w:rPr>
          <w:t>https://create.arduino.cc/projecthub/muhammad-aqib/arduino-rfid-projects-ea3a3b</w:t>
        </w:r>
      </w:hyperlink>
    </w:p>
    <w:p w14:paraId="0A866829" w14:textId="3F4D25E6" w:rsidR="2E86D7DE" w:rsidRPr="002E269D" w:rsidRDefault="2E86D7DE" w:rsidP="002E269D">
      <w:pPr>
        <w:spacing w:line="12pt" w:lineRule="exact"/>
        <w:jc w:val="start"/>
        <w:rPr>
          <w:rFonts w:eastAsia="Times New Roman"/>
          <w:color w:val="000000" w:themeColor="text1"/>
          <w:sz w:val="22"/>
          <w:szCs w:val="22"/>
        </w:rPr>
      </w:pPr>
    </w:p>
    <w:p w14:paraId="3BE3E292" w14:textId="63753F29" w:rsidR="2E86D7DE" w:rsidRPr="002E269D" w:rsidRDefault="00A80FA3" w:rsidP="002E269D">
      <w:pPr>
        <w:pStyle w:val="ListParagraph"/>
        <w:numPr>
          <w:ilvl w:val="0"/>
          <w:numId w:val="1"/>
        </w:numPr>
        <w:spacing w:line="12pt" w:lineRule="exact"/>
        <w:jc w:val="start"/>
        <w:rPr>
          <w:rFonts w:eastAsia="Times New Roman"/>
          <w:color w:val="000000" w:themeColor="text1"/>
          <w:sz w:val="22"/>
          <w:szCs w:val="22"/>
        </w:rPr>
      </w:pPr>
      <w:hyperlink r:id="rId20">
        <w:r w:rsidR="2E86D7DE" w:rsidRPr="002E269D">
          <w:rPr>
            <w:rStyle w:val="Hyperlink"/>
            <w:rFonts w:eastAsia="Times New Roman"/>
            <w:sz w:val="22"/>
            <w:szCs w:val="22"/>
          </w:rPr>
          <w:t>https://www.abr.com/what-is-rfid-how-does-rfid-work/</w:t>
        </w:r>
      </w:hyperlink>
    </w:p>
    <w:p w14:paraId="4C0A6FD2" w14:textId="29F8D25A" w:rsidR="2E86D7DE" w:rsidRPr="002E269D" w:rsidRDefault="2E86D7DE" w:rsidP="002E269D">
      <w:pPr>
        <w:spacing w:line="12pt" w:lineRule="exact"/>
        <w:jc w:val="start"/>
        <w:rPr>
          <w:rFonts w:eastAsia="Times New Roman"/>
          <w:sz w:val="22"/>
          <w:szCs w:val="22"/>
        </w:rPr>
      </w:pPr>
    </w:p>
    <w:p w14:paraId="5810ABDD" w14:textId="7B4467F1" w:rsidR="2E86D7DE" w:rsidRPr="002E269D" w:rsidRDefault="00A80FA3" w:rsidP="002E269D">
      <w:pPr>
        <w:pStyle w:val="ListParagraph"/>
        <w:numPr>
          <w:ilvl w:val="0"/>
          <w:numId w:val="1"/>
        </w:numPr>
        <w:spacing w:line="12pt" w:lineRule="exact"/>
        <w:jc w:val="start"/>
        <w:rPr>
          <w:rFonts w:eastAsia="Times New Roman"/>
          <w:sz w:val="22"/>
          <w:szCs w:val="22"/>
        </w:rPr>
      </w:pPr>
      <w:hyperlink r:id="rId21" w:anchor=":~:text=Working%20of%20Arduino%20Based%20RFID%20Door%20Lock%20The,transmitting%20the%20data%20to%20the%20RFID%20Reader%20module">
        <w:r w:rsidR="2E86D7DE" w:rsidRPr="002E269D">
          <w:rPr>
            <w:rStyle w:val="Hyperlink"/>
            <w:rFonts w:eastAsia="Times New Roman"/>
            <w:sz w:val="22"/>
            <w:szCs w:val="22"/>
          </w:rPr>
          <w:t>https://circuitdigest.com/microcontroller-projects/arduino-rfid-door-lock-code/#:~:text=Working%20of%20Arduino%20Based%20RFID%20Door%20Lock%20The,transmitting%20the%20data%20to%20the%20RFID%20Reader%20module</w:t>
        </w:r>
      </w:hyperlink>
      <w:r w:rsidR="2E86D7DE" w:rsidRPr="002E269D">
        <w:rPr>
          <w:rFonts w:eastAsia="Times New Roman"/>
          <w:sz w:val="22"/>
          <w:szCs w:val="22"/>
        </w:rPr>
        <w:t>.</w:t>
      </w:r>
    </w:p>
    <w:p w14:paraId="7672BE96" w14:textId="566A5BAD" w:rsidR="2E86D7DE" w:rsidRDefault="2E86D7DE" w:rsidP="2E86D7DE">
      <w:pPr>
        <w:spacing w:line="12pt" w:lineRule="exact"/>
        <w:rPr>
          <w:rFonts w:eastAsia="Times New Roman"/>
          <w:sz w:val="52"/>
          <w:szCs w:val="52"/>
        </w:rPr>
      </w:pPr>
    </w:p>
    <w:p w14:paraId="7D2552B5" w14:textId="67BD402C" w:rsidR="2E86D7DE" w:rsidRDefault="2E86D7DE" w:rsidP="2E86D7DE">
      <w:pPr>
        <w:spacing w:line="12pt" w:lineRule="exact"/>
        <w:rPr>
          <w:rFonts w:eastAsia="Times New Roman"/>
          <w:sz w:val="52"/>
          <w:szCs w:val="52"/>
        </w:rPr>
      </w:pPr>
    </w:p>
    <w:p w14:paraId="5AD3381A" w14:textId="36C01BE3" w:rsidR="2E86D7DE" w:rsidRDefault="2E86D7DE" w:rsidP="2E86D7DE">
      <w:pPr>
        <w:spacing w:line="12pt" w:lineRule="exact"/>
        <w:rPr>
          <w:rFonts w:eastAsia="Times New Roman"/>
          <w:color w:val="000000" w:themeColor="text1"/>
          <w:sz w:val="52"/>
          <w:szCs w:val="52"/>
        </w:rPr>
      </w:pPr>
    </w:p>
    <w:p w14:paraId="32BA220A" w14:textId="22DE1DC9" w:rsidR="0ECF91A1" w:rsidRDefault="0ECF91A1" w:rsidP="0ECF91A1">
      <w:pPr>
        <w:ind w:firstLine="36pt"/>
      </w:pPr>
      <w:r>
        <w:t xml:space="preserve"> </w:t>
      </w:r>
    </w:p>
    <w:p w14:paraId="51A511B1" w14:textId="1E060468" w:rsidR="0ECF91A1" w:rsidRDefault="0ECF91A1" w:rsidP="0ECF91A1"/>
    <w:sectPr w:rsidR="0ECF91A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4035C2" w14:textId="77777777" w:rsidR="00A80FA3" w:rsidRDefault="00A80FA3" w:rsidP="001A3B3D">
      <w:r>
        <w:separator/>
      </w:r>
    </w:p>
  </w:endnote>
  <w:endnote w:type="continuationSeparator" w:id="0">
    <w:p w14:paraId="6FD12A17" w14:textId="77777777" w:rsidR="00A80FA3" w:rsidRDefault="00A80F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Garamond">
    <w:panose1 w:val="020204040303010108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680F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1590A1E" w14:textId="77777777" w:rsidR="00A80FA3" w:rsidRDefault="00A80FA3" w:rsidP="001A3B3D">
      <w:r>
        <w:separator/>
      </w:r>
    </w:p>
  </w:footnote>
  <w:footnote w:type="continuationSeparator" w:id="0">
    <w:p w14:paraId="3DBE07CF" w14:textId="77777777" w:rsidR="00A80FA3" w:rsidRDefault="00A80F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2174CB"/>
    <w:multiLevelType w:val="hybridMultilevel"/>
    <w:tmpl w:val="A62EC976"/>
    <w:lvl w:ilvl="0" w:tplc="3DC40666">
      <w:start w:val="1"/>
      <w:numFmt w:val="bullet"/>
      <w:lvlText w:val=""/>
      <w:lvlJc w:val="start"/>
      <w:pPr>
        <w:ind w:start="36pt" w:hanging="18pt"/>
      </w:pPr>
      <w:rPr>
        <w:rFonts w:ascii="Symbol" w:hAnsi="Symbol" w:hint="default"/>
      </w:rPr>
    </w:lvl>
    <w:lvl w:ilvl="1" w:tplc="B414F722">
      <w:start w:val="1"/>
      <w:numFmt w:val="bullet"/>
      <w:lvlText w:val="o"/>
      <w:lvlJc w:val="start"/>
      <w:pPr>
        <w:ind w:start="72pt" w:hanging="18pt"/>
      </w:pPr>
      <w:rPr>
        <w:rFonts w:ascii="Courier New" w:hAnsi="Courier New" w:hint="default"/>
      </w:rPr>
    </w:lvl>
    <w:lvl w:ilvl="2" w:tplc="616ABB7E">
      <w:start w:val="1"/>
      <w:numFmt w:val="bullet"/>
      <w:lvlText w:val=""/>
      <w:lvlJc w:val="start"/>
      <w:pPr>
        <w:ind w:start="108pt" w:hanging="18pt"/>
      </w:pPr>
      <w:rPr>
        <w:rFonts w:ascii="Wingdings" w:hAnsi="Wingdings" w:hint="default"/>
      </w:rPr>
    </w:lvl>
    <w:lvl w:ilvl="3" w:tplc="80D85AB2">
      <w:start w:val="1"/>
      <w:numFmt w:val="bullet"/>
      <w:lvlText w:val=""/>
      <w:lvlJc w:val="start"/>
      <w:pPr>
        <w:ind w:start="144pt" w:hanging="18pt"/>
      </w:pPr>
      <w:rPr>
        <w:rFonts w:ascii="Symbol" w:hAnsi="Symbol" w:hint="default"/>
      </w:rPr>
    </w:lvl>
    <w:lvl w:ilvl="4" w:tplc="EEA01DB4">
      <w:start w:val="1"/>
      <w:numFmt w:val="bullet"/>
      <w:lvlText w:val="o"/>
      <w:lvlJc w:val="start"/>
      <w:pPr>
        <w:ind w:start="180pt" w:hanging="18pt"/>
      </w:pPr>
      <w:rPr>
        <w:rFonts w:ascii="Courier New" w:hAnsi="Courier New" w:hint="default"/>
      </w:rPr>
    </w:lvl>
    <w:lvl w:ilvl="5" w:tplc="EA820712">
      <w:start w:val="1"/>
      <w:numFmt w:val="bullet"/>
      <w:lvlText w:val=""/>
      <w:lvlJc w:val="start"/>
      <w:pPr>
        <w:ind w:start="216pt" w:hanging="18pt"/>
      </w:pPr>
      <w:rPr>
        <w:rFonts w:ascii="Wingdings" w:hAnsi="Wingdings" w:hint="default"/>
      </w:rPr>
    </w:lvl>
    <w:lvl w:ilvl="6" w:tplc="A60A4990">
      <w:start w:val="1"/>
      <w:numFmt w:val="bullet"/>
      <w:lvlText w:val=""/>
      <w:lvlJc w:val="start"/>
      <w:pPr>
        <w:ind w:start="252pt" w:hanging="18pt"/>
      </w:pPr>
      <w:rPr>
        <w:rFonts w:ascii="Symbol" w:hAnsi="Symbol" w:hint="default"/>
      </w:rPr>
    </w:lvl>
    <w:lvl w:ilvl="7" w:tplc="A7584F7E">
      <w:start w:val="1"/>
      <w:numFmt w:val="bullet"/>
      <w:lvlText w:val="o"/>
      <w:lvlJc w:val="start"/>
      <w:pPr>
        <w:ind w:start="288pt" w:hanging="18pt"/>
      </w:pPr>
      <w:rPr>
        <w:rFonts w:ascii="Courier New" w:hAnsi="Courier New" w:hint="default"/>
      </w:rPr>
    </w:lvl>
    <w:lvl w:ilvl="8" w:tplc="E820A032">
      <w:start w:val="1"/>
      <w:numFmt w:val="bullet"/>
      <w:lvlText w:val=""/>
      <w:lvlJc w:val="start"/>
      <w:pPr>
        <w:ind w:start="324pt" w:hanging="18pt"/>
      </w:pPr>
      <w:rPr>
        <w:rFonts w:ascii="Wingdings" w:hAnsi="Wingdings" w:hint="default"/>
      </w:rPr>
    </w:lvl>
  </w:abstractNum>
  <w:abstractNum w:abstractNumId="12" w15:restartNumberingAfterBreak="0">
    <w:nsid w:val="0D3024E3"/>
    <w:multiLevelType w:val="hybridMultilevel"/>
    <w:tmpl w:val="8F90EF54"/>
    <w:lvl w:ilvl="0" w:tplc="F7EE0E08">
      <w:start w:val="1"/>
      <w:numFmt w:val="decimal"/>
      <w:lvlText w:val="%1."/>
      <w:lvlJc w:val="start"/>
      <w:pPr>
        <w:ind w:start="36pt" w:hanging="18pt"/>
      </w:pPr>
    </w:lvl>
    <w:lvl w:ilvl="1" w:tplc="93162C74">
      <w:start w:val="1"/>
      <w:numFmt w:val="lowerLetter"/>
      <w:lvlText w:val="%2."/>
      <w:lvlJc w:val="start"/>
      <w:pPr>
        <w:ind w:start="72pt" w:hanging="18pt"/>
      </w:pPr>
    </w:lvl>
    <w:lvl w:ilvl="2" w:tplc="D0D03262">
      <w:start w:val="1"/>
      <w:numFmt w:val="lowerRoman"/>
      <w:lvlText w:val="%3."/>
      <w:lvlJc w:val="end"/>
      <w:pPr>
        <w:ind w:start="108pt" w:hanging="9pt"/>
      </w:pPr>
    </w:lvl>
    <w:lvl w:ilvl="3" w:tplc="4A68FC48">
      <w:start w:val="1"/>
      <w:numFmt w:val="decimal"/>
      <w:lvlText w:val="%4."/>
      <w:lvlJc w:val="start"/>
      <w:pPr>
        <w:ind w:start="144pt" w:hanging="18pt"/>
      </w:pPr>
    </w:lvl>
    <w:lvl w:ilvl="4" w:tplc="103C4966">
      <w:start w:val="1"/>
      <w:numFmt w:val="lowerLetter"/>
      <w:lvlText w:val="%5."/>
      <w:lvlJc w:val="start"/>
      <w:pPr>
        <w:ind w:start="180pt" w:hanging="18pt"/>
      </w:pPr>
    </w:lvl>
    <w:lvl w:ilvl="5" w:tplc="2F2E4F9E">
      <w:start w:val="1"/>
      <w:numFmt w:val="lowerRoman"/>
      <w:lvlText w:val="%6."/>
      <w:lvlJc w:val="end"/>
      <w:pPr>
        <w:ind w:start="216pt" w:hanging="9pt"/>
      </w:pPr>
    </w:lvl>
    <w:lvl w:ilvl="6" w:tplc="C9FC50F4">
      <w:start w:val="1"/>
      <w:numFmt w:val="decimal"/>
      <w:lvlText w:val="%7."/>
      <w:lvlJc w:val="start"/>
      <w:pPr>
        <w:ind w:start="252pt" w:hanging="18pt"/>
      </w:pPr>
    </w:lvl>
    <w:lvl w:ilvl="7" w:tplc="2960D5AE">
      <w:start w:val="1"/>
      <w:numFmt w:val="lowerLetter"/>
      <w:lvlText w:val="%8."/>
      <w:lvlJc w:val="start"/>
      <w:pPr>
        <w:ind w:start="288pt" w:hanging="18pt"/>
      </w:pPr>
    </w:lvl>
    <w:lvl w:ilvl="8" w:tplc="037E3544">
      <w:start w:val="1"/>
      <w:numFmt w:val="lowerRoman"/>
      <w:lvlText w:val="%9."/>
      <w:lvlJc w:val="end"/>
      <w:pPr>
        <w:ind w:start="324pt" w:hanging="9pt"/>
      </w:pPr>
    </w:lvl>
  </w:abstractNum>
  <w:abstractNum w:abstractNumId="13" w15:restartNumberingAfterBreak="0">
    <w:nsid w:val="0F9E5994"/>
    <w:multiLevelType w:val="hybridMultilevel"/>
    <w:tmpl w:val="94A627C6"/>
    <w:lvl w:ilvl="0" w:tplc="33E8CAC4">
      <w:start w:val="1"/>
      <w:numFmt w:val="bullet"/>
      <w:lvlText w:val=""/>
      <w:lvlJc w:val="start"/>
      <w:pPr>
        <w:ind w:start="36pt" w:hanging="18pt"/>
      </w:pPr>
      <w:rPr>
        <w:rFonts w:ascii="Symbol" w:hAnsi="Symbol" w:hint="default"/>
      </w:rPr>
    </w:lvl>
    <w:lvl w:ilvl="1" w:tplc="803021D0">
      <w:start w:val="1"/>
      <w:numFmt w:val="bullet"/>
      <w:lvlText w:val="o"/>
      <w:lvlJc w:val="start"/>
      <w:pPr>
        <w:ind w:start="72pt" w:hanging="18pt"/>
      </w:pPr>
      <w:rPr>
        <w:rFonts w:ascii="Courier New" w:hAnsi="Courier New" w:hint="default"/>
      </w:rPr>
    </w:lvl>
    <w:lvl w:ilvl="2" w:tplc="72D60EAA">
      <w:start w:val="1"/>
      <w:numFmt w:val="bullet"/>
      <w:lvlText w:val=""/>
      <w:lvlJc w:val="start"/>
      <w:pPr>
        <w:ind w:start="108pt" w:hanging="18pt"/>
      </w:pPr>
      <w:rPr>
        <w:rFonts w:ascii="Wingdings" w:hAnsi="Wingdings" w:hint="default"/>
      </w:rPr>
    </w:lvl>
    <w:lvl w:ilvl="3" w:tplc="095C6E42">
      <w:start w:val="1"/>
      <w:numFmt w:val="bullet"/>
      <w:lvlText w:val=""/>
      <w:lvlJc w:val="start"/>
      <w:pPr>
        <w:ind w:start="144pt" w:hanging="18pt"/>
      </w:pPr>
      <w:rPr>
        <w:rFonts w:ascii="Symbol" w:hAnsi="Symbol" w:hint="default"/>
      </w:rPr>
    </w:lvl>
    <w:lvl w:ilvl="4" w:tplc="45BCB794">
      <w:start w:val="1"/>
      <w:numFmt w:val="bullet"/>
      <w:lvlText w:val="o"/>
      <w:lvlJc w:val="start"/>
      <w:pPr>
        <w:ind w:start="180pt" w:hanging="18pt"/>
      </w:pPr>
      <w:rPr>
        <w:rFonts w:ascii="Courier New" w:hAnsi="Courier New" w:hint="default"/>
      </w:rPr>
    </w:lvl>
    <w:lvl w:ilvl="5" w:tplc="43FEEFFA">
      <w:start w:val="1"/>
      <w:numFmt w:val="bullet"/>
      <w:lvlText w:val=""/>
      <w:lvlJc w:val="start"/>
      <w:pPr>
        <w:ind w:start="216pt" w:hanging="18pt"/>
      </w:pPr>
      <w:rPr>
        <w:rFonts w:ascii="Wingdings" w:hAnsi="Wingdings" w:hint="default"/>
      </w:rPr>
    </w:lvl>
    <w:lvl w:ilvl="6" w:tplc="FA60C3F0">
      <w:start w:val="1"/>
      <w:numFmt w:val="bullet"/>
      <w:lvlText w:val=""/>
      <w:lvlJc w:val="start"/>
      <w:pPr>
        <w:ind w:start="252pt" w:hanging="18pt"/>
      </w:pPr>
      <w:rPr>
        <w:rFonts w:ascii="Symbol" w:hAnsi="Symbol" w:hint="default"/>
      </w:rPr>
    </w:lvl>
    <w:lvl w:ilvl="7" w:tplc="631C8B1C">
      <w:start w:val="1"/>
      <w:numFmt w:val="bullet"/>
      <w:lvlText w:val="o"/>
      <w:lvlJc w:val="start"/>
      <w:pPr>
        <w:ind w:start="288pt" w:hanging="18pt"/>
      </w:pPr>
      <w:rPr>
        <w:rFonts w:ascii="Courier New" w:hAnsi="Courier New" w:hint="default"/>
      </w:rPr>
    </w:lvl>
    <w:lvl w:ilvl="8" w:tplc="1EA05DCC">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081694"/>
    <w:multiLevelType w:val="hybridMultilevel"/>
    <w:tmpl w:val="AC5E0B86"/>
    <w:lvl w:ilvl="0" w:tplc="7C540CCA">
      <w:start w:val="1"/>
      <w:numFmt w:val="decimal"/>
      <w:lvlText w:val="%1."/>
      <w:lvlJc w:val="start"/>
      <w:pPr>
        <w:ind w:start="36pt" w:hanging="18pt"/>
      </w:pPr>
    </w:lvl>
    <w:lvl w:ilvl="1" w:tplc="0764FDBE">
      <w:start w:val="1"/>
      <w:numFmt w:val="lowerLetter"/>
      <w:lvlText w:val="%2."/>
      <w:lvlJc w:val="start"/>
      <w:pPr>
        <w:ind w:start="72pt" w:hanging="18pt"/>
      </w:pPr>
    </w:lvl>
    <w:lvl w:ilvl="2" w:tplc="0A420144">
      <w:start w:val="1"/>
      <w:numFmt w:val="lowerRoman"/>
      <w:lvlText w:val="%3."/>
      <w:lvlJc w:val="end"/>
      <w:pPr>
        <w:ind w:start="108pt" w:hanging="9pt"/>
      </w:pPr>
    </w:lvl>
    <w:lvl w:ilvl="3" w:tplc="063A4B30">
      <w:start w:val="1"/>
      <w:numFmt w:val="decimal"/>
      <w:lvlText w:val="%4."/>
      <w:lvlJc w:val="start"/>
      <w:pPr>
        <w:ind w:start="144pt" w:hanging="18pt"/>
      </w:pPr>
    </w:lvl>
    <w:lvl w:ilvl="4" w:tplc="D55E3914">
      <w:start w:val="1"/>
      <w:numFmt w:val="lowerLetter"/>
      <w:lvlText w:val="%5."/>
      <w:lvlJc w:val="start"/>
      <w:pPr>
        <w:ind w:start="180pt" w:hanging="18pt"/>
      </w:pPr>
    </w:lvl>
    <w:lvl w:ilvl="5" w:tplc="0CD00390">
      <w:start w:val="1"/>
      <w:numFmt w:val="lowerRoman"/>
      <w:lvlText w:val="%6."/>
      <w:lvlJc w:val="end"/>
      <w:pPr>
        <w:ind w:start="216pt" w:hanging="9pt"/>
      </w:pPr>
    </w:lvl>
    <w:lvl w:ilvl="6" w:tplc="07EEA658">
      <w:start w:val="1"/>
      <w:numFmt w:val="decimal"/>
      <w:lvlText w:val="%7."/>
      <w:lvlJc w:val="start"/>
      <w:pPr>
        <w:ind w:start="252pt" w:hanging="18pt"/>
      </w:pPr>
    </w:lvl>
    <w:lvl w:ilvl="7" w:tplc="14A09248">
      <w:start w:val="1"/>
      <w:numFmt w:val="lowerLetter"/>
      <w:lvlText w:val="%8."/>
      <w:lvlJc w:val="start"/>
      <w:pPr>
        <w:ind w:start="288pt" w:hanging="18pt"/>
      </w:pPr>
    </w:lvl>
    <w:lvl w:ilvl="8" w:tplc="7D6ABAA2">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DB23F84"/>
    <w:multiLevelType w:val="hybridMultilevel"/>
    <w:tmpl w:val="BA3C297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5EB22D09"/>
    <w:multiLevelType w:val="hybridMultilevel"/>
    <w:tmpl w:val="FB547C66"/>
    <w:lvl w:ilvl="0" w:tplc="B52E1440">
      <w:start w:val="1"/>
      <w:numFmt w:val="decimal"/>
      <w:lvlText w:val="%1."/>
      <w:lvlJc w:val="start"/>
      <w:pPr>
        <w:ind w:start="36pt" w:hanging="18pt"/>
      </w:pPr>
    </w:lvl>
    <w:lvl w:ilvl="1" w:tplc="4828A2CE">
      <w:start w:val="1"/>
      <w:numFmt w:val="lowerLetter"/>
      <w:lvlText w:val="%2."/>
      <w:lvlJc w:val="start"/>
      <w:pPr>
        <w:ind w:start="72pt" w:hanging="18pt"/>
      </w:pPr>
    </w:lvl>
    <w:lvl w:ilvl="2" w:tplc="5C6ADBB0">
      <w:start w:val="1"/>
      <w:numFmt w:val="lowerRoman"/>
      <w:lvlText w:val="%3."/>
      <w:lvlJc w:val="end"/>
      <w:pPr>
        <w:ind w:start="108pt" w:hanging="9pt"/>
      </w:pPr>
    </w:lvl>
    <w:lvl w:ilvl="3" w:tplc="875A10D6">
      <w:start w:val="1"/>
      <w:numFmt w:val="decimal"/>
      <w:lvlText w:val="%4."/>
      <w:lvlJc w:val="start"/>
      <w:pPr>
        <w:ind w:start="144pt" w:hanging="18pt"/>
      </w:pPr>
    </w:lvl>
    <w:lvl w:ilvl="4" w:tplc="4394CFF2">
      <w:start w:val="1"/>
      <w:numFmt w:val="lowerLetter"/>
      <w:lvlText w:val="%5."/>
      <w:lvlJc w:val="start"/>
      <w:pPr>
        <w:ind w:start="180pt" w:hanging="18pt"/>
      </w:pPr>
    </w:lvl>
    <w:lvl w:ilvl="5" w:tplc="F16EA5BC">
      <w:start w:val="1"/>
      <w:numFmt w:val="lowerRoman"/>
      <w:lvlText w:val="%6."/>
      <w:lvlJc w:val="end"/>
      <w:pPr>
        <w:ind w:start="216pt" w:hanging="9pt"/>
      </w:pPr>
    </w:lvl>
    <w:lvl w:ilvl="6" w:tplc="BDD052B0">
      <w:start w:val="1"/>
      <w:numFmt w:val="decimal"/>
      <w:lvlText w:val="%7."/>
      <w:lvlJc w:val="start"/>
      <w:pPr>
        <w:ind w:start="252pt" w:hanging="18pt"/>
      </w:pPr>
    </w:lvl>
    <w:lvl w:ilvl="7" w:tplc="835CCF7A">
      <w:start w:val="1"/>
      <w:numFmt w:val="lowerLetter"/>
      <w:lvlText w:val="%8."/>
      <w:lvlJc w:val="start"/>
      <w:pPr>
        <w:ind w:start="288pt" w:hanging="18pt"/>
      </w:pPr>
    </w:lvl>
    <w:lvl w:ilvl="8" w:tplc="065439AC">
      <w:start w:val="1"/>
      <w:numFmt w:val="lowerRoman"/>
      <w:lvlText w:val="%9."/>
      <w:lvlJc w:val="end"/>
      <w:pPr>
        <w:ind w:start="324pt" w:hanging="9pt"/>
      </w:pPr>
    </w:lvl>
  </w:abstractNum>
  <w:abstractNum w:abstractNumId="25" w15:restartNumberingAfterBreak="0">
    <w:nsid w:val="61A370A2"/>
    <w:multiLevelType w:val="hybridMultilevel"/>
    <w:tmpl w:val="AC20C464"/>
    <w:lvl w:ilvl="0" w:tplc="E3909B30">
      <w:start w:val="1"/>
      <w:numFmt w:val="decimal"/>
      <w:lvlText w:val="%1."/>
      <w:lvlJc w:val="start"/>
      <w:pPr>
        <w:ind w:start="36pt" w:hanging="18pt"/>
      </w:pPr>
    </w:lvl>
    <w:lvl w:ilvl="1" w:tplc="FF840580">
      <w:start w:val="1"/>
      <w:numFmt w:val="lowerLetter"/>
      <w:lvlText w:val="%2."/>
      <w:lvlJc w:val="start"/>
      <w:pPr>
        <w:ind w:start="72pt" w:hanging="18pt"/>
      </w:pPr>
    </w:lvl>
    <w:lvl w:ilvl="2" w:tplc="3BD02EBE">
      <w:start w:val="1"/>
      <w:numFmt w:val="lowerRoman"/>
      <w:lvlText w:val="%3."/>
      <w:lvlJc w:val="end"/>
      <w:pPr>
        <w:ind w:start="108pt" w:hanging="9pt"/>
      </w:pPr>
    </w:lvl>
    <w:lvl w:ilvl="3" w:tplc="7E74C3AE">
      <w:start w:val="1"/>
      <w:numFmt w:val="decimal"/>
      <w:lvlText w:val="%4."/>
      <w:lvlJc w:val="start"/>
      <w:pPr>
        <w:ind w:start="144pt" w:hanging="18pt"/>
      </w:pPr>
    </w:lvl>
    <w:lvl w:ilvl="4" w:tplc="6F42BAD8">
      <w:start w:val="1"/>
      <w:numFmt w:val="lowerLetter"/>
      <w:lvlText w:val="%5."/>
      <w:lvlJc w:val="start"/>
      <w:pPr>
        <w:ind w:start="180pt" w:hanging="18pt"/>
      </w:pPr>
    </w:lvl>
    <w:lvl w:ilvl="5" w:tplc="64627FE4">
      <w:start w:val="1"/>
      <w:numFmt w:val="lowerRoman"/>
      <w:lvlText w:val="%6."/>
      <w:lvlJc w:val="end"/>
      <w:pPr>
        <w:ind w:start="216pt" w:hanging="9pt"/>
      </w:pPr>
    </w:lvl>
    <w:lvl w:ilvl="6" w:tplc="C3E81130">
      <w:start w:val="1"/>
      <w:numFmt w:val="decimal"/>
      <w:lvlText w:val="%7."/>
      <w:lvlJc w:val="start"/>
      <w:pPr>
        <w:ind w:start="252pt" w:hanging="18pt"/>
      </w:pPr>
    </w:lvl>
    <w:lvl w:ilvl="7" w:tplc="C4A0B6DE">
      <w:start w:val="1"/>
      <w:numFmt w:val="lowerLetter"/>
      <w:lvlText w:val="%8."/>
      <w:lvlJc w:val="start"/>
      <w:pPr>
        <w:ind w:start="288pt" w:hanging="18pt"/>
      </w:pPr>
    </w:lvl>
    <w:lvl w:ilvl="8" w:tplc="159C6F70">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8867015"/>
    <w:multiLevelType w:val="hybridMultilevel"/>
    <w:tmpl w:val="37D686D2"/>
    <w:lvl w:ilvl="0" w:tplc="BF7C8DEA">
      <w:start w:val="1"/>
      <w:numFmt w:val="bullet"/>
      <w:lvlText w:val=""/>
      <w:lvlJc w:val="start"/>
      <w:pPr>
        <w:ind w:start="36pt" w:hanging="18pt"/>
      </w:pPr>
      <w:rPr>
        <w:rFonts w:ascii="Symbol" w:hAnsi="Symbol" w:hint="default"/>
      </w:rPr>
    </w:lvl>
    <w:lvl w:ilvl="1" w:tplc="E4844D12">
      <w:start w:val="1"/>
      <w:numFmt w:val="bullet"/>
      <w:lvlText w:val="o"/>
      <w:lvlJc w:val="start"/>
      <w:pPr>
        <w:ind w:start="72pt" w:hanging="18pt"/>
      </w:pPr>
      <w:rPr>
        <w:rFonts w:ascii="Courier New" w:hAnsi="Courier New" w:hint="default"/>
      </w:rPr>
    </w:lvl>
    <w:lvl w:ilvl="2" w:tplc="065EA1BA">
      <w:start w:val="1"/>
      <w:numFmt w:val="bullet"/>
      <w:lvlText w:val=""/>
      <w:lvlJc w:val="start"/>
      <w:pPr>
        <w:ind w:start="108pt" w:hanging="18pt"/>
      </w:pPr>
      <w:rPr>
        <w:rFonts w:ascii="Wingdings" w:hAnsi="Wingdings" w:hint="default"/>
      </w:rPr>
    </w:lvl>
    <w:lvl w:ilvl="3" w:tplc="0B2C0C34">
      <w:start w:val="1"/>
      <w:numFmt w:val="bullet"/>
      <w:lvlText w:val=""/>
      <w:lvlJc w:val="start"/>
      <w:pPr>
        <w:ind w:start="144pt" w:hanging="18pt"/>
      </w:pPr>
      <w:rPr>
        <w:rFonts w:ascii="Symbol" w:hAnsi="Symbol" w:hint="default"/>
      </w:rPr>
    </w:lvl>
    <w:lvl w:ilvl="4" w:tplc="AC165F52">
      <w:start w:val="1"/>
      <w:numFmt w:val="bullet"/>
      <w:lvlText w:val="o"/>
      <w:lvlJc w:val="start"/>
      <w:pPr>
        <w:ind w:start="180pt" w:hanging="18pt"/>
      </w:pPr>
      <w:rPr>
        <w:rFonts w:ascii="Courier New" w:hAnsi="Courier New" w:hint="default"/>
      </w:rPr>
    </w:lvl>
    <w:lvl w:ilvl="5" w:tplc="421C965C">
      <w:start w:val="1"/>
      <w:numFmt w:val="bullet"/>
      <w:lvlText w:val=""/>
      <w:lvlJc w:val="start"/>
      <w:pPr>
        <w:ind w:start="216pt" w:hanging="18pt"/>
      </w:pPr>
      <w:rPr>
        <w:rFonts w:ascii="Wingdings" w:hAnsi="Wingdings" w:hint="default"/>
      </w:rPr>
    </w:lvl>
    <w:lvl w:ilvl="6" w:tplc="BBD0B09E">
      <w:start w:val="1"/>
      <w:numFmt w:val="bullet"/>
      <w:lvlText w:val=""/>
      <w:lvlJc w:val="start"/>
      <w:pPr>
        <w:ind w:start="252pt" w:hanging="18pt"/>
      </w:pPr>
      <w:rPr>
        <w:rFonts w:ascii="Symbol" w:hAnsi="Symbol" w:hint="default"/>
      </w:rPr>
    </w:lvl>
    <w:lvl w:ilvl="7" w:tplc="1DD0FF1E">
      <w:start w:val="1"/>
      <w:numFmt w:val="bullet"/>
      <w:lvlText w:val="o"/>
      <w:lvlJc w:val="start"/>
      <w:pPr>
        <w:ind w:start="288pt" w:hanging="18pt"/>
      </w:pPr>
      <w:rPr>
        <w:rFonts w:ascii="Courier New" w:hAnsi="Courier New" w:hint="default"/>
      </w:rPr>
    </w:lvl>
    <w:lvl w:ilvl="8" w:tplc="AD2CE3C4">
      <w:start w:val="1"/>
      <w:numFmt w:val="bullet"/>
      <w:lvlText w:val=""/>
      <w:lvlJc w:val="start"/>
      <w:pPr>
        <w:ind w:start="324pt" w:hanging="18pt"/>
      </w:pPr>
      <w:rPr>
        <w:rFonts w:ascii="Wingdings" w:hAnsi="Wingdings" w:hint="default"/>
      </w:rPr>
    </w:lvl>
  </w:abstractNum>
  <w:num w:numId="1">
    <w:abstractNumId w:val="12"/>
  </w:num>
  <w:num w:numId="2">
    <w:abstractNumId w:val="25"/>
  </w:num>
  <w:num w:numId="3">
    <w:abstractNumId w:val="13"/>
  </w:num>
  <w:num w:numId="4">
    <w:abstractNumId w:val="24"/>
  </w:num>
  <w:num w:numId="5">
    <w:abstractNumId w:val="28"/>
  </w:num>
  <w:num w:numId="6">
    <w:abstractNumId w:val="21"/>
  </w:num>
  <w:num w:numId="7">
    <w:abstractNumId w:val="11"/>
  </w:num>
  <w:num w:numId="8">
    <w:abstractNumId w:val="17"/>
  </w:num>
  <w:num w:numId="9">
    <w:abstractNumId w:val="26"/>
  </w:num>
  <w:num w:numId="10">
    <w:abstractNumId w:val="16"/>
  </w:num>
  <w:num w:numId="11">
    <w:abstractNumId w:val="19"/>
  </w:num>
  <w:num w:numId="12">
    <w:abstractNumId w:val="19"/>
  </w:num>
  <w:num w:numId="13">
    <w:abstractNumId w:val="19"/>
  </w:num>
  <w:num w:numId="14">
    <w:abstractNumId w:val="19"/>
  </w:num>
  <w:num w:numId="15">
    <w:abstractNumId w:val="22"/>
  </w:num>
  <w:num w:numId="16">
    <w:abstractNumId w:val="27"/>
  </w:num>
  <w:num w:numId="17">
    <w:abstractNumId w:val="18"/>
  </w:num>
  <w:num w:numId="18">
    <w:abstractNumId w:val="15"/>
  </w:num>
  <w:num w:numId="19">
    <w:abstractNumId w:val="14"/>
  </w:num>
  <w:num w:numId="20">
    <w:abstractNumId w:val="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20"/>
  </w:num>
  <w:num w:numId="32">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7511"/>
    <w:rsid w:val="000C1E68"/>
    <w:rsid w:val="001A2EFD"/>
    <w:rsid w:val="001A3B3D"/>
    <w:rsid w:val="001B67DC"/>
    <w:rsid w:val="00216B95"/>
    <w:rsid w:val="002254A9"/>
    <w:rsid w:val="00233D97"/>
    <w:rsid w:val="002347A2"/>
    <w:rsid w:val="002850E3"/>
    <w:rsid w:val="002E269D"/>
    <w:rsid w:val="002F220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31DE"/>
    <w:rsid w:val="006F6D3D"/>
    <w:rsid w:val="00715BEA"/>
    <w:rsid w:val="00740EEA"/>
    <w:rsid w:val="00794804"/>
    <w:rsid w:val="007B33F1"/>
    <w:rsid w:val="007B6DDA"/>
    <w:rsid w:val="007C0308"/>
    <w:rsid w:val="007C2FF2"/>
    <w:rsid w:val="007D6232"/>
    <w:rsid w:val="007F1F99"/>
    <w:rsid w:val="007F768F"/>
    <w:rsid w:val="0080791D"/>
    <w:rsid w:val="00817EDB"/>
    <w:rsid w:val="00836367"/>
    <w:rsid w:val="00873603"/>
    <w:rsid w:val="008A2C7D"/>
    <w:rsid w:val="008B6524"/>
    <w:rsid w:val="008C4B23"/>
    <w:rsid w:val="008F6E2C"/>
    <w:rsid w:val="009303D9"/>
    <w:rsid w:val="00933C64"/>
    <w:rsid w:val="00972203"/>
    <w:rsid w:val="009A020E"/>
    <w:rsid w:val="009F1D79"/>
    <w:rsid w:val="00A059B3"/>
    <w:rsid w:val="00A80FA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A7A6A"/>
    <w:rsid w:val="00CC393F"/>
    <w:rsid w:val="00D2176E"/>
    <w:rsid w:val="00D35861"/>
    <w:rsid w:val="00D632BE"/>
    <w:rsid w:val="00D72D06"/>
    <w:rsid w:val="00D7522C"/>
    <w:rsid w:val="00D7536F"/>
    <w:rsid w:val="00D76668"/>
    <w:rsid w:val="00E07383"/>
    <w:rsid w:val="00E165BC"/>
    <w:rsid w:val="00E61E12"/>
    <w:rsid w:val="00E7596C"/>
    <w:rsid w:val="00E878F2"/>
    <w:rsid w:val="00ED0149"/>
    <w:rsid w:val="00EF7DE3"/>
    <w:rsid w:val="00F01013"/>
    <w:rsid w:val="00F03103"/>
    <w:rsid w:val="00F271DE"/>
    <w:rsid w:val="00F627DA"/>
    <w:rsid w:val="00F7288F"/>
    <w:rsid w:val="00F847A6"/>
    <w:rsid w:val="00F9441B"/>
    <w:rsid w:val="00FA4C32"/>
    <w:rsid w:val="00FE7114"/>
    <w:rsid w:val="0ECF91A1"/>
    <w:rsid w:val="0F9D4768"/>
    <w:rsid w:val="2E86D7DE"/>
    <w:rsid w:val="3097A722"/>
    <w:rsid w:val="772A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AB75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1"/>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11"/>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11"/>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1"/>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8"/>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9"/>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0"/>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1"/>
      </w:numPr>
      <w:spacing w:before="3pt" w:after="1.50pt"/>
      <w:ind w:start="2.90pt" w:hanging="1.45pt"/>
      <w:jc w:val="end"/>
    </w:pPr>
    <w:rPr>
      <w:sz w:val="12"/>
      <w:szCs w:val="12"/>
    </w:rPr>
  </w:style>
  <w:style w:type="paragraph" w:customStyle="1" w:styleId="tablehead">
    <w:name w:val="table head"/>
    <w:pPr>
      <w:numPr>
        <w:numId w:val="1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hyperlink" Target="https://www.homemade-circuits.com/gsm-car-ignition-and-central-lock-using/" TargetMode="External"/><Relationship Id="rId3" Type="http://purl.oclc.org/ooxml/officeDocument/relationships/styles" Target="styles.xml"/><Relationship Id="rId21" Type="http://purl.oclc.org/ooxml/officeDocument/relationships/hyperlink" Target="https://circuitdigest.com/microcontroller-projects/arduino-rfid-door-lock-code/" TargetMode="External"/><Relationship Id="rId7" Type="http://purl.oclc.org/ooxml/officeDocument/relationships/endnotes" Target="endnotes.xml"/><Relationship Id="rId12" Type="http://purl.oclc.org/ooxml/officeDocument/relationships/image" Target="media/image2.jfif"/><Relationship Id="rId17" Type="http://purl.oclc.org/ooxml/officeDocument/relationships/image" Target="media/image7.jpg"/><Relationship Id="rId2" Type="http://purl.oclc.org/ooxml/officeDocument/relationships/numbering" Target="numbering.xml"/><Relationship Id="rId16" Type="http://purl.oclc.org/ooxml/officeDocument/relationships/image" Target="media/image6.jfif"/><Relationship Id="rId20" Type="http://purl.oclc.org/ooxml/officeDocument/relationships/hyperlink" Target="https://www.abr.com/what-is-rfid-how-does-rfid-work/"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g"/><Relationship Id="rId5" Type="http://purl.oclc.org/ooxml/officeDocument/relationships/webSettings" Target="webSettings.xml"/><Relationship Id="rId15" Type="http://purl.oclc.org/ooxml/officeDocument/relationships/image" Target="media/image5.png"/><Relationship Id="rId23" Type="http://purl.oclc.org/ooxml/officeDocument/relationships/theme" Target="theme/theme1.xml"/><Relationship Id="rId10" Type="http://purl.oclc.org/ooxml/officeDocument/relationships/hyperlink" Target="mailto:20it097@charusat.edu.in" TargetMode="External"/><Relationship Id="rId19" Type="http://purl.oclc.org/ooxml/officeDocument/relationships/hyperlink" Target="https://create.arduino.cc/projecthub/muhammad-aqib/arduino-rfid-projects-ea3a3b" TargetMode="External"/><Relationship Id="rId4" Type="http://purl.oclc.org/ooxml/officeDocument/relationships/settings" Target="settings.xml"/><Relationship Id="rId9" Type="http://purl.oclc.org/ooxml/officeDocument/relationships/hyperlink" Target="mailto:20it100@charusat.edu.in" TargetMode="External"/><Relationship Id="rId14" Type="http://purl.oclc.org/ooxml/officeDocument/relationships/image" Target="media/image4.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3</Pages>
  <Words>789</Words>
  <Characters>4503</Characters>
  <Application>Microsoft Office Word</Application>
  <DocSecurity>0</DocSecurity>
  <Lines>37</Lines>
  <Paragraphs>10</Paragraphs>
  <ScaleCrop>false</ScaleCrop>
  <Company>IEEE</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Jay Patel</cp:lastModifiedBy>
  <cp:revision>12</cp:revision>
  <dcterms:created xsi:type="dcterms:W3CDTF">2019-01-08T18:42:00Z</dcterms:created>
  <dcterms:modified xsi:type="dcterms:W3CDTF">2021-10-21T11:37:00Z</dcterms:modified>
</cp:coreProperties>
</file>