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14ED" w:rsidRPr="003B4133" w:rsidRDefault="001814ED" w:rsidP="001814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JOBSHEET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:rsidR="001814ED" w:rsidRPr="003B4133" w:rsidRDefault="001814ED" w:rsidP="001814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DAN OBJECT</w:t>
      </w:r>
    </w:p>
    <w:p w:rsidR="001814ED" w:rsidRPr="003B4133" w:rsidRDefault="001814ED" w:rsidP="001814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</w:rPr>
        <w:t xml:space="preserve">MATA KULIAH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1814ED">
        <w:rPr>
          <w:rFonts w:ascii="Times New Roman" w:hAnsi="Times New Roman" w:cs="Times New Roman"/>
          <w:b/>
          <w:bCs/>
          <w:sz w:val="28"/>
          <w:szCs w:val="28"/>
        </w:rPr>
        <w:t>EMROGRAMAN BERBASIS OBJEK</w:t>
      </w:r>
    </w:p>
    <w:p w:rsidR="001814ED" w:rsidRPr="003B4133" w:rsidRDefault="001814ED" w:rsidP="001814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814ED" w:rsidRPr="003B4133" w:rsidRDefault="001814ED" w:rsidP="001814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814ED" w:rsidRPr="003B4133" w:rsidRDefault="001814ED" w:rsidP="001814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814ED" w:rsidRPr="003B4133" w:rsidRDefault="001814ED" w:rsidP="001814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133">
        <w:rPr>
          <w:rFonts w:ascii="Times New Roman" w:hAnsi="Times New Roman" w:cs="Times New Roman"/>
          <w:noProof/>
        </w:rPr>
        <w:drawing>
          <wp:inline distT="0" distB="0" distL="0" distR="0" wp14:anchorId="20A78C9D" wp14:editId="56CA3322">
            <wp:extent cx="2232660" cy="2232660"/>
            <wp:effectExtent l="0" t="0" r="0" b="0"/>
            <wp:docPr id="10761913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4ED" w:rsidRPr="003B4133" w:rsidRDefault="001814ED" w:rsidP="001814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Disusun</w:t>
      </w:r>
      <w:proofErr w:type="spellEnd"/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Oleh :</w:t>
      </w:r>
      <w:proofErr w:type="gramEnd"/>
    </w:p>
    <w:p w:rsidR="001814ED" w:rsidRPr="003B4133" w:rsidRDefault="001814ED" w:rsidP="001814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Jami’atul</w:t>
      </w:r>
      <w:proofErr w:type="spellEnd"/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Afifah (2341760102)</w:t>
      </w:r>
    </w:p>
    <w:p w:rsidR="001814ED" w:rsidRPr="003B4133" w:rsidRDefault="001814ED" w:rsidP="001814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SIB-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</w:p>
    <w:p w:rsidR="001814ED" w:rsidRPr="003B4133" w:rsidRDefault="001814ED" w:rsidP="001814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814ED" w:rsidRPr="003B4133" w:rsidRDefault="001814ED" w:rsidP="001814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814ED" w:rsidRPr="003B4133" w:rsidRDefault="001814ED" w:rsidP="001814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814ED" w:rsidRPr="003B4133" w:rsidRDefault="001814ED" w:rsidP="001814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814ED" w:rsidRPr="003B4133" w:rsidRDefault="001814ED" w:rsidP="001814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D4 SISTEM INFO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MASI BISNIS</w:t>
      </w:r>
    </w:p>
    <w:p w:rsidR="001814ED" w:rsidRPr="003B4133" w:rsidRDefault="001814ED" w:rsidP="001814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JURUSAN TEKNOLOGI INFORMASI</w:t>
      </w:r>
    </w:p>
    <w:p w:rsidR="001814ED" w:rsidRDefault="001814ED" w:rsidP="001814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POLITEKNIK NEGERI MALANG</w:t>
      </w:r>
    </w:p>
    <w:p w:rsidR="001814ED" w:rsidRDefault="001814ED" w:rsidP="001814E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133"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p w:rsidR="00152B0F" w:rsidRPr="00152B0F" w:rsidRDefault="00152B0F" w:rsidP="00152B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2B0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Percobaan 1: </w:t>
      </w:r>
      <w:proofErr w:type="spellStart"/>
      <w:r w:rsidRPr="00152B0F">
        <w:rPr>
          <w:rFonts w:ascii="Times New Roman" w:hAnsi="Times New Roman" w:cs="Times New Roman"/>
          <w:b/>
          <w:bCs/>
          <w:sz w:val="24"/>
          <w:szCs w:val="24"/>
        </w:rPr>
        <w:t>Instansiasi</w:t>
      </w:r>
      <w:proofErr w:type="spellEnd"/>
      <w:r w:rsidRPr="00152B0F">
        <w:rPr>
          <w:rFonts w:ascii="Times New Roman" w:hAnsi="Times New Roman" w:cs="Times New Roman"/>
          <w:b/>
          <w:bCs/>
          <w:sz w:val="24"/>
          <w:szCs w:val="24"/>
        </w:rPr>
        <w:t xml:space="preserve"> objek, mengakses atribut, memanggil </w:t>
      </w:r>
      <w:proofErr w:type="spellStart"/>
      <w:r w:rsidRPr="00152B0F"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</w:p>
    <w:p w:rsidR="00152B0F" w:rsidRPr="00152B0F" w:rsidRDefault="00152B0F" w:rsidP="00152B0F">
      <w:pPr>
        <w:rPr>
          <w:rFonts w:ascii="Times New Roman" w:hAnsi="Times New Roman" w:cs="Times New Roman"/>
          <w:sz w:val="24"/>
          <w:szCs w:val="24"/>
        </w:rPr>
      </w:pPr>
      <w:r w:rsidRPr="00152B0F">
        <w:rPr>
          <w:rFonts w:ascii="Times New Roman" w:hAnsi="Times New Roman" w:cs="Times New Roman"/>
          <w:sz w:val="24"/>
          <w:szCs w:val="24"/>
        </w:rPr>
        <w:t>Langkah kerja:</w:t>
      </w:r>
    </w:p>
    <w:p w:rsidR="00152B0F" w:rsidRPr="00152B0F" w:rsidRDefault="00152B0F" w:rsidP="00152B0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2B0F">
        <w:rPr>
          <w:rFonts w:ascii="Times New Roman" w:hAnsi="Times New Roman" w:cs="Times New Roman"/>
          <w:sz w:val="24"/>
          <w:szCs w:val="24"/>
        </w:rPr>
        <w:t xml:space="preserve">Bukalah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, misalkan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, Visual Code,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dsb</w:t>
      </w:r>
      <w:proofErr w:type="spellEnd"/>
    </w:p>
    <w:p w:rsidR="00152B0F" w:rsidRDefault="00152B0F" w:rsidP="00152B0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2B0F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 kode program berikut ini:</w:t>
      </w:r>
    </w:p>
    <w:p w:rsidR="00152B0F" w:rsidRPr="00152B0F" w:rsidRDefault="00152B0F" w:rsidP="00152B0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0440" cy="1891480"/>
            <wp:effectExtent l="0" t="0" r="3810" b="0"/>
            <wp:docPr id="13683119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11929" name="Gambar 13683119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874" cy="19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0F" w:rsidRPr="00152B0F" w:rsidRDefault="00152B0F" w:rsidP="00152B0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2B0F">
        <w:rPr>
          <w:rFonts w:ascii="Times New Roman" w:hAnsi="Times New Roman" w:cs="Times New Roman"/>
          <w:sz w:val="24"/>
          <w:szCs w:val="24"/>
        </w:rPr>
        <w:t xml:space="preserve">Simpan dengan nama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 Mahasiswa.java.</w:t>
      </w:r>
    </w:p>
    <w:p w:rsidR="00152B0F" w:rsidRPr="00152B0F" w:rsidRDefault="00152B0F" w:rsidP="00152B0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2B0F">
        <w:rPr>
          <w:rFonts w:ascii="Times New Roman" w:hAnsi="Times New Roman" w:cs="Times New Roman"/>
          <w:sz w:val="24"/>
          <w:szCs w:val="24"/>
        </w:rPr>
        <w:t xml:space="preserve">Untuk membuat objek baru dengan tipe mahasiswa, dilakukan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class</w:t>
      </w:r>
      <w:proofErr w:type="spellEnd"/>
    </w:p>
    <w:p w:rsidR="00152B0F" w:rsidRDefault="00152B0F" w:rsidP="00152B0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152B0F">
        <w:rPr>
          <w:rFonts w:ascii="Times New Roman" w:hAnsi="Times New Roman" w:cs="Times New Roman"/>
          <w:sz w:val="24"/>
          <w:szCs w:val="24"/>
        </w:rPr>
        <w:t>Mahasiswa seperti contoh berikut:</w:t>
      </w:r>
    </w:p>
    <w:p w:rsidR="00152B0F" w:rsidRPr="00152B0F" w:rsidRDefault="00152B0F" w:rsidP="00152B0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0440" cy="2030144"/>
            <wp:effectExtent l="0" t="0" r="3810" b="8255"/>
            <wp:docPr id="122902523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25232" name="Gambar 12290252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13" cy="20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0F" w:rsidRPr="00152B0F" w:rsidRDefault="00152B0F" w:rsidP="00152B0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2B0F">
        <w:rPr>
          <w:rFonts w:ascii="Times New Roman" w:hAnsi="Times New Roman" w:cs="Times New Roman"/>
          <w:sz w:val="24"/>
          <w:szCs w:val="24"/>
        </w:rPr>
        <w:t xml:space="preserve">Simpan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 dengan MahasiswaDemo.java</w:t>
      </w:r>
    </w:p>
    <w:p w:rsidR="00152B0F" w:rsidRDefault="00152B0F" w:rsidP="00152B0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2B0F">
        <w:rPr>
          <w:rFonts w:ascii="Times New Roman" w:hAnsi="Times New Roman" w:cs="Times New Roman"/>
          <w:sz w:val="24"/>
          <w:szCs w:val="24"/>
        </w:rPr>
        <w:t xml:space="preserve">Jalankan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 MahasiswaDemo.java</w:t>
      </w:r>
    </w:p>
    <w:p w:rsidR="00152B0F" w:rsidRPr="00152B0F" w:rsidRDefault="00152B0F" w:rsidP="00152B0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05530" cy="1190791"/>
            <wp:effectExtent l="0" t="0" r="9525" b="9525"/>
            <wp:docPr id="1745141137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41137" name="Gambar 17451411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0F" w:rsidRDefault="00152B0F" w:rsidP="00152B0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2B0F">
        <w:rPr>
          <w:rFonts w:ascii="Times New Roman" w:hAnsi="Times New Roman" w:cs="Times New Roman"/>
          <w:sz w:val="24"/>
          <w:szCs w:val="24"/>
        </w:rPr>
        <w:t>Pada bagian mana proses pendeklarasian atribut pada program di atas?</w:t>
      </w:r>
    </w:p>
    <w:p w:rsidR="00152B0F" w:rsidRDefault="00152B0F" w:rsidP="00152B0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Pendeklarasian dilakukan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Mahasiswa</w:t>
      </w:r>
    </w:p>
    <w:p w:rsidR="00152B0F" w:rsidRPr="00152B0F" w:rsidRDefault="00152B0F" w:rsidP="00152B0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01140" cy="729605"/>
            <wp:effectExtent l="0" t="0" r="3810" b="0"/>
            <wp:docPr id="129042749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27491" name="Gambar 12904274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077" cy="73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0F" w:rsidRDefault="00152B0F" w:rsidP="00152B0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2B0F">
        <w:rPr>
          <w:rFonts w:ascii="Times New Roman" w:hAnsi="Times New Roman" w:cs="Times New Roman"/>
          <w:sz w:val="24"/>
          <w:szCs w:val="24"/>
        </w:rPr>
        <w:lastRenderedPageBreak/>
        <w:t xml:space="preserve">Pada bagian mana proses pendeklarasian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 pada program di atas?</w:t>
      </w:r>
    </w:p>
    <w:p w:rsidR="00152B0F" w:rsidRDefault="00152B0F" w:rsidP="00152B0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Pendeklarasian dilakukan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Mahasiswa</w:t>
      </w:r>
    </w:p>
    <w:p w:rsidR="00152B0F" w:rsidRPr="00152B0F" w:rsidRDefault="00152B0F" w:rsidP="00152B0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66060" cy="793160"/>
            <wp:effectExtent l="0" t="0" r="0" b="6985"/>
            <wp:docPr id="1843329146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29146" name="Gambar 18433291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921" cy="8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0F" w:rsidRDefault="00152B0F" w:rsidP="00152B0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2B0F">
        <w:rPr>
          <w:rFonts w:ascii="Times New Roman" w:hAnsi="Times New Roman" w:cs="Times New Roman"/>
          <w:sz w:val="24"/>
          <w:szCs w:val="24"/>
        </w:rPr>
        <w:t xml:space="preserve">Berapa banyak objek yang di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 pada program di atas?</w:t>
      </w:r>
    </w:p>
    <w:p w:rsidR="00152B0F" w:rsidRDefault="00152B0F" w:rsidP="00152B0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Hanya satu objek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diinstansi</w:t>
      </w:r>
      <w:proofErr w:type="spellEnd"/>
    </w:p>
    <w:p w:rsidR="00152B0F" w:rsidRPr="00152B0F" w:rsidRDefault="00152B0F" w:rsidP="00152B0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47900" cy="230773"/>
            <wp:effectExtent l="0" t="0" r="0" b="0"/>
            <wp:docPr id="2037254321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54321" name="Gambar 20372543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448" cy="23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0F" w:rsidRDefault="00152B0F" w:rsidP="00152B0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2B0F">
        <w:rPr>
          <w:rFonts w:ascii="Times New Roman" w:hAnsi="Times New Roman" w:cs="Times New Roman"/>
          <w:sz w:val="24"/>
          <w:szCs w:val="24"/>
        </w:rPr>
        <w:t xml:space="preserve">Apakah yang sebenarnya dilakukan pada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 program “m1.nim=101” ?</w:t>
      </w:r>
    </w:p>
    <w:p w:rsidR="00152B0F" w:rsidRPr="00152B0F" w:rsidRDefault="00152B0F" w:rsidP="00152B0F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152B0F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 proses pengisian nilai (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) pada atribut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 dari objek m1 dengan nilai "101". Atribut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>sebelum</w:t>
      </w:r>
      <w:r w:rsidRPr="00152B0F">
        <w:rPr>
          <w:rFonts w:ascii="Times New Roman" w:hAnsi="Times New Roman" w:cs="Times New Roman"/>
          <w:sz w:val="24"/>
          <w:szCs w:val="24"/>
        </w:rPr>
        <w:t>nya kosong akan terisi nilai "101".</w:t>
      </w:r>
    </w:p>
    <w:p w:rsidR="00152B0F" w:rsidRDefault="00152B0F" w:rsidP="00152B0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52B0F">
        <w:rPr>
          <w:rFonts w:ascii="Times New Roman" w:hAnsi="Times New Roman" w:cs="Times New Roman"/>
          <w:sz w:val="24"/>
          <w:szCs w:val="24"/>
        </w:rPr>
        <w:t xml:space="preserve">Apakah yang sebenarnya dilakukan pada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 program “m1.displayBiodata()” ?</w:t>
      </w:r>
    </w:p>
    <w:p w:rsidR="00152B0F" w:rsidRPr="00152B0F" w:rsidRDefault="00152B0F" w:rsidP="00152B0F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152B0F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B0F">
        <w:rPr>
          <w:rFonts w:ascii="Times New Roman" w:hAnsi="Times New Roman" w:cs="Times New Roman"/>
          <w:sz w:val="24"/>
          <w:szCs w:val="24"/>
        </w:rPr>
        <w:t xml:space="preserve">memanggil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displayBiodata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() dari objek m1. Ketika dipanggil,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 ini akan mencetak informasi biodata mahasiswa berupa NIM, Nama, Alamat, dan Kelas yang tersimpan pada objek m1.</w:t>
      </w:r>
    </w:p>
    <w:p w:rsidR="00546868" w:rsidRDefault="00152B0F" w:rsidP="00152B0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2B0F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 2 objek mahasiswa baru pada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52B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2B0F">
        <w:rPr>
          <w:rFonts w:ascii="Times New Roman" w:hAnsi="Times New Roman" w:cs="Times New Roman"/>
          <w:sz w:val="24"/>
          <w:szCs w:val="24"/>
        </w:rPr>
        <w:t>MahasiswaDemo</w:t>
      </w:r>
      <w:proofErr w:type="spellEnd"/>
    </w:p>
    <w:p w:rsidR="00152B0F" w:rsidRDefault="00383E8A" w:rsidP="00152B0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Ubah kode pada MahasiswaDemo.java seperti berikut:</w:t>
      </w:r>
    </w:p>
    <w:p w:rsidR="00383E8A" w:rsidRDefault="00383E8A" w:rsidP="00152B0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78805" cy="2895600"/>
            <wp:effectExtent l="0" t="0" r="0" b="0"/>
            <wp:docPr id="127954453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4453" name="Gambar 12795445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5" b="9694"/>
                    <a:stretch/>
                  </pic:blipFill>
                  <pic:spPr bwMode="auto">
                    <a:xfrm>
                      <a:off x="0" y="0"/>
                      <a:ext cx="2994605" cy="291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E8A" w:rsidRDefault="00383E8A" w:rsidP="00152B0F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Sehingga didapatkan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seperti berikut:</w:t>
      </w:r>
    </w:p>
    <w:p w:rsidR="00383E8A" w:rsidRDefault="00383E8A" w:rsidP="00383E8A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06880" cy="1611763"/>
            <wp:effectExtent l="0" t="0" r="7620" b="7620"/>
            <wp:docPr id="536956881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56881" name="Gambar 5369568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511" cy="165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07" w:rsidRPr="00F33607" w:rsidRDefault="00F33607" w:rsidP="00F33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60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Percobaan </w:t>
      </w:r>
      <w:r w:rsidRPr="00F3360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3360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F33607"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b/>
          <w:bCs/>
          <w:sz w:val="24"/>
          <w:szCs w:val="24"/>
        </w:rPr>
        <w:t xml:space="preserve"> dengan </w:t>
      </w:r>
      <w:proofErr w:type="spellStart"/>
      <w:r w:rsidRPr="00F33607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spellEnd"/>
      <w:r w:rsidRPr="00F336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3607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</w:p>
    <w:p w:rsidR="00F33607" w:rsidRPr="00F33607" w:rsidRDefault="00F33607" w:rsidP="00F33607">
      <w:pPr>
        <w:rPr>
          <w:rFonts w:ascii="Times New Roman" w:hAnsi="Times New Roman" w:cs="Times New Roman"/>
          <w:sz w:val="24"/>
          <w:szCs w:val="24"/>
        </w:rPr>
      </w:pPr>
      <w:r w:rsidRPr="00F33607">
        <w:rPr>
          <w:rFonts w:ascii="Times New Roman" w:hAnsi="Times New Roman" w:cs="Times New Roman"/>
          <w:sz w:val="24"/>
          <w:szCs w:val="24"/>
        </w:rPr>
        <w:t>Langkah kerja:</w:t>
      </w:r>
    </w:p>
    <w:p w:rsidR="00F33607" w:rsidRPr="00F33607" w:rsidRDefault="00F33607" w:rsidP="00F33607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3607">
        <w:rPr>
          <w:rFonts w:ascii="Times New Roman" w:hAnsi="Times New Roman" w:cs="Times New Roman"/>
          <w:sz w:val="24"/>
          <w:szCs w:val="24"/>
        </w:rPr>
        <w:t xml:space="preserve">Bukalah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editor atau IDE, misalnya Notepad ++ /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>.</w:t>
      </w:r>
    </w:p>
    <w:p w:rsidR="00F33607" w:rsidRDefault="00F33607" w:rsidP="00F33607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3607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kode program berikut ini:</w:t>
      </w:r>
    </w:p>
    <w:p w:rsidR="00F33607" w:rsidRPr="00F33607" w:rsidRDefault="00F33607" w:rsidP="00F33607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44040" cy="761032"/>
            <wp:effectExtent l="0" t="0" r="3810" b="1270"/>
            <wp:docPr id="141440381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03819" name="Gambar 14144038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801" cy="77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07" w:rsidRPr="00F33607" w:rsidRDefault="00F33607" w:rsidP="00F33607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3607">
        <w:rPr>
          <w:rFonts w:ascii="Times New Roman" w:hAnsi="Times New Roman" w:cs="Times New Roman"/>
          <w:sz w:val="24"/>
          <w:szCs w:val="24"/>
        </w:rPr>
        <w:t xml:space="preserve">Simpan dengan nama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Barang.java</w:t>
      </w:r>
    </w:p>
    <w:p w:rsidR="00F33607" w:rsidRDefault="00F33607" w:rsidP="00F33607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3607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yang menghitung dan mengembalikan nilai harga bersih berdasarkan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607">
        <w:rPr>
          <w:rFonts w:ascii="Times New Roman" w:hAnsi="Times New Roman" w:cs="Times New Roman"/>
          <w:sz w:val="24"/>
          <w:szCs w:val="24"/>
        </w:rPr>
        <w:t xml:space="preserve">atribut diskon dan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hargaKotor</w:t>
      </w:r>
      <w:proofErr w:type="spellEnd"/>
    </w:p>
    <w:p w:rsidR="00F33607" w:rsidRPr="00F33607" w:rsidRDefault="00F33607" w:rsidP="00F33607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7960" cy="535325"/>
            <wp:effectExtent l="0" t="0" r="0" b="0"/>
            <wp:docPr id="637376577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76577" name="Gambar 6373765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223" cy="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07" w:rsidRDefault="00F33607" w:rsidP="00F33607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3607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untuk mencetak info dari suatu barang. Nilai harga bersih diperoleh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607">
        <w:rPr>
          <w:rFonts w:ascii="Times New Roman" w:hAnsi="Times New Roman" w:cs="Times New Roman"/>
          <w:sz w:val="24"/>
          <w:szCs w:val="24"/>
        </w:rPr>
        <w:t xml:space="preserve">dengan memanggil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getHargaBersih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>()</w:t>
      </w:r>
    </w:p>
    <w:p w:rsidR="00F33607" w:rsidRPr="00F33607" w:rsidRDefault="00F33607" w:rsidP="00F33607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3720" cy="810401"/>
            <wp:effectExtent l="0" t="0" r="0" b="8890"/>
            <wp:docPr id="943409885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09885" name="Gambar 9434098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60" cy="82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07" w:rsidRDefault="00F33607" w:rsidP="00F33607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3607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baru BarangDemo.java kemudian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objek barang baru</w:t>
      </w:r>
    </w:p>
    <w:p w:rsidR="00F33607" w:rsidRPr="00F33607" w:rsidRDefault="00F33607" w:rsidP="00F33607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35580" cy="1491492"/>
            <wp:effectExtent l="0" t="0" r="7620" b="0"/>
            <wp:docPr id="1972092880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92880" name="Gambar 19720928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521" cy="149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07" w:rsidRDefault="00F33607" w:rsidP="00F33607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3607">
        <w:rPr>
          <w:rFonts w:ascii="Times New Roman" w:hAnsi="Times New Roman" w:cs="Times New Roman"/>
          <w:sz w:val="24"/>
          <w:szCs w:val="24"/>
        </w:rPr>
        <w:t>Jalankan program tersebut!</w:t>
      </w:r>
    </w:p>
    <w:p w:rsidR="00F33607" w:rsidRPr="00F33607" w:rsidRDefault="00F33607" w:rsidP="00F33607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6520" cy="899338"/>
            <wp:effectExtent l="0" t="0" r="0" b="0"/>
            <wp:docPr id="98562587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2587" name="Gambar 9856258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129" cy="90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8A" w:rsidRDefault="00F33607" w:rsidP="00F33607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3607">
        <w:rPr>
          <w:rFonts w:ascii="Times New Roman" w:hAnsi="Times New Roman" w:cs="Times New Roman"/>
          <w:sz w:val="24"/>
          <w:szCs w:val="24"/>
        </w:rPr>
        <w:t xml:space="preserve">Ambil kesimpulan tentang kegunaan dari kata kunci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, kapan suatu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607">
        <w:rPr>
          <w:rFonts w:ascii="Times New Roman" w:hAnsi="Times New Roman" w:cs="Times New Roman"/>
          <w:sz w:val="24"/>
          <w:szCs w:val="24"/>
        </w:rPr>
        <w:t xml:space="preserve">harus memiliki kata kunci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>?</w:t>
      </w:r>
    </w:p>
    <w:p w:rsidR="00F33607" w:rsidRPr="00F33607" w:rsidRDefault="00F33607" w:rsidP="00F33607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3607">
        <w:rPr>
          <w:rFonts w:ascii="Times New Roman" w:hAnsi="Times New Roman" w:cs="Times New Roman"/>
          <w:sz w:val="24"/>
          <w:szCs w:val="24"/>
        </w:rPr>
        <w:t xml:space="preserve">Mengembalikan Nilai dari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>:</w:t>
      </w:r>
    </w:p>
    <w:p w:rsidR="00F33607" w:rsidRDefault="00F33607" w:rsidP="00F33607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3360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digunakan ketika suatu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memiliki nilai yang ingin dikembalikan setelah melakukan perhitungan atau operasi tertentu. Dalam program di atas,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getHargaBersih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>() menghitung harga bersih dengan rumus tertentu dan mengembalikan hasil perhitungan tersebut:</w:t>
      </w:r>
    </w:p>
    <w:p w:rsidR="00F33607" w:rsidRDefault="00F33607" w:rsidP="00F33607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00953" cy="657317"/>
            <wp:effectExtent l="0" t="0" r="0" b="9525"/>
            <wp:docPr id="1596084082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84082" name="Gambar 159608408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07" w:rsidRPr="00F33607" w:rsidRDefault="00F33607" w:rsidP="00F33607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ini memiliki tipe pengembalian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, sehingga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diperlukan untuk mengembalikan nilai tipe tersebut.</w:t>
      </w:r>
    </w:p>
    <w:p w:rsidR="00F33607" w:rsidRDefault="00F33607" w:rsidP="00F33607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3607">
        <w:rPr>
          <w:rFonts w:ascii="Times New Roman" w:hAnsi="Times New Roman" w:cs="Times New Roman"/>
          <w:sz w:val="24"/>
          <w:szCs w:val="24"/>
        </w:rPr>
        <w:t xml:space="preserve">Kapan Suatu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Harus Memiliki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>:</w:t>
      </w:r>
    </w:p>
    <w:p w:rsidR="00F33607" w:rsidRPr="00F33607" w:rsidRDefault="00F33607" w:rsidP="00F33607">
      <w:pPr>
        <w:pStyle w:val="DaftarParagraf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Harus Mengembalikan Nilai: Suatu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harus memiliki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tersebut dideklarasikan dengan tipe pengembalian selain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. Misalnya, jika sebuah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dideklarasikan dengan tipe int,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, atau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, maka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tersebut harus mengembalikan nilai dengan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yang sesuai dengan tipe pengembalian yang dideklarasikan.</w:t>
      </w:r>
    </w:p>
    <w:p w:rsidR="00F33607" w:rsidRPr="00F33607" w:rsidRDefault="00F33607" w:rsidP="00F33607">
      <w:pPr>
        <w:pStyle w:val="DaftarParagraf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dengan Tipe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yang dideklarasikan dengan tipe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tidak memerlukan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ini tidak mengembalikan nilai. Namun, dalam beberapa kasus,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; bisa digunakan untuk menghentikan eksekusi suatu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lebih awal.</w:t>
      </w:r>
    </w:p>
    <w:p w:rsidR="00F33607" w:rsidRPr="00F33607" w:rsidRDefault="00F33607" w:rsidP="00F33607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3607">
        <w:rPr>
          <w:rFonts w:ascii="Times New Roman" w:hAnsi="Times New Roman" w:cs="Times New Roman"/>
          <w:sz w:val="24"/>
          <w:szCs w:val="24"/>
        </w:rPr>
        <w:t xml:space="preserve">Mengakhiri Eksekusi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Method:</w:t>
      </w:r>
      <w:proofErr w:type="spellEnd"/>
    </w:p>
    <w:p w:rsidR="00F33607" w:rsidRDefault="00F33607" w:rsidP="00F33607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r w:rsidRPr="00F33607">
        <w:rPr>
          <w:rFonts w:ascii="Times New Roman" w:hAnsi="Times New Roman" w:cs="Times New Roman"/>
          <w:sz w:val="24"/>
          <w:szCs w:val="24"/>
        </w:rPr>
        <w:t xml:space="preserve">Selain mengembalikan nilai,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juga berfungsi untuk menghentikan eksekusi suatu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, sehingga kode setelah pernyataan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tidak akan dieksekusi.</w:t>
      </w:r>
    </w:p>
    <w:p w:rsidR="00F33607" w:rsidRDefault="00F33607" w:rsidP="00F33607">
      <w:pPr>
        <w:rPr>
          <w:rFonts w:ascii="Times New Roman" w:hAnsi="Times New Roman" w:cs="Times New Roman"/>
          <w:sz w:val="24"/>
          <w:szCs w:val="24"/>
        </w:rPr>
      </w:pPr>
    </w:p>
    <w:p w:rsidR="00F33607" w:rsidRPr="00F33607" w:rsidRDefault="00F33607" w:rsidP="00F33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607"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:rsidR="00F33607" w:rsidRPr="00F33607" w:rsidRDefault="00F33607" w:rsidP="00F33607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33607">
        <w:rPr>
          <w:rFonts w:ascii="Times New Roman" w:hAnsi="Times New Roman" w:cs="Times New Roman"/>
          <w:sz w:val="24"/>
          <w:szCs w:val="24"/>
        </w:rPr>
        <w:t xml:space="preserve">Implementasikan studi kasus berikut dengan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paradigman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PBO.</w:t>
      </w:r>
    </w:p>
    <w:p w:rsidR="00F33607" w:rsidRPr="00F33607" w:rsidRDefault="00F33607" w:rsidP="00F33607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F3360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memiliki atribut panjang dan lebar dengan tipe data integer</w:t>
      </w:r>
    </w:p>
    <w:p w:rsidR="00F33607" w:rsidRPr="00F33607" w:rsidRDefault="00F33607" w:rsidP="00F33607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F3360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tersebut juga memiliki tiga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>:</w:t>
      </w:r>
    </w:p>
    <w:p w:rsidR="00F33607" w:rsidRPr="00F33607" w:rsidRDefault="00F33607" w:rsidP="00F33607">
      <w:pPr>
        <w:pStyle w:val="DaftarParagraf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>() untuk menampilkan data panjang dan lebar</w:t>
      </w:r>
    </w:p>
    <w:p w:rsidR="00F33607" w:rsidRPr="00F33607" w:rsidRDefault="00F33607" w:rsidP="00F33607">
      <w:pPr>
        <w:pStyle w:val="DaftarParagraf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getLuas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>() untuk menghitung luas dari</w:t>
      </w:r>
    </w:p>
    <w:p w:rsidR="00F33607" w:rsidRPr="00F33607" w:rsidRDefault="00F33607" w:rsidP="00F33607">
      <w:pPr>
        <w:pStyle w:val="DaftarParagraf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getKeliling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>() untuk menghitung keliling</w:t>
      </w:r>
    </w:p>
    <w:p w:rsidR="00F33607" w:rsidRDefault="00F33607" w:rsidP="00F33607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33607">
        <w:rPr>
          <w:rFonts w:ascii="Times New Roman" w:hAnsi="Times New Roman" w:cs="Times New Roman"/>
          <w:sz w:val="24"/>
          <w:szCs w:val="24"/>
        </w:rPr>
        <w:t xml:space="preserve">Tampilkan data persegi, nilai luas persegi dan keliling persegi pada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DemoPersegi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>.</w:t>
      </w:r>
    </w:p>
    <w:p w:rsidR="00F837C5" w:rsidRPr="00F837C5" w:rsidRDefault="00F837C5" w:rsidP="00F33607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F837C5">
        <w:rPr>
          <w:rFonts w:ascii="Times New Roman" w:hAnsi="Times New Roman" w:cs="Times New Roman"/>
          <w:b/>
          <w:bCs/>
          <w:sz w:val="24"/>
          <w:szCs w:val="24"/>
        </w:rPr>
        <w:t>PersegiPanjang.java:</w:t>
      </w:r>
    </w:p>
    <w:p w:rsidR="00F837C5" w:rsidRDefault="00F837C5" w:rsidP="00F33607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38730" cy="2491740"/>
            <wp:effectExtent l="0" t="0" r="0" b="3810"/>
            <wp:docPr id="439257774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57774" name="Gambar 43925777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755" cy="249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C5" w:rsidRPr="00F837C5" w:rsidRDefault="00F837C5" w:rsidP="00F33607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F837C5">
        <w:rPr>
          <w:rFonts w:ascii="Times New Roman" w:hAnsi="Times New Roman" w:cs="Times New Roman"/>
          <w:b/>
          <w:bCs/>
          <w:sz w:val="24"/>
          <w:szCs w:val="24"/>
        </w:rPr>
        <w:lastRenderedPageBreak/>
        <w:t>DemoPersegi.java:</w:t>
      </w:r>
    </w:p>
    <w:p w:rsidR="00F837C5" w:rsidRDefault="00F837C5" w:rsidP="00F33607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34740" cy="1482244"/>
            <wp:effectExtent l="0" t="0" r="3810" b="3810"/>
            <wp:docPr id="1490867795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67795" name="Gambar 149086779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292" cy="14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C5" w:rsidRPr="00F837C5" w:rsidRDefault="00F837C5" w:rsidP="00F33607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37C5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F837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837C5" w:rsidRPr="00F33607" w:rsidRDefault="00F837C5" w:rsidP="00F33607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2620" cy="1030544"/>
            <wp:effectExtent l="0" t="0" r="0" b="0"/>
            <wp:docPr id="1318030008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30008" name="Gambar 131803000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063" cy="10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KisiTabel"/>
        <w:tblpPr w:leftFromText="180" w:rightFromText="180" w:vertAnchor="text" w:horzAnchor="page" w:tblpX="2257" w:tblpY="954"/>
        <w:tblW w:w="0" w:type="auto"/>
        <w:tblLook w:val="04A0" w:firstRow="1" w:lastRow="0" w:firstColumn="1" w:lastColumn="0" w:noHBand="0" w:noVBand="1"/>
      </w:tblPr>
      <w:tblGrid>
        <w:gridCol w:w="5142"/>
      </w:tblGrid>
      <w:tr w:rsidR="00A563BC" w:rsidRPr="00052C1D" w:rsidTr="00A563BC">
        <w:trPr>
          <w:trHeight w:val="278"/>
        </w:trPr>
        <w:tc>
          <w:tcPr>
            <w:tcW w:w="5142" w:type="dxa"/>
          </w:tcPr>
          <w:p w:rsidR="00A563BC" w:rsidRPr="00052C1D" w:rsidRDefault="00A563BC" w:rsidP="00A563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</w:p>
        </w:tc>
      </w:tr>
      <w:tr w:rsidR="00A563BC" w:rsidRPr="00052C1D" w:rsidTr="00A563BC">
        <w:trPr>
          <w:trHeight w:val="1114"/>
        </w:trPr>
        <w:tc>
          <w:tcPr>
            <w:tcW w:w="5142" w:type="dxa"/>
          </w:tcPr>
          <w:p w:rsidR="00A563BC" w:rsidRPr="00052C1D" w:rsidRDefault="00A563BC" w:rsidP="00A563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Spesies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  <w:p w:rsidR="00A563BC" w:rsidRPr="00052C1D" w:rsidRDefault="00A563BC" w:rsidP="00A563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Ukuran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  <w:p w:rsidR="00A563BC" w:rsidRPr="00052C1D" w:rsidRDefault="00A563BC" w:rsidP="00A563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Umur : Int</w:t>
            </w:r>
          </w:p>
          <w:p w:rsidR="00A563BC" w:rsidRPr="00052C1D" w:rsidRDefault="00A563BC" w:rsidP="00A563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Habitat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</w:tr>
      <w:tr w:rsidR="00A563BC" w:rsidRPr="00052C1D" w:rsidTr="00A563BC">
        <w:trPr>
          <w:trHeight w:val="824"/>
        </w:trPr>
        <w:tc>
          <w:tcPr>
            <w:tcW w:w="5142" w:type="dxa"/>
          </w:tcPr>
          <w:p w:rsidR="00A563BC" w:rsidRPr="00052C1D" w:rsidRDefault="00A563BC" w:rsidP="00A563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Berenang()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A563BC" w:rsidRPr="00052C1D" w:rsidRDefault="00A563BC" w:rsidP="00A563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Makan()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:rsidR="00A563BC" w:rsidRPr="00052C1D" w:rsidRDefault="00A563BC" w:rsidP="00A563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Berkembangbiak</w:t>
            </w:r>
            <w:proofErr w:type="spellEnd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 xml:space="preserve">() : </w:t>
            </w:r>
            <w:proofErr w:type="spellStart"/>
            <w:r w:rsidRPr="00052C1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</w:tbl>
    <w:p w:rsidR="00F33607" w:rsidRDefault="00F33607" w:rsidP="00F33607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33607">
        <w:rPr>
          <w:rFonts w:ascii="Times New Roman" w:hAnsi="Times New Roman" w:cs="Times New Roman"/>
          <w:sz w:val="24"/>
          <w:szCs w:val="24"/>
        </w:rPr>
        <w:t xml:space="preserve">Implementasikan salah satu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yang telah dibuat pada tugas Teori PBO 02 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607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dengan paradigma PBO.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Instansiasikan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2 objek dari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tersebut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lain. Lakukan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nilai atribut dari setiap objek dan eksekusi </w:t>
      </w:r>
      <w:proofErr w:type="spellStart"/>
      <w:r w:rsidRPr="00F3360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33607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607">
        <w:rPr>
          <w:rFonts w:ascii="Times New Roman" w:hAnsi="Times New Roman" w:cs="Times New Roman"/>
          <w:sz w:val="24"/>
          <w:szCs w:val="24"/>
        </w:rPr>
        <w:t>dimiliki.</w:t>
      </w:r>
    </w:p>
    <w:p w:rsidR="00A563BC" w:rsidRDefault="00A563BC" w:rsidP="00A563B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A563BC" w:rsidRDefault="00A563BC" w:rsidP="00A563B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A563BC" w:rsidRDefault="00A563BC" w:rsidP="00A563B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A563BC" w:rsidRDefault="00A563BC" w:rsidP="00A563B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A563BC" w:rsidRDefault="00A563BC" w:rsidP="00A563B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A563BC" w:rsidRDefault="00A563BC" w:rsidP="00A563B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A563BC" w:rsidRDefault="00A563BC" w:rsidP="00A563B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A563BC" w:rsidRDefault="00A563BC" w:rsidP="00A563B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A563BC" w:rsidRDefault="00A563BC" w:rsidP="00A563B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A563BC" w:rsidRPr="00D77503" w:rsidRDefault="00A563BC" w:rsidP="00A563BC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D77503">
        <w:rPr>
          <w:rFonts w:ascii="Times New Roman" w:hAnsi="Times New Roman" w:cs="Times New Roman"/>
          <w:b/>
          <w:bCs/>
          <w:sz w:val="24"/>
          <w:szCs w:val="24"/>
        </w:rPr>
        <w:t>Fish.java:</w:t>
      </w:r>
    </w:p>
    <w:p w:rsidR="00A563BC" w:rsidRDefault="00D77503" w:rsidP="00A563BC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D775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9E4161" wp14:editId="25983FE8">
            <wp:extent cx="3589020" cy="2661090"/>
            <wp:effectExtent l="0" t="0" r="0" b="6350"/>
            <wp:docPr id="212863227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322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2529" cy="26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03" w:rsidRPr="00D77503" w:rsidRDefault="00D77503" w:rsidP="00A563BC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 w:rsidRPr="00D77503">
        <w:rPr>
          <w:rFonts w:ascii="Times New Roman" w:hAnsi="Times New Roman" w:cs="Times New Roman"/>
          <w:b/>
          <w:bCs/>
          <w:sz w:val="24"/>
          <w:szCs w:val="24"/>
        </w:rPr>
        <w:lastRenderedPageBreak/>
        <w:t>FishDemo.java</w:t>
      </w:r>
    </w:p>
    <w:p w:rsidR="00D77503" w:rsidRDefault="00D77503" w:rsidP="00A563BC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75860" cy="4672312"/>
            <wp:effectExtent l="0" t="0" r="0" b="0"/>
            <wp:docPr id="403900052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00052" name="Gambar 40390005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011" cy="468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03" w:rsidRDefault="00D77503" w:rsidP="00A563B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D77503" w:rsidRPr="00D77503" w:rsidRDefault="00D77503" w:rsidP="00A563BC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7503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D775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77503" w:rsidRPr="00F33607" w:rsidRDefault="00D77503" w:rsidP="00A563BC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90060" cy="2726880"/>
            <wp:effectExtent l="0" t="0" r="0" b="0"/>
            <wp:docPr id="1349041862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41862" name="Gambar 134904186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043" cy="273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503" w:rsidRPr="00F33607" w:rsidSect="0034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31AF2"/>
    <w:multiLevelType w:val="hybridMultilevel"/>
    <w:tmpl w:val="57C22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807FD"/>
    <w:multiLevelType w:val="hybridMultilevel"/>
    <w:tmpl w:val="69C6589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052C29"/>
    <w:multiLevelType w:val="hybridMultilevel"/>
    <w:tmpl w:val="D8CC9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5AA4B8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115BC"/>
    <w:multiLevelType w:val="hybridMultilevel"/>
    <w:tmpl w:val="29F89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75C01"/>
    <w:multiLevelType w:val="hybridMultilevel"/>
    <w:tmpl w:val="9962B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10E5D"/>
    <w:multiLevelType w:val="hybridMultilevel"/>
    <w:tmpl w:val="27229F0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4F5448"/>
    <w:multiLevelType w:val="hybridMultilevel"/>
    <w:tmpl w:val="480EC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540240">
    <w:abstractNumId w:val="3"/>
  </w:num>
  <w:num w:numId="2" w16cid:durableId="1707750574">
    <w:abstractNumId w:val="0"/>
  </w:num>
  <w:num w:numId="3" w16cid:durableId="1889687269">
    <w:abstractNumId w:val="4"/>
  </w:num>
  <w:num w:numId="4" w16cid:durableId="1901013929">
    <w:abstractNumId w:val="6"/>
  </w:num>
  <w:num w:numId="5" w16cid:durableId="1046102779">
    <w:abstractNumId w:val="5"/>
  </w:num>
  <w:num w:numId="6" w16cid:durableId="1474371756">
    <w:abstractNumId w:val="1"/>
  </w:num>
  <w:num w:numId="7" w16cid:durableId="1823083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ED"/>
    <w:rsid w:val="000C66EA"/>
    <w:rsid w:val="00152B0F"/>
    <w:rsid w:val="001814ED"/>
    <w:rsid w:val="0034676C"/>
    <w:rsid w:val="00383E8A"/>
    <w:rsid w:val="00546868"/>
    <w:rsid w:val="00A563BC"/>
    <w:rsid w:val="00D77503"/>
    <w:rsid w:val="00F33607"/>
    <w:rsid w:val="00F8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B19F"/>
  <w15:chartTrackingRefBased/>
  <w15:docId w15:val="{D7E2A0C0-E19D-4A1A-88B5-1BD514A5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4ED"/>
    <w:pPr>
      <w:spacing w:line="256" w:lineRule="auto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52B0F"/>
    <w:pPr>
      <w:ind w:left="720"/>
      <w:contextualSpacing/>
    </w:pPr>
  </w:style>
  <w:style w:type="table" w:styleId="KisiTabel">
    <w:name w:val="Table Grid"/>
    <w:basedOn w:val="TabelNormal"/>
    <w:uiPriority w:val="39"/>
    <w:rsid w:val="00A56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jamiatulafifah@outlook.com</dc:creator>
  <cp:keywords/>
  <dc:description/>
  <cp:lastModifiedBy>jamiatulafifah@outlook.com</cp:lastModifiedBy>
  <cp:revision>1</cp:revision>
  <dcterms:created xsi:type="dcterms:W3CDTF">2024-09-05T00:53:00Z</dcterms:created>
  <dcterms:modified xsi:type="dcterms:W3CDTF">2024-09-05T02:20:00Z</dcterms:modified>
</cp:coreProperties>
</file>