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ff0000"/>
        </w:rPr>
      </w:pPr>
      <w:r w:rsidDel="00000000" w:rsidR="00000000" w:rsidRPr="00000000">
        <w:rPr>
          <w:b w:val="1"/>
          <w:color w:val="ff0000"/>
          <w:rtl w:val="0"/>
        </w:rPr>
        <w:t xml:space="preserve">For the above stated mission, ship ABC needs to be evaluated. This should include evaluating the capacity and capability of its gun firing. The target reliability for this evaluation is to be set at 0.9. The range, consistency and accuracy must be the other criteria to be focused on for this evaluation. Current operating status of the gun can be easily evaluated at the ship level using parameters - P 1, P 2, P 3. The risk score for the mission must not be more than 11/25. P4 and P5 parameters should be used for evaluating the risk score.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   For the current mission, ship INS Delhi needs a thorough evaluation. This evaluation includes assessing the capacity and capability of its OTO Melara 76 mm gun. The target reliability for this evaluation is set at 0.95. Key criteria include the gun's range (20 km), consistency, and accuracy. The current operating status of the gun can be assessed using parameters - Operational Readiness (OR), Maintenance Schedule Adherence (MSA), and Firepower Output (FO). The mission's risk score must not exceed 10/25. Risk assessment will use parameters - Environmental Conditions (EC) and Crew Proficiency (CP).</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   For the stated mission, ship INS Kolkata must undergo an evaluation, focusing on its 127 mm naval gun. The reliability target is set at 0.92. The criteria include maximum range (25 km), consistency, and accuracy. Gun status will be evaluated using parameters - Gun Barrel Wear (GBW), Target Hit Accuracy (THA), and Firing Rate Consistency (FRC). The mission's risk score must be below 12/25, evaluated using Weather Conditions (WC) and Ammunition Supply Status (ASS).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   Ship INS Chennai requires evaluation for the upcoming mission, specifically the capacity and capability of its AK-630 close-in weapon system. The reliability target is 0.93. Focus criteria include effective range (5 km), rate of fire, and precision. Gun status evaluation parameters are - System Health Check (SHC), Calibration Consistency (CC), and Engagement Success Rate (ESR). The risk score should be no higher than 11/25, using parameters - System Redundancy (SR) and Operator Training Level (OTL).</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   For this mission, ship INS Shivalik's 76 mm Super Rapid gun mount must be evaluated. The target reliability is set at 0.94. Criteria include operational range (16 km), stability, and precision. Gun status can be assessed using parameters - Readiness Index (RI), Operational Consistency (OC), and Maintenance Efficiency (ME). The mission risk score must not exceed 9/25, assessed via Threat Level Assessment (TLA) and Supply Chain Reliability (SCR).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   Ship INS Sahyadri requires evaluation for its mission, focusing on the performance of its AK-100 naval gun. The reliability target is 0.91. Important criteria are range (21 km), consistency, and accuracy. Gun status will be evaluated using parameters - Technical Readiness Level (TRL), Operational Integrity (OI), and Performance Stability (PS). The acceptable risk score for the mission is up to 10/25, using parameters - Operational Environment (OE) and Logistics Support (LS).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   For the mission, ship INS Tarkash needs to be evaluated, particularly its A-190E naval gun. The reliability target is 0.90. Focus criteria include maximum effective range (22 km), accuracy, and rate of fire. Current gun status can be assessed using parameters - Functional Efficiency (FE), Operational Readiness Level (ORL), and Performance Metrics (PM). The mission's risk score must not be more than 11/25, using Threat Assessment (TA) and Crew Readiness (CR).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   Ship INS Satpura's evaluation is necessary for its mission, focusing on the performance of its AK-630 gun. The reliability target is set at 0.96. Criteria include range (4 km), precision, and firing consistency. Gun status will be evaluated using parameters - System Status (SS), Accuracy Rate (AR), and Reliability Index (RI). The risk score for the mission must stay below 12/25, using parameters - Environmental Impact (EI) and Equipment Condition (EC).</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   For the mission, ship INS Teg needs an evaluation of its 100 mm A-190 naval gun. The target reliability is set at 0.94. Important criteria are maximum range (20 km), consistency, and accuracy. The gun’s operating status can be evaluated using parameters - Readiness Level (RL), Precision Rate (PR), and Operational Status (OS). The risk score must not exceed 11/25, assessed using Safety Index (SI) and Tactical Preparedness (TP).</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   Ship INS Kamorta requires an evaluation for its mission, focusing on the capabilities of its AK-630M gun system. The reliability target is 0.92. Criteria include effective range (5 km), accuracy, and firing rate. Gun status can be assessed using parameters - Operational Capability (OC), Maintenance Effectiveness (ME), and Performance Accuracy (PA). The mission's risk score must be under 10/25, using parameters - Risk Environment (RE) and System Integrity (SI).</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    For the mission, ship INS Trikand needs an evaluation, focusing on its 76 mm OTO Melara gun. The reliability target is set at 0.95. Key criteria are operational range (16 km), firing consistency, and precision. The current status of the gun can be evaluated using parameters - Gun Health Index (GHI), Target Engagement Rate (TER), and Firing Accuracy (FA). The mission risk score must not be more than 9/25, using parameters - Mission Threat Level (MTL) and Crew Experience (CE).</w:t>
      </w:r>
    </w:p>
    <w:p w:rsidR="00000000" w:rsidDel="00000000" w:rsidP="00000000" w:rsidRDefault="00000000" w:rsidRPr="00000000" w14:paraId="00000017">
      <w:pPr>
        <w:jc w:val="both"/>
        <w:rPr>
          <w:color w:val="374151"/>
          <w:sz w:val="24"/>
          <w:szCs w:val="24"/>
        </w:rPr>
      </w:pPr>
      <w:r w:rsidDel="00000000" w:rsidR="00000000" w:rsidRPr="00000000">
        <w:rPr>
          <w:rtl w:val="0"/>
        </w:rPr>
      </w:r>
    </w:p>
    <w:p w:rsidR="00000000" w:rsidDel="00000000" w:rsidP="00000000" w:rsidRDefault="00000000" w:rsidRPr="00000000" w14:paraId="00000018">
      <w:pPr>
        <w:jc w:val="both"/>
        <w:rPr>
          <w:color w:val="374151"/>
          <w:sz w:val="24"/>
          <w:szCs w:val="24"/>
        </w:rPr>
      </w:pPr>
      <w:r w:rsidDel="00000000" w:rsidR="00000000" w:rsidRPr="00000000">
        <w:rPr>
          <w:color w:val="374151"/>
          <w:sz w:val="24"/>
          <w:szCs w:val="24"/>
          <w:rtl w:val="0"/>
        </w:rPr>
        <w:t xml:space="preserve">   For the upcoming mission, ship INS Mysore's 76 mm naval gun requires evaluation. The target reliability is 0.91. Evaluation criteria include range (16 km), firing consistency, and accuracy. The gun's status can be evaluated using parameters - Operational Efficiency (OE), System Calibration (SC), and Fire Rate (FR). The mission risk score must not exceed 11/25, assessed using parameters - Adverse Weather Impact (AWI) and Crew Training Level (CTL).</w:t>
      </w:r>
    </w:p>
    <w:p w:rsidR="00000000" w:rsidDel="00000000" w:rsidP="00000000" w:rsidRDefault="00000000" w:rsidRPr="00000000" w14:paraId="00000019">
      <w:pPr>
        <w:jc w:val="both"/>
        <w:rPr>
          <w:color w:val="374151"/>
          <w:sz w:val="24"/>
          <w:szCs w:val="24"/>
        </w:rPr>
      </w:pPr>
      <w:r w:rsidDel="00000000" w:rsidR="00000000" w:rsidRPr="00000000">
        <w:rPr>
          <w:rtl w:val="0"/>
        </w:rPr>
      </w:r>
    </w:p>
    <w:p w:rsidR="00000000" w:rsidDel="00000000" w:rsidP="00000000" w:rsidRDefault="00000000" w:rsidRPr="00000000" w14:paraId="0000001A">
      <w:pPr>
        <w:jc w:val="both"/>
        <w:rPr>
          <w:color w:val="374151"/>
          <w:sz w:val="24"/>
          <w:szCs w:val="24"/>
        </w:rPr>
      </w:pPr>
      <w:r w:rsidDel="00000000" w:rsidR="00000000" w:rsidRPr="00000000">
        <w:rPr>
          <w:color w:val="374151"/>
          <w:sz w:val="24"/>
          <w:szCs w:val="24"/>
          <w:rtl w:val="0"/>
        </w:rPr>
        <w:t xml:space="preserve">   Ship INS Betwa needs to be evaluated for its 100 mm naval gun performance. The reliability target is 0.92. Important criteria include range (20 km), accuracy, and rate of fire. The gun's operational status can be assessed using parameters - Operational Readiness (OR), Firing Precision (FP), and Maintenance Schedule Compliance (MSC). The acceptable risk score for the mission is up to 10/25, using parameters - Equipment Wear (EW) and Tactical Readiness (TR).</w:t>
      </w:r>
    </w:p>
    <w:p w:rsidR="00000000" w:rsidDel="00000000" w:rsidP="00000000" w:rsidRDefault="00000000" w:rsidRPr="00000000" w14:paraId="0000001B">
      <w:pPr>
        <w:jc w:val="both"/>
        <w:rPr>
          <w:color w:val="374151"/>
          <w:sz w:val="24"/>
          <w:szCs w:val="24"/>
        </w:rPr>
      </w:pPr>
      <w:r w:rsidDel="00000000" w:rsidR="00000000" w:rsidRPr="00000000">
        <w:rPr>
          <w:rtl w:val="0"/>
        </w:rPr>
      </w:r>
    </w:p>
    <w:p w:rsidR="00000000" w:rsidDel="00000000" w:rsidP="00000000" w:rsidRDefault="00000000" w:rsidRPr="00000000" w14:paraId="0000001C">
      <w:pPr>
        <w:jc w:val="both"/>
        <w:rPr>
          <w:color w:val="374151"/>
          <w:sz w:val="24"/>
          <w:szCs w:val="24"/>
        </w:rPr>
      </w:pPr>
      <w:r w:rsidDel="00000000" w:rsidR="00000000" w:rsidRPr="00000000">
        <w:rPr>
          <w:color w:val="374151"/>
          <w:sz w:val="24"/>
          <w:szCs w:val="24"/>
          <w:rtl w:val="0"/>
        </w:rPr>
        <w:t xml:space="preserve">   For this mission, ship INS Tabar's AK-100 naval gun must be evaluated. The reliability target is set at 0.90. Key criteria include range (21 km), consistency, and accuracy. Gun status will be evaluated using parameters - Gun System Health (GSH), Precision Consistency (PC), and Firing Efficiency (FE). The mission's risk score must be under 11/25, evaluated using parameters - Mission Complexity (MC) and Logistic Support Availability (LSA).</w:t>
      </w:r>
    </w:p>
    <w:p w:rsidR="00000000" w:rsidDel="00000000" w:rsidP="00000000" w:rsidRDefault="00000000" w:rsidRPr="00000000" w14:paraId="0000001D">
      <w:pPr>
        <w:jc w:val="both"/>
        <w:rPr>
          <w:color w:val="374151"/>
          <w:sz w:val="24"/>
          <w:szCs w:val="24"/>
        </w:rPr>
      </w:pPr>
      <w:r w:rsidDel="00000000" w:rsidR="00000000" w:rsidRPr="00000000">
        <w:rPr>
          <w:rtl w:val="0"/>
        </w:rPr>
      </w:r>
    </w:p>
    <w:p w:rsidR="00000000" w:rsidDel="00000000" w:rsidP="00000000" w:rsidRDefault="00000000" w:rsidRPr="00000000" w14:paraId="0000001E">
      <w:pPr>
        <w:jc w:val="both"/>
        <w:rPr>
          <w:color w:val="374151"/>
          <w:sz w:val="24"/>
          <w:szCs w:val="24"/>
        </w:rPr>
      </w:pPr>
      <w:r w:rsidDel="00000000" w:rsidR="00000000" w:rsidRPr="00000000">
        <w:rPr>
          <w:color w:val="374151"/>
          <w:sz w:val="24"/>
          <w:szCs w:val="24"/>
          <w:rtl w:val="0"/>
        </w:rPr>
        <w:t xml:space="preserve">   Ship INS Sumedha requires evaluation of its 76 mm naval gun. The target reliability is 0.94. Criteria include range (15 km), accuracy, and firing rate. Gun status can be assessed using parameters - Readiness Status (RS), Accuracy Rate (AR), and Operational Effectiveness (OE). The mission risk score should not exceed 9/25, using parameters - Environmental Factors (EF) and Crew Skill Level (CSL).</w:t>
      </w:r>
    </w:p>
    <w:p w:rsidR="00000000" w:rsidDel="00000000" w:rsidP="00000000" w:rsidRDefault="00000000" w:rsidRPr="00000000" w14:paraId="0000001F">
      <w:pPr>
        <w:jc w:val="both"/>
        <w:rPr>
          <w:color w:val="374151"/>
          <w:sz w:val="24"/>
          <w:szCs w:val="24"/>
        </w:rPr>
      </w:pPr>
      <w:r w:rsidDel="00000000" w:rsidR="00000000" w:rsidRPr="00000000">
        <w:rPr>
          <w:rtl w:val="0"/>
        </w:rPr>
      </w:r>
    </w:p>
    <w:p w:rsidR="00000000" w:rsidDel="00000000" w:rsidP="00000000" w:rsidRDefault="00000000" w:rsidRPr="00000000" w14:paraId="00000020">
      <w:pPr>
        <w:jc w:val="both"/>
        <w:rPr>
          <w:color w:val="374151"/>
          <w:sz w:val="24"/>
          <w:szCs w:val="24"/>
        </w:rPr>
      </w:pPr>
      <w:r w:rsidDel="00000000" w:rsidR="00000000" w:rsidRPr="00000000">
        <w:rPr>
          <w:color w:val="374151"/>
          <w:sz w:val="24"/>
          <w:szCs w:val="24"/>
          <w:rtl w:val="0"/>
        </w:rPr>
        <w:t xml:space="preserve">   For this mission, ship INS Sunayna's 30 mm gun needs evaluation. The reliability target is 0.93. Important criteria are range (10 km), consistency, and precision. Gun status will be evaluated using parameters - System Readiness (SR), Maintenance Consistency (MC), and Performance Metrics (PM). The mission's risk score must stay below 12/25, assessed using parameters - Threat Level (TL) and Equipment Condition (EC).</w:t>
      </w:r>
    </w:p>
    <w:p w:rsidR="00000000" w:rsidDel="00000000" w:rsidP="00000000" w:rsidRDefault="00000000" w:rsidRPr="00000000" w14:paraId="00000021">
      <w:pPr>
        <w:jc w:val="both"/>
        <w:rPr>
          <w:color w:val="374151"/>
          <w:sz w:val="24"/>
          <w:szCs w:val="24"/>
        </w:rPr>
      </w:pPr>
      <w:r w:rsidDel="00000000" w:rsidR="00000000" w:rsidRPr="00000000">
        <w:rPr>
          <w:rtl w:val="0"/>
        </w:rPr>
      </w:r>
    </w:p>
    <w:p w:rsidR="00000000" w:rsidDel="00000000" w:rsidP="00000000" w:rsidRDefault="00000000" w:rsidRPr="00000000" w14:paraId="00000022">
      <w:pPr>
        <w:jc w:val="both"/>
        <w:rPr>
          <w:color w:val="374151"/>
          <w:sz w:val="24"/>
          <w:szCs w:val="24"/>
        </w:rPr>
      </w:pPr>
      <w:r w:rsidDel="00000000" w:rsidR="00000000" w:rsidRPr="00000000">
        <w:rPr>
          <w:color w:val="374151"/>
          <w:sz w:val="24"/>
          <w:szCs w:val="24"/>
          <w:rtl w:val="0"/>
        </w:rPr>
        <w:t xml:space="preserve">   Ship INS Tarangini's 40 mm naval gun needs evaluation for the mission. The reliability target is set at 0.91. Key criteria include range (12 km), accuracy, and firing consistency. The gun's status can be evaluated using parameters - Operational Capacity (OC), Calibration Accuracy (CA), and Fire Control Efficiency (FCE). The mission risk score must not exceed 10/25, evaluated using parameters - Operational Risk (OR) and Supply Chain Stability (SCS).</w:t>
      </w:r>
    </w:p>
    <w:p w:rsidR="00000000" w:rsidDel="00000000" w:rsidP="00000000" w:rsidRDefault="00000000" w:rsidRPr="00000000" w14:paraId="00000023">
      <w:pPr>
        <w:jc w:val="both"/>
        <w:rPr>
          <w:color w:val="374151"/>
          <w:sz w:val="24"/>
          <w:szCs w:val="24"/>
        </w:rPr>
      </w:pPr>
      <w:r w:rsidDel="00000000" w:rsidR="00000000" w:rsidRPr="00000000">
        <w:rPr>
          <w:rtl w:val="0"/>
        </w:rPr>
      </w:r>
    </w:p>
    <w:p w:rsidR="00000000" w:rsidDel="00000000" w:rsidP="00000000" w:rsidRDefault="00000000" w:rsidRPr="00000000" w14:paraId="00000024">
      <w:pPr>
        <w:jc w:val="both"/>
        <w:rPr>
          <w:color w:val="374151"/>
          <w:sz w:val="24"/>
          <w:szCs w:val="24"/>
        </w:rPr>
      </w:pPr>
      <w:r w:rsidDel="00000000" w:rsidR="00000000" w:rsidRPr="00000000">
        <w:rPr>
          <w:color w:val="374151"/>
          <w:sz w:val="24"/>
          <w:szCs w:val="24"/>
          <w:rtl w:val="0"/>
        </w:rPr>
        <w:t xml:space="preserve">   For the upcoming mission, ship INS Viraat’s 76 mm OTO Melara gun requires assessment. The target reliability is 0.95. Criteria include operational range (16 km), consistency, and precision. Gun status will be evaluated using parameters - System Health Index (SHI), Engagement Rate (ER), and Firing Precision (FP). The mission risk score should not surpass 9/25, assessed using parameters - Environmental Conditions (EC) and Crew Proficiency (CP).</w:t>
      </w:r>
    </w:p>
    <w:p w:rsidR="00000000" w:rsidDel="00000000" w:rsidP="00000000" w:rsidRDefault="00000000" w:rsidRPr="00000000" w14:paraId="00000025">
      <w:pPr>
        <w:jc w:val="both"/>
        <w:rPr>
          <w:color w:val="374151"/>
          <w:sz w:val="24"/>
          <w:szCs w:val="24"/>
        </w:rPr>
      </w:pPr>
      <w:r w:rsidDel="00000000" w:rsidR="00000000" w:rsidRPr="00000000">
        <w:rPr>
          <w:rtl w:val="0"/>
        </w:rPr>
      </w:r>
    </w:p>
    <w:p w:rsidR="00000000" w:rsidDel="00000000" w:rsidP="00000000" w:rsidRDefault="00000000" w:rsidRPr="00000000" w14:paraId="00000026">
      <w:pPr>
        <w:jc w:val="both"/>
        <w:rPr>
          <w:color w:val="374151"/>
          <w:sz w:val="24"/>
          <w:szCs w:val="24"/>
        </w:rPr>
      </w:pPr>
      <w:r w:rsidDel="00000000" w:rsidR="00000000" w:rsidRPr="00000000">
        <w:rPr>
          <w:rtl w:val="0"/>
        </w:rPr>
      </w:r>
    </w:p>
    <w:p w:rsidR="00000000" w:rsidDel="00000000" w:rsidP="00000000" w:rsidRDefault="00000000" w:rsidRPr="00000000" w14:paraId="00000027">
      <w:pPr>
        <w:jc w:val="both"/>
        <w:rPr>
          <w:color w:val="374151"/>
          <w:sz w:val="24"/>
          <w:szCs w:val="24"/>
        </w:rPr>
      </w:pPr>
      <w:r w:rsidDel="00000000" w:rsidR="00000000" w:rsidRPr="00000000">
        <w:rPr>
          <w:color w:val="374151"/>
          <w:sz w:val="24"/>
          <w:szCs w:val="24"/>
          <w:rtl w:val="0"/>
        </w:rPr>
        <w:t xml:space="preserve">   Ship INS Ganga needs evaluation for its 127 mm gun. The reliability target is 0.92. Important criteria are range (25 km), accuracy, and consistency. Gun status will be evaluated using parameters - Readiness Index (RI), Precision Consistency (PC), and Operational Efficiency (OE). The mission risk score must remain below 11/25, using parameters - Risk Factor (RF) and Equipment Readiness (ER).</w:t>
      </w:r>
    </w:p>
    <w:p w:rsidR="00000000" w:rsidDel="00000000" w:rsidP="00000000" w:rsidRDefault="00000000" w:rsidRPr="00000000" w14:paraId="00000028">
      <w:pPr>
        <w:jc w:val="both"/>
        <w:rPr>
          <w:color w:val="374151"/>
          <w:sz w:val="24"/>
          <w:szCs w:val="24"/>
        </w:rPr>
      </w:pPr>
      <w:r w:rsidDel="00000000" w:rsidR="00000000" w:rsidRPr="00000000">
        <w:rPr>
          <w:rtl w:val="0"/>
        </w:rPr>
      </w:r>
    </w:p>
    <w:p w:rsidR="00000000" w:rsidDel="00000000" w:rsidP="00000000" w:rsidRDefault="00000000" w:rsidRPr="00000000" w14:paraId="00000029">
      <w:pPr>
        <w:jc w:val="both"/>
        <w:rPr>
          <w:color w:val="374151"/>
          <w:sz w:val="24"/>
          <w:szCs w:val="24"/>
        </w:rPr>
      </w:pPr>
      <w:r w:rsidDel="00000000" w:rsidR="00000000" w:rsidRPr="00000000">
        <w:rPr>
          <w:color w:val="374151"/>
          <w:sz w:val="24"/>
          <w:szCs w:val="24"/>
          <w:rtl w:val="0"/>
        </w:rPr>
        <w:t xml:space="preserve">   For the mission, ship INS Aditya’s 76 mm gun must be evaluated. The target reliability is 0.94. Key criteria include range (15 km), consistency, and firing precision. The gun's status can be assessed using parameters - Operational Readiness (OR), Firing Accuracy (FA), and System Calibration (SC). The mission risk score must not be more than 10/25, using parameters - Operational Environment (OE) and Crew Readiness (CR).</w:t>
      </w:r>
    </w:p>
    <w:p w:rsidR="00000000" w:rsidDel="00000000" w:rsidP="00000000" w:rsidRDefault="00000000" w:rsidRPr="00000000" w14:paraId="0000002A">
      <w:pPr>
        <w:jc w:val="both"/>
        <w:rPr>
          <w:color w:val="374151"/>
          <w:sz w:val="24"/>
          <w:szCs w:val="24"/>
        </w:rPr>
      </w:pPr>
      <w:r w:rsidDel="00000000" w:rsidR="00000000" w:rsidRPr="00000000">
        <w:rPr>
          <w:rtl w:val="0"/>
        </w:rPr>
      </w:r>
    </w:p>
    <w:p w:rsidR="00000000" w:rsidDel="00000000" w:rsidP="00000000" w:rsidRDefault="00000000" w:rsidRPr="00000000" w14:paraId="0000002B">
      <w:pPr>
        <w:jc w:val="both"/>
        <w:rPr>
          <w:color w:val="374151"/>
          <w:sz w:val="24"/>
          <w:szCs w:val="24"/>
        </w:rPr>
      </w:pPr>
      <w:r w:rsidDel="00000000" w:rsidR="00000000" w:rsidRPr="00000000">
        <w:rPr>
          <w:color w:val="374151"/>
          <w:sz w:val="24"/>
          <w:szCs w:val="24"/>
          <w:rtl w:val="0"/>
        </w:rPr>
        <w:t xml:space="preserve">    Ship INS Beas requires evaluation for its mission, focusing on its 100 mm naval gun. The reliability target is 0.93. Evaluation criteria include range (20 km), firing rate, and accuracy. The gun's operational status can be assessed using parameters - System Readiness (SR), Maintenance Effectiveness (ME), and Performance Metrics (PM). The mission's risk score must stay under 11/25, using parameters - Environmental Risk (ER) and Crew Competence (CC).</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   For the upcoming mission, ship INS Brahmaputra's 100 mm naval gun needs evaluation. The target reliability is 0.90. Criteria include range (21 km), firing consistency, and accuracy. The gun's status can be assessed using parameters - System Readiness (SR), Operational Precision (OP), and Maintenance Adherence (MA). The mission risk score must not exceed 11/25, evaluated using parameters - Equipment Wear (EW) and Crew Readiness Level (CRL).</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   Ship INS Talwar requires evaluation for its mission, focusing on the performance of its A-190 naval gun. The reliability target is 0.94. Important criteria are maximum range (22 km), firing rate, and accuracy. The gun’s operating status can be assessed using parameters - Readiness Status (RS), Accuracy Rate (AR), and Operational Effectiveness (OE). The mission risk score must stay below 12/25, using parameters - Adverse Weather Impact (AWI) and Logistic Support Availability (LSA).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   For this mission, ship INS Kora’s 76 mm OTO Melara gun must be evaluated. The target reliability is set at 0.92. Key criteria include range (16 km), consistency, and accuracy. Gun status will be evaluated using parameters - Operational Efficiency (OE), Calibration Accuracy (CA), and Fire Rate (FR). The mission's risk score must not exceed 10/25, assessed using parameters - Environmental Conditions (EC) and Crew Training Level (CTL).</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   Ship INS Kirch requires evaluation of its 76 mm naval gun. The target reliability is 0.95. Criteria include operational range (15 km), firing precision, and consistency. Gun status can be assessed using parameters - System Health Index (SHI), Engagement Rate (ER), and Performance Stability (PS). The mission risk score should not exceed 9/25, using parameters - Threat Level Assessment (TLA) and Crew Proficiency (CP).</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   For this mission, ship INS Sujata’s 30 mm gun needs evaluation. The reliability target is 0.93. Important criteria are range (10 km), accuracy, and firing consistency. Gun status will be evaluated using parameters - Readiness Index (RI), Maintenance Consistency (MC), and Operational Capacity (OC). The mission's risk score must stay below 12/25, assessed using parameters - Risk Environment (RE) and Equipment Condition (EC).</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   Ship INS Magar’s 40 mm naval gun needs evaluation for the mission. The reliability target is set at 0.91. Key criteria include range (12 km), firing precision, and rate of fire. The gun's status can be evaluated using parameters - Functional Efficiency (FE), Calibration Consistency (CC), and Fire Control Metrics (FCM). The mission risk score must not exceed 10/25, evaluated using parameters - Operational Risk (OR) and Supply Chain Stability (SCS).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   For the upcoming mission, ship INS Nireekshak’s 76 mm OTO Melara gun requires assessment. The target reliability is 0.95. Criteria include operational range (16 km), accuracy, and firing consistency. Gun status will be evaluated using parameters - System Health (SH), Engagement Success Rate (ESR), and Firing Accuracy (FA). The mission risk score should not surpass 9/25, assessed using parameters - Environmental Factors (EF) and Crew Skill Level (CSL).</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   Ship INS Kiltan needs evaluation for its mission, focusing on the capabilities of its AK-630M gun system. The reliability target is 0.92. Criteria include effective range (5 km), precision, and firing rate. Gun status can be assessed using parameters - System Status (SS), Accuracy Rate (AR), and Operational Readiness (OR). The mission's risk score must be under 10/25, using parameters - Risk Assessment (RA) and System Integrity (SI).</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   For the mission, ship INS Airavat’s 76 mm gun must be evaluated. The target reliability is 0.94. Key criteria include range (15 km), consistency, and firing precision. The gun's status can be assessed using parameters - Operational Readiness (OR), Firing Accuracy (FA), and System Calibration (SC). The mission risk score must not be more than 10/25, using parameters - Operational Environment (OE) and Crew Readiness (CR).</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    Ship INS Jalashwa requires evaluation for its mission, focusing on its 30 mm CRN-91 naval gun. The reliability target is 0.90. Evaluation criteria include range (8 km), firing rate, and accuracy. The gun’s operational status can be assessed using parameters - System Readiness (SR), Maintenance Effectiveness (ME), and Performance Metrics (PM). The mission’s risk score must stay below 11/25, using parameters - Environmental Risk (ER) and Crew Competence (CC).</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   Ship INS Jyoti requires an evaluation for its mission, focusing on the capabilities of its 40 mm Bofors gun system. The reliability target is 0.93. Criteria include effective range (12 km), precision, and rate of fire. Gun status can be assessed using parameters - System Status (SS), Accuracy Rate (AR), and Operational Readiness (OR). The mission's risk score must be under 10/25, using parameters - Environmental Impact (EI) and Crew Proficiency (CP).</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   For the upcoming mission, ship INS Sindhudhvaj’s 76 mm AK-176 gun needs evaluation. The target reliability is set at 0.92. Key criteria include range (15 km), consistency, and accuracy. Gun status will be evaluated using parameters - Operational Efficiency (OE), Calibration Consistency (CC), and Fire Rate (FR). The mission's risk score must not exceed 11/25, assessed using parameters - Weather Conditions (WC) and Crew Training Level (CTL).</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   Ship INS Shardul requires evaluation of its 30 mm CRN-91 naval gun. The reliability target is 0.91. Evaluation criteria include range (8 km), firing rate, and accuracy. The gun’s operational status can be assessed using parameters - System Readiness (SR), Maintenance Effectiveness (ME), and Performance Metrics (PM). The mission’s risk score must stay below 12/25, using parameters - Threat Level Assessment (TLA) and Equipment Condition (EC).</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   For this mission, ship INS Saryu’s 76 mm OTO Melara gun needs assessment. The reliability target is 0.95. Important criteria are operational range (16 km), consistency, and accuracy. Gun status can be assessed using parameters - System Health Index (SHI), Engagement Rate (ER), and Performance Stability (PS). The mission's risk score should not exceed 9/25, using parameters - Operational Environment (OE) and Crew Proficiency (CP).</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   Ship INS Kursura requires evaluation for its mission, focusing on its 30 mm CRN-91 naval gun. The reliability target is 0.90. Criteria include range (8 km), firing rate, and accuracy. The gun’s operational status can be assessed using parameters - System Readiness (SR), Maintenance Effectiveness (ME), and Performance Metrics (PM). The mission’s risk score must stay below 11/25, using parameters - Environmental Risk (ER) and Crew Competence (CC).</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   For the mission, ship INS Vikramaditya's CIWS (Close-In Weapon System) needs evaluation. The target reliability is set at 0.94. Key criteria include reaction time, accuracy, and effectiveness against incoming threats. The CIWS's operational status can be assessed using parameters - System Health Check (SHC), Operational Integrity (OI), and Performance Stability (PS). The mission's risk score must not exceed 10/25, assessed using parameters - Environmental Conditions (EC) and Crew Training Level (CTL).</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   Ship INS Karanj requires evaluation for its mission, focusing on its 76 mm OTO Melara gun. The reliability target is 0.92. Evaluation criteria include range (16 km), consistency, and accuracy. The gun’s operational status can be assessed using parameters - Operational Readiness (OR), Firing Accuracy (FA), and System Calibration (SC). The mission’s risk score must not be more than 10/25, using parameters - Operational Environment (OE) and Crew Readiness (CR).</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   For this mission, ship INS Kamorta’s 30 mm gun needs evaluation. The reliability target is 0.93. Important criteria are range (8 km), accuracy, and firing consistency. Gun status will be evaluated using parameters - Readiness Index (RI), Maintenance Consistency (MC), and Operational Capacity (OC). The mission's risk score must stay below 12/25, assessed using parameters - Risk Environment (RE) and Equipment Condition (EC).</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   Ship INS Kochi requires evaluation of its 76 mm OTO Melara gun. The reliability target is 0.94. Criteria include operational range (16 km), consistency, and accuracy. Gun status will be evaluated using parameters - System Health Index (SHI), Engagement Rate (ER), and Performance Stability (PS). The mission's risk score should not exceed 9/25, using parameters - Environmental Factors (EF) and Crew Skill Level (CSL).</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    For the mission, ship INS Shakti’s 40 mm Bofors gun must be evaluated. The target reliability is 0.91. Key criteria include range (12 km), precision, and rate of fire. The gun's status can be assessed using parameters - Functional Efficiency (FE), Calibration Consistency (CC), and Fire Control Metrics (FCM). The mission's risk score must not exceed 11/25, evaluated using parameters - Operational Risk (OR) and Supply Chain Stability (SCS).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nDBcwhSfhwuizqr6HGuQ8itOA==">CgMxLjA4AHIhMVpLb3U2R0loWXZUSG93SHZIUFU5Q2VLT0R4WF9ZeC1i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