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77" w:after="0"/>
        <w:ind w:left="510" w:right="451" w:hanging="0"/>
        <w:rPr/>
      </w:pPr>
      <w:r>
        <w:rPr/>
        <w:t>МИНОБРНАУКИ РОССИИ</w:t>
      </w:r>
    </w:p>
    <w:p>
      <w:pPr>
        <w:pStyle w:val="Normal"/>
        <w:spacing w:lineRule="auto" w:line="360" w:before="162" w:after="0"/>
        <w:ind w:left="507" w:right="451" w:hanging="0"/>
        <w:jc w:val="center"/>
        <w:rPr>
          <w:b/>
          <w:b/>
          <w:sz w:val="28"/>
        </w:rPr>
      </w:pPr>
      <w:r>
        <w:rPr>
          <w:b/>
          <w:sz w:val="28"/>
        </w:rPr>
        <w:t>САНКТ-ПЕТЕРБУРГСКИЙ ГОСУДАРСТВЕННЫЙ ЭЛЕКТРОТЕХНИЧЕСКИЙ УНИВЕРСИТЕТ</w:t>
      </w:r>
    </w:p>
    <w:p>
      <w:pPr>
        <w:pStyle w:val="Normal"/>
        <w:ind w:left="504" w:right="451" w:hanging="0"/>
        <w:jc w:val="center"/>
        <w:rPr>
          <w:b/>
          <w:b/>
          <w:sz w:val="28"/>
        </w:rPr>
      </w:pPr>
      <w:r>
        <w:rPr>
          <w:b/>
          <w:sz w:val="28"/>
        </w:rPr>
        <w:t>«ЛЭТИ» ИМ. В.И. УЛЬЯНОВА (ЛЕНИНА)</w:t>
      </w:r>
    </w:p>
    <w:p>
      <w:pPr>
        <w:pStyle w:val="Normal"/>
        <w:spacing w:before="160" w:after="0"/>
        <w:ind w:left="511" w:right="451" w:hanging="0"/>
        <w:jc w:val="center"/>
        <w:rPr>
          <w:b/>
          <w:b/>
          <w:sz w:val="28"/>
        </w:rPr>
      </w:pPr>
      <w:r>
        <w:rPr>
          <w:b/>
          <w:sz w:val="28"/>
        </w:rPr>
        <w:t>Кафедра МОЭВМ</w:t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4"/>
        <w:spacing w:before="1" w:after="0"/>
        <w:rPr>
          <w:b/>
          <w:b/>
          <w:sz w:val="26"/>
        </w:rPr>
      </w:pPr>
      <w:r>
        <w:rPr>
          <w:b/>
          <w:sz w:val="26"/>
        </w:rPr>
      </w:r>
    </w:p>
    <w:p>
      <w:pPr>
        <w:pStyle w:val="Normal"/>
        <w:ind w:left="506" w:right="451" w:hanging="0"/>
        <w:jc w:val="center"/>
        <w:rPr>
          <w:b/>
          <w:b/>
          <w:sz w:val="28"/>
        </w:rPr>
      </w:pPr>
      <w:r>
        <w:rPr>
          <w:b/>
          <w:sz w:val="28"/>
        </w:rPr>
        <w:t>ОТЧЕТ</w:t>
      </w:r>
    </w:p>
    <w:p>
      <w:pPr>
        <w:pStyle w:val="Normal"/>
        <w:spacing w:before="160" w:after="0"/>
        <w:ind w:left="510" w:right="451" w:hanging="0"/>
        <w:jc w:val="center"/>
        <w:rPr/>
      </w:pPr>
      <w:r>
        <w:rPr>
          <w:b/>
          <w:sz w:val="28"/>
        </w:rPr>
        <w:t>по лабораторной работе №</w:t>
      </w:r>
      <w:r>
        <w:rPr>
          <w:b/>
          <w:sz w:val="28"/>
        </w:rPr>
        <w:t>4</w:t>
      </w:r>
    </w:p>
    <w:p>
      <w:pPr>
        <w:pStyle w:val="Normal"/>
        <w:spacing w:before="162" w:after="0"/>
        <w:ind w:left="510" w:right="451" w:hanging="0"/>
        <w:jc w:val="center"/>
        <w:rPr>
          <w:b/>
          <w:b/>
          <w:sz w:val="28"/>
        </w:rPr>
      </w:pPr>
      <w:r>
        <w:rPr>
          <w:b/>
          <w:sz w:val="28"/>
        </w:rPr>
        <w:t>по дисциплине «Организация ЭВМ и систем»</w:t>
      </w:r>
    </w:p>
    <w:p>
      <w:pPr>
        <w:pStyle w:val="Normal"/>
        <w:spacing w:lineRule="auto" w:line="360" w:before="160" w:after="0"/>
        <w:ind w:left="491" w:right="451" w:hanging="0"/>
        <w:jc w:val="center"/>
        <w:rPr/>
      </w:pPr>
      <w:r>
        <w:rPr>
          <w:b/>
          <w:sz w:val="28"/>
        </w:rPr>
        <w:t>Тема: Представление и обработка символьной информации с использованием строковых команд.</w:t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spacing w:before="6" w:after="0"/>
        <w:rPr>
          <w:b/>
          <w:b/>
          <w:sz w:val="20"/>
        </w:rPr>
      </w:pPr>
      <w:r>
        <w:rPr>
          <w:b/>
          <w:sz w:val="20"/>
        </w:rPr>
      </w:r>
    </w:p>
    <w:tbl>
      <w:tblPr>
        <w:tblStyle w:val="TableNormal"/>
        <w:tblW w:w="9075" w:type="dxa"/>
        <w:jc w:val="left"/>
        <w:tblInd w:w="12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127"/>
        <w:gridCol w:w="3926"/>
        <w:gridCol w:w="2022"/>
      </w:tblGrid>
      <w:tr>
        <w:trPr>
          <w:trHeight w:val="462" w:hRule="atLeast"/>
        </w:trPr>
        <w:tc>
          <w:tcPr>
            <w:tcW w:w="3127" w:type="dxa"/>
            <w:tcBorders/>
            <w:shd w:fill="auto" w:val="clear"/>
          </w:tcPr>
          <w:p>
            <w:pPr>
              <w:pStyle w:val="TableParagraph"/>
              <w:spacing w:lineRule="exact" w:line="310" w:before="0" w:after="0"/>
              <w:ind w:left="50" w:hanging="0"/>
              <w:rPr>
                <w:sz w:val="28"/>
              </w:rPr>
            </w:pPr>
            <w:r>
              <w:rPr>
                <w:sz w:val="28"/>
              </w:rPr>
              <w:t>Студентка гр. 9383</w:t>
            </w:r>
          </w:p>
        </w:tc>
        <w:tc>
          <w:tcPr>
            <w:tcW w:w="3926" w:type="dxa"/>
            <w:tcBorders/>
            <w:shd w:fill="auto" w:val="clear"/>
          </w:tcPr>
          <w:p>
            <w:pPr>
              <w:pStyle w:val="TableParagraph"/>
              <w:tabs>
                <w:tab w:val="left" w:pos="2616" w:leader="none"/>
              </w:tabs>
              <w:spacing w:lineRule="exact" w:line="310" w:before="0" w:after="0"/>
              <w:ind w:right="244" w:hanging="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TableParagraph"/>
              <w:spacing w:lineRule="exact" w:line="310" w:before="0" w:after="0"/>
              <w:ind w:left="223" w:right="28" w:hanging="0"/>
              <w:jc w:val="center"/>
              <w:rPr>
                <w:sz w:val="28"/>
              </w:rPr>
            </w:pPr>
            <w:r>
              <w:rPr>
                <w:sz w:val="28"/>
              </w:rPr>
              <w:t>Чебесова И.Д.</w:t>
            </w:r>
          </w:p>
        </w:tc>
      </w:tr>
      <w:tr>
        <w:trPr>
          <w:trHeight w:val="462" w:hRule="atLeast"/>
        </w:trPr>
        <w:tc>
          <w:tcPr>
            <w:tcW w:w="3127" w:type="dxa"/>
            <w:tcBorders/>
            <w:shd w:fill="auto" w:val="clear"/>
          </w:tcPr>
          <w:p>
            <w:pPr>
              <w:pStyle w:val="TableParagraph"/>
              <w:spacing w:lineRule="exact" w:line="302" w:before="140" w:after="0"/>
              <w:ind w:left="50" w:hanging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3926" w:type="dxa"/>
            <w:tcBorders/>
            <w:shd w:fill="auto" w:val="clear"/>
          </w:tcPr>
          <w:p>
            <w:pPr>
              <w:pStyle w:val="TableParagraph"/>
              <w:tabs>
                <w:tab w:val="left" w:pos="2616" w:leader="none"/>
              </w:tabs>
              <w:spacing w:lineRule="exact" w:line="302" w:before="140" w:after="0"/>
              <w:ind w:right="244" w:hanging="0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  <w:tc>
          <w:tcPr>
            <w:tcW w:w="2022" w:type="dxa"/>
            <w:tcBorders/>
            <w:shd w:fill="auto" w:val="clear"/>
          </w:tcPr>
          <w:p>
            <w:pPr>
              <w:pStyle w:val="TableParagraph"/>
              <w:spacing w:lineRule="exact" w:line="302" w:before="140" w:after="0"/>
              <w:ind w:left="225" w:right="28" w:hanging="0"/>
              <w:jc w:val="center"/>
              <w:rPr>
                <w:sz w:val="28"/>
              </w:rPr>
            </w:pPr>
            <w:r>
              <w:rPr>
                <w:sz w:val="28"/>
              </w:rPr>
              <w:t>Ефремов М.А.</w:t>
            </w:r>
          </w:p>
        </w:tc>
      </w:tr>
    </w:tbl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4"/>
        <w:spacing w:before="2" w:after="0"/>
        <w:rPr>
          <w:b/>
          <w:b/>
          <w:sz w:val="17"/>
        </w:rPr>
      </w:pPr>
      <w:r>
        <w:rPr>
          <w:b/>
          <w:sz w:val="17"/>
        </w:rPr>
      </w:r>
    </w:p>
    <w:p>
      <w:pPr>
        <w:pStyle w:val="Style14"/>
        <w:spacing w:lineRule="auto" w:line="360" w:before="88" w:after="0"/>
        <w:ind w:left="3952" w:right="3890" w:hanging="0"/>
        <w:jc w:val="center"/>
        <w:rPr/>
      </w:pPr>
      <w:r>
        <w:rPr/>
        <w:t>Санкт-Петербург 2020</w:t>
      </w:r>
    </w:p>
    <w:p>
      <w:pPr>
        <w:sectPr>
          <w:type w:val="nextPage"/>
          <w:pgSz w:w="11906" w:h="16838"/>
          <w:pgMar w:left="1540" w:right="46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1"/>
        <w:spacing w:before="77" w:after="0"/>
        <w:ind w:left="871" w:right="0" w:hanging="0"/>
        <w:jc w:val="left"/>
        <w:rPr/>
      </w:pPr>
      <w:r>
        <w:rPr/>
        <w:t>Цель работы.</w:t>
      </w:r>
    </w:p>
    <w:p>
      <w:pPr>
        <w:pStyle w:val="Style14"/>
        <w:widowControl/>
        <w:bidi w:val="0"/>
        <w:spacing w:before="162" w:after="0"/>
        <w:ind w:left="227" w:right="0" w:firstLine="624"/>
        <w:jc w:val="left"/>
        <w:rPr/>
      </w:pPr>
      <w:r>
        <w:rPr/>
        <w:t xml:space="preserve">Изучить представление и обработку </w:t>
      </w:r>
      <w:r>
        <w:rPr/>
        <w:t xml:space="preserve">символьной информации — строки символов </w:t>
      </w:r>
      <w:r>
        <w:rPr/>
        <w:t xml:space="preserve">на языке Ассемблер. </w:t>
      </w:r>
    </w:p>
    <w:p>
      <w:pPr>
        <w:pStyle w:val="Style14"/>
        <w:widowControl/>
        <w:bidi w:val="0"/>
        <w:spacing w:before="162" w:after="0"/>
        <w:ind w:left="170" w:right="0" w:firstLine="680"/>
        <w:jc w:val="left"/>
        <w:rPr/>
      </w:pPr>
      <w:r>
        <w:rPr/>
        <w:t>Написать программу, обрабатывающую строку по определенному принципу на языке высокого уровня (С++) с включением фрагмента на языке Ассемблер по принципу встраивания (in-line).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1"/>
        <w:ind w:left="871" w:right="0" w:hanging="0"/>
        <w:jc w:val="left"/>
        <w:rPr/>
      </w:pPr>
      <w:r>
        <w:rPr/>
        <w:t>Текст задания.</w:t>
      </w:r>
    </w:p>
    <w:p>
      <w:pPr>
        <w:pStyle w:val="Style14"/>
        <w:spacing w:lineRule="auto" w:line="360" w:before="162" w:after="0"/>
        <w:ind w:left="164" w:firstLine="708"/>
        <w:rPr/>
      </w:pPr>
      <w:r>
        <w:rPr/>
        <w:t>Разработать программу обработки символьной информации, реализующую функции:</w:t>
      </w:r>
    </w:p>
    <w:p>
      <w:pPr>
        <w:pStyle w:val="Style14"/>
        <w:spacing w:lineRule="auto" w:line="360" w:before="162" w:after="0"/>
        <w:ind w:left="164" w:firstLine="708"/>
        <w:rPr/>
      </w:pPr>
      <w:r>
        <w:rPr/>
        <w:t xml:space="preserve"> </w:t>
      </w:r>
      <w:r>
        <w:rPr/>
        <w:t>- инициализация (вывод титульной таблички с указанием вида преобразования и автора программы) - на ЯВУ;</w:t>
      </w:r>
    </w:p>
    <w:p>
      <w:pPr>
        <w:pStyle w:val="Style14"/>
        <w:spacing w:lineRule="auto" w:line="360" w:before="162" w:after="0"/>
        <w:ind w:left="164" w:firstLine="708"/>
        <w:rPr/>
      </w:pPr>
      <w:r>
        <w:rPr/>
        <w:t xml:space="preserve"> </w:t>
      </w:r>
      <w:r>
        <w:rPr/>
        <w:t>- ввода строки символов, длиной не более Nmax (&lt;=80), с клавиатуры в заданную область памяти - на ЯВУ; если длина строки превышает Nmax, остальные символы следует игнорировать;</w:t>
      </w:r>
    </w:p>
    <w:p>
      <w:pPr>
        <w:pStyle w:val="Style14"/>
        <w:spacing w:lineRule="auto" w:line="360" w:before="162" w:after="0"/>
        <w:ind w:left="164" w:firstLine="708"/>
        <w:rPr/>
      </w:pPr>
      <w:r>
        <w:rPr/>
        <w:t xml:space="preserve"> </w:t>
      </w:r>
      <w:r>
        <w:rPr/>
        <w:t>- выполнение заданного в таблице 5 преобразования исходной строки с записью результата в выходную строку - на Ассемблере;</w:t>
      </w:r>
    </w:p>
    <w:p>
      <w:pPr>
        <w:pStyle w:val="Style14"/>
        <w:spacing w:lineRule="auto" w:line="360" w:before="162" w:after="0"/>
        <w:ind w:left="164" w:firstLine="708"/>
        <w:rPr/>
      </w:pPr>
      <w:r>
        <w:rPr/>
        <w:t xml:space="preserve"> </w:t>
      </w:r>
      <w:r>
        <w:rPr/>
        <w:t>- вывода результирующей строки символов на экран и ее запись в файл - на ЯВУ.</w:t>
      </w:r>
    </w:p>
    <w:p>
      <w:pPr>
        <w:pStyle w:val="Style14"/>
        <w:spacing w:lineRule="auto" w:line="360" w:before="162" w:after="0"/>
        <w:ind w:left="164" w:firstLine="708"/>
        <w:rPr/>
      </w:pPr>
      <w:r>
        <w:rPr/>
        <w:t>Ассемблерную часть программы включить в программу нa ЯВУ по принципу встраивания (in-line).</w:t>
      </w:r>
    </w:p>
    <w:p>
      <w:pPr>
        <w:pStyle w:val="Style14"/>
        <w:spacing w:lineRule="auto" w:line="360" w:before="162" w:after="0"/>
        <w:ind w:left="164" w:firstLine="708"/>
        <w:rPr/>
      </w:pPr>
      <w:r>
        <w:rPr/>
      </w:r>
    </w:p>
    <w:p>
      <w:pPr>
        <w:pStyle w:val="1"/>
        <w:spacing w:lineRule="exact" w:line="321"/>
        <w:ind w:left="871" w:right="0" w:hanging="0"/>
        <w:jc w:val="both"/>
        <w:rPr/>
      </w:pPr>
      <w:r>
        <w:rPr/>
        <w:t>Исходные данные.</w:t>
      </w:r>
    </w:p>
    <w:p>
      <w:pPr>
        <w:pStyle w:val="Style14"/>
        <w:spacing w:before="162" w:after="0"/>
        <w:ind w:left="871" w:hanging="0"/>
        <w:rPr/>
      </w:pPr>
      <w:r>
        <w:rPr/>
        <w:t>Вариант 22</w:t>
      </w:r>
    </w:p>
    <w:p>
      <w:pPr>
        <w:sectPr>
          <w:footerReference w:type="default" r:id="rId2"/>
          <w:type w:val="nextPage"/>
          <w:pgSz w:w="11906" w:h="16838"/>
          <w:pgMar w:left="1540" w:right="460" w:header="0" w:top="1040" w:footer="1050" w:bottom="1240" w:gutter="0"/>
          <w:pgNumType w:start="2" w:fmt="decimal"/>
          <w:formProt w:val="false"/>
          <w:textDirection w:val="lrTb"/>
          <w:docGrid w:type="default" w:linePitch="100" w:charSpace="4096"/>
        </w:sectPr>
        <w:pStyle w:val="Style14"/>
        <w:widowControl/>
        <w:bidi w:val="0"/>
        <w:spacing w:before="160" w:after="0"/>
        <w:ind w:left="170" w:right="0" w:firstLine="680"/>
        <w:jc w:val="left"/>
        <w:rPr/>
      </w:pPr>
      <w:r>
        <w:rPr/>
        <w:t>Преобразование всех заглавных латинских букв входной строки в строчные, а десятичных цифр в инверсные, остальные символы входной строки передаются в выходную строку непосредственно.</w:t>
      </w:r>
    </w:p>
    <w:p>
      <w:pPr>
        <w:pStyle w:val="1"/>
        <w:spacing w:before="77" w:after="0"/>
        <w:ind w:left="871" w:right="0" w:hanging="0"/>
        <w:jc w:val="left"/>
        <w:rPr/>
      </w:pPr>
      <w:r>
        <w:rPr/>
        <w:t>Ход работы.</w:t>
      </w:r>
    </w:p>
    <w:p>
      <w:pPr>
        <w:pStyle w:val="Style14"/>
        <w:spacing w:lineRule="auto" w:line="360" w:before="162" w:after="0"/>
        <w:ind w:left="164" w:firstLine="708"/>
        <w:rPr/>
      </w:pPr>
      <w:r>
        <w:rPr/>
        <w:t xml:space="preserve">В ходе работы была разработана программа </w:t>
      </w:r>
      <w:r>
        <w:rPr/>
        <w:t>на языке С++ и Ассемблер</w:t>
      </w:r>
      <w:r>
        <w:rPr/>
        <w:t xml:space="preserve">, которая </w:t>
      </w:r>
      <w:r>
        <w:rPr/>
        <w:t>заменяет все латински заглавные буквы на строчные, а десятичные цифры инверсирует.</w:t>
      </w:r>
    </w:p>
    <w:p>
      <w:pPr>
        <w:pStyle w:val="Style14"/>
        <w:spacing w:lineRule="auto" w:line="360" w:before="162" w:after="0"/>
        <w:ind w:left="164" w:firstLine="708"/>
        <w:rPr/>
      </w:pPr>
      <w:r>
        <w:rPr/>
        <w:t>Замена заглавных букв происходит по принципу смещения в таблице аски на 20, так как закглавная буква «А» имеет номер 0х41, когда как прописная «a» имеет номер 0х61, остальные же буквы идут дальше по порядку без перерывов.</w:t>
      </w:r>
    </w:p>
    <w:p>
      <w:pPr>
        <w:pStyle w:val="Style14"/>
        <w:spacing w:lineRule="auto" w:line="360" w:before="162" w:after="0"/>
        <w:ind w:left="164" w:firstLine="708"/>
        <w:rPr/>
      </w:pPr>
      <w:r>
        <w:rPr/>
        <w:t xml:space="preserve">Инверсия цифр происходит по следующей схеме: сначала из номера цифры в таблице вычитается номер </w:t>
      </w:r>
      <w:r>
        <w:rPr/>
        <w:t>9</w:t>
      </w:r>
      <w:r>
        <w:rPr/>
        <w:t xml:space="preserve"> — 0х3</w:t>
      </w:r>
      <w:r>
        <w:rPr/>
        <w:t>9</w:t>
      </w:r>
      <w:r>
        <w:rPr/>
        <w:t xml:space="preserve">. Таким образом мы получаем тем самым инверсированную цифру, но со знаком «-», который мы убираем операцией </w:t>
      </w:r>
      <w:r>
        <w:rPr>
          <w:i/>
          <w:iCs/>
        </w:rPr>
        <w:t>neg</w:t>
      </w:r>
      <w:r>
        <w:rPr/>
        <w:t>, затем прибавляем обратно 0х30, получая нужную нам цифру.</w:t>
      </w:r>
    </w:p>
    <w:p>
      <w:pPr>
        <w:pStyle w:val="Style14"/>
        <w:spacing w:lineRule="auto" w:line="360" w:before="162" w:after="0"/>
        <w:ind w:hanging="0"/>
        <w:rPr/>
      </w:pPr>
      <w:r>
        <w:rPr/>
        <w:t>Таблица 1 — объяснение преобразования цифр.</w:t>
      </w:r>
    </w:p>
    <w:tbl>
      <w:tblPr>
        <w:tblW w:w="9413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780"/>
        <w:gridCol w:w="2128"/>
        <w:gridCol w:w="2128"/>
        <w:gridCol w:w="3377"/>
      </w:tblGrid>
      <w:tr>
        <w:trPr/>
        <w:tc>
          <w:tcPr>
            <w:tcW w:w="17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Цифра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Инверсная цифра</w:t>
            </w: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цифры в ASCII</w:t>
            </w:r>
          </w:p>
        </w:tc>
        <w:tc>
          <w:tcPr>
            <w:tcW w:w="3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</w:t>
            </w:r>
          </w:p>
        </w:tc>
      </w:tr>
      <w:tr>
        <w:trPr/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0х30</w:t>
            </w:r>
          </w:p>
        </w:tc>
        <w:tc>
          <w:tcPr>
            <w:tcW w:w="3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( 0х30 — 0х39 ) = 9</w:t>
            </w:r>
          </w:p>
        </w:tc>
      </w:tr>
      <w:tr>
        <w:trPr/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0х31</w:t>
            </w:r>
          </w:p>
        </w:tc>
        <w:tc>
          <w:tcPr>
            <w:tcW w:w="3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( 0х31 — 0х39 ) = 8</w:t>
            </w:r>
          </w:p>
        </w:tc>
      </w:tr>
      <w:tr>
        <w:trPr/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0х32</w:t>
            </w:r>
          </w:p>
        </w:tc>
        <w:tc>
          <w:tcPr>
            <w:tcW w:w="3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( 0х32 — 0х39 ) = 7</w:t>
            </w:r>
          </w:p>
        </w:tc>
      </w:tr>
      <w:tr>
        <w:trPr/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0х33</w:t>
            </w:r>
          </w:p>
        </w:tc>
        <w:tc>
          <w:tcPr>
            <w:tcW w:w="3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( 0х33 — 0х39 ) = 6</w:t>
            </w:r>
          </w:p>
        </w:tc>
      </w:tr>
      <w:tr>
        <w:trPr/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0х34</w:t>
            </w:r>
          </w:p>
        </w:tc>
        <w:tc>
          <w:tcPr>
            <w:tcW w:w="3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( 0х34 — 0х39 ) = 5</w:t>
            </w:r>
          </w:p>
        </w:tc>
      </w:tr>
      <w:tr>
        <w:trPr/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0х35</w:t>
            </w:r>
          </w:p>
        </w:tc>
        <w:tc>
          <w:tcPr>
            <w:tcW w:w="3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( 0х35 — 0х39 ) = 4</w:t>
            </w:r>
          </w:p>
        </w:tc>
      </w:tr>
      <w:tr>
        <w:trPr/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0х36</w:t>
            </w:r>
          </w:p>
        </w:tc>
        <w:tc>
          <w:tcPr>
            <w:tcW w:w="3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( 0х36 — 0х39 ) = 3</w:t>
            </w:r>
          </w:p>
        </w:tc>
      </w:tr>
      <w:tr>
        <w:trPr/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0х37</w:t>
            </w:r>
          </w:p>
        </w:tc>
        <w:tc>
          <w:tcPr>
            <w:tcW w:w="3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( 0х37 — 0х39 ) = 2</w:t>
            </w:r>
          </w:p>
        </w:tc>
      </w:tr>
      <w:tr>
        <w:trPr/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0х38</w:t>
            </w:r>
          </w:p>
        </w:tc>
        <w:tc>
          <w:tcPr>
            <w:tcW w:w="3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( 0х38 — 0х39 ) = 1</w:t>
            </w:r>
          </w:p>
        </w:tc>
      </w:tr>
      <w:tr>
        <w:trPr/>
        <w:tc>
          <w:tcPr>
            <w:tcW w:w="17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1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0х39</w:t>
            </w:r>
          </w:p>
        </w:tc>
        <w:tc>
          <w:tcPr>
            <w:tcW w:w="33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( 0х39 — 0х39 ) = 0</w:t>
            </w:r>
          </w:p>
        </w:tc>
      </w:tr>
    </w:tbl>
    <w:p>
      <w:pPr>
        <w:pStyle w:val="Style14"/>
        <w:spacing w:lineRule="auto" w:line="360" w:before="162" w:after="0"/>
        <w:ind w:left="164" w:firstLine="708"/>
        <w:rPr/>
      </w:pPr>
      <w:r>
        <w:rPr/>
      </w:r>
    </w:p>
    <w:p>
      <w:pPr>
        <w:pStyle w:val="Style14"/>
        <w:spacing w:lineRule="auto" w:line="360" w:before="162" w:after="0"/>
        <w:ind w:left="164" w:firstLine="708"/>
        <w:rPr/>
      </w:pPr>
      <w:r>
        <w:rPr/>
        <w:t xml:space="preserve">В файле </w:t>
      </w:r>
      <w:r>
        <w:rPr>
          <w:i/>
          <w:iCs/>
        </w:rPr>
        <w:t>lb4.cpp</w:t>
      </w:r>
      <w:r>
        <w:rPr/>
        <w:t xml:space="preserve"> находится три функции:</w:t>
      </w:r>
    </w:p>
    <w:p>
      <w:pPr>
        <w:pStyle w:val="Style14"/>
        <w:spacing w:lineRule="auto" w:line="360" w:before="162" w:after="0"/>
        <w:ind w:left="164" w:firstLine="708"/>
        <w:rPr/>
      </w:pPr>
      <w:r>
        <w:rPr>
          <w:i/>
          <w:iCs/>
        </w:rPr>
        <w:t>void printINFO()</w:t>
      </w:r>
      <w:r>
        <w:rPr/>
        <w:t xml:space="preserve"> - она выводит на экран информацию </w:t>
      </w:r>
      <w:r>
        <w:rPr/>
        <w:t>об авторе и преобразованию.</w:t>
      </w:r>
    </w:p>
    <w:p>
      <w:pPr>
        <w:pStyle w:val="Style14"/>
        <w:spacing w:lineRule="auto" w:line="360" w:before="162" w:after="0"/>
        <w:ind w:left="164" w:firstLine="708"/>
        <w:rPr/>
      </w:pPr>
      <w:r>
        <w:rPr>
          <w:i/>
          <w:iCs/>
        </w:rPr>
        <w:t>char* change(char* str_in)</w:t>
      </w:r>
      <w:r>
        <w:rPr/>
        <w:t xml:space="preserve"> — функция, которая принимает на вход исходную строку, преобразовывает как указано в задании и возвращает новую строку.</w:t>
      </w:r>
    </w:p>
    <w:p>
      <w:pPr>
        <w:pStyle w:val="Style14"/>
        <w:spacing w:lineRule="auto" w:line="360" w:before="162" w:after="0"/>
        <w:ind w:left="164" w:firstLine="708"/>
        <w:rPr/>
      </w:pPr>
      <w:r>
        <w:rPr/>
        <w:t xml:space="preserve"> </w:t>
      </w:r>
      <w:r>
        <w:rPr>
          <w:i/>
          <w:iCs/>
        </w:rPr>
        <w:t>int main()</w:t>
      </w:r>
      <w:r>
        <w:rPr/>
        <w:t xml:space="preserve"> - основная функция, в которой выделяется память под исходную строку, после чего происходит считывание. В ней же происходит вызов двух вышеперечисленных функций и вывод выходной строки в консоль и файл </w:t>
      </w:r>
      <w:r>
        <w:rPr>
          <w:i/>
          <w:iCs/>
        </w:rPr>
        <w:t>result.txt</w:t>
      </w:r>
      <w:r>
        <w:rPr/>
        <w:t>.</w:t>
      </w:r>
    </w:p>
    <w:p>
      <w:pPr>
        <w:pStyle w:val="Style14"/>
        <w:spacing w:lineRule="auto" w:line="360" w:before="162" w:after="0"/>
        <w:ind w:left="164" w:firstLine="708"/>
        <w:rPr/>
      </w:pPr>
      <w:r>
        <w:rPr/>
        <w:t>Исходный код и листинг программы представлены в приложении А.</w:t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Style14"/>
        <w:spacing w:before="11" w:after="0"/>
        <w:rPr>
          <w:sz w:val="25"/>
        </w:rPr>
      </w:pPr>
      <w:r>
        <w:rPr>
          <w:sz w:val="25"/>
        </w:rPr>
      </w:r>
    </w:p>
    <w:p>
      <w:pPr>
        <w:pStyle w:val="1"/>
        <w:ind w:left="871" w:right="0" w:hanging="0"/>
        <w:jc w:val="left"/>
        <w:rPr/>
      </w:pPr>
      <w:r>
        <w:rPr/>
        <w:t>Примеры работы программы.</w:t>
      </w:r>
    </w:p>
    <w:p>
      <w:pPr>
        <w:pStyle w:val="Style14"/>
        <w:spacing w:before="162" w:after="0"/>
        <w:ind w:left="164" w:hanging="0"/>
        <w:rPr/>
      </w:pPr>
      <w:r>
        <w:rPr/>
        <w:t>Таблица 2 — Примеры работы программы.</w:t>
      </w:r>
    </w:p>
    <w:tbl>
      <w:tblPr>
        <w:tblW w:w="990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53"/>
        <w:gridCol w:w="4953"/>
      </w:tblGrid>
      <w:tr>
        <w:trPr/>
        <w:tc>
          <w:tcPr>
            <w:tcW w:w="4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Входная строка</w:t>
            </w:r>
          </w:p>
        </w:tc>
        <w:tc>
          <w:tcPr>
            <w:tcW w:w="4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Выходная строка</w:t>
            </w:r>
          </w:p>
        </w:tc>
      </w:tr>
      <w:tr>
        <w:trPr/>
        <w:tc>
          <w:tcPr>
            <w:tcW w:w="4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 nUmBeR 1</w:t>
            </w:r>
          </w:p>
        </w:tc>
        <w:tc>
          <w:tcPr>
            <w:tcW w:w="4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 number 8</w:t>
            </w:r>
          </w:p>
        </w:tc>
      </w:tr>
      <w:tr>
        <w:trPr/>
        <w:tc>
          <w:tcPr>
            <w:tcW w:w="4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 NUMBER 2</w:t>
            </w:r>
          </w:p>
        </w:tc>
        <w:tc>
          <w:tcPr>
            <w:tcW w:w="4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 number 7</w:t>
            </w:r>
          </w:p>
        </w:tc>
      </w:tr>
      <w:tr>
        <w:trPr/>
        <w:tc>
          <w:tcPr>
            <w:tcW w:w="4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 №0123</w:t>
            </w:r>
          </w:p>
        </w:tc>
        <w:tc>
          <w:tcPr>
            <w:tcW w:w="4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 №9876</w:t>
            </w:r>
          </w:p>
        </w:tc>
      </w:tr>
      <w:tr>
        <w:trPr/>
        <w:tc>
          <w:tcPr>
            <w:tcW w:w="495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0123456789</w:t>
            </w:r>
          </w:p>
        </w:tc>
        <w:tc>
          <w:tcPr>
            <w:tcW w:w="49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9876543210</w:t>
            </w:r>
          </w:p>
        </w:tc>
      </w:tr>
    </w:tbl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30"/>
        </w:rPr>
      </w:pPr>
      <w:r>
        <w:rPr>
          <w:sz w:val="30"/>
        </w:rPr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1"/>
        <w:ind w:left="871" w:right="0" w:hanging="0"/>
        <w:jc w:val="left"/>
        <w:rPr/>
      </w:pPr>
      <w:r>
        <w:rPr/>
        <w:t>Выводы.</w:t>
      </w:r>
    </w:p>
    <w:p>
      <w:pPr>
        <w:pStyle w:val="Style14"/>
        <w:widowControl/>
        <w:bidi w:val="0"/>
        <w:spacing w:before="162" w:after="0"/>
        <w:ind w:left="227" w:right="0" w:firstLine="624"/>
        <w:jc w:val="left"/>
        <w:rPr/>
      </w:pPr>
      <w:r>
        <w:rPr/>
        <w:t>Было и</w:t>
      </w:r>
      <w:r>
        <w:rPr/>
        <w:t>зуч</w:t>
      </w:r>
      <w:r>
        <w:rPr/>
        <w:t>ено</w:t>
      </w:r>
      <w:r>
        <w:rPr/>
        <w:t xml:space="preserve"> представление и обработк</w:t>
      </w:r>
      <w:r>
        <w:rPr/>
        <w:t>а</w:t>
      </w:r>
      <w:r>
        <w:rPr/>
        <w:t xml:space="preserve"> </w:t>
      </w:r>
      <w:r>
        <w:rPr/>
        <w:t xml:space="preserve">символьной информации — строки символов </w:t>
      </w:r>
      <w:r>
        <w:rPr/>
        <w:t xml:space="preserve">на языке Ассемблер. </w:t>
      </w:r>
    </w:p>
    <w:p>
      <w:pPr>
        <w:sectPr>
          <w:footerReference w:type="default" r:id="rId3"/>
          <w:type w:val="nextPage"/>
          <w:pgSz w:w="11906" w:h="16838"/>
          <w:pgMar w:left="1540" w:right="460" w:header="0" w:top="1040" w:footer="1050" w:bottom="124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widowControl/>
        <w:bidi w:val="0"/>
        <w:spacing w:before="162" w:after="0"/>
        <w:ind w:left="170" w:right="0" w:firstLine="680"/>
        <w:jc w:val="left"/>
        <w:rPr/>
      </w:pPr>
      <w:r>
        <w:rPr/>
        <w:t>Была написана программа, обрабатывающая строку по определенному принципу на языке высокого уровня (С++) с включением фрагмента на языке Ассемблер по принципу встраивания (in-line).</w:t>
      </w:r>
    </w:p>
    <w:p>
      <w:pPr>
        <w:pStyle w:val="1"/>
        <w:spacing w:lineRule="auto" w:line="360" w:before="77" w:after="0"/>
        <w:ind w:left="2700" w:right="2035" w:firstLine="1060"/>
        <w:jc w:val="left"/>
        <w:rPr/>
      </w:pPr>
      <w:r>
        <w:rPr/>
        <w:t>ПРИЛОЖЕНИЕ А ИСХОДНЫЙ КОД ПРОГРАММЫ</w:t>
      </w:r>
    </w:p>
    <w:p>
      <w:pPr>
        <w:pStyle w:val="Style14"/>
        <w:rPr>
          <w:b/>
          <w:b/>
          <w:sz w:val="42"/>
        </w:rPr>
      </w:pPr>
      <w:r>
        <w:rPr>
          <w:b/>
          <w:sz w:val="42"/>
        </w:rPr>
      </w:r>
    </w:p>
    <w:p>
      <w:pPr>
        <w:pStyle w:val="Style14"/>
        <w:spacing w:before="1" w:after="0"/>
        <w:ind w:left="164" w:hanging="0"/>
        <w:rPr/>
      </w:pPr>
      <w:r>
        <w:rPr/>
        <w:t xml:space="preserve">Название файла: </w:t>
      </w:r>
      <w:r>
        <w:rPr>
          <w:lang w:val="en-US"/>
        </w:rPr>
        <w:t>lb</w:t>
      </w:r>
      <w:r>
        <w:rPr>
          <w:lang w:val="en-US"/>
        </w:rPr>
        <w:t>4</w:t>
      </w:r>
      <w:r>
        <w:rPr/>
        <w:t>.</w:t>
      </w:r>
      <w:r>
        <w:rPr>
          <w:lang w:val="en-US"/>
        </w:rPr>
        <w:t>cpp</w:t>
      </w:r>
    </w:p>
    <w:p>
      <w:pPr>
        <w:pStyle w:val="Style14"/>
        <w:spacing w:before="1" w:after="0"/>
        <w:ind w:left="164" w:hanging="0"/>
        <w:rPr>
          <w:lang w:val="en-US"/>
        </w:rPr>
      </w:pPr>
      <w:r>
        <w:rPr/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#include &lt;iostream&gt;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#include &lt;fstream&gt;</w:t>
      </w:r>
    </w:p>
    <w:p>
      <w:pPr>
        <w:pStyle w:val="Style14"/>
        <w:spacing w:before="1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#define N 81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using namespace std;</w:t>
      </w:r>
    </w:p>
    <w:p>
      <w:pPr>
        <w:pStyle w:val="Style14"/>
        <w:spacing w:before="1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void printINFO()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cout &lt;&lt; "-------------------------------------------------------------" &lt;&lt; '\n';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cout &lt;&lt; "| Программу разработала: Чебесова Ирина, группа 9383        |" &lt;&lt; '\n';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cout &lt;&lt; "| Задание: преобразовать все заглавные латинские буквы      |" &lt;&lt; '\n';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cout &lt;&lt; "| входной строки в строчные, а десятичные цифры в           |" &lt;&lt; '\n';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cout &lt;&lt; "| инверсные, остальные символы входной строки передаются в  |" &lt;&lt; '\n';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cout &lt;&lt; "| выходную строку непосредственно                           |" &lt;&lt; '\n';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cout &lt;&lt; "-------------------------------------------------------------" &lt;&lt; '\n';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cout &lt;&lt; '\n';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Style14"/>
        <w:spacing w:before="1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char* change(char* str_in)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char* str_out = new char[N];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asm(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"mov r8, %0\n" //записываем в регистр адрес начала выходной строки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"mov rdi, %1\n" //записываем в регистр адрес начала входной строки</w:t>
      </w:r>
    </w:p>
    <w:p>
      <w:pPr>
        <w:pStyle w:val="Style14"/>
        <w:spacing w:before="1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"changeChar:\n"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"mov al, [rdi]\n" //берем текущий символ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"inc rdi\n" //сдвигаемся к следующему символу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"cmp al, 0\n" //проверяем является ли символ концом строки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"je end\n"  //если это так, то прыгаем к концу</w:t>
      </w:r>
    </w:p>
    <w:p>
      <w:pPr>
        <w:pStyle w:val="Style14"/>
        <w:spacing w:before="1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//меняем заглавные на прописные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"cmp al, 0x5a\n"  //сравниваем с Z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"jg writeChar\n" //если символ имеет больший код, а следовательно идет дальше в таблице, то сразу переходим к выводу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"cmp al, 0x41\n" //сравниваем сивол с A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"jl changeNumber\n" //если он имеет меньший код - то это цифра - уходим в проверку цифры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"add al, 0x20\n"  //добавлем к коду символа 20, тем самым смещая его в таблице на строчную букву (A - имеет код 0х41, a - имеет код 0х61)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"jmp writeChar\n" //записываем символ в выходную строку</w:t>
      </w:r>
    </w:p>
    <w:p>
      <w:pPr>
        <w:pStyle w:val="Style14"/>
        <w:spacing w:before="1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//инвертируем цифры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"changeNumber:\n"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"cmp al, 0x30\n"  //сравниваем текущий символ с цифрой 0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"jl writeChar\n"  //если меньше, чем цифра 0 - то сразу пишем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"cmp al, 0x39\n"  //сравниваем текущий символ с цифрой 9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"jg writeChar\n"  //если больше, чем цифра 9 - то сразу пишем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"sub al, 0x30\n"  //вычитаем, чтобы получить цифру - например 0х33 (3) - 0х30 (0) = 3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"sub al, 9\n"     //вычитаем 9, чтобы получить обратную десятичную цифру со знаком "-" 3-9=-6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"neg al\n"        //убираем знак "-"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ab/>
        <w:t>"add al, 0x30\n"  //добавляем обратно для получения цифры</w:t>
      </w:r>
    </w:p>
    <w:p>
      <w:pPr>
        <w:pStyle w:val="Style14"/>
        <w:spacing w:before="1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"writeChar:\n"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"mov [r8], al\n" //записываем в выходную строку символ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"inc r8\n" //сдвигаем на следующий символ выходную строку, в которую будем после записываеть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"jmp changeChar\n"  //снова идем в первоначальную функцию - цикл</w:t>
      </w:r>
    </w:p>
    <w:p>
      <w:pPr>
        <w:pStyle w:val="Style14"/>
        <w:spacing w:before="1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"end:\n"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:"=m"(str_out) //выходная строка с номером 0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    </w:t>
      </w:r>
      <w:r>
        <w:rPr>
          <w:rFonts w:cs="Courier New" w:ascii="Courier New" w:hAnsi="Courier New"/>
          <w:sz w:val="20"/>
          <w:szCs w:val="20"/>
          <w:lang w:val="en-US"/>
        </w:rPr>
        <w:t>:"m"(str_in)  //входная строка с номером 1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ab/>
        <w:t>);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str_out;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Style14"/>
        <w:spacing w:before="1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int main(){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printINFO();</w:t>
      </w:r>
    </w:p>
    <w:p>
      <w:pPr>
        <w:pStyle w:val="Style14"/>
        <w:spacing w:before="1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 str_in[N];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fgets(str_in, N, stdin);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char* str_out = change(str_in);</w:t>
      </w:r>
    </w:p>
    <w:p>
      <w:pPr>
        <w:pStyle w:val="Style14"/>
        <w:spacing w:before="1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ofstream f("result.txt");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 &lt;&lt; str_out;</w:t>
      </w:r>
    </w:p>
    <w:p>
      <w:pPr>
        <w:pStyle w:val="Style14"/>
        <w:spacing w:before="1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cout &lt;&lt; str_out &lt;&lt; '\n';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return 0;</w:t>
      </w:r>
    </w:p>
    <w:p>
      <w:pPr>
        <w:pStyle w:val="Style14"/>
        <w:spacing w:before="10" w:after="0"/>
        <w:rPr/>
      </w:pPr>
      <w:r>
        <w:rPr>
          <w:rFonts w:cs="Courier New" w:ascii="Courier New" w:hAnsi="Courier New"/>
          <w:sz w:val="20"/>
          <w:szCs w:val="20"/>
          <w:lang w:val="en-US"/>
        </w:rPr>
        <w:t>}</w:t>
      </w:r>
    </w:p>
    <w:p>
      <w:pPr>
        <w:pStyle w:val="Style14"/>
        <w:spacing w:before="10" w:after="0"/>
        <w:rPr>
          <w:rFonts w:ascii="Courier New" w:hAnsi="Courier New" w:cs="Courier New"/>
          <w:sz w:val="20"/>
          <w:szCs w:val="20"/>
          <w:lang w:val="en-US"/>
        </w:rPr>
      </w:pPr>
      <w:r>
        <w:rPr/>
      </w:r>
    </w:p>
    <w:sectPr>
      <w:footerReference w:type="default" r:id="rId4"/>
      <w:type w:val="nextPage"/>
      <w:pgSz w:w="11906" w:h="16838"/>
      <w:pgMar w:left="1540" w:right="460" w:header="0" w:top="1040" w:footer="1050" w:bottom="12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4027170</wp:posOffset>
              </wp:positionH>
              <wp:positionV relativeFrom="page">
                <wp:posOffset>9885680</wp:posOffset>
              </wp:positionV>
              <wp:extent cx="228600" cy="194310"/>
              <wp:effectExtent l="0" t="0" r="0" b="0"/>
              <wp:wrapNone/>
              <wp:docPr id="1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" cy="19431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9"/>
                            <w:spacing w:before="10" w:after="0"/>
                            <w:ind w:left="6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8pt;height:15.3pt;mso-wrap-distance-left:9pt;mso-wrap-distance-right:9pt;mso-wrap-distance-top:0pt;mso-wrap-distance-bottom:0pt;margin-top:778.4pt;mso-position-vertical-relative:page;margin-left:317.1pt;mso-position-horizontal-relative:page">
              <v:textbox inset="0in,0in,0in,0in">
                <w:txbxContent>
                  <w:p>
                    <w:pPr>
                      <w:pStyle w:val="Style19"/>
                      <w:spacing w:before="10" w:after="0"/>
                      <w:ind w:left="6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9"/>
    <w:qFormat/>
    <w:pPr>
      <w:ind w:left="871" w:right="451" w:hanging="0"/>
      <w:jc w:val="center"/>
      <w:outlineLvl w:val="0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ourier New" w:cs="Courier New"/>
      <w:w w:val="100"/>
      <w:sz w:val="20"/>
      <w:szCs w:val="20"/>
      <w:lang w:val="ru-RU" w:eastAsia="en-US" w:bidi="ar-SA"/>
    </w:rPr>
  </w:style>
  <w:style w:type="character" w:styleId="ListLabel2">
    <w:name w:val="ListLabel 2"/>
    <w:qFormat/>
    <w:rPr>
      <w:lang w:val="ru-RU" w:eastAsia="en-US" w:bidi="ar-SA"/>
    </w:rPr>
  </w:style>
  <w:style w:type="character" w:styleId="ListLabel3">
    <w:name w:val="ListLabel 3"/>
    <w:qFormat/>
    <w:rPr>
      <w:lang w:val="ru-RU" w:eastAsia="en-US" w:bidi="ar-SA"/>
    </w:rPr>
  </w:style>
  <w:style w:type="character" w:styleId="ListLabel4">
    <w:name w:val="ListLabel 4"/>
    <w:qFormat/>
    <w:rPr>
      <w:lang w:val="ru-RU" w:eastAsia="en-US" w:bidi="ar-SA"/>
    </w:rPr>
  </w:style>
  <w:style w:type="character" w:styleId="ListLabel5">
    <w:name w:val="ListLabel 5"/>
    <w:qFormat/>
    <w:rPr>
      <w:lang w:val="ru-RU" w:eastAsia="en-US" w:bidi="ar-SA"/>
    </w:rPr>
  </w:style>
  <w:style w:type="character" w:styleId="ListLabel6">
    <w:name w:val="ListLabel 6"/>
    <w:qFormat/>
    <w:rPr>
      <w:lang w:val="ru-RU" w:eastAsia="en-US" w:bidi="ar-SA"/>
    </w:rPr>
  </w:style>
  <w:style w:type="character" w:styleId="ListLabel7">
    <w:name w:val="ListLabel 7"/>
    <w:qFormat/>
    <w:rPr>
      <w:lang w:val="ru-RU" w:eastAsia="en-US" w:bidi="ar-SA"/>
    </w:rPr>
  </w:style>
  <w:style w:type="character" w:styleId="ListLabel8">
    <w:name w:val="ListLabel 8"/>
    <w:qFormat/>
    <w:rPr>
      <w:lang w:val="ru-RU" w:eastAsia="en-US" w:bidi="ar-SA"/>
    </w:rPr>
  </w:style>
  <w:style w:type="character" w:styleId="ListLabel9">
    <w:name w:val="ListLabel 9"/>
    <w:qFormat/>
    <w:rPr>
      <w:lang w:val="ru-RU" w:eastAsia="en-US" w:bidi="ar-SA"/>
    </w:rPr>
  </w:style>
  <w:style w:type="character" w:styleId="ListLabel10">
    <w:name w:val="ListLabel 10"/>
    <w:qFormat/>
    <w:rPr>
      <w:rFonts w:ascii="Arial" w:hAnsi="Arial"/>
      <w:w w:val="101"/>
      <w:sz w:val="24"/>
      <w:lang w:val="ru-RU" w:eastAsia="en-US" w:bidi="ar-SA"/>
    </w:rPr>
  </w:style>
  <w:style w:type="character" w:styleId="ListLabel11">
    <w:name w:val="ListLabel 11"/>
    <w:qFormat/>
    <w:rPr>
      <w:lang w:val="ru-RU" w:eastAsia="en-US" w:bidi="ar-SA"/>
    </w:rPr>
  </w:style>
  <w:style w:type="character" w:styleId="ListLabel12">
    <w:name w:val="ListLabel 12"/>
    <w:qFormat/>
    <w:rPr>
      <w:lang w:val="ru-RU" w:eastAsia="en-US" w:bidi="ar-SA"/>
    </w:rPr>
  </w:style>
  <w:style w:type="character" w:styleId="ListLabel13">
    <w:name w:val="ListLabel 13"/>
    <w:qFormat/>
    <w:rPr>
      <w:lang w:val="ru-RU" w:eastAsia="en-US" w:bidi="ar-SA"/>
    </w:rPr>
  </w:style>
  <w:style w:type="character" w:styleId="ListLabel14">
    <w:name w:val="ListLabel 14"/>
    <w:qFormat/>
    <w:rPr>
      <w:lang w:val="ru-RU" w:eastAsia="en-US" w:bidi="ar-SA"/>
    </w:rPr>
  </w:style>
  <w:style w:type="character" w:styleId="ListLabel15">
    <w:name w:val="ListLabel 15"/>
    <w:qFormat/>
    <w:rPr>
      <w:lang w:val="ru-RU" w:eastAsia="en-US" w:bidi="ar-SA"/>
    </w:rPr>
  </w:style>
  <w:style w:type="character" w:styleId="ListLabel16">
    <w:name w:val="ListLabel 16"/>
    <w:qFormat/>
    <w:rPr>
      <w:lang w:val="ru-RU" w:eastAsia="en-US" w:bidi="ar-SA"/>
    </w:rPr>
  </w:style>
  <w:style w:type="character" w:styleId="ListLabel17">
    <w:name w:val="ListLabel 17"/>
    <w:qFormat/>
    <w:rPr>
      <w:lang w:val="ru-RU" w:eastAsia="en-US" w:bidi="ar-SA"/>
    </w:rPr>
  </w:style>
  <w:style w:type="character" w:styleId="ListLabel18">
    <w:name w:val="ListLabel 18"/>
    <w:qFormat/>
    <w:rPr>
      <w:lang w:val="ru-RU" w:eastAsia="en-US" w:bidi="ar-SA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uiPriority w:val="1"/>
    <w:qFormat/>
    <w:pPr/>
    <w:rPr>
      <w:sz w:val="28"/>
      <w:szCs w:val="28"/>
    </w:rPr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84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before="53" w:after="0"/>
    </w:pPr>
    <w:rPr/>
  </w:style>
  <w:style w:type="paragraph" w:styleId="Style18">
    <w:name w:val="Footer"/>
    <w:basedOn w:val="Normal"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Application>LibreOffice/6.0.7.3$Linux_X86_64 LibreOffice_project/00m0$Build-3</Application>
  <Pages>7</Pages>
  <Words>965</Words>
  <Characters>5332</Characters>
  <CharactersWithSpaces>6482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2020-11-03T16:12:00Z</dcterms:created>
  <dc:creator>SAP</dc:creator>
  <dc:description/>
  <dc:language>ru-RU</dc:language>
  <cp:lastModifiedBy/>
  <dcterms:modified xsi:type="dcterms:W3CDTF">2020-11-11T19:00:16Z</dcterms:modified>
  <cp:revision>41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2020-10-26T00:00:00Z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2020-10-26T00:00:00Z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