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2A1F01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A1F01" w:rsidRPr="002A1F01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2A1F01">
        <w:rPr>
          <w:b/>
          <w:sz w:val="28"/>
          <w:szCs w:val="28"/>
        </w:rPr>
        <w:t>№</w:t>
      </w:r>
      <w:r w:rsidR="00CD202A">
        <w:rPr>
          <w:b/>
          <w:sz w:val="28"/>
          <w:szCs w:val="28"/>
        </w:rPr>
        <w:t>2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2A1F01" w:rsidRPr="002A1F01">
        <w:rPr>
          <w:b/>
          <w:sz w:val="28"/>
          <w:szCs w:val="28"/>
        </w:rPr>
        <w:t>Качество и метрология программного обеспечения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2A1F01" w:rsidRDefault="00905D49" w:rsidP="00CD202A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D202A">
        <w:rPr>
          <w:rStyle w:val="aff"/>
          <w:smallCaps w:val="0"/>
          <w:sz w:val="28"/>
          <w:szCs w:val="28"/>
        </w:rPr>
        <w:t xml:space="preserve">Анализ структурной сложности </w:t>
      </w:r>
      <w:proofErr w:type="spellStart"/>
      <w:r w:rsidR="00CD202A">
        <w:rPr>
          <w:rStyle w:val="aff"/>
          <w:smallCaps w:val="0"/>
          <w:sz w:val="28"/>
          <w:szCs w:val="28"/>
        </w:rPr>
        <w:t>графовых</w:t>
      </w:r>
      <w:proofErr w:type="spellEnd"/>
      <w:r w:rsidR="00CD202A">
        <w:rPr>
          <w:rStyle w:val="aff"/>
          <w:smallCaps w:val="0"/>
          <w:sz w:val="28"/>
          <w:szCs w:val="28"/>
        </w:rPr>
        <w:t xml:space="preserve"> моделей программ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2A1F01">
      <w:pPr>
        <w:spacing w:line="360" w:lineRule="auto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2A1F0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2A1F01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2A1F01" w:rsidRPr="002A1F01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2A1F01" w:rsidRDefault="00736C3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Абдульманов Э.М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220370" w:rsidRDefault="00220370" w:rsidP="006A4BCC">
            <w:pPr>
              <w:jc w:val="center"/>
              <w:rPr>
                <w:sz w:val="28"/>
                <w:szCs w:val="28"/>
              </w:rPr>
            </w:pPr>
            <w:r w:rsidRPr="00220370">
              <w:rPr>
                <w:sz w:val="28"/>
                <w:szCs w:val="28"/>
              </w:rPr>
              <w:t>Ефремов М.А.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2A1F01" w:rsidRDefault="002A1F01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A1F01"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1</w:t>
      </w:r>
    </w:p>
    <w:p w:rsidR="00B27337" w:rsidRDefault="007C1173" w:rsidP="00021967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2A1F01">
        <w:rPr>
          <w:b/>
          <w:sz w:val="28"/>
          <w:szCs w:val="28"/>
        </w:rPr>
        <w:t>ель работы:</w:t>
      </w:r>
    </w:p>
    <w:p w:rsidR="002A1F01" w:rsidRPr="002A1F01" w:rsidRDefault="00CD202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структурной сложности </w:t>
      </w:r>
      <w:proofErr w:type="spellStart"/>
      <w:r>
        <w:rPr>
          <w:sz w:val="28"/>
          <w:szCs w:val="28"/>
        </w:rPr>
        <w:t>графовых</w:t>
      </w:r>
      <w:proofErr w:type="spellEnd"/>
      <w:r>
        <w:rPr>
          <w:sz w:val="28"/>
          <w:szCs w:val="28"/>
        </w:rPr>
        <w:t xml:space="preserve"> моделей программ и метрик ее оценки</w:t>
      </w:r>
      <w:r w:rsidR="002A1F01">
        <w:rPr>
          <w:sz w:val="28"/>
          <w:szCs w:val="28"/>
        </w:rPr>
        <w:t>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4C6DD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27337" w:rsidRDefault="00CD202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оценивание структурной сложности двух программ с помощью критериев:</w:t>
      </w:r>
    </w:p>
    <w:p w:rsidR="00CD202A" w:rsidRPr="00CD202A" w:rsidRDefault="00CD202A" w:rsidP="00CD202A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Минимального покрытия дуг графа</w:t>
      </w:r>
      <w:r>
        <w:rPr>
          <w:sz w:val="28"/>
          <w:szCs w:val="28"/>
          <w:lang w:val="en-US"/>
        </w:rPr>
        <w:t>;</w:t>
      </w:r>
    </w:p>
    <w:p w:rsidR="00CD202A" w:rsidRDefault="00CD202A" w:rsidP="00CD202A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Выбора маршрутов на основе цикломатического числа графа.</w:t>
      </w:r>
    </w:p>
    <w:p w:rsidR="00CD202A" w:rsidRDefault="00CD202A" w:rsidP="00CD202A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Варианты программ:</w:t>
      </w:r>
    </w:p>
    <w:p w:rsidR="00CD202A" w:rsidRPr="00CD202A" w:rsidRDefault="00CD202A" w:rsidP="00CD202A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 заданной преподавателем структурой управляющего графа</w:t>
      </w:r>
      <w:r w:rsidR="003814C7">
        <w:rPr>
          <w:sz w:val="28"/>
          <w:szCs w:val="28"/>
        </w:rPr>
        <w:t xml:space="preserve">, выбираемой из файла </w:t>
      </w:r>
      <w:proofErr w:type="spellStart"/>
      <w:r w:rsidR="003814C7">
        <w:rPr>
          <w:sz w:val="28"/>
          <w:szCs w:val="28"/>
          <w:lang w:val="en-US"/>
        </w:rPr>
        <w:t>zadan</w:t>
      </w:r>
      <w:proofErr w:type="spellEnd"/>
      <w:r w:rsidR="003814C7" w:rsidRPr="003814C7">
        <w:rPr>
          <w:sz w:val="28"/>
          <w:szCs w:val="28"/>
        </w:rPr>
        <w:t>_</w:t>
      </w:r>
      <w:proofErr w:type="spellStart"/>
      <w:r w:rsidR="003814C7">
        <w:rPr>
          <w:sz w:val="28"/>
          <w:szCs w:val="28"/>
          <w:lang w:val="en-US"/>
        </w:rPr>
        <w:t>struct</w:t>
      </w:r>
      <w:proofErr w:type="spellEnd"/>
      <w:r w:rsidR="00021967" w:rsidRPr="00021967">
        <w:rPr>
          <w:sz w:val="28"/>
          <w:szCs w:val="28"/>
        </w:rPr>
        <w:t>.</w:t>
      </w:r>
      <w:r w:rsidR="00021967">
        <w:rPr>
          <w:sz w:val="28"/>
          <w:szCs w:val="28"/>
          <w:lang w:val="en-US"/>
        </w:rPr>
        <w:t>doc</w:t>
      </w:r>
      <w:r w:rsidR="00021967" w:rsidRPr="00021967">
        <w:rPr>
          <w:sz w:val="28"/>
          <w:szCs w:val="28"/>
        </w:rPr>
        <w:t xml:space="preserve"> </w:t>
      </w:r>
      <w:r w:rsidR="00021967">
        <w:rPr>
          <w:sz w:val="28"/>
          <w:szCs w:val="28"/>
        </w:rPr>
        <w:t>в соответствии с номером в списке группы</w:t>
      </w:r>
      <w:r w:rsidRPr="00CD202A">
        <w:rPr>
          <w:sz w:val="28"/>
          <w:szCs w:val="28"/>
        </w:rPr>
        <w:t>;</w:t>
      </w:r>
    </w:p>
    <w:p w:rsidR="00CD202A" w:rsidRDefault="00CD202A" w:rsidP="00CD202A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из 1-ой лабораторной работы (управляющий граф составить самостоятельно).</w:t>
      </w:r>
    </w:p>
    <w:p w:rsidR="00CD202A" w:rsidRDefault="00CD202A" w:rsidP="00CD202A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Оцениваемые характеристики структурной сложности:</w:t>
      </w:r>
    </w:p>
    <w:p w:rsidR="00CD202A" w:rsidRDefault="00CD202A" w:rsidP="00CD202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Числа учитываемых маршрутов проверки программы для заданного критерия;</w:t>
      </w:r>
    </w:p>
    <w:p w:rsidR="00CD202A" w:rsidRDefault="00CD202A" w:rsidP="00CD202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Цикломатическое число;</w:t>
      </w:r>
    </w:p>
    <w:p w:rsidR="00CD202A" w:rsidRPr="00CD202A" w:rsidRDefault="00CD202A" w:rsidP="00CD202A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Суммарное число ветвлений по всем маршрутам</w:t>
      </w:r>
      <w:r w:rsidR="003814C7">
        <w:rPr>
          <w:sz w:val="28"/>
          <w:szCs w:val="28"/>
        </w:rPr>
        <w:t xml:space="preserve"> – оценка структурной сложности</w:t>
      </w:r>
      <w:r>
        <w:rPr>
          <w:sz w:val="28"/>
          <w:szCs w:val="28"/>
        </w:rPr>
        <w:t>.</w:t>
      </w:r>
    </w:p>
    <w:p w:rsidR="003E09B1" w:rsidRDefault="003E09B1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D202A" w:rsidRDefault="00CD202A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D202A" w:rsidRDefault="00CD202A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D202A" w:rsidRDefault="00CD202A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D202A" w:rsidRDefault="00CD202A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D202A" w:rsidRDefault="00CD202A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D202A" w:rsidRDefault="00CD202A" w:rsidP="00021967">
      <w:pPr>
        <w:spacing w:line="360" w:lineRule="auto"/>
        <w:jc w:val="both"/>
        <w:rPr>
          <w:color w:val="FF0000"/>
          <w:sz w:val="28"/>
          <w:szCs w:val="28"/>
        </w:rPr>
      </w:pPr>
    </w:p>
    <w:p w:rsidR="00021967" w:rsidRDefault="00021967" w:rsidP="004C6DDE">
      <w:pPr>
        <w:spacing w:line="360" w:lineRule="auto"/>
        <w:ind w:firstLine="709"/>
        <w:jc w:val="center"/>
        <w:rPr>
          <w:color w:val="FF0000"/>
          <w:sz w:val="28"/>
          <w:szCs w:val="28"/>
        </w:rPr>
      </w:pPr>
    </w:p>
    <w:p w:rsidR="00B27337" w:rsidRDefault="00021967" w:rsidP="00021967">
      <w:pPr>
        <w:spacing w:line="36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4C6DDE" w:rsidRDefault="00021967" w:rsidP="00021967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 выбран вариант №1 для первой программы, у которой необходимо определить структурную сложность. Управляющий граф первой программы приведен на Рисунке 1:</w:t>
      </w:r>
    </w:p>
    <w:p w:rsidR="00021967" w:rsidRDefault="00465FAE" w:rsidP="00021967">
      <w:pPr>
        <w:spacing w:line="360" w:lineRule="auto"/>
        <w:jc w:val="center"/>
        <w:rPr>
          <w:noProof/>
        </w:rPr>
      </w:pPr>
      <w:r w:rsidRPr="00332233">
        <w:rPr>
          <w:noProof/>
        </w:rPr>
        <w:drawing>
          <wp:inline distT="0" distB="0" distL="0" distR="0">
            <wp:extent cx="2987040" cy="429006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67" w:rsidRDefault="00021967" w:rsidP="00021967">
      <w:pPr>
        <w:spacing w:line="360" w:lineRule="auto"/>
        <w:jc w:val="center"/>
        <w:rPr>
          <w:noProof/>
          <w:sz w:val="28"/>
          <w:szCs w:val="28"/>
        </w:rPr>
      </w:pPr>
      <w:r w:rsidRPr="00021967">
        <w:rPr>
          <w:noProof/>
          <w:sz w:val="28"/>
          <w:szCs w:val="28"/>
        </w:rPr>
        <w:t>Рисунок 1: Управляющий граф первой программы для определения структурной сложности</w:t>
      </w:r>
    </w:p>
    <w:p w:rsidR="00021967" w:rsidRPr="00021967" w:rsidRDefault="00021967" w:rsidP="00021967">
      <w:pPr>
        <w:spacing w:line="360" w:lineRule="auto"/>
        <w:jc w:val="center"/>
        <w:rPr>
          <w:sz w:val="28"/>
          <w:szCs w:val="28"/>
        </w:rPr>
      </w:pPr>
    </w:p>
    <w:p w:rsidR="00021967" w:rsidRDefault="00021967" w:rsidP="00021967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Была рассчитана структурная сложность первой программы вручную по первому критерию, а именно по минимальному покрытию вершин и дуг графа управления.</w:t>
      </w:r>
    </w:p>
    <w:p w:rsidR="00021967" w:rsidRDefault="00021967" w:rsidP="0002196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M1: </w:t>
      </w:r>
      <w:r w:rsidR="008940D5">
        <w:rPr>
          <w:b/>
          <w:sz w:val="28"/>
          <w:szCs w:val="28"/>
          <w:lang w:val="en-US"/>
        </w:rPr>
        <w:t>1-2-</w:t>
      </w:r>
      <w:r w:rsidR="008940D5">
        <w:rPr>
          <w:sz w:val="28"/>
          <w:szCs w:val="28"/>
          <w:lang w:val="en-US"/>
        </w:rPr>
        <w:t>3-</w:t>
      </w:r>
      <w:r w:rsidR="008940D5" w:rsidRPr="00465FAE">
        <w:rPr>
          <w:b/>
          <w:sz w:val="28"/>
          <w:szCs w:val="28"/>
          <w:lang w:val="en-US"/>
        </w:rPr>
        <w:t>5</w:t>
      </w:r>
      <w:r w:rsidR="008940D5">
        <w:rPr>
          <w:sz w:val="28"/>
          <w:szCs w:val="28"/>
          <w:lang w:val="en-US"/>
        </w:rPr>
        <w:t>-6-</w:t>
      </w:r>
      <w:r w:rsidR="008940D5" w:rsidRPr="00465FAE">
        <w:rPr>
          <w:b/>
          <w:sz w:val="28"/>
          <w:szCs w:val="28"/>
          <w:lang w:val="en-US"/>
        </w:rPr>
        <w:t>9</w:t>
      </w:r>
      <w:r w:rsidR="008940D5">
        <w:rPr>
          <w:sz w:val="28"/>
          <w:szCs w:val="28"/>
          <w:lang w:val="en-US"/>
        </w:rPr>
        <w:t>-11-</w:t>
      </w:r>
      <w:r w:rsidR="008940D5" w:rsidRPr="00465FAE">
        <w:rPr>
          <w:b/>
          <w:sz w:val="28"/>
          <w:szCs w:val="28"/>
          <w:lang w:val="en-US"/>
        </w:rPr>
        <w:t>13</w:t>
      </w:r>
      <w:r w:rsidR="008940D5">
        <w:rPr>
          <w:sz w:val="28"/>
          <w:szCs w:val="28"/>
          <w:lang w:val="en-US"/>
        </w:rPr>
        <w:t>-11-</w:t>
      </w:r>
      <w:r w:rsidR="008940D5" w:rsidRPr="00465FAE">
        <w:rPr>
          <w:b/>
          <w:sz w:val="28"/>
          <w:szCs w:val="28"/>
          <w:lang w:val="en-US"/>
        </w:rPr>
        <w:t>13</w:t>
      </w:r>
      <w:r w:rsidR="008940D5">
        <w:rPr>
          <w:sz w:val="28"/>
          <w:szCs w:val="28"/>
          <w:lang w:val="en-US"/>
        </w:rPr>
        <w:t xml:space="preserve">-14 (6 </w:t>
      </w:r>
      <w:proofErr w:type="spellStart"/>
      <w:r w:rsidR="008940D5">
        <w:rPr>
          <w:sz w:val="28"/>
          <w:szCs w:val="28"/>
          <w:lang w:val="en-US"/>
        </w:rPr>
        <w:t>ветвлений</w:t>
      </w:r>
      <w:proofErr w:type="spellEnd"/>
      <w:r w:rsidR="008940D5">
        <w:rPr>
          <w:sz w:val="28"/>
          <w:szCs w:val="28"/>
        </w:rPr>
        <w:t>)</w:t>
      </w:r>
    </w:p>
    <w:p w:rsidR="008940D5" w:rsidRDefault="008940D5" w:rsidP="0002196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M2: </w:t>
      </w:r>
      <w:r w:rsidR="00465FAE" w:rsidRPr="00465FAE">
        <w:rPr>
          <w:b/>
          <w:sz w:val="28"/>
          <w:szCs w:val="28"/>
        </w:rPr>
        <w:t>1</w:t>
      </w:r>
      <w:r w:rsidR="00465FAE">
        <w:rPr>
          <w:sz w:val="28"/>
          <w:szCs w:val="28"/>
        </w:rPr>
        <w:t>-</w:t>
      </w:r>
      <w:r w:rsidR="00465FAE" w:rsidRPr="00465FAE">
        <w:rPr>
          <w:b/>
          <w:sz w:val="28"/>
          <w:szCs w:val="28"/>
        </w:rPr>
        <w:t>2</w:t>
      </w:r>
      <w:r w:rsidR="00465FAE">
        <w:rPr>
          <w:sz w:val="28"/>
          <w:szCs w:val="28"/>
        </w:rPr>
        <w:t>-6-</w:t>
      </w:r>
      <w:r w:rsidR="00465FAE" w:rsidRPr="00465FAE">
        <w:rPr>
          <w:b/>
          <w:sz w:val="28"/>
          <w:szCs w:val="28"/>
        </w:rPr>
        <w:t>9</w:t>
      </w:r>
      <w:r w:rsidR="00465FAE">
        <w:rPr>
          <w:sz w:val="28"/>
          <w:szCs w:val="28"/>
        </w:rPr>
        <w:t>-12-14 (3 ветвления)</w:t>
      </w:r>
    </w:p>
    <w:p w:rsidR="00465FAE" w:rsidRDefault="00465FAE" w:rsidP="0002196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M3: </w:t>
      </w:r>
      <w:r w:rsidRPr="00465FAE">
        <w:rPr>
          <w:b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-4-</w:t>
      </w:r>
      <w:r w:rsidRPr="00465FAE">
        <w:rPr>
          <w:b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-4-</w:t>
      </w:r>
      <w:r w:rsidRPr="00465FAE">
        <w:rPr>
          <w:b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-10-11-</w:t>
      </w:r>
      <w:r w:rsidRPr="00465FAE">
        <w:rPr>
          <w:b/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 xml:space="preserve">-14 (4 </w:t>
      </w:r>
      <w:proofErr w:type="spellStart"/>
      <w:r>
        <w:rPr>
          <w:sz w:val="28"/>
          <w:szCs w:val="28"/>
          <w:lang w:val="en-US"/>
        </w:rPr>
        <w:t>ветвления</w:t>
      </w:r>
      <w:proofErr w:type="spellEnd"/>
      <w:r>
        <w:rPr>
          <w:sz w:val="28"/>
          <w:szCs w:val="28"/>
        </w:rPr>
        <w:t>)</w:t>
      </w:r>
    </w:p>
    <w:p w:rsidR="00465FAE" w:rsidRDefault="00465FAE" w:rsidP="0002196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М4: </w:t>
      </w:r>
      <w:r w:rsidRPr="00465FAE">
        <w:rPr>
          <w:b/>
          <w:sz w:val="28"/>
          <w:szCs w:val="28"/>
        </w:rPr>
        <w:t>1</w:t>
      </w:r>
      <w:r>
        <w:rPr>
          <w:sz w:val="28"/>
          <w:szCs w:val="28"/>
        </w:rPr>
        <w:t>-</w:t>
      </w:r>
      <w:r w:rsidRPr="00465FAE">
        <w:rPr>
          <w:b/>
          <w:sz w:val="28"/>
          <w:szCs w:val="28"/>
        </w:rPr>
        <w:t>2</w:t>
      </w:r>
      <w:r>
        <w:rPr>
          <w:sz w:val="28"/>
          <w:szCs w:val="28"/>
        </w:rPr>
        <w:t>-3-</w:t>
      </w:r>
      <w:r w:rsidRPr="00465FAE">
        <w:rPr>
          <w:b/>
          <w:sz w:val="28"/>
          <w:szCs w:val="28"/>
        </w:rPr>
        <w:t>5</w:t>
      </w:r>
      <w:r>
        <w:rPr>
          <w:sz w:val="28"/>
          <w:szCs w:val="28"/>
        </w:rPr>
        <w:t>-8-10-11-</w:t>
      </w:r>
      <w:r w:rsidRPr="00465FAE">
        <w:rPr>
          <w:b/>
          <w:sz w:val="28"/>
          <w:szCs w:val="28"/>
        </w:rPr>
        <w:t>13</w:t>
      </w:r>
      <w:r>
        <w:rPr>
          <w:sz w:val="28"/>
          <w:szCs w:val="28"/>
        </w:rPr>
        <w:t>-14 (4 ветвления)</w:t>
      </w:r>
    </w:p>
    <w:p w:rsidR="00465FAE" w:rsidRDefault="00465FAE" w:rsidP="0002196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маршрутов</w:t>
      </w:r>
      <w:r w:rsidRPr="00465FAE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M=4</m:t>
        </m:r>
      </m:oMath>
    </w:p>
    <w:p w:rsidR="00465FAE" w:rsidRPr="00465FAE" w:rsidRDefault="00465FAE" w:rsidP="00021967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Сложность: </w:t>
      </w:r>
      <m:oMath>
        <m:r>
          <w:rPr>
            <w:rFonts w:ascii="Cambria Math" w:hAnsi="Cambria Math"/>
            <w:sz w:val="28"/>
            <w:szCs w:val="28"/>
          </w:rPr>
          <m:t>S= 6+3+4+4=17</m:t>
        </m:r>
      </m:oMath>
    </w:p>
    <w:p w:rsidR="00C23F3A" w:rsidRPr="00C23F3A" w:rsidRDefault="00465FAE" w:rsidP="00C23F3A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рассчитано вручную цикломатическое число графа первой программы для дальнейшего применения второго критерия. Для данной программы число вершин в графе равно 14, число дуг </w:t>
      </w:r>
      <w:r w:rsidR="00C23F3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23F3A">
        <w:rPr>
          <w:sz w:val="28"/>
          <w:szCs w:val="28"/>
        </w:rPr>
        <w:t xml:space="preserve">19, число связных компонент графа 1, тогда: </w:t>
      </w:r>
      <m:oMath>
        <m:r>
          <w:rPr>
            <w:rFonts w:ascii="Cambria Math" w:hAnsi="Cambria Math"/>
            <w:sz w:val="28"/>
            <w:szCs w:val="28"/>
          </w:rPr>
          <m:t>Z=Y-N+2*P=19-14+2*1=7</m:t>
        </m:r>
      </m:oMath>
      <w:r w:rsidR="00C23F3A" w:rsidRPr="00C23F3A">
        <w:rPr>
          <w:sz w:val="28"/>
          <w:szCs w:val="28"/>
        </w:rPr>
        <w:t>,</w:t>
      </w:r>
      <w:r w:rsidR="00C23F3A">
        <w:rPr>
          <w:sz w:val="28"/>
          <w:szCs w:val="28"/>
        </w:rPr>
        <w:t xml:space="preserve"> то есть цикломатическое число равно 7.</w:t>
      </w:r>
    </w:p>
    <w:p w:rsidR="00C23F3A" w:rsidRDefault="00C23F3A" w:rsidP="00C23F3A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управляющего графа первой программы вручную были построены 8 линейно-независимых циклов и линейно-независимых маршрутов, после чего была подсчитана структурная сложность по второму критерию.</w:t>
      </w:r>
    </w:p>
    <w:p w:rsidR="00C23F3A" w:rsidRDefault="00C23F3A" w:rsidP="00C23F3A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М1: </w:t>
      </w:r>
      <w:r w:rsidRPr="00C23F3A">
        <w:rPr>
          <w:b/>
          <w:sz w:val="28"/>
          <w:szCs w:val="28"/>
        </w:rPr>
        <w:t>1</w:t>
      </w:r>
      <w:r>
        <w:rPr>
          <w:sz w:val="28"/>
          <w:szCs w:val="28"/>
        </w:rPr>
        <w:t>-</w:t>
      </w:r>
      <w:r w:rsidRPr="00C23F3A">
        <w:rPr>
          <w:b/>
          <w:sz w:val="28"/>
          <w:szCs w:val="28"/>
        </w:rPr>
        <w:t>2</w:t>
      </w:r>
      <w:r>
        <w:rPr>
          <w:sz w:val="28"/>
          <w:szCs w:val="28"/>
        </w:rPr>
        <w:t>-3-</w:t>
      </w:r>
      <w:r w:rsidRPr="00C23F3A">
        <w:rPr>
          <w:b/>
          <w:sz w:val="28"/>
          <w:szCs w:val="28"/>
        </w:rPr>
        <w:t>5</w:t>
      </w:r>
      <w:r>
        <w:rPr>
          <w:sz w:val="28"/>
          <w:szCs w:val="28"/>
        </w:rPr>
        <w:t>-6-</w:t>
      </w:r>
      <w:r w:rsidRPr="00C23F3A">
        <w:rPr>
          <w:b/>
          <w:sz w:val="28"/>
          <w:szCs w:val="28"/>
        </w:rPr>
        <w:t>9</w:t>
      </w:r>
      <w:r>
        <w:rPr>
          <w:sz w:val="28"/>
          <w:szCs w:val="28"/>
        </w:rPr>
        <w:t>-11-</w:t>
      </w:r>
      <w:r w:rsidRPr="00C23F3A">
        <w:rPr>
          <w:b/>
          <w:sz w:val="28"/>
          <w:szCs w:val="28"/>
        </w:rPr>
        <w:t>13</w:t>
      </w:r>
      <w:r>
        <w:rPr>
          <w:sz w:val="28"/>
          <w:szCs w:val="28"/>
        </w:rPr>
        <w:t>-14 (5 ветвлений)</w:t>
      </w:r>
    </w:p>
    <w:p w:rsidR="00C23F3A" w:rsidRDefault="00C23F3A" w:rsidP="00C23F3A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М2: </w:t>
      </w:r>
      <w:r w:rsidRPr="00C23F3A">
        <w:rPr>
          <w:b/>
          <w:sz w:val="28"/>
          <w:szCs w:val="28"/>
        </w:rPr>
        <w:t>1-2</w:t>
      </w:r>
      <w:r>
        <w:rPr>
          <w:sz w:val="28"/>
          <w:szCs w:val="28"/>
        </w:rPr>
        <w:t>-3-</w:t>
      </w:r>
      <w:r w:rsidRPr="00C23F3A">
        <w:rPr>
          <w:b/>
          <w:sz w:val="28"/>
          <w:szCs w:val="28"/>
        </w:rPr>
        <w:t>5</w:t>
      </w:r>
      <w:r>
        <w:rPr>
          <w:sz w:val="28"/>
          <w:szCs w:val="28"/>
        </w:rPr>
        <w:t>-6-</w:t>
      </w:r>
      <w:r w:rsidRPr="00C23F3A">
        <w:rPr>
          <w:b/>
          <w:sz w:val="28"/>
          <w:szCs w:val="28"/>
        </w:rPr>
        <w:t>9</w:t>
      </w:r>
      <w:r>
        <w:rPr>
          <w:sz w:val="28"/>
          <w:szCs w:val="28"/>
        </w:rPr>
        <w:t>-12-14 (4 ветвления)</w:t>
      </w:r>
    </w:p>
    <w:p w:rsidR="00C23F3A" w:rsidRDefault="00C23F3A" w:rsidP="00C23F3A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М3: </w:t>
      </w:r>
      <w:r w:rsidRPr="00C23F3A">
        <w:rPr>
          <w:b/>
          <w:sz w:val="28"/>
          <w:szCs w:val="28"/>
        </w:rPr>
        <w:t>1-2</w:t>
      </w:r>
      <w:r>
        <w:rPr>
          <w:sz w:val="28"/>
          <w:szCs w:val="28"/>
        </w:rPr>
        <w:t>-6-</w:t>
      </w:r>
      <w:r w:rsidRPr="00C23F3A">
        <w:rPr>
          <w:b/>
          <w:sz w:val="28"/>
          <w:szCs w:val="28"/>
        </w:rPr>
        <w:t>9</w:t>
      </w:r>
      <w:r>
        <w:rPr>
          <w:sz w:val="28"/>
          <w:szCs w:val="28"/>
        </w:rPr>
        <w:t>-12-14 (3 ветвления)</w:t>
      </w:r>
    </w:p>
    <w:p w:rsidR="00C23F3A" w:rsidRDefault="00C23F3A" w:rsidP="00C23F3A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М4: </w:t>
      </w:r>
      <w:r w:rsidRPr="00C23F3A">
        <w:rPr>
          <w:b/>
          <w:sz w:val="28"/>
          <w:szCs w:val="28"/>
        </w:rPr>
        <w:t>1</w:t>
      </w:r>
      <w:r>
        <w:rPr>
          <w:sz w:val="28"/>
          <w:szCs w:val="28"/>
        </w:rPr>
        <w:t>-4-7-10-11-</w:t>
      </w:r>
      <w:r w:rsidRPr="00C23F3A">
        <w:rPr>
          <w:b/>
          <w:sz w:val="28"/>
          <w:szCs w:val="28"/>
        </w:rPr>
        <w:t>13</w:t>
      </w:r>
      <w:r>
        <w:rPr>
          <w:sz w:val="28"/>
          <w:szCs w:val="28"/>
        </w:rPr>
        <w:t>-14 (3 ветвления)</w:t>
      </w:r>
    </w:p>
    <w:p w:rsidR="00C23F3A" w:rsidRDefault="00C23F3A" w:rsidP="00C23F3A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М5: </w:t>
      </w:r>
      <w:r w:rsidRPr="00C23F3A">
        <w:rPr>
          <w:b/>
          <w:sz w:val="28"/>
          <w:szCs w:val="28"/>
        </w:rPr>
        <w:t>1-2</w:t>
      </w:r>
      <w:r>
        <w:rPr>
          <w:sz w:val="28"/>
          <w:szCs w:val="28"/>
        </w:rPr>
        <w:t>-3-</w:t>
      </w:r>
      <w:r w:rsidRPr="00C23F3A">
        <w:rPr>
          <w:b/>
          <w:sz w:val="28"/>
          <w:szCs w:val="28"/>
        </w:rPr>
        <w:t>5</w:t>
      </w:r>
      <w:r>
        <w:rPr>
          <w:sz w:val="28"/>
          <w:szCs w:val="28"/>
        </w:rPr>
        <w:t>-8-10-11-</w:t>
      </w:r>
      <w:r w:rsidRPr="00C23F3A">
        <w:rPr>
          <w:b/>
          <w:sz w:val="28"/>
          <w:szCs w:val="28"/>
        </w:rPr>
        <w:t>13</w:t>
      </w:r>
      <w:r>
        <w:rPr>
          <w:sz w:val="28"/>
          <w:szCs w:val="28"/>
        </w:rPr>
        <w:t>-14 (4 ветвления)</w:t>
      </w:r>
    </w:p>
    <w:p w:rsidR="00C23F3A" w:rsidRDefault="00C23F3A" w:rsidP="00C23F3A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М6: 11-</w:t>
      </w:r>
      <w:r w:rsidRPr="00C23F3A">
        <w:rPr>
          <w:b/>
          <w:sz w:val="28"/>
          <w:szCs w:val="28"/>
        </w:rPr>
        <w:t>13</w:t>
      </w:r>
      <w:r>
        <w:rPr>
          <w:sz w:val="28"/>
          <w:szCs w:val="28"/>
        </w:rPr>
        <w:t>-11 (1 ветвление)</w:t>
      </w:r>
    </w:p>
    <w:p w:rsidR="00C23F3A" w:rsidRDefault="00C23F3A" w:rsidP="00C23F3A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М7: 4-</w:t>
      </w:r>
      <w:r w:rsidRPr="00C23F3A">
        <w:rPr>
          <w:b/>
          <w:sz w:val="28"/>
          <w:szCs w:val="28"/>
        </w:rPr>
        <w:t>7</w:t>
      </w:r>
      <w:r>
        <w:rPr>
          <w:sz w:val="28"/>
          <w:szCs w:val="28"/>
        </w:rPr>
        <w:t>-4 (1 ветвление)</w:t>
      </w:r>
    </w:p>
    <w:p w:rsidR="00C23F3A" w:rsidRPr="00C23F3A" w:rsidRDefault="00C23F3A" w:rsidP="00C23F3A">
      <w:pPr>
        <w:pStyle w:val="af2"/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Сложность: </w:t>
      </w:r>
      <m:oMath>
        <m:r>
          <w:rPr>
            <w:rFonts w:ascii="Cambria Math" w:hAnsi="Cambria Math"/>
            <w:sz w:val="28"/>
            <w:szCs w:val="28"/>
          </w:rPr>
          <m:t>S=5+4+3+3+4+1+1=</m:t>
        </m:r>
        <m:r>
          <w:rPr>
            <w:rFonts w:ascii="Cambria Math" w:hAnsi="Cambria Math"/>
            <w:sz w:val="28"/>
            <w:szCs w:val="28"/>
          </w:rPr>
          <m:t>21</m:t>
        </m:r>
      </m:oMath>
    </w:p>
    <w:p w:rsidR="00C23F3A" w:rsidRDefault="003D4965" w:rsidP="00C23F3A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первой программы была подсчитана структурная сложность по двух критериям с помощью программы </w:t>
      </w:r>
      <w:r>
        <w:rPr>
          <w:sz w:val="28"/>
          <w:szCs w:val="28"/>
          <w:lang w:val="en-US"/>
        </w:rPr>
        <w:t>ways</w:t>
      </w:r>
      <w:r w:rsidRPr="003D49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. Результаты расчета структурной сложности по первому критерию приведены на Рисунке 2, по второму критерию на Рисунке 3:</w:t>
      </w:r>
    </w:p>
    <w:p w:rsidR="003D4965" w:rsidRDefault="003D4965" w:rsidP="003D4965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91B547" wp14:editId="21ACCEA4">
            <wp:extent cx="4762500" cy="1849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663" cy="18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65" w:rsidRPr="003D4965" w:rsidRDefault="003D4965" w:rsidP="003D4965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3D4965">
        <w:rPr>
          <w:sz w:val="28"/>
          <w:szCs w:val="28"/>
        </w:rPr>
        <w:t xml:space="preserve">: </w:t>
      </w:r>
      <w:r>
        <w:rPr>
          <w:sz w:val="28"/>
          <w:szCs w:val="28"/>
        </w:rPr>
        <w:t>Программный расчет структурной сложности первой программы по первому критерию</w:t>
      </w:r>
    </w:p>
    <w:p w:rsidR="003D4965" w:rsidRDefault="003D4965" w:rsidP="003D4965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43F0D" wp14:editId="1771EF35">
            <wp:extent cx="4764024" cy="344452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4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65" w:rsidRDefault="003D4965" w:rsidP="003D4965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3: Программный расчет структурной сложности первой программы по второму критерию</w:t>
      </w:r>
    </w:p>
    <w:p w:rsidR="00723B35" w:rsidRDefault="00723B35" w:rsidP="003D4965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3D4965" w:rsidRDefault="00166B84" w:rsidP="00C23F3A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программы из первой лабораторной работы был составлен управляющий граф. Данный управляющий граф представлен на Рисунке 4:</w:t>
      </w:r>
    </w:p>
    <w:p w:rsidR="00166B84" w:rsidRDefault="00587A79" w:rsidP="00166B84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0FBCF4" wp14:editId="0ADDDC42">
            <wp:extent cx="3830956" cy="2915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3661" cy="292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79" w:rsidRPr="00587A79" w:rsidRDefault="00587A79" w:rsidP="00166B84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4: Управляющий граф программы из первой лабораторной работы для определения структурной сложности</w:t>
      </w:r>
    </w:p>
    <w:p w:rsidR="00587A79" w:rsidRDefault="00587A79" w:rsidP="00166B84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166B84" w:rsidRDefault="00EC2BF0" w:rsidP="00C23F3A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Была рассчитана структурная сложность программы из первой лабораторной работы вручную по первому критерию, а именно по минимальному покрытию вершин и дуг графа управления.</w:t>
      </w:r>
    </w:p>
    <w:p w:rsidR="00EC2BF0" w:rsidRDefault="00EC2BF0" w:rsidP="00EC2BF0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EC2BF0">
        <w:rPr>
          <w:sz w:val="28"/>
          <w:szCs w:val="28"/>
        </w:rPr>
        <w:t>1</w:t>
      </w:r>
      <w:r>
        <w:rPr>
          <w:sz w:val="28"/>
          <w:szCs w:val="28"/>
        </w:rPr>
        <w:t>: 1-2-3-4-</w:t>
      </w:r>
      <w:r w:rsidRPr="00EC2BF0">
        <w:rPr>
          <w:b/>
          <w:sz w:val="28"/>
          <w:szCs w:val="28"/>
        </w:rPr>
        <w:t>5</w:t>
      </w:r>
      <w:r>
        <w:rPr>
          <w:sz w:val="28"/>
          <w:szCs w:val="28"/>
        </w:rPr>
        <w:t>-4-</w:t>
      </w:r>
      <w:r w:rsidRPr="00EC2BF0">
        <w:rPr>
          <w:b/>
          <w:sz w:val="28"/>
          <w:szCs w:val="28"/>
        </w:rPr>
        <w:t>5-6</w:t>
      </w:r>
      <w:r>
        <w:rPr>
          <w:sz w:val="28"/>
          <w:szCs w:val="28"/>
        </w:rPr>
        <w:t>-2-3-4-</w:t>
      </w:r>
      <w:r w:rsidRPr="00EC2BF0">
        <w:rPr>
          <w:b/>
          <w:sz w:val="28"/>
          <w:szCs w:val="28"/>
        </w:rPr>
        <w:t>5-6</w:t>
      </w:r>
      <w:r>
        <w:rPr>
          <w:sz w:val="28"/>
          <w:szCs w:val="28"/>
        </w:rPr>
        <w:t>-7 (5 ветвлений)</w:t>
      </w:r>
    </w:p>
    <w:p w:rsidR="00EC2BF0" w:rsidRDefault="00EC2BF0" w:rsidP="00EC2BF0">
      <w:pPr>
        <w:pStyle w:val="af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маршрутов: </w:t>
      </w:r>
      <m:oMath>
        <m:r>
          <w:rPr>
            <w:rFonts w:ascii="Cambria Math" w:hAnsi="Cambria Math"/>
            <w:sz w:val="28"/>
            <w:szCs w:val="28"/>
          </w:rPr>
          <m:t>М=1</m:t>
        </m:r>
      </m:oMath>
    </w:p>
    <w:p w:rsidR="00EC2BF0" w:rsidRPr="00EC2BF0" w:rsidRDefault="00EC2BF0" w:rsidP="00EC2BF0">
      <w:pPr>
        <w:pStyle w:val="af2"/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Сложность: </w:t>
      </w:r>
      <m:oMath>
        <m:r>
          <w:rPr>
            <w:rFonts w:ascii="Cambria Math" w:hAnsi="Cambria Math"/>
            <w:sz w:val="28"/>
            <w:szCs w:val="28"/>
          </w:rPr>
          <m:t>S=5</m:t>
        </m:r>
      </m:oMath>
    </w:p>
    <w:p w:rsidR="00EC2BF0" w:rsidRDefault="00EC2BF0" w:rsidP="00EC2BF0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рассчитано вручную цикломатическое число графа </w:t>
      </w:r>
      <w:r>
        <w:rPr>
          <w:sz w:val="28"/>
          <w:szCs w:val="28"/>
        </w:rPr>
        <w:t xml:space="preserve">программы из </w:t>
      </w:r>
      <w:r>
        <w:rPr>
          <w:sz w:val="28"/>
          <w:szCs w:val="28"/>
        </w:rPr>
        <w:t xml:space="preserve">первой </w:t>
      </w:r>
      <w:r>
        <w:rPr>
          <w:sz w:val="28"/>
          <w:szCs w:val="28"/>
        </w:rPr>
        <w:t xml:space="preserve">лабораторной работы </w:t>
      </w:r>
      <w:r>
        <w:rPr>
          <w:sz w:val="28"/>
          <w:szCs w:val="28"/>
        </w:rPr>
        <w:t xml:space="preserve">для дальнейшего применения второго критерия. Для данной программы число вершин в графе равно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, число дуг –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, число связных компонент графа 1, тогда: </w:t>
      </w:r>
      <m:oMath>
        <m:r>
          <w:rPr>
            <w:rFonts w:ascii="Cambria Math" w:hAnsi="Cambria Math"/>
            <w:sz w:val="28"/>
            <w:szCs w:val="28"/>
          </w:rPr>
          <m:t>Z=Y-N+2*P=</m:t>
        </m:r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+2*1=</m:t>
        </m:r>
        <m:r>
          <w:rPr>
            <w:rFonts w:ascii="Cambria Math" w:hAnsi="Cambria Math"/>
            <w:sz w:val="28"/>
            <w:szCs w:val="28"/>
          </w:rPr>
          <m:t>3</m:t>
        </m:r>
      </m:oMath>
      <w:r w:rsidRPr="00C23F3A">
        <w:rPr>
          <w:sz w:val="28"/>
          <w:szCs w:val="28"/>
        </w:rPr>
        <w:t>,</w:t>
      </w:r>
      <w:r>
        <w:rPr>
          <w:sz w:val="28"/>
          <w:szCs w:val="28"/>
        </w:rPr>
        <w:t xml:space="preserve"> то ес</w:t>
      </w:r>
      <w:r>
        <w:rPr>
          <w:sz w:val="28"/>
          <w:szCs w:val="28"/>
        </w:rPr>
        <w:t>ть цикломатическое число равно 3</w:t>
      </w:r>
      <w:r>
        <w:rPr>
          <w:sz w:val="28"/>
          <w:szCs w:val="28"/>
        </w:rPr>
        <w:t>.</w:t>
      </w:r>
    </w:p>
    <w:p w:rsidR="0036234A" w:rsidRDefault="0036234A" w:rsidP="00EC2BF0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управляющего графа программы из первой лабораторной работы вручную были построены 3 линейно-независимых цикла и линейно – независимых маршрута, после чего была подсчитана структурная сложность по второму критерию.</w:t>
      </w:r>
    </w:p>
    <w:p w:rsidR="0036234A" w:rsidRPr="0036234A" w:rsidRDefault="0036234A" w:rsidP="0036234A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36234A">
        <w:rPr>
          <w:sz w:val="28"/>
          <w:szCs w:val="28"/>
        </w:rPr>
        <w:t>1: 1-2-3-4-</w:t>
      </w:r>
      <w:r w:rsidRPr="0036234A">
        <w:rPr>
          <w:b/>
          <w:sz w:val="28"/>
          <w:szCs w:val="28"/>
        </w:rPr>
        <w:t>5-6</w:t>
      </w:r>
      <w:r w:rsidRPr="0036234A">
        <w:rPr>
          <w:sz w:val="28"/>
          <w:szCs w:val="28"/>
        </w:rPr>
        <w:t>-7 (2 ветвления</w:t>
      </w:r>
      <w:r>
        <w:rPr>
          <w:sz w:val="28"/>
          <w:szCs w:val="28"/>
        </w:rPr>
        <w:t>)</w:t>
      </w:r>
    </w:p>
    <w:p w:rsidR="0036234A" w:rsidRPr="0036234A" w:rsidRDefault="0036234A" w:rsidP="0036234A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36234A">
        <w:rPr>
          <w:sz w:val="28"/>
          <w:szCs w:val="28"/>
        </w:rPr>
        <w:t>2: 4-</w:t>
      </w:r>
      <w:r w:rsidRPr="0036234A">
        <w:rPr>
          <w:b/>
          <w:sz w:val="28"/>
          <w:szCs w:val="28"/>
        </w:rPr>
        <w:t>5</w:t>
      </w:r>
      <w:r w:rsidRPr="0036234A">
        <w:rPr>
          <w:sz w:val="28"/>
          <w:szCs w:val="28"/>
        </w:rPr>
        <w:t>-4</w:t>
      </w:r>
      <w:r>
        <w:rPr>
          <w:sz w:val="28"/>
          <w:szCs w:val="28"/>
        </w:rPr>
        <w:t xml:space="preserve"> (1 ветвление)</w:t>
      </w:r>
    </w:p>
    <w:p w:rsidR="0036234A" w:rsidRDefault="0036234A" w:rsidP="0036234A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36234A">
        <w:rPr>
          <w:sz w:val="28"/>
          <w:szCs w:val="28"/>
        </w:rPr>
        <w:t>3: 2-3-4-</w:t>
      </w:r>
      <w:r w:rsidRPr="0036234A">
        <w:rPr>
          <w:b/>
          <w:sz w:val="28"/>
          <w:szCs w:val="28"/>
        </w:rPr>
        <w:t>5-6</w:t>
      </w:r>
      <w:r w:rsidRPr="0036234A">
        <w:rPr>
          <w:sz w:val="28"/>
          <w:szCs w:val="28"/>
        </w:rPr>
        <w:t>-2</w:t>
      </w:r>
      <w:r>
        <w:rPr>
          <w:sz w:val="28"/>
          <w:szCs w:val="28"/>
        </w:rPr>
        <w:t xml:space="preserve"> (2 ветвления)</w:t>
      </w:r>
    </w:p>
    <w:p w:rsidR="0036234A" w:rsidRPr="0036234A" w:rsidRDefault="0036234A" w:rsidP="0036234A">
      <w:pPr>
        <w:spacing w:line="360" w:lineRule="auto"/>
        <w:ind w:left="720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Сложность: </w:t>
      </w:r>
      <m:oMath>
        <m:r>
          <w:rPr>
            <w:rFonts w:ascii="Cambria Math" w:hAnsi="Cambria Math"/>
            <w:sz w:val="28"/>
            <w:szCs w:val="28"/>
          </w:rPr>
          <m:t>S=2+1+2=5</m:t>
        </m:r>
      </m:oMath>
    </w:p>
    <w:p w:rsidR="00EC2BF0" w:rsidRDefault="0036234A" w:rsidP="00C23F3A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Для программы из первой лабораторной работы была подсчитана структурная сложность по двум критериям с помощью программы </w:t>
      </w:r>
      <w:r>
        <w:rPr>
          <w:sz w:val="28"/>
          <w:szCs w:val="28"/>
          <w:lang w:val="en-US"/>
        </w:rPr>
        <w:t>ways</w:t>
      </w:r>
      <w:r w:rsidRPr="003623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36234A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Результаты расчета структурной сложности по первому критерию приведены на Рисунке 5, по второму критерию на Рисунке 6.</w:t>
      </w:r>
    </w:p>
    <w:p w:rsidR="0036234A" w:rsidRDefault="0036234A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113E11" wp14:editId="004CDF3D">
            <wp:extent cx="4808220" cy="725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740" cy="7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4A" w:rsidRDefault="0036234A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5: Программный расчет структурной сложности программы из первой лабораторной работы по первому критерию</w:t>
      </w:r>
    </w:p>
    <w:p w:rsidR="0036234A" w:rsidRDefault="0036234A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36234A" w:rsidRDefault="0036234A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704193" wp14:editId="0C423A1F">
            <wp:extent cx="4809744" cy="22498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2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4A" w:rsidRDefault="0036234A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6: Программный расчет структурной сложности программы из первой лабораторной работы по второму критерию</w:t>
      </w: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36234A">
      <w:pPr>
        <w:pStyle w:val="af2"/>
        <w:spacing w:line="360" w:lineRule="auto"/>
        <w:ind w:left="0"/>
        <w:jc w:val="center"/>
        <w:rPr>
          <w:sz w:val="28"/>
          <w:szCs w:val="28"/>
        </w:rPr>
      </w:pPr>
    </w:p>
    <w:p w:rsidR="002602AB" w:rsidRDefault="002602AB" w:rsidP="002602AB">
      <w:pPr>
        <w:pStyle w:val="af2"/>
        <w:spacing w:line="360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2602AB" w:rsidRPr="00AB5B73" w:rsidRDefault="002602AB" w:rsidP="002602AB">
      <w:pPr>
        <w:pStyle w:val="af2"/>
        <w:spacing w:line="36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B5B73">
        <w:rPr>
          <w:sz w:val="28"/>
          <w:szCs w:val="28"/>
        </w:rPr>
        <w:t>В ходе выполнения лабораторной работы были изучены методы оценки структурной сложности программы на основе его управляющего графа, была рассчитана структурная сложность двух программ по двух критериям: минимальное покрытие дуг графа и выбор маршрутов на основе цикломатического числа графа. Расчеты были проведены как ручным, там и программным способом.</w:t>
      </w:r>
      <w:bookmarkStart w:id="0" w:name="_GoBack"/>
      <w:bookmarkEnd w:id="0"/>
    </w:p>
    <w:p w:rsidR="004D52DC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4D52DC">
        <w:rPr>
          <w:rStyle w:val="aff"/>
          <w:bCs w:val="0"/>
          <w:caps/>
        </w:rPr>
        <w:lastRenderedPageBreak/>
        <w:t xml:space="preserve">Приложение А. </w:t>
      </w:r>
    </w:p>
    <w:p w:rsidR="00416255" w:rsidRDefault="004D52DC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Код программы на языке Паскаль.</w:t>
      </w:r>
    </w:p>
    <w:p w:rsidR="005441F4" w:rsidRPr="003D4965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program</w:t>
      </w:r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 xml:space="preserve"> 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simp</w:t>
      </w:r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1;</w:t>
      </w:r>
    </w:p>
    <w:p w:rsidR="005441F4" w:rsidRPr="003D4965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proofErr w:type="gramStart"/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 xml:space="preserve">{ 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integration</w:t>
      </w:r>
      <w:proofErr w:type="gramEnd"/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 xml:space="preserve"> 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by</w:t>
      </w:r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 xml:space="preserve"> 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Simpson</w:t>
      </w:r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'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</w:t>
      </w:r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 xml:space="preserve"> 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method</w:t>
      </w:r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 xml:space="preserve"> } </w:t>
      </w:r>
    </w:p>
    <w:p w:rsidR="005441F4" w:rsidRPr="003D4965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const</w:t>
      </w:r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 xml:space="preserve"> 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tol</w:t>
      </w:r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 xml:space="preserve"> = 1.0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E</w:t>
      </w:r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-6;</w:t>
      </w:r>
    </w:p>
    <w:p w:rsidR="005441F4" w:rsidRPr="009B6969" w:rsidRDefault="009B6969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var</w:t>
      </w:r>
      <w:r w:rsidRPr="003D4965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 xml:space="preserve"> </w:t>
      </w:r>
      <w:proofErr w:type="gramStart"/>
      <w: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sum,upper</w:t>
      </w:r>
      <w:proofErr w:type="gramEnd"/>
      <w: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,lower</w:t>
      </w:r>
      <w: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: real;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function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fx(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x: real): real;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begin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fx:=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exp(-x/2)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end;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{ function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fx }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function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dfx(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x: real): real;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begin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dfx:=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-(exp(-x/2))/2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end; </w:t>
      </w:r>
    </w:p>
    <w:p w:rsidR="005441F4" w:rsidRPr="009B6969" w:rsidRDefault="009B6969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proofErr w:type="gramStart"/>
      <w: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{ function</w:t>
      </w:r>
      <w:proofErr w:type="gramEnd"/>
      <w: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dfx }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procedure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simps(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lower,upper,tol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: real; var sum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: real);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{ numerical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integration by Simpson's rule }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{ function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is fx, limits are lower and upper }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{ with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number of regions equal to pieces }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{ partition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is delta_x, answer is sum }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var i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 xml:space="preserve">: integer;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x,delta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_x,even_sum, odd_sum,end_sum, end_cor,sum1 : real;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pieces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: integer;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begin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pieces:=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2;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delta_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x:=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(upper-lower)/pieces;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odd_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sum:=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fx(lower+delta_x);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even_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sum:=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0.0;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end_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sum:=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fx(lower)+fx(upper);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end_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cor:=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dfx(lower)-dfx(upper);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sum:=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(end_sum+4.0*odd_sum)*delta_x/3.0;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repeat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pieces:=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pieces*2;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sum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1:=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sum;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delta_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x:=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(upper-lower)/pieces;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even_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sum:=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even_sum+odd_sum;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odd_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sum:=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0.0;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for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i:=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1 to pieces div 2 do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    begin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       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x:=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lower+delta_x*(2.0*i-1.0);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        odd_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sum:=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odd_sum+fx(x)</w:t>
      </w:r>
    </w:p>
    <w:p w:rsidR="005441F4" w:rsidRPr="009B6969" w:rsidRDefault="009B6969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        </w:t>
      </w:r>
      <w:proofErr w:type="gramStart"/>
      <w: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end; </w:t>
      </w:r>
      <w:r w:rsidR="005441F4"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</w:t>
      </w:r>
      <w:proofErr w:type="gramEnd"/>
      <w:r w:rsidR="005441F4"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="005441F4"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sum:=(7.0*end_sum+14.0*even_sum+16.00*odd_sum+end_cor*delta_x)*delta_x/15.0;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until (sum&lt;&gt;sum1) and (abs(sum-sum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1)&lt;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=abs(tol*sum))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end;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{ simps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}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begin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ab/>
        <w:t>{ main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program }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lower:=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1.0;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upper:=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9.0; 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simps(</w:t>
      </w:r>
      <w:proofErr w:type="gramStart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lower,upper</w:t>
      </w:r>
      <w:proofErr w:type="gramEnd"/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>,tol,sum);</w:t>
      </w:r>
    </w:p>
    <w:p w:rsidR="005441F4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  <w:lang w:val="en-US"/>
        </w:rPr>
        <w:t xml:space="preserve">    </w:t>
      </w: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 xml:space="preserve">writeln; </w:t>
      </w:r>
    </w:p>
    <w:p w:rsidR="00FA28EB" w:rsidRPr="009B6969" w:rsidRDefault="005441F4" w:rsidP="009B6969">
      <w:pPr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</w:pPr>
      <w:r w:rsidRPr="009B6969">
        <w:rPr>
          <w:rStyle w:val="aff"/>
          <w:rFonts w:ascii="Courier New" w:hAnsi="Courier New" w:cs="Courier New"/>
          <w:b w:val="0"/>
          <w:bCs w:val="0"/>
          <w:caps/>
          <w:sz w:val="20"/>
          <w:szCs w:val="20"/>
        </w:rPr>
        <w:t>end.</w:t>
      </w:r>
    </w:p>
    <w:p w:rsidR="005441F4" w:rsidRDefault="005441F4" w:rsidP="005441F4">
      <w:pPr>
        <w:pStyle w:val="Times142"/>
        <w:spacing w:line="360" w:lineRule="auto"/>
        <w:ind w:firstLine="0"/>
        <w:jc w:val="left"/>
        <w:rPr>
          <w:rStyle w:val="aff"/>
          <w:rFonts w:ascii="Courier New" w:hAnsi="Courier New" w:cs="Courier New"/>
          <w:b w:val="0"/>
          <w:bCs w:val="0"/>
          <w:caps/>
          <w:sz w:val="24"/>
        </w:rPr>
      </w:pPr>
    </w:p>
    <w:p w:rsidR="005441F4" w:rsidRDefault="005441F4" w:rsidP="005441F4">
      <w:pPr>
        <w:pStyle w:val="Times142"/>
        <w:spacing w:line="360" w:lineRule="auto"/>
        <w:ind w:firstLine="0"/>
        <w:jc w:val="left"/>
        <w:rPr>
          <w:rStyle w:val="aff"/>
          <w:rFonts w:ascii="Courier New" w:hAnsi="Courier New" w:cs="Courier New"/>
          <w:b w:val="0"/>
          <w:bCs w:val="0"/>
          <w:caps/>
          <w:sz w:val="24"/>
        </w:rPr>
      </w:pPr>
    </w:p>
    <w:p w:rsidR="009B6969" w:rsidRDefault="009B6969" w:rsidP="005441F4">
      <w:pPr>
        <w:pStyle w:val="Times142"/>
        <w:spacing w:line="360" w:lineRule="auto"/>
        <w:ind w:firstLine="0"/>
        <w:jc w:val="left"/>
        <w:rPr>
          <w:rStyle w:val="aff"/>
          <w:rFonts w:ascii="Courier New" w:hAnsi="Courier New" w:cs="Courier New"/>
          <w:b w:val="0"/>
          <w:bCs w:val="0"/>
          <w:caps/>
          <w:sz w:val="24"/>
        </w:rPr>
      </w:pPr>
    </w:p>
    <w:p w:rsidR="00ED4861" w:rsidRPr="00ED4861" w:rsidRDefault="00ED4861" w:rsidP="00CD202A">
      <w:pPr>
        <w:spacing w:line="360" w:lineRule="auto"/>
        <w:rPr>
          <w:rStyle w:val="aff"/>
          <w:b w:val="0"/>
          <w:bCs w:val="0"/>
          <w:caps/>
          <w:sz w:val="28"/>
          <w:szCs w:val="28"/>
          <w:lang w:val="en-US"/>
        </w:rPr>
      </w:pPr>
    </w:p>
    <w:sectPr w:rsidR="00ED4861" w:rsidRPr="00ED4861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0F" w:rsidRDefault="005C450F" w:rsidP="0098338E">
      <w:r>
        <w:separator/>
      </w:r>
    </w:p>
  </w:endnote>
  <w:endnote w:type="continuationSeparator" w:id="0">
    <w:p w:rsidR="005C450F" w:rsidRDefault="005C450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ACC" w:rsidRDefault="00E51AC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B5B73">
      <w:rPr>
        <w:noProof/>
      </w:rPr>
      <w:t>8</w:t>
    </w:r>
    <w:r>
      <w:fldChar w:fldCharType="end"/>
    </w:r>
  </w:p>
  <w:p w:rsidR="00E51ACC" w:rsidRDefault="00E51ACC">
    <w:pPr>
      <w:pStyle w:val="af0"/>
    </w:pPr>
  </w:p>
  <w:p w:rsidR="00E51ACC" w:rsidRDefault="00E51A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0F" w:rsidRDefault="005C450F" w:rsidP="0098338E">
      <w:r>
        <w:separator/>
      </w:r>
    </w:p>
  </w:footnote>
  <w:footnote w:type="continuationSeparator" w:id="0">
    <w:p w:rsidR="005C450F" w:rsidRDefault="005C450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ACC" w:rsidRDefault="00E51ACC" w:rsidP="00B26317">
    <w:pPr>
      <w:pStyle w:val="af5"/>
      <w:ind w:right="-1"/>
      <w:jc w:val="right"/>
    </w:pPr>
    <w:r>
      <w:t xml:space="preserve">     </w:t>
    </w:r>
  </w:p>
  <w:p w:rsidR="00E51ACC" w:rsidRDefault="00E51A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510B00"/>
    <w:multiLevelType w:val="hybridMultilevel"/>
    <w:tmpl w:val="AFCA5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0DBB"/>
    <w:multiLevelType w:val="hybridMultilevel"/>
    <w:tmpl w:val="A8927E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C35060"/>
    <w:multiLevelType w:val="hybridMultilevel"/>
    <w:tmpl w:val="7C96F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206F9"/>
    <w:multiLevelType w:val="hybridMultilevel"/>
    <w:tmpl w:val="59163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31F08"/>
    <w:multiLevelType w:val="hybridMultilevel"/>
    <w:tmpl w:val="65C49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57C73DD"/>
    <w:multiLevelType w:val="hybridMultilevel"/>
    <w:tmpl w:val="05BC63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1967"/>
    <w:rsid w:val="000234A6"/>
    <w:rsid w:val="000243E6"/>
    <w:rsid w:val="000246C0"/>
    <w:rsid w:val="00025528"/>
    <w:rsid w:val="000256D0"/>
    <w:rsid w:val="00027EC6"/>
    <w:rsid w:val="000328BD"/>
    <w:rsid w:val="000346D8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211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5B9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0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B84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5657"/>
    <w:rsid w:val="00216740"/>
    <w:rsid w:val="00216FCB"/>
    <w:rsid w:val="00217BE8"/>
    <w:rsid w:val="00220370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2AB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F01"/>
    <w:rsid w:val="002A3D8F"/>
    <w:rsid w:val="002A3F96"/>
    <w:rsid w:val="002A43EF"/>
    <w:rsid w:val="002A4B45"/>
    <w:rsid w:val="002A57EF"/>
    <w:rsid w:val="002A5D4E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8D5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34A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4C7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965"/>
    <w:rsid w:val="003E09B1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DC5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0B7C"/>
    <w:rsid w:val="00462C6A"/>
    <w:rsid w:val="00462FAF"/>
    <w:rsid w:val="00464172"/>
    <w:rsid w:val="00464B1A"/>
    <w:rsid w:val="00464F1B"/>
    <w:rsid w:val="00465BBA"/>
    <w:rsid w:val="00465FAE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920"/>
    <w:rsid w:val="00487746"/>
    <w:rsid w:val="00487BD1"/>
    <w:rsid w:val="004933A0"/>
    <w:rsid w:val="00493723"/>
    <w:rsid w:val="004941B1"/>
    <w:rsid w:val="0049566F"/>
    <w:rsid w:val="00497763"/>
    <w:rsid w:val="004A1D1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6DDE"/>
    <w:rsid w:val="004C726E"/>
    <w:rsid w:val="004D19D1"/>
    <w:rsid w:val="004D4133"/>
    <w:rsid w:val="004D52DC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1F4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F31"/>
    <w:rsid w:val="005865FB"/>
    <w:rsid w:val="00587A79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27F"/>
    <w:rsid w:val="005C3719"/>
    <w:rsid w:val="005C450F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5F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2CED"/>
    <w:rsid w:val="00723609"/>
    <w:rsid w:val="00723B35"/>
    <w:rsid w:val="0072788E"/>
    <w:rsid w:val="00727A62"/>
    <w:rsid w:val="00732162"/>
    <w:rsid w:val="007328FB"/>
    <w:rsid w:val="00733A77"/>
    <w:rsid w:val="00735700"/>
    <w:rsid w:val="007358E7"/>
    <w:rsid w:val="00736956"/>
    <w:rsid w:val="00736C3E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13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34C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40D5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01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533"/>
    <w:rsid w:val="0095338D"/>
    <w:rsid w:val="009546A7"/>
    <w:rsid w:val="009554CC"/>
    <w:rsid w:val="00955F77"/>
    <w:rsid w:val="009562B3"/>
    <w:rsid w:val="009616E5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415"/>
    <w:rsid w:val="009A5A62"/>
    <w:rsid w:val="009A725D"/>
    <w:rsid w:val="009A79FD"/>
    <w:rsid w:val="009B3E62"/>
    <w:rsid w:val="009B503D"/>
    <w:rsid w:val="009B5A74"/>
    <w:rsid w:val="009B5F98"/>
    <w:rsid w:val="009B696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554B"/>
    <w:rsid w:val="009E7AD7"/>
    <w:rsid w:val="009F0B7F"/>
    <w:rsid w:val="009F1B49"/>
    <w:rsid w:val="009F27A1"/>
    <w:rsid w:val="009F31BC"/>
    <w:rsid w:val="009F4422"/>
    <w:rsid w:val="009F4CFC"/>
    <w:rsid w:val="009F6077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14E3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E2C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B73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5DA3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16C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4BC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906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F3A"/>
    <w:rsid w:val="00C2425E"/>
    <w:rsid w:val="00C24FBE"/>
    <w:rsid w:val="00C26A56"/>
    <w:rsid w:val="00C3133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814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202A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805"/>
    <w:rsid w:val="00D3632F"/>
    <w:rsid w:val="00D4034A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155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65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ACC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3A8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BF0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861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904"/>
    <w:rsid w:val="00F05394"/>
    <w:rsid w:val="00F05399"/>
    <w:rsid w:val="00F05DA4"/>
    <w:rsid w:val="00F0636C"/>
    <w:rsid w:val="00F06599"/>
    <w:rsid w:val="00F070C9"/>
    <w:rsid w:val="00F114CB"/>
    <w:rsid w:val="00F1305F"/>
    <w:rsid w:val="00F14AC9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A91"/>
    <w:rsid w:val="00F91D07"/>
    <w:rsid w:val="00F92CDB"/>
    <w:rsid w:val="00F93648"/>
    <w:rsid w:val="00F93888"/>
    <w:rsid w:val="00F96D77"/>
    <w:rsid w:val="00F971B7"/>
    <w:rsid w:val="00FA28EB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097B"/>
    <w:rsid w:val="00FD287F"/>
    <w:rsid w:val="00FD2F3C"/>
    <w:rsid w:val="00FD2FB0"/>
    <w:rsid w:val="00FD30A4"/>
    <w:rsid w:val="00FD3A88"/>
    <w:rsid w:val="00FD4767"/>
    <w:rsid w:val="00FD55AB"/>
    <w:rsid w:val="00FD600A"/>
    <w:rsid w:val="00FD7722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74D697"/>
  <w15:chartTrackingRefBased/>
  <w15:docId w15:val="{F36A7EFA-A73B-4A3E-B8BA-48BC7487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2BF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aliases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unhideWhenUsed/>
    <w:locked/>
    <w:rsid w:val="00ED4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ED4861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ED4861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E51ACC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f1">
    <w:name w:val="Placeholder Text"/>
    <w:basedOn w:val="a1"/>
    <w:uiPriority w:val="99"/>
    <w:semiHidden/>
    <w:rsid w:val="00465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FC99A-86C0-42A1-BC3B-5A07F2ABE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Angelina</dc:creator>
  <cp:keywords/>
  <dc:description/>
  <cp:lastModifiedBy>Эдуард Абдульманов</cp:lastModifiedBy>
  <cp:revision>5</cp:revision>
  <cp:lastPrinted>2021-02-17T18:17:00Z</cp:lastPrinted>
  <dcterms:created xsi:type="dcterms:W3CDTF">2021-03-07T08:26:00Z</dcterms:created>
  <dcterms:modified xsi:type="dcterms:W3CDTF">2021-03-07T09:20:00Z</dcterms:modified>
</cp:coreProperties>
</file>