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71CF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71CFB">
        <w:rPr>
          <w:b/>
          <w:sz w:val="28"/>
          <w:szCs w:val="28"/>
        </w:rPr>
        <w:t>МО ЭВМ</w:t>
      </w:r>
    </w:p>
    <w:p w:rsidR="007F6E90" w:rsidRPr="00671CF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71CF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71CF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71CF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71CFB">
        <w:rPr>
          <w:rStyle w:val="aff"/>
          <w:caps/>
          <w:smallCaps w:val="0"/>
          <w:szCs w:val="28"/>
        </w:rPr>
        <w:t>отчет</w:t>
      </w:r>
    </w:p>
    <w:p w:rsidR="00905D49" w:rsidRPr="00504333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 xml:space="preserve">по </w:t>
      </w:r>
      <w:r w:rsidR="00B27337" w:rsidRPr="00671CFB">
        <w:rPr>
          <w:b/>
          <w:sz w:val="28"/>
          <w:szCs w:val="28"/>
        </w:rPr>
        <w:t>лабораторной</w:t>
      </w:r>
      <w:r w:rsidR="00C37E0D" w:rsidRPr="00671CFB">
        <w:rPr>
          <w:b/>
          <w:sz w:val="28"/>
          <w:szCs w:val="28"/>
        </w:rPr>
        <w:t xml:space="preserve"> работе</w:t>
      </w:r>
      <w:r w:rsidR="002F3FD2">
        <w:rPr>
          <w:b/>
          <w:sz w:val="28"/>
          <w:szCs w:val="28"/>
        </w:rPr>
        <w:t xml:space="preserve"> №</w:t>
      </w:r>
      <w:r w:rsidR="00F85808">
        <w:rPr>
          <w:b/>
          <w:sz w:val="28"/>
          <w:szCs w:val="28"/>
        </w:rPr>
        <w:t>6</w:t>
      </w:r>
    </w:p>
    <w:p w:rsidR="00B27337" w:rsidRPr="00671CF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71CFB">
        <w:rPr>
          <w:b/>
          <w:sz w:val="28"/>
          <w:szCs w:val="28"/>
        </w:rPr>
        <w:t>по дисциплине «</w:t>
      </w:r>
      <w:r w:rsidR="00671CFB" w:rsidRPr="00671CFB">
        <w:rPr>
          <w:b/>
          <w:sz w:val="28"/>
          <w:szCs w:val="28"/>
        </w:rPr>
        <w:t>Качество и метрология программного обеспечения</w:t>
      </w:r>
      <w:r w:rsidRPr="00671CFB">
        <w:rPr>
          <w:b/>
          <w:sz w:val="28"/>
          <w:szCs w:val="28"/>
        </w:rPr>
        <w:t>»</w:t>
      </w:r>
    </w:p>
    <w:p w:rsidR="00594AD8" w:rsidRPr="006B5CDF" w:rsidRDefault="005137E5" w:rsidP="00F85808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="00F85808" w:rsidRPr="00F85808">
        <w:rPr>
          <w:rStyle w:val="aff"/>
          <w:smallCaps w:val="0"/>
          <w:sz w:val="28"/>
          <w:szCs w:val="28"/>
        </w:rPr>
        <w:t>Оценка хар</w:t>
      </w:r>
      <w:r w:rsidR="00F85808">
        <w:rPr>
          <w:rStyle w:val="aff"/>
          <w:smallCaps w:val="0"/>
          <w:sz w:val="28"/>
          <w:szCs w:val="28"/>
        </w:rPr>
        <w:t xml:space="preserve">актеристик надежности программ по структурным схемам </w:t>
      </w:r>
      <w:r w:rsidR="00F85808" w:rsidRPr="00F85808">
        <w:rPr>
          <w:rStyle w:val="aff"/>
          <w:smallCaps w:val="0"/>
          <w:sz w:val="28"/>
          <w:szCs w:val="28"/>
        </w:rPr>
        <w:t>надежности</w:t>
      </w: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71CF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71CFB" w:rsidRDefault="00040050" w:rsidP="00671CFB">
      <w:pPr>
        <w:spacing w:line="360" w:lineRule="auto"/>
        <w:rPr>
          <w:sz w:val="28"/>
          <w:szCs w:val="28"/>
        </w:rPr>
      </w:pPr>
    </w:p>
    <w:p w:rsidR="00DB1E5E" w:rsidRPr="00671CF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71CF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71CF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Студент</w:t>
            </w:r>
            <w:r w:rsidR="00594AD8" w:rsidRPr="00671CFB">
              <w:rPr>
                <w:sz w:val="28"/>
                <w:szCs w:val="28"/>
              </w:rPr>
              <w:t xml:space="preserve"> гр. </w:t>
            </w:r>
            <w:r w:rsidR="00671CFB">
              <w:rPr>
                <w:sz w:val="28"/>
                <w:szCs w:val="28"/>
              </w:rPr>
              <w:t>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71CFB" w:rsidRDefault="00671CF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Пэтайчук Н.Г</w:t>
            </w:r>
            <w:r w:rsidR="007F6E90" w:rsidRPr="00671CFB">
              <w:rPr>
                <w:sz w:val="28"/>
                <w:szCs w:val="28"/>
              </w:rPr>
              <w:t>.</w:t>
            </w:r>
          </w:p>
        </w:tc>
      </w:tr>
      <w:tr w:rsidR="007F6E90" w:rsidRPr="00671CF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71CFB" w:rsidRDefault="00594AD8" w:rsidP="007F6E90">
            <w:pPr>
              <w:rPr>
                <w:sz w:val="28"/>
                <w:szCs w:val="28"/>
              </w:rPr>
            </w:pPr>
            <w:r w:rsidRPr="00671CF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71CF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71CFB" w:rsidRDefault="00671CF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7F6E90" w:rsidRPr="00671CFB">
              <w:rPr>
                <w:sz w:val="28"/>
                <w:szCs w:val="28"/>
              </w:rPr>
              <w:t>.</w:t>
            </w:r>
          </w:p>
        </w:tc>
      </w:tr>
    </w:tbl>
    <w:p w:rsidR="00A34642" w:rsidRPr="00671CF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71CF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71CF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71CFB">
        <w:rPr>
          <w:bCs/>
          <w:sz w:val="28"/>
          <w:szCs w:val="28"/>
        </w:rPr>
        <w:t>Санкт-Петербург</w:t>
      </w:r>
    </w:p>
    <w:p w:rsidR="00E12A69" w:rsidRPr="00671CFB" w:rsidRDefault="00671CF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671CFB" w:rsidRDefault="00671CFB" w:rsidP="006B5C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="005A36F3">
        <w:rPr>
          <w:sz w:val="28"/>
          <w:szCs w:val="28"/>
        </w:rPr>
        <w:t xml:space="preserve"> </w:t>
      </w:r>
      <w:r w:rsidR="00F85808" w:rsidRPr="00F85808">
        <w:rPr>
          <w:sz w:val="28"/>
          <w:szCs w:val="28"/>
        </w:rPr>
        <w:t xml:space="preserve">характеристик надежности </w:t>
      </w:r>
      <w:r w:rsidR="00F85808">
        <w:rPr>
          <w:sz w:val="28"/>
          <w:szCs w:val="28"/>
        </w:rPr>
        <w:t>вычислительных</w:t>
      </w:r>
      <w:r w:rsidR="00F85808" w:rsidRPr="00F85808">
        <w:rPr>
          <w:sz w:val="28"/>
          <w:szCs w:val="28"/>
        </w:rPr>
        <w:t xml:space="preserve"> систем по структурным схемам надежности</w:t>
      </w:r>
      <w:r w:rsidR="00F85808">
        <w:rPr>
          <w:sz w:val="28"/>
          <w:szCs w:val="28"/>
        </w:rPr>
        <w:t xml:space="preserve">, в том числе и с помощью </w:t>
      </w:r>
      <w:r w:rsidR="00F85808" w:rsidRPr="00F85808">
        <w:rPr>
          <w:sz w:val="28"/>
          <w:szCs w:val="28"/>
        </w:rPr>
        <w:t>Анализатора структурных схем надежности RSSA</w:t>
      </w:r>
      <w:r w:rsidR="00F85808">
        <w:rPr>
          <w:sz w:val="28"/>
          <w:szCs w:val="28"/>
        </w:rPr>
        <w:t>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055958" w:rsidRDefault="00463F0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Постановка задачи</w:t>
      </w:r>
      <w:r w:rsidR="00B27337" w:rsidRPr="00055958">
        <w:rPr>
          <w:b/>
          <w:sz w:val="28"/>
          <w:szCs w:val="28"/>
        </w:rPr>
        <w:t>.</w:t>
      </w:r>
    </w:p>
    <w:p w:rsidR="00556C0F" w:rsidRDefault="00F85808" w:rsidP="00F85808">
      <w:pPr>
        <w:spacing w:line="360" w:lineRule="auto"/>
        <w:ind w:firstLine="709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Выполнить расчет характеристик надежности вычислительно</w:t>
      </w:r>
      <w:r>
        <w:rPr>
          <w:sz w:val="28"/>
          <w:szCs w:val="28"/>
        </w:rPr>
        <w:t xml:space="preserve">й системы по структурной схеме </w:t>
      </w:r>
      <w:r w:rsidRPr="00F85808">
        <w:rPr>
          <w:sz w:val="28"/>
          <w:szCs w:val="28"/>
        </w:rPr>
        <w:t>надежности, выбранной из таблицы 1 в соответствии с номером студента в списке группы.</w:t>
      </w:r>
    </w:p>
    <w:p w:rsidR="00F85808" w:rsidRPr="00F85808" w:rsidRDefault="00F85808" w:rsidP="00F858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</w:t>
      </w:r>
      <w:r w:rsidRPr="00F85808">
        <w:rPr>
          <w:sz w:val="28"/>
          <w:szCs w:val="28"/>
        </w:rPr>
        <w:t>оцениваемых характеристик следует рассматривать:</w:t>
      </w:r>
    </w:p>
    <w:p w:rsidR="00F85808" w:rsidRDefault="00F85808" w:rsidP="00F85808">
      <w:pPr>
        <w:pStyle w:val="af2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 xml:space="preserve">Вероятность безотказной работы системы в заданный момент </w:t>
      </w:r>
      <w:r w:rsidRPr="00F85808">
        <w:rPr>
          <w:sz w:val="28"/>
          <w:szCs w:val="28"/>
        </w:rPr>
        <w:t>времени;</w:t>
      </w:r>
    </w:p>
    <w:p w:rsidR="00F85808" w:rsidRPr="00F85808" w:rsidRDefault="00F85808" w:rsidP="00F85808">
      <w:pPr>
        <w:pStyle w:val="af2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Среднее время</w:t>
      </w:r>
      <w:r w:rsidRPr="00F85808">
        <w:rPr>
          <w:sz w:val="28"/>
          <w:szCs w:val="28"/>
        </w:rPr>
        <w:t xml:space="preserve"> до отказа</w:t>
      </w:r>
      <w:r w:rsidRPr="00F85808">
        <w:rPr>
          <w:sz w:val="28"/>
          <w:szCs w:val="28"/>
        </w:rPr>
        <w:t xml:space="preserve"> системы.</w:t>
      </w:r>
    </w:p>
    <w:p w:rsidR="00F85808" w:rsidRPr="00F85808" w:rsidRDefault="00F85808" w:rsidP="00F858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</w:t>
      </w:r>
      <w:r w:rsidRPr="00F85808">
        <w:rPr>
          <w:sz w:val="28"/>
          <w:szCs w:val="28"/>
        </w:rPr>
        <w:t>расчетов следуе</w:t>
      </w:r>
      <w:r>
        <w:rPr>
          <w:sz w:val="28"/>
          <w:szCs w:val="28"/>
        </w:rPr>
        <w:t xml:space="preserve">т производить двумя </w:t>
      </w:r>
      <w:r w:rsidRPr="00F85808">
        <w:rPr>
          <w:sz w:val="28"/>
          <w:szCs w:val="28"/>
        </w:rPr>
        <w:t>способами:</w:t>
      </w:r>
    </w:p>
    <w:p w:rsidR="00F85808" w:rsidRDefault="00F85808" w:rsidP="00F85808">
      <w:pPr>
        <w:pStyle w:val="af2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>Расчетным</w:t>
      </w:r>
      <w:r w:rsidRPr="00F85808">
        <w:rPr>
          <w:sz w:val="28"/>
          <w:szCs w:val="28"/>
        </w:rPr>
        <w:t xml:space="preserve"> способом;</w:t>
      </w:r>
    </w:p>
    <w:p w:rsidR="00F85808" w:rsidRPr="00F85808" w:rsidRDefault="00F85808" w:rsidP="00F85808">
      <w:pPr>
        <w:pStyle w:val="af2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85808">
        <w:rPr>
          <w:sz w:val="28"/>
          <w:szCs w:val="28"/>
        </w:rPr>
        <w:t xml:space="preserve">Программным </w:t>
      </w:r>
      <w:r w:rsidRPr="00F85808">
        <w:rPr>
          <w:sz w:val="28"/>
          <w:szCs w:val="28"/>
        </w:rPr>
        <w:t>способом с помощью Анализатора структурных схем надежности RSSA (Reliability Structural Scheme Analyzer).</w:t>
      </w:r>
    </w:p>
    <w:p w:rsidR="00814DDA" w:rsidRPr="006B5CDF" w:rsidRDefault="00814DDA" w:rsidP="00814DDA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Pr="00055958" w:rsidRDefault="00463F0A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55958">
        <w:rPr>
          <w:b/>
          <w:sz w:val="28"/>
          <w:szCs w:val="28"/>
        </w:rPr>
        <w:t>Ход выполнения</w:t>
      </w:r>
      <w:r w:rsidR="00B27337" w:rsidRPr="00055958">
        <w:rPr>
          <w:b/>
          <w:sz w:val="28"/>
          <w:szCs w:val="28"/>
        </w:rPr>
        <w:t>.</w:t>
      </w:r>
    </w:p>
    <w:p w:rsidR="0018791D" w:rsidRDefault="00F85808" w:rsidP="0018791D">
      <w:pPr>
        <w:numPr>
          <w:ilvl w:val="0"/>
          <w:numId w:val="11"/>
        </w:num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 списку был выбран 14 вариант. Описание 14 варианта представлено в Таблице 1</w:t>
      </w:r>
      <w:r w:rsidR="00290DCE">
        <w:rPr>
          <w:sz w:val="28"/>
          <w:szCs w:val="28"/>
        </w:rPr>
        <w:t>:</w:t>
      </w:r>
    </w:p>
    <w:tbl>
      <w:tblPr>
        <w:tblStyle w:val="af3"/>
        <w:tblW w:w="9558" w:type="dxa"/>
        <w:tblInd w:w="360" w:type="dxa"/>
        <w:tblLook w:val="04A0" w:firstRow="1" w:lastRow="0" w:firstColumn="1" w:lastColumn="0" w:noHBand="0" w:noVBand="1"/>
      </w:tblPr>
      <w:tblGrid>
        <w:gridCol w:w="1214"/>
        <w:gridCol w:w="1402"/>
        <w:gridCol w:w="828"/>
        <w:gridCol w:w="829"/>
        <w:gridCol w:w="829"/>
        <w:gridCol w:w="829"/>
        <w:gridCol w:w="989"/>
        <w:gridCol w:w="824"/>
        <w:gridCol w:w="989"/>
        <w:gridCol w:w="825"/>
      </w:tblGrid>
      <w:tr w:rsidR="00290DCE" w:rsidTr="00290DCE">
        <w:tc>
          <w:tcPr>
            <w:tcW w:w="1214" w:type="dxa"/>
            <w:vMerge w:val="restart"/>
          </w:tcPr>
          <w:p w:rsid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17" w:type="dxa"/>
            <w:gridSpan w:val="5"/>
          </w:tcPr>
          <w:p w:rsidR="00290DCE" w:rsidRP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N1</w:t>
            </w:r>
          </w:p>
        </w:tc>
        <w:tc>
          <w:tcPr>
            <w:tcW w:w="1813" w:type="dxa"/>
            <w:gridSpan w:val="2"/>
          </w:tcPr>
          <w:p w:rsidR="00290DCE" w:rsidRP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N2</w:t>
            </w:r>
          </w:p>
        </w:tc>
        <w:tc>
          <w:tcPr>
            <w:tcW w:w="1814" w:type="dxa"/>
            <w:gridSpan w:val="2"/>
          </w:tcPr>
          <w:p w:rsidR="00290DCE" w:rsidRP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N3</w:t>
            </w:r>
          </w:p>
        </w:tc>
      </w:tr>
      <w:tr w:rsidR="00290DCE" w:rsidTr="00290DCE">
        <w:trPr>
          <w:trHeight w:val="601"/>
        </w:trPr>
        <w:tc>
          <w:tcPr>
            <w:tcW w:w="1214" w:type="dxa"/>
            <w:vMerge/>
          </w:tcPr>
          <w:p w:rsid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02" w:type="dxa"/>
          </w:tcPr>
          <w:p w:rsidR="00290DCE" w:rsidRPr="00AE5433" w:rsidRDefault="00290DCE" w:rsidP="00290DCE">
            <w:pPr>
              <w:spacing w:line="192" w:lineRule="auto"/>
            </w:pPr>
            <w:r>
              <w:t>комбинат.</w:t>
            </w:r>
            <w:r w:rsidRPr="00AE5433">
              <w:t xml:space="preserve">  соединени</w:t>
            </w:r>
            <w:r>
              <w:t>я</w:t>
            </w:r>
          </w:p>
        </w:tc>
        <w:tc>
          <w:tcPr>
            <w:tcW w:w="828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  <w:r w:rsidRPr="00AE5433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9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  <w:r w:rsidRPr="00AE5433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9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  <w:r w:rsidRPr="00AE5433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9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  <w:r w:rsidRPr="00AE5433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89" w:type="dxa"/>
          </w:tcPr>
          <w:p w:rsidR="00290DCE" w:rsidRPr="00AE5433" w:rsidRDefault="00290DCE" w:rsidP="00290DCE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AE5433">
              <w:t>комб. соедин.</w:t>
            </w:r>
          </w:p>
        </w:tc>
        <w:tc>
          <w:tcPr>
            <w:tcW w:w="824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</w:p>
        </w:tc>
        <w:tc>
          <w:tcPr>
            <w:tcW w:w="989" w:type="dxa"/>
          </w:tcPr>
          <w:p w:rsidR="00290DCE" w:rsidRPr="00AE5433" w:rsidRDefault="00290DCE" w:rsidP="00290DCE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AE5433">
              <w:t>комб. соедин.</w:t>
            </w:r>
          </w:p>
        </w:tc>
        <w:tc>
          <w:tcPr>
            <w:tcW w:w="825" w:type="dxa"/>
          </w:tcPr>
          <w:p w:rsidR="00290DCE" w:rsidRPr="00AE5433" w:rsidRDefault="00290DCE" w:rsidP="00290DCE">
            <w:pPr>
              <w:jc w:val="center"/>
              <w:rPr>
                <w:sz w:val="28"/>
                <w:szCs w:val="28"/>
              </w:rPr>
            </w:pPr>
            <w:r w:rsidRPr="00AE5433">
              <w:rPr>
                <w:sz w:val="28"/>
                <w:szCs w:val="28"/>
              </w:rPr>
              <w:sym w:font="Symbol" w:char="F06C"/>
            </w:r>
          </w:p>
        </w:tc>
      </w:tr>
      <w:tr w:rsidR="00290DCE" w:rsidTr="00290DCE">
        <w:trPr>
          <w:trHeight w:val="601"/>
        </w:trPr>
        <w:tc>
          <w:tcPr>
            <w:tcW w:w="1214" w:type="dxa"/>
          </w:tcPr>
          <w:p w:rsidR="00290DCE" w:rsidRPr="00290DCE" w:rsidRDefault="00290DCE" w:rsidP="00290DC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02" w:type="dxa"/>
          </w:tcPr>
          <w:p w:rsidR="00290DCE" w:rsidRPr="00290DCE" w:rsidRDefault="00290DCE" w:rsidP="00290DCE">
            <w:pPr>
              <w:jc w:val="center"/>
              <w:rPr>
                <w:sz w:val="28"/>
              </w:rPr>
            </w:pPr>
            <w:r w:rsidRPr="00290DCE">
              <w:rPr>
                <w:sz w:val="28"/>
              </w:rPr>
              <w:t>С(3)</w:t>
            </w:r>
          </w:p>
        </w:tc>
        <w:tc>
          <w:tcPr>
            <w:tcW w:w="828" w:type="dxa"/>
          </w:tcPr>
          <w:p w:rsidR="00290DCE" w:rsidRPr="00290DCE" w:rsidRDefault="00290DCE" w:rsidP="00290DCE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3.8</w:t>
            </w:r>
          </w:p>
        </w:tc>
        <w:tc>
          <w:tcPr>
            <w:tcW w:w="829" w:type="dxa"/>
          </w:tcPr>
          <w:p w:rsidR="00290DCE" w:rsidRPr="00290DCE" w:rsidRDefault="00290DCE" w:rsidP="00290DCE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2.8</w:t>
            </w:r>
          </w:p>
        </w:tc>
        <w:tc>
          <w:tcPr>
            <w:tcW w:w="829" w:type="dxa"/>
          </w:tcPr>
          <w:p w:rsidR="00290DCE" w:rsidRPr="00290DCE" w:rsidRDefault="00290DCE" w:rsidP="00290DCE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4.0</w:t>
            </w:r>
          </w:p>
        </w:tc>
        <w:tc>
          <w:tcPr>
            <w:tcW w:w="829" w:type="dxa"/>
          </w:tcPr>
          <w:p w:rsidR="00290DCE" w:rsidRPr="00290DCE" w:rsidRDefault="00290DCE" w:rsidP="00290DCE">
            <w:pPr>
              <w:jc w:val="center"/>
              <w:rPr>
                <w:sz w:val="28"/>
              </w:rPr>
            </w:pPr>
            <w:r w:rsidRPr="00290DCE">
              <w:rPr>
                <w:sz w:val="28"/>
                <w:lang w:val="en-US"/>
              </w:rPr>
              <w:t>-</w:t>
            </w:r>
          </w:p>
        </w:tc>
        <w:tc>
          <w:tcPr>
            <w:tcW w:w="989" w:type="dxa"/>
          </w:tcPr>
          <w:p w:rsidR="00290DCE" w:rsidRPr="00290DCE" w:rsidRDefault="00290DCE" w:rsidP="00290DCE">
            <w:pPr>
              <w:jc w:val="center"/>
              <w:rPr>
                <w:sz w:val="28"/>
              </w:rPr>
            </w:pPr>
            <w:r w:rsidRPr="00290DCE">
              <w:rPr>
                <w:sz w:val="28"/>
              </w:rPr>
              <w:t>(1,3)</w:t>
            </w:r>
          </w:p>
        </w:tc>
        <w:tc>
          <w:tcPr>
            <w:tcW w:w="824" w:type="dxa"/>
          </w:tcPr>
          <w:p w:rsidR="00290DCE" w:rsidRPr="00290DCE" w:rsidRDefault="00290DCE" w:rsidP="00290DCE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2.0</w:t>
            </w:r>
          </w:p>
        </w:tc>
        <w:tc>
          <w:tcPr>
            <w:tcW w:w="989" w:type="dxa"/>
          </w:tcPr>
          <w:p w:rsidR="00290DCE" w:rsidRPr="00290DCE" w:rsidRDefault="00290DCE" w:rsidP="00290DCE">
            <w:pPr>
              <w:jc w:val="center"/>
              <w:rPr>
                <w:sz w:val="28"/>
              </w:rPr>
            </w:pPr>
            <w:r w:rsidRPr="00290DCE">
              <w:rPr>
                <w:sz w:val="28"/>
              </w:rPr>
              <w:t>(1,2)</w:t>
            </w:r>
          </w:p>
        </w:tc>
        <w:tc>
          <w:tcPr>
            <w:tcW w:w="825" w:type="dxa"/>
          </w:tcPr>
          <w:p w:rsidR="00290DCE" w:rsidRPr="00290DCE" w:rsidRDefault="00290DCE" w:rsidP="00290DCE">
            <w:pPr>
              <w:jc w:val="center"/>
              <w:rPr>
                <w:sz w:val="28"/>
                <w:lang w:val="en-US"/>
              </w:rPr>
            </w:pPr>
            <w:r w:rsidRPr="00290DCE">
              <w:rPr>
                <w:sz w:val="28"/>
                <w:lang w:val="en-US"/>
              </w:rPr>
              <w:t>3.8</w:t>
            </w:r>
          </w:p>
        </w:tc>
      </w:tr>
    </w:tbl>
    <w:p w:rsidR="00290DCE" w:rsidRDefault="00290DCE" w:rsidP="00290DCE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Таблица 1: Описание варианта №14</w:t>
      </w:r>
    </w:p>
    <w:p w:rsidR="00290DCE" w:rsidRDefault="00290DCE" w:rsidP="00290DCE">
      <w:pPr>
        <w:spacing w:line="360" w:lineRule="auto"/>
        <w:ind w:left="360"/>
        <w:rPr>
          <w:sz w:val="28"/>
          <w:szCs w:val="28"/>
        </w:rPr>
      </w:pPr>
    </w:p>
    <w:p w:rsidR="00290DCE" w:rsidRDefault="00290DCE" w:rsidP="00290DCE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вычислительной системы представляет собой три блока: </w:t>
      </w:r>
      <w:r>
        <w:rPr>
          <w:sz w:val="28"/>
          <w:szCs w:val="28"/>
          <w:lang w:val="en-US"/>
        </w:rPr>
        <w:t>N</w:t>
      </w:r>
      <w:r w:rsidRPr="00290DC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состоит из трёх последовательных блоков,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2 – из двух параллельных ветвей (1 блок на верхней ветви, 3 на нижней),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3 </w:t>
      </w:r>
      <w:r w:rsidR="00291C9E">
        <w:rPr>
          <w:sz w:val="28"/>
          <w:szCs w:val="28"/>
        </w:rPr>
        <w:t xml:space="preserve">– </w:t>
      </w:r>
      <w:r w:rsidR="00291C9E">
        <w:rPr>
          <w:sz w:val="28"/>
          <w:szCs w:val="28"/>
        </w:rPr>
        <w:t xml:space="preserve">из двух параллельных </w:t>
      </w:r>
      <w:r w:rsidR="00291C9E">
        <w:rPr>
          <w:sz w:val="28"/>
          <w:szCs w:val="28"/>
        </w:rPr>
        <w:lastRenderedPageBreak/>
        <w:t>ветвей (1 блок на верхней ветви,</w:t>
      </w:r>
      <w:r w:rsidR="00291C9E">
        <w:rPr>
          <w:sz w:val="28"/>
          <w:szCs w:val="28"/>
        </w:rPr>
        <w:t xml:space="preserve"> 2</w:t>
      </w:r>
      <w:r w:rsidR="00291C9E">
        <w:rPr>
          <w:sz w:val="28"/>
          <w:szCs w:val="28"/>
        </w:rPr>
        <w:t xml:space="preserve"> на нижней)</w:t>
      </w:r>
      <w:r w:rsidR="00291C9E">
        <w:rPr>
          <w:sz w:val="28"/>
          <w:szCs w:val="28"/>
        </w:rPr>
        <w:t xml:space="preserve">. Графическое изображение структуры вычислительной </w:t>
      </w:r>
      <w:r w:rsidR="00452A2A">
        <w:rPr>
          <w:sz w:val="28"/>
          <w:szCs w:val="28"/>
        </w:rPr>
        <w:t xml:space="preserve">системы </w:t>
      </w:r>
      <w:r w:rsidR="00291C9E">
        <w:rPr>
          <w:sz w:val="28"/>
          <w:szCs w:val="28"/>
        </w:rPr>
        <w:t>представлено на Рисунке 1:</w:t>
      </w:r>
    </w:p>
    <w:p w:rsidR="00291C9E" w:rsidRDefault="00452A2A" w:rsidP="00291C9E">
      <w:pPr>
        <w:spacing w:line="360" w:lineRule="auto"/>
        <w:ind w:left="360"/>
        <w:jc w:val="center"/>
        <w:rPr>
          <w:sz w:val="28"/>
          <w:szCs w:val="28"/>
          <w:lang w:val="en-US"/>
        </w:rPr>
      </w:pPr>
      <w:r w:rsidRPr="00452A2A">
        <w:rPr>
          <w:noProof/>
          <w:sz w:val="28"/>
          <w:szCs w:val="28"/>
        </w:rPr>
        <w:drawing>
          <wp:inline distT="0" distB="0" distL="0" distR="0">
            <wp:extent cx="6120130" cy="921899"/>
            <wp:effectExtent l="0" t="0" r="0" b="0"/>
            <wp:docPr id="6" name="Рисунок 6" descr="C:\Users\Никита\Desktop\Новый главный офис 'Романовы и Ко.'\Учебные работы\Программирование\8 семестр\КМПО\Лаб6\KMPO_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Никита\Desktop\Новый главный офис 'Романовы и Ко.'\Учебные работы\Программирование\8 семестр\КМПО\Лаб6\KMPO_lab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C9E" w:rsidRDefault="00291C9E" w:rsidP="00452A2A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1: </w:t>
      </w:r>
      <w:r w:rsidR="00452A2A">
        <w:rPr>
          <w:sz w:val="28"/>
          <w:szCs w:val="28"/>
        </w:rPr>
        <w:t>Структура</w:t>
      </w:r>
      <w:r w:rsidR="00452A2A">
        <w:rPr>
          <w:sz w:val="28"/>
          <w:szCs w:val="28"/>
        </w:rPr>
        <w:t xml:space="preserve"> вычислительной системы</w:t>
      </w:r>
    </w:p>
    <w:p w:rsidR="00452A2A" w:rsidRDefault="00452A2A" w:rsidP="00452A2A">
      <w:pPr>
        <w:spacing w:line="360" w:lineRule="auto"/>
        <w:ind w:left="360"/>
        <w:jc w:val="both"/>
        <w:rPr>
          <w:sz w:val="28"/>
          <w:szCs w:val="28"/>
        </w:rPr>
      </w:pPr>
    </w:p>
    <w:p w:rsidR="00452A2A" w:rsidRDefault="00452A2A" w:rsidP="00452A2A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оцениваемых характеристик расчётным способом:</w:t>
      </w:r>
    </w:p>
    <w:p w:rsidR="00452A2A" w:rsidRDefault="00452A2A" w:rsidP="00452A2A">
      <w:pPr>
        <w:spacing w:line="360" w:lineRule="auto"/>
        <w:ind w:firstLine="709"/>
        <w:jc w:val="both"/>
        <w:rPr>
          <w:sz w:val="28"/>
          <w:szCs w:val="28"/>
        </w:rPr>
      </w:pPr>
      <w:r w:rsidRPr="00452A2A">
        <w:rPr>
          <w:sz w:val="28"/>
          <w:szCs w:val="28"/>
        </w:rPr>
        <w:t>Так как все элементы независимы, то общая надёжность системы может быть рассчитана</w:t>
      </w:r>
      <w:r>
        <w:rPr>
          <w:sz w:val="28"/>
          <w:szCs w:val="28"/>
        </w:rPr>
        <w:t xml:space="preserve"> по формуле </w:t>
      </w:r>
      <w:r>
        <w:rPr>
          <w:sz w:val="28"/>
          <w:szCs w:val="28"/>
          <w:lang w:val="en-US"/>
        </w:rPr>
        <w:t>R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 w:rsidRPr="00452A2A">
        <w:rPr>
          <w:sz w:val="28"/>
          <w:szCs w:val="28"/>
          <w:vertAlign w:val="subscript"/>
        </w:rPr>
        <w:t>1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>)</w:t>
      </w:r>
      <w:r w:rsidRPr="00452A2A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3</w:t>
      </w:r>
      <w:r w:rsidRPr="00452A2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</w:rPr>
        <w:t>)</w:t>
      </w:r>
      <w:r w:rsidRPr="00452A2A">
        <w:rPr>
          <w:sz w:val="28"/>
          <w:szCs w:val="28"/>
        </w:rPr>
        <w:t>:</w:t>
      </w:r>
    </w:p>
    <w:p w:rsidR="00452A2A" w:rsidRDefault="00452A2A" w:rsidP="00452A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Надёжность каждого блока:</w:t>
      </w:r>
    </w:p>
    <w:p w:rsidR="00452A2A" w:rsidRDefault="00452A2A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452A2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452A2A">
        <w:rPr>
          <w:sz w:val="28"/>
          <w:szCs w:val="28"/>
          <w:vertAlign w:val="subscript"/>
          <w:lang w:val="en-US"/>
        </w:rPr>
        <w:t>1</w:t>
      </w:r>
      <w:r w:rsidRPr="00452A2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  <w:lang w:val="en-US"/>
        </w:rPr>
        <w:t>)</w:t>
      </w:r>
      <w:r w:rsidRPr="00452A2A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p1 * p2 * p3;</w:t>
      </w:r>
    </w:p>
    <w:p w:rsidR="00452A2A" w:rsidRDefault="00452A2A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452A2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452A2A">
        <w:rPr>
          <w:sz w:val="28"/>
          <w:szCs w:val="28"/>
          <w:vertAlign w:val="subscript"/>
          <w:lang w:val="en-US"/>
        </w:rPr>
        <w:t>1</w:t>
      </w:r>
      <w:r w:rsidRPr="00452A2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  <w:lang w:val="en-US"/>
        </w:rPr>
        <w:t>e</w:t>
      </w:r>
      <w:r w:rsidR="00031DF9">
        <w:rPr>
          <w:sz w:val="28"/>
          <w:szCs w:val="28"/>
          <w:vertAlign w:val="superscript"/>
          <w:lang w:val="en-US"/>
        </w:rPr>
        <w:t>–(λ</w:t>
      </w:r>
      <w:r w:rsidR="00031DF9" w:rsidRPr="00031DF9">
        <w:rPr>
          <w:sz w:val="28"/>
          <w:szCs w:val="28"/>
          <w:vertAlign w:val="superscript"/>
          <w:lang w:val="en-US"/>
        </w:rPr>
        <w:t>1</w:t>
      </w:r>
      <w:r w:rsidR="00031DF9">
        <w:rPr>
          <w:sz w:val="28"/>
          <w:szCs w:val="28"/>
          <w:vertAlign w:val="superscript"/>
          <w:lang w:val="en-US"/>
        </w:rPr>
        <w:t xml:space="preserve"> + λ2 + λ3)*t</w:t>
      </w:r>
      <w:r w:rsidR="00031DF9">
        <w:rPr>
          <w:sz w:val="28"/>
          <w:szCs w:val="28"/>
          <w:lang w:val="en-US"/>
        </w:rPr>
        <w:t>, t = 2;</w:t>
      </w:r>
    </w:p>
    <w:p w:rsidR="00031DF9" w:rsidRDefault="00031DF9" w:rsidP="00452A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31DF9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031DF9">
        <w:rPr>
          <w:sz w:val="28"/>
          <w:szCs w:val="28"/>
          <w:vertAlign w:val="subscript"/>
        </w:rPr>
        <w:t>1</w:t>
      </w:r>
      <w:r w:rsidRPr="00031DF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31DF9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e</w:t>
      </w:r>
      <w:r w:rsidRPr="00031DF9">
        <w:rPr>
          <w:sz w:val="28"/>
          <w:szCs w:val="28"/>
          <w:vertAlign w:val="superscript"/>
        </w:rPr>
        <w:t>–(</w:t>
      </w:r>
      <w:r w:rsidRPr="00031DF9">
        <w:rPr>
          <w:sz w:val="28"/>
          <w:szCs w:val="28"/>
          <w:vertAlign w:val="superscript"/>
        </w:rPr>
        <w:t>3.8</w:t>
      </w:r>
      <w:r w:rsidRPr="00031DF9">
        <w:rPr>
          <w:sz w:val="28"/>
          <w:szCs w:val="28"/>
          <w:vertAlign w:val="superscript"/>
        </w:rPr>
        <w:t xml:space="preserve"> + </w:t>
      </w:r>
      <w:r w:rsidRPr="00031DF9">
        <w:rPr>
          <w:sz w:val="28"/>
          <w:szCs w:val="28"/>
          <w:vertAlign w:val="superscript"/>
        </w:rPr>
        <w:t>2.</w:t>
      </w:r>
      <w:r>
        <w:rPr>
          <w:sz w:val="28"/>
          <w:szCs w:val="28"/>
          <w:vertAlign w:val="superscript"/>
          <w:lang w:val="en-US"/>
        </w:rPr>
        <w:t>8</w:t>
      </w:r>
      <w:r w:rsidRPr="00031DF9">
        <w:rPr>
          <w:sz w:val="28"/>
          <w:szCs w:val="28"/>
          <w:vertAlign w:val="superscript"/>
        </w:rPr>
        <w:t xml:space="preserve"> + </w:t>
      </w:r>
      <w:r>
        <w:rPr>
          <w:sz w:val="28"/>
          <w:szCs w:val="28"/>
          <w:vertAlign w:val="superscript"/>
          <w:lang w:val="en-US"/>
        </w:rPr>
        <w:t>4.0</w:t>
      </w:r>
      <w:r w:rsidRPr="00031DF9">
        <w:rPr>
          <w:sz w:val="28"/>
          <w:szCs w:val="28"/>
          <w:vertAlign w:val="superscript"/>
        </w:rPr>
        <w:t>)*</w:t>
      </w:r>
      <w:r>
        <w:rPr>
          <w:sz w:val="28"/>
          <w:szCs w:val="28"/>
          <w:vertAlign w:val="superscript"/>
          <w:lang w:val="en-US"/>
        </w:rPr>
        <w:t>2*10^(-5)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0.999788</w:t>
      </w:r>
      <w:r w:rsidRPr="00031DF9">
        <w:rPr>
          <w:sz w:val="28"/>
          <w:szCs w:val="28"/>
        </w:rPr>
        <w:t>;</w:t>
      </w:r>
    </w:p>
    <w:p w:rsidR="00031DF9" w:rsidRDefault="00031DF9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452A2A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2</w:t>
      </w:r>
      <w:r w:rsidRPr="00452A2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452A2A">
        <w:rPr>
          <w:sz w:val="28"/>
          <w:szCs w:val="28"/>
          <w:lang w:val="en-US"/>
        </w:rPr>
        <w:t xml:space="preserve">) = </w:t>
      </w:r>
      <w:r>
        <w:rPr>
          <w:sz w:val="28"/>
          <w:szCs w:val="28"/>
          <w:lang w:val="en-US"/>
        </w:rPr>
        <w:t>1 –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5,6,7</m:t>
                </m:r>
              </m:sub>
            </m:sSub>
          </m:e>
        </m:acc>
      </m:oMath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031DF9" w:rsidRPr="00031DF9" w:rsidRDefault="00031DF9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031DF9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031DF9">
        <w:rPr>
          <w:sz w:val="28"/>
          <w:szCs w:val="28"/>
          <w:vertAlign w:val="subscript"/>
          <w:lang w:val="en-US"/>
        </w:rPr>
        <w:t>2</w:t>
      </w:r>
      <w:r w:rsidRPr="00031DF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31DF9">
        <w:rPr>
          <w:sz w:val="28"/>
          <w:szCs w:val="28"/>
          <w:lang w:val="en-US"/>
        </w:rPr>
        <w:t xml:space="preserve">) = 1 – </w:t>
      </w:r>
      <w:r w:rsidRPr="00031DF9">
        <w:rPr>
          <w:sz w:val="28"/>
          <w:szCs w:val="28"/>
          <w:lang w:val="en-US"/>
        </w:rPr>
        <w:t xml:space="preserve">(1 –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–λ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vertAlign w:val="superscript"/>
          <w:lang w:val="en-US"/>
        </w:rPr>
        <w:t>*t</w:t>
      </w:r>
      <w:r w:rsidRPr="00031D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*(</w:t>
      </w:r>
      <w:r w:rsidRPr="00031DF9">
        <w:rPr>
          <w:sz w:val="28"/>
          <w:szCs w:val="28"/>
          <w:lang w:val="en-US"/>
        </w:rPr>
        <w:t xml:space="preserve"> </w:t>
      </w:r>
      <w:r w:rsidRPr="00031DF9">
        <w:rPr>
          <w:sz w:val="28"/>
          <w:szCs w:val="28"/>
          <w:lang w:val="en-US"/>
        </w:rPr>
        <w:t xml:space="preserve">1 –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–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λ4*t</w:t>
      </w:r>
      <w:r>
        <w:rPr>
          <w:sz w:val="28"/>
          <w:szCs w:val="28"/>
          <w:lang w:val="en-US"/>
        </w:rPr>
        <w:t>)</w:t>
      </w:r>
      <w:r w:rsidRPr="00031DF9">
        <w:rPr>
          <w:sz w:val="28"/>
          <w:szCs w:val="28"/>
          <w:lang w:val="en-US"/>
        </w:rPr>
        <w:t>;</w:t>
      </w:r>
    </w:p>
    <w:p w:rsidR="00031DF9" w:rsidRDefault="00031DF9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031DF9">
        <w:rPr>
          <w:sz w:val="28"/>
          <w:szCs w:val="28"/>
          <w:vertAlign w:val="subscript"/>
          <w:lang w:val="en-US"/>
        </w:rPr>
        <w:t xml:space="preserve"> </w:t>
      </w:r>
      <w:r w:rsidR="00361712">
        <w:rPr>
          <w:sz w:val="28"/>
          <w:szCs w:val="28"/>
          <w:vertAlign w:val="subscript"/>
          <w:lang w:val="en-US"/>
        </w:rPr>
        <w:t>N</w:t>
      </w:r>
      <w:r w:rsidR="00361712" w:rsidRPr="00031DF9">
        <w:rPr>
          <w:sz w:val="28"/>
          <w:szCs w:val="28"/>
          <w:vertAlign w:val="subscript"/>
          <w:lang w:val="en-US"/>
        </w:rPr>
        <w:t>2</w:t>
      </w:r>
      <w:r w:rsidR="00361712" w:rsidRPr="00031DF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31DF9">
        <w:rPr>
          <w:sz w:val="28"/>
          <w:szCs w:val="28"/>
          <w:lang w:val="en-US"/>
        </w:rPr>
        <w:t xml:space="preserve">) = 1 – (1 –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–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>2*</w:t>
      </w:r>
      <w:r>
        <w:rPr>
          <w:sz w:val="28"/>
          <w:szCs w:val="28"/>
          <w:vertAlign w:val="superscript"/>
          <w:lang w:val="en-US"/>
        </w:rPr>
        <w:t>10^(-5)</w:t>
      </w:r>
      <w:r w:rsidRPr="00031D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*(</w:t>
      </w:r>
      <w:r w:rsidRPr="00031DF9">
        <w:rPr>
          <w:sz w:val="28"/>
          <w:szCs w:val="28"/>
          <w:lang w:val="en-US"/>
        </w:rPr>
        <w:t xml:space="preserve"> 1 –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perscript"/>
          <w:lang w:val="en-US"/>
        </w:rPr>
        <w:t>–3</w:t>
      </w:r>
      <w:r>
        <w:rPr>
          <w:sz w:val="28"/>
          <w:szCs w:val="28"/>
          <w:vertAlign w:val="superscript"/>
          <w:lang w:val="en-US"/>
        </w:rPr>
        <w:t>*2</w:t>
      </w:r>
      <w:r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>2*</w:t>
      </w:r>
      <w:r>
        <w:rPr>
          <w:sz w:val="28"/>
          <w:szCs w:val="28"/>
          <w:vertAlign w:val="superscript"/>
          <w:lang w:val="en-US"/>
        </w:rPr>
        <w:t>10^(-5)</w:t>
      </w:r>
      <w:r>
        <w:rPr>
          <w:sz w:val="28"/>
          <w:szCs w:val="28"/>
          <w:lang w:val="en-US"/>
        </w:rPr>
        <w:t>)</w:t>
      </w:r>
      <w:r w:rsidRPr="00031DF9">
        <w:rPr>
          <w:sz w:val="28"/>
          <w:szCs w:val="28"/>
          <w:lang w:val="en-US"/>
        </w:rPr>
        <w:t>;</w:t>
      </w:r>
    </w:p>
    <w:p w:rsidR="00361712" w:rsidRDefault="00361712" w:rsidP="00452A2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031DF9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031DF9">
        <w:rPr>
          <w:sz w:val="28"/>
          <w:szCs w:val="28"/>
          <w:vertAlign w:val="subscript"/>
          <w:lang w:val="en-US"/>
        </w:rPr>
        <w:t>2</w:t>
      </w:r>
      <w:r w:rsidRPr="00031DF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031DF9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 w:rsidRPr="00361712">
        <w:rPr>
          <w:rFonts w:ascii="Cambria Math" w:hAnsi="Cambria Math" w:cs="Cambria Math"/>
          <w:sz w:val="28"/>
          <w:szCs w:val="28"/>
          <w:lang w:val="en-US"/>
        </w:rPr>
        <w:t>≅</w:t>
      </w:r>
      <w:r w:rsidRPr="00361712">
        <w:rPr>
          <w:sz w:val="28"/>
          <w:szCs w:val="28"/>
          <w:lang w:val="en-US"/>
        </w:rPr>
        <w:t xml:space="preserve"> 1;</w:t>
      </w:r>
    </w:p>
    <w:p w:rsidR="00361712" w:rsidRPr="00361712" w:rsidRDefault="00361712" w:rsidP="003617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361712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  <w:lang w:val="en-US"/>
        </w:rPr>
        <w:t>2</w:t>
      </w:r>
      <w:r w:rsidRPr="0036171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361712">
        <w:rPr>
          <w:sz w:val="28"/>
          <w:szCs w:val="28"/>
          <w:lang w:val="en-US"/>
        </w:rPr>
        <w:t>) = 1 –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sub>
            </m:sSub>
          </m:e>
        </m:acc>
      </m:oMath>
      <w:r w:rsidRPr="00361712">
        <w:rPr>
          <w:sz w:val="28"/>
          <w:szCs w:val="28"/>
          <w:lang w:val="en-US"/>
        </w:rPr>
        <w:t>);</w:t>
      </w:r>
    </w:p>
    <w:p w:rsidR="00361712" w:rsidRDefault="00361712" w:rsidP="003617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361712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  <w:lang w:val="en-US"/>
        </w:rPr>
        <w:t>2</w:t>
      </w:r>
      <w:r w:rsidRPr="00361712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t</w:t>
      </w:r>
      <w:r w:rsidRPr="00361712">
        <w:rPr>
          <w:sz w:val="28"/>
          <w:szCs w:val="28"/>
          <w:lang w:val="en-US"/>
        </w:rPr>
        <w:t xml:space="preserve">) = 1 – (1 – </w:t>
      </w:r>
      <w:r>
        <w:rPr>
          <w:sz w:val="28"/>
          <w:szCs w:val="28"/>
          <w:lang w:val="en-US"/>
        </w:rPr>
        <w:t>e</w:t>
      </w:r>
      <w:r w:rsidRPr="00361712">
        <w:rPr>
          <w:sz w:val="28"/>
          <w:szCs w:val="28"/>
          <w:vertAlign w:val="superscript"/>
          <w:lang w:val="en-US"/>
        </w:rPr>
        <w:t>–</w:t>
      </w:r>
      <w:r>
        <w:rPr>
          <w:sz w:val="28"/>
          <w:szCs w:val="28"/>
          <w:vertAlign w:val="superscript"/>
          <w:lang w:val="en-US"/>
        </w:rPr>
        <w:t>λ</w:t>
      </w:r>
      <w:r w:rsidRPr="00361712">
        <w:rPr>
          <w:sz w:val="28"/>
          <w:szCs w:val="28"/>
          <w:vertAlign w:val="superscript"/>
          <w:lang w:val="en-US"/>
        </w:rPr>
        <w:t>9</w:t>
      </w:r>
      <w:r w:rsidRPr="00361712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>t</w:t>
      </w:r>
      <w:r w:rsidRPr="00361712">
        <w:rPr>
          <w:sz w:val="28"/>
          <w:szCs w:val="28"/>
          <w:lang w:val="en-US"/>
        </w:rPr>
        <w:t xml:space="preserve">)*( 1 – </w:t>
      </w:r>
      <w:r>
        <w:rPr>
          <w:sz w:val="28"/>
          <w:szCs w:val="28"/>
          <w:lang w:val="en-US"/>
        </w:rPr>
        <w:t>e</w:t>
      </w:r>
      <w:r w:rsidRPr="00361712">
        <w:rPr>
          <w:sz w:val="28"/>
          <w:szCs w:val="28"/>
          <w:vertAlign w:val="superscript"/>
          <w:lang w:val="en-US"/>
        </w:rPr>
        <w:t>–</w:t>
      </w:r>
      <w:r w:rsidRPr="00361712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λ</w:t>
      </w:r>
      <w:r w:rsidRPr="00361712">
        <w:rPr>
          <w:sz w:val="28"/>
          <w:szCs w:val="28"/>
          <w:vertAlign w:val="superscript"/>
          <w:lang w:val="en-US"/>
        </w:rPr>
        <w:t>9</w:t>
      </w:r>
      <w:r w:rsidRPr="00361712">
        <w:rPr>
          <w:sz w:val="28"/>
          <w:szCs w:val="28"/>
          <w:vertAlign w:val="superscript"/>
          <w:lang w:val="en-US"/>
        </w:rPr>
        <w:t>*</w:t>
      </w:r>
      <w:r>
        <w:rPr>
          <w:sz w:val="28"/>
          <w:szCs w:val="28"/>
          <w:vertAlign w:val="superscript"/>
          <w:lang w:val="en-US"/>
        </w:rPr>
        <w:t>t</w:t>
      </w:r>
      <w:r w:rsidRPr="00361712">
        <w:rPr>
          <w:sz w:val="28"/>
          <w:szCs w:val="28"/>
          <w:lang w:val="en-US"/>
        </w:rPr>
        <w:t>);</w:t>
      </w:r>
    </w:p>
    <w:p w:rsidR="00361712" w:rsidRPr="00361712" w:rsidRDefault="00361712" w:rsidP="00361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36171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</w:rPr>
        <w:t>2</w:t>
      </w:r>
      <w:r w:rsidRPr="003617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1712">
        <w:rPr>
          <w:sz w:val="28"/>
          <w:szCs w:val="28"/>
        </w:rPr>
        <w:t xml:space="preserve">) = 1 – (1 – </w:t>
      </w:r>
      <w:r>
        <w:rPr>
          <w:sz w:val="28"/>
          <w:szCs w:val="28"/>
          <w:lang w:val="en-US"/>
        </w:rPr>
        <w:t>e</w:t>
      </w:r>
      <w:r w:rsidRPr="00361712">
        <w:rPr>
          <w:sz w:val="28"/>
          <w:szCs w:val="28"/>
          <w:vertAlign w:val="superscript"/>
        </w:rPr>
        <w:t>–</w:t>
      </w:r>
      <w:r w:rsidRPr="00361712">
        <w:rPr>
          <w:sz w:val="28"/>
          <w:szCs w:val="28"/>
          <w:vertAlign w:val="superscript"/>
        </w:rPr>
        <w:t>3.</w:t>
      </w:r>
      <w:r>
        <w:rPr>
          <w:sz w:val="28"/>
          <w:szCs w:val="28"/>
          <w:vertAlign w:val="superscript"/>
          <w:lang w:val="en-US"/>
        </w:rPr>
        <w:t>8</w:t>
      </w:r>
      <w:r w:rsidRPr="00361712">
        <w:rPr>
          <w:sz w:val="28"/>
          <w:szCs w:val="28"/>
          <w:vertAlign w:val="superscript"/>
        </w:rPr>
        <w:t>*2*10^(-5)</w:t>
      </w:r>
      <w:r w:rsidRPr="00361712">
        <w:rPr>
          <w:sz w:val="28"/>
          <w:szCs w:val="28"/>
        </w:rPr>
        <w:t xml:space="preserve">)*( 1 – </w:t>
      </w:r>
      <w:r>
        <w:rPr>
          <w:sz w:val="28"/>
          <w:szCs w:val="28"/>
          <w:lang w:val="en-US"/>
        </w:rPr>
        <w:t>e</w:t>
      </w:r>
      <w:r w:rsidRPr="00361712">
        <w:rPr>
          <w:sz w:val="28"/>
          <w:szCs w:val="28"/>
          <w:vertAlign w:val="superscript"/>
        </w:rPr>
        <w:t>–</w:t>
      </w:r>
      <w:r w:rsidRPr="00361712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>*3.8</w:t>
      </w:r>
      <w:r w:rsidRPr="00361712">
        <w:rPr>
          <w:sz w:val="28"/>
          <w:szCs w:val="28"/>
          <w:vertAlign w:val="superscript"/>
        </w:rPr>
        <w:t>*2*10^(-5)</w:t>
      </w:r>
      <w:r w:rsidRPr="00361712">
        <w:rPr>
          <w:sz w:val="28"/>
          <w:szCs w:val="28"/>
        </w:rPr>
        <w:t>);</w:t>
      </w:r>
    </w:p>
    <w:p w:rsidR="00361712" w:rsidRPr="00361712" w:rsidRDefault="00361712" w:rsidP="00361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361712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</w:rPr>
        <w:t>2</w:t>
      </w:r>
      <w:r w:rsidRPr="0036171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61712">
        <w:rPr>
          <w:sz w:val="28"/>
          <w:szCs w:val="28"/>
        </w:rPr>
        <w:t xml:space="preserve">) </w:t>
      </w:r>
      <w:r w:rsidRPr="00361712">
        <w:rPr>
          <w:rFonts w:ascii="Cambria Math" w:hAnsi="Cambria Math" w:cs="Cambria Math"/>
          <w:sz w:val="28"/>
          <w:szCs w:val="28"/>
        </w:rPr>
        <w:t>≅</w:t>
      </w:r>
      <w:r w:rsidRPr="00361712">
        <w:rPr>
          <w:sz w:val="28"/>
          <w:szCs w:val="28"/>
        </w:rPr>
        <w:t xml:space="preserve"> 1;</w:t>
      </w:r>
    </w:p>
    <w:p w:rsidR="00361712" w:rsidRDefault="00361712" w:rsidP="00361712">
      <w:pPr>
        <w:spacing w:line="360" w:lineRule="auto"/>
        <w:ind w:firstLine="709"/>
        <w:jc w:val="both"/>
        <w:rPr>
          <w:sz w:val="28"/>
          <w:szCs w:val="28"/>
        </w:rPr>
      </w:pPr>
      <w:r w:rsidRPr="00361712">
        <w:rPr>
          <w:sz w:val="28"/>
          <w:szCs w:val="28"/>
        </w:rPr>
        <w:t>О</w:t>
      </w:r>
      <w:r>
        <w:rPr>
          <w:sz w:val="28"/>
          <w:szCs w:val="28"/>
        </w:rPr>
        <w:t>бщая надёжность системы:</w:t>
      </w:r>
    </w:p>
    <w:p w:rsidR="00361712" w:rsidRPr="00361712" w:rsidRDefault="00361712" w:rsidP="00361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361712">
        <w:rPr>
          <w:sz w:val="28"/>
          <w:szCs w:val="28"/>
        </w:rPr>
        <w:t>(</w:t>
      </w:r>
      <w:r w:rsidRPr="00361712">
        <w:rPr>
          <w:sz w:val="28"/>
          <w:szCs w:val="28"/>
        </w:rPr>
        <w:t>2</w:t>
      </w:r>
      <w:r w:rsidRPr="00361712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</w:rPr>
        <w:t>1</w:t>
      </w:r>
      <w:r w:rsidRPr="00361712">
        <w:rPr>
          <w:sz w:val="28"/>
          <w:szCs w:val="28"/>
        </w:rPr>
        <w:t>(</w:t>
      </w:r>
      <w:r w:rsidRPr="00361712">
        <w:rPr>
          <w:sz w:val="28"/>
          <w:szCs w:val="28"/>
        </w:rPr>
        <w:t>2</w:t>
      </w:r>
      <w:r w:rsidRPr="0036171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</w:rPr>
        <w:t>2</w:t>
      </w:r>
      <w:r w:rsidRPr="00361712">
        <w:rPr>
          <w:sz w:val="28"/>
          <w:szCs w:val="28"/>
        </w:rPr>
        <w:t>(</w:t>
      </w:r>
      <w:r w:rsidRPr="00361712">
        <w:rPr>
          <w:sz w:val="28"/>
          <w:szCs w:val="28"/>
        </w:rPr>
        <w:t>2</w:t>
      </w:r>
      <w:r w:rsidRPr="00361712"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 w:rsidRPr="00361712">
        <w:rPr>
          <w:sz w:val="28"/>
          <w:szCs w:val="28"/>
          <w:vertAlign w:val="subscript"/>
        </w:rPr>
        <w:t>3</w:t>
      </w:r>
      <w:r w:rsidRPr="00361712">
        <w:rPr>
          <w:sz w:val="28"/>
          <w:szCs w:val="28"/>
        </w:rPr>
        <w:t>(</w:t>
      </w:r>
      <w:r w:rsidRPr="00361712">
        <w:rPr>
          <w:sz w:val="28"/>
          <w:szCs w:val="28"/>
        </w:rPr>
        <w:t>2</w:t>
      </w:r>
      <w:r w:rsidRPr="00361712">
        <w:rPr>
          <w:sz w:val="28"/>
          <w:szCs w:val="28"/>
        </w:rPr>
        <w:t>)</w:t>
      </w:r>
      <w:r w:rsidRPr="00361712">
        <w:rPr>
          <w:sz w:val="28"/>
          <w:szCs w:val="28"/>
        </w:rPr>
        <w:t xml:space="preserve"> = </w:t>
      </w:r>
      <w:r w:rsidRPr="00361712">
        <w:rPr>
          <w:sz w:val="28"/>
          <w:szCs w:val="28"/>
        </w:rPr>
        <w:t>0.999788</w:t>
      </w:r>
      <w:r w:rsidRPr="00361712">
        <w:rPr>
          <w:sz w:val="28"/>
          <w:szCs w:val="28"/>
        </w:rPr>
        <w:t>;</w:t>
      </w:r>
    </w:p>
    <w:p w:rsidR="00361712" w:rsidRDefault="00361712" w:rsidP="00361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Среднее время до отказа:</w:t>
      </w:r>
    </w:p>
    <w:p w:rsidR="00361712" w:rsidRDefault="00361712" w:rsidP="0036171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MTTF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>
        <w:rPr>
          <w:sz w:val="28"/>
          <w:szCs w:val="28"/>
          <w:lang w:val="en-US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–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  <m:t>λ1 + λ2 + λ3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*t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 – (1 –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  <m:t>–λ4*t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)*( 1 –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  <w:lang w:val="en-US"/>
                      </w:rPr>
                      <m:t>–3λ4*t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 – (1 –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–λ9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*t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)*( 1 –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–2λ9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*t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))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="00D6698C">
        <w:rPr>
          <w:sz w:val="28"/>
          <w:szCs w:val="28"/>
          <w:lang w:val="en-US"/>
        </w:rPr>
        <w:t xml:space="preserve"> = 7396.407;</w:t>
      </w:r>
    </w:p>
    <w:p w:rsidR="00D6698C" w:rsidRDefault="00D6698C" w:rsidP="00D6698C">
      <w:pPr>
        <w:spacing w:line="360" w:lineRule="auto"/>
        <w:jc w:val="both"/>
        <w:rPr>
          <w:sz w:val="28"/>
          <w:szCs w:val="28"/>
          <w:lang w:val="en-US"/>
        </w:rPr>
      </w:pPr>
    </w:p>
    <w:p w:rsidR="00D6698C" w:rsidRDefault="00D6698C" w:rsidP="00D6698C">
      <w:pPr>
        <w:spacing w:line="360" w:lineRule="auto"/>
        <w:jc w:val="both"/>
        <w:rPr>
          <w:sz w:val="28"/>
          <w:szCs w:val="28"/>
          <w:lang w:val="en-US"/>
        </w:rPr>
      </w:pPr>
    </w:p>
    <w:p w:rsidR="00D6698C" w:rsidRDefault="00D6698C" w:rsidP="00D6698C">
      <w:pPr>
        <w:pStyle w:val="af2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оцениваемых характеристик </w:t>
      </w:r>
      <w:r>
        <w:rPr>
          <w:sz w:val="28"/>
          <w:szCs w:val="28"/>
        </w:rPr>
        <w:t>п</w:t>
      </w:r>
      <w:r w:rsidRPr="00F85808">
        <w:rPr>
          <w:sz w:val="28"/>
          <w:szCs w:val="28"/>
        </w:rPr>
        <w:t>рограммным способом</w:t>
      </w:r>
      <w:r>
        <w:rPr>
          <w:sz w:val="28"/>
          <w:szCs w:val="28"/>
        </w:rPr>
        <w:t>:</w:t>
      </w:r>
    </w:p>
    <w:p w:rsidR="00D6698C" w:rsidRDefault="00D6698C" w:rsidP="00D6698C">
      <w:pPr>
        <w:spacing w:line="360" w:lineRule="auto"/>
        <w:ind w:firstLine="709"/>
        <w:jc w:val="both"/>
        <w:rPr>
          <w:sz w:val="28"/>
          <w:szCs w:val="28"/>
        </w:rPr>
      </w:pPr>
      <w:r w:rsidRPr="00D6698C">
        <w:rPr>
          <w:sz w:val="28"/>
          <w:szCs w:val="28"/>
          <w:lang w:val="en-US"/>
        </w:rPr>
        <w:t>XML</w:t>
      </w:r>
      <w:r w:rsidRPr="00D6698C">
        <w:rPr>
          <w:sz w:val="28"/>
          <w:szCs w:val="28"/>
        </w:rPr>
        <w:t xml:space="preserve">-файл, соответствующий структуре </w:t>
      </w:r>
      <w:r w:rsidRPr="00D6698C">
        <w:rPr>
          <w:sz w:val="28"/>
          <w:szCs w:val="28"/>
        </w:rPr>
        <w:t>вычислительной системы</w:t>
      </w:r>
      <w:r w:rsidRPr="00D6698C">
        <w:rPr>
          <w:sz w:val="28"/>
          <w:szCs w:val="28"/>
        </w:rPr>
        <w:t>, представлен</w:t>
      </w:r>
      <w:r>
        <w:rPr>
          <w:sz w:val="28"/>
          <w:szCs w:val="28"/>
        </w:rPr>
        <w:t xml:space="preserve"> в Приложении А.</w:t>
      </w:r>
    </w:p>
    <w:p w:rsidR="00D6698C" w:rsidRDefault="00D6698C" w:rsidP="00D669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2 представлен внешний вид структуры </w:t>
      </w:r>
      <w:r w:rsidRPr="00D6698C">
        <w:rPr>
          <w:sz w:val="28"/>
          <w:szCs w:val="28"/>
        </w:rPr>
        <w:t>вычислительной системы</w:t>
      </w:r>
      <w:r>
        <w:rPr>
          <w:sz w:val="28"/>
          <w:szCs w:val="28"/>
        </w:rPr>
        <w:t xml:space="preserve"> в анализаторе</w:t>
      </w:r>
      <w:r w:rsidRPr="00F85808">
        <w:rPr>
          <w:sz w:val="28"/>
          <w:szCs w:val="28"/>
        </w:rPr>
        <w:t xml:space="preserve"> структурных схем надежности RSSA</w:t>
      </w:r>
      <w:r>
        <w:rPr>
          <w:sz w:val="28"/>
          <w:szCs w:val="28"/>
        </w:rPr>
        <w:t>, на Рисунке 3 представле</w:t>
      </w:r>
      <w:r w:rsidR="00487084">
        <w:rPr>
          <w:sz w:val="28"/>
          <w:szCs w:val="28"/>
        </w:rPr>
        <w:t>ны результаты расчёта программы:</w:t>
      </w:r>
    </w:p>
    <w:p w:rsidR="00487084" w:rsidRDefault="00487084" w:rsidP="00487084">
      <w:pPr>
        <w:spacing w:line="360" w:lineRule="auto"/>
        <w:jc w:val="center"/>
        <w:rPr>
          <w:sz w:val="28"/>
          <w:szCs w:val="28"/>
        </w:rPr>
      </w:pPr>
      <w:r w:rsidRPr="00487084">
        <w:rPr>
          <w:sz w:val="28"/>
          <w:szCs w:val="28"/>
        </w:rPr>
        <w:drawing>
          <wp:inline distT="0" distB="0" distL="0" distR="0" wp14:anchorId="738CC886" wp14:editId="1B75CC00">
            <wp:extent cx="6120130" cy="3155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84" w:rsidRDefault="00487084" w:rsidP="0048708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2: В</w:t>
      </w:r>
      <w:r>
        <w:rPr>
          <w:sz w:val="28"/>
          <w:szCs w:val="28"/>
        </w:rPr>
        <w:t xml:space="preserve">нешний вид структуры </w:t>
      </w:r>
      <w:r w:rsidRPr="00D6698C">
        <w:rPr>
          <w:sz w:val="28"/>
          <w:szCs w:val="28"/>
        </w:rPr>
        <w:t>вычислительной системы</w:t>
      </w:r>
    </w:p>
    <w:p w:rsidR="008749A7" w:rsidRDefault="008749A7" w:rsidP="00487084">
      <w:pPr>
        <w:spacing w:line="360" w:lineRule="auto"/>
        <w:jc w:val="center"/>
        <w:rPr>
          <w:sz w:val="28"/>
          <w:szCs w:val="28"/>
        </w:rPr>
      </w:pPr>
    </w:p>
    <w:p w:rsidR="008749A7" w:rsidRDefault="00D01434" w:rsidP="00487084">
      <w:pPr>
        <w:spacing w:line="360" w:lineRule="auto"/>
        <w:jc w:val="center"/>
        <w:rPr>
          <w:sz w:val="28"/>
          <w:szCs w:val="28"/>
        </w:rPr>
      </w:pPr>
      <w:r w:rsidRPr="00D01434">
        <w:rPr>
          <w:sz w:val="28"/>
          <w:szCs w:val="28"/>
        </w:rPr>
        <w:drawing>
          <wp:inline distT="0" distB="0" distL="0" distR="0" wp14:anchorId="2E25653E" wp14:editId="6AE73F6C">
            <wp:extent cx="4353533" cy="6287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A" w:rsidRPr="00D6698C" w:rsidRDefault="00D01434" w:rsidP="00D0143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3: Результаты программного расчёта</w:t>
      </w:r>
    </w:p>
    <w:p w:rsidR="00290DCE" w:rsidRDefault="00290DCE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</w:p>
    <w:p w:rsidR="00C311BA" w:rsidRPr="00D6698C" w:rsidRDefault="00C311BA" w:rsidP="00290DCE">
      <w:pPr>
        <w:spacing w:line="360" w:lineRule="auto"/>
        <w:ind w:left="360"/>
        <w:jc w:val="both"/>
        <w:rPr>
          <w:noProof/>
          <w:sz w:val="28"/>
          <w:szCs w:val="28"/>
        </w:rPr>
      </w:pPr>
      <w:bookmarkStart w:id="0" w:name="_GoBack"/>
      <w:bookmarkEnd w:id="0"/>
    </w:p>
    <w:p w:rsidR="00B21C0B" w:rsidRDefault="00556C0F" w:rsidP="00556C0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556C0F" w:rsidRDefault="00364250" w:rsidP="00556C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</w:t>
      </w:r>
      <w:r w:rsidR="00515089">
        <w:rPr>
          <w:sz w:val="28"/>
          <w:szCs w:val="28"/>
        </w:rPr>
        <w:t xml:space="preserve">абораторной работы </w:t>
      </w:r>
      <w:r w:rsidR="00E2410A" w:rsidRPr="00E2410A">
        <w:rPr>
          <w:sz w:val="28"/>
          <w:szCs w:val="28"/>
        </w:rPr>
        <w:t xml:space="preserve">было </w:t>
      </w:r>
      <w:r w:rsidR="00D01434">
        <w:rPr>
          <w:sz w:val="28"/>
          <w:szCs w:val="28"/>
        </w:rPr>
        <w:t xml:space="preserve">проведено исследование </w:t>
      </w:r>
      <w:r w:rsidR="00D01434" w:rsidRPr="00F85808">
        <w:rPr>
          <w:sz w:val="28"/>
          <w:szCs w:val="28"/>
        </w:rPr>
        <w:t xml:space="preserve">характеристик надежности </w:t>
      </w:r>
      <w:r w:rsidR="00D01434">
        <w:rPr>
          <w:sz w:val="28"/>
          <w:szCs w:val="28"/>
        </w:rPr>
        <w:t>вычислительных</w:t>
      </w:r>
      <w:r w:rsidR="00D01434" w:rsidRPr="00F85808">
        <w:rPr>
          <w:sz w:val="28"/>
          <w:szCs w:val="28"/>
        </w:rPr>
        <w:t xml:space="preserve"> систем по структурным схемам надежности</w:t>
      </w:r>
      <w:r w:rsidR="00D01434">
        <w:rPr>
          <w:sz w:val="28"/>
          <w:szCs w:val="28"/>
        </w:rPr>
        <w:t xml:space="preserve"> и по данной структуре вычислительной системы были рассчитаны в</w:t>
      </w:r>
      <w:r w:rsidR="00D01434" w:rsidRPr="00F85808">
        <w:rPr>
          <w:sz w:val="28"/>
          <w:szCs w:val="28"/>
        </w:rPr>
        <w:t>ероятность безотказной работы системы в заданный момент времени</w:t>
      </w:r>
      <w:r w:rsidR="00D01434">
        <w:rPr>
          <w:sz w:val="28"/>
          <w:szCs w:val="28"/>
        </w:rPr>
        <w:t xml:space="preserve"> и с</w:t>
      </w:r>
      <w:r w:rsidR="00D01434" w:rsidRPr="00F85808">
        <w:rPr>
          <w:sz w:val="28"/>
          <w:szCs w:val="28"/>
        </w:rPr>
        <w:t>реднее время до отказа системы</w:t>
      </w:r>
      <w:r w:rsidR="00D01434">
        <w:rPr>
          <w:sz w:val="28"/>
          <w:szCs w:val="28"/>
        </w:rPr>
        <w:t xml:space="preserve"> двумя способами (расчётным и программным). При расчёте общей надёжности системы полученные результаты (</w:t>
      </w:r>
      <w:r w:rsidR="00D01434" w:rsidRPr="00361712">
        <w:rPr>
          <w:sz w:val="28"/>
          <w:szCs w:val="28"/>
        </w:rPr>
        <w:t>0.999788</w:t>
      </w:r>
      <w:r w:rsidR="00D01434">
        <w:rPr>
          <w:sz w:val="28"/>
          <w:szCs w:val="28"/>
        </w:rPr>
        <w:t xml:space="preserve"> для ручного метода и </w:t>
      </w:r>
      <w:r w:rsidR="00D01434" w:rsidRPr="00D01434">
        <w:rPr>
          <w:sz w:val="28"/>
          <w:szCs w:val="28"/>
        </w:rPr>
        <w:t>0.9997880061235785</w:t>
      </w:r>
      <w:r w:rsidR="00D01434">
        <w:rPr>
          <w:sz w:val="28"/>
          <w:szCs w:val="28"/>
        </w:rPr>
        <w:t xml:space="preserve"> для программного) совпадают до 6 знаков после запятой, в то время как полученные результаты среднего времени до отказа (</w:t>
      </w:r>
      <w:r w:rsidR="00D01434" w:rsidRPr="00D01434">
        <w:rPr>
          <w:sz w:val="28"/>
          <w:szCs w:val="28"/>
        </w:rPr>
        <w:t>7396.407</w:t>
      </w:r>
      <w:r w:rsidR="00D01434">
        <w:rPr>
          <w:sz w:val="28"/>
          <w:szCs w:val="28"/>
        </w:rPr>
        <w:t xml:space="preserve"> для ручного и </w:t>
      </w:r>
      <w:r w:rsidR="00D01434" w:rsidRPr="00D01434">
        <w:rPr>
          <w:sz w:val="28"/>
          <w:szCs w:val="28"/>
        </w:rPr>
        <w:t>7390.516258968264</w:t>
      </w:r>
      <w:r w:rsidR="00D01434">
        <w:rPr>
          <w:sz w:val="28"/>
          <w:szCs w:val="28"/>
        </w:rPr>
        <w:t xml:space="preserve"> для программного) получились примерно равными. Это можно объяснить тем, что программа </w:t>
      </w:r>
      <w:r w:rsidR="00D01434" w:rsidRPr="00F85808">
        <w:rPr>
          <w:sz w:val="28"/>
          <w:szCs w:val="28"/>
        </w:rPr>
        <w:t>RSSA</w:t>
      </w:r>
      <w:r w:rsidR="00D01434">
        <w:rPr>
          <w:sz w:val="28"/>
          <w:szCs w:val="28"/>
        </w:rPr>
        <w:t xml:space="preserve"> производила более точные вычисления.</w:t>
      </w:r>
    </w:p>
    <w:p w:rsidR="00D01434" w:rsidRDefault="00D014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01434" w:rsidRDefault="00D01434" w:rsidP="00556C0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А: </w:t>
      </w:r>
      <w:r>
        <w:rPr>
          <w:b/>
          <w:sz w:val="28"/>
          <w:szCs w:val="28"/>
          <w:lang w:val="en-US"/>
        </w:rPr>
        <w:t>XML</w:t>
      </w:r>
      <w:r w:rsidRPr="00D0143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файл структуры вычислительной системы </w:t>
      </w:r>
      <w:r>
        <w:rPr>
          <w:b/>
          <w:sz w:val="28"/>
          <w:szCs w:val="28"/>
          <w:lang w:val="en-US"/>
        </w:rPr>
        <w:t>lab</w:t>
      </w:r>
      <w:r w:rsidRPr="00D01434">
        <w:rPr>
          <w:b/>
          <w:sz w:val="28"/>
          <w:szCs w:val="28"/>
        </w:rPr>
        <w:t>6.</w:t>
      </w:r>
      <w:r>
        <w:rPr>
          <w:b/>
          <w:sz w:val="28"/>
          <w:szCs w:val="28"/>
          <w:lang w:val="en-US"/>
        </w:rPr>
        <w:t>xml</w:t>
      </w:r>
    </w:p>
    <w:p w:rsidR="00D01434" w:rsidRDefault="00D01434" w:rsidP="00D01434">
      <w:pPr>
        <w:spacing w:line="360" w:lineRule="auto"/>
        <w:jc w:val="both"/>
        <w:rPr>
          <w:b/>
          <w:sz w:val="28"/>
          <w:szCs w:val="28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>&lt;Schema&gt;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D01434">
        <w:rPr>
          <w:rFonts w:ascii="Courier New" w:hAnsi="Courier New" w:cs="Courier New"/>
          <w:lang w:val="en-US"/>
        </w:rPr>
        <w:t>graf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&lt;Id&gt;1&lt;/Id&gt;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&lt;Id2&gt;1&lt;/Id2&gt;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3.8E-5&lt;/failureRate&gt;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1&lt;/name&gt;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2&lt;/int&gt;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&lt;Id&gt;2&lt;/Id&gt;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&lt;Id2&gt;2&lt;/Id2&gt;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2.8E-5&lt;/failureRate&gt;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2&lt;/name&gt;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3&lt;/int&gt;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&lt;Id&gt;3&lt;/Id&gt;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&lt;Id2&gt;3&lt;/Id2&gt;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4.0E-5&lt;/failureRate&gt;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3&lt;/name&gt;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4&lt;/int&gt;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5&lt;/int&gt;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&lt;Id&gt;4&lt;/Id&gt;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&lt;Id2&gt;4&lt;/Id2&gt;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2.0E-5&lt;/failureRate&gt;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4&lt;/name&gt;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8&lt;/int&gt;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lastRenderedPageBreak/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&lt;Id&gt;5&lt;/Id&gt;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&lt;Id2&gt;5&lt;/Id2&gt;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2.0E-5&lt;/failureRate&gt;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5&lt;/name&gt;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6&lt;/int&gt;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&lt;Id&gt;6&lt;/Id&gt;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&lt;Id2&gt;6&lt;/Id2&gt;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2.0E-5&lt;/failureRate&gt;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6&lt;/name&gt;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7&lt;/int&gt;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&lt;Id&gt;7&lt;/Id&gt;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&lt;Id2&gt;7&lt;/Id2&gt;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2.0E-5&lt;/failureRate&gt;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7&lt;/name&gt;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8&lt;/int&gt;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&lt;Id&gt;8&lt;/Id&gt;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&lt;Id2&gt;8&lt;/Id2&gt;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8&lt;/name&gt;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9&lt;/int&gt;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10&lt;/int&gt;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lastRenderedPageBreak/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&lt;Id&gt;9&lt;/Id&gt;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&lt;Id2&gt;9&lt;/Id2&gt;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3.8E-5&lt;/failureRate&gt;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9&lt;/name&gt;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12&lt;/int&gt;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&lt;Id&gt;10&lt;/Id&gt;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&lt;Id2&gt;10&lt;/Id2&gt;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3.8E-5&lt;/failureRate&gt;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10&lt;/name&gt;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11&lt;/int&gt;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&lt;Id&gt;11&lt;/Id&gt;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&lt;Id2&gt;11&lt;/Id2&gt;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3.8E-5&lt;/failureRate&gt;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11&lt;/name&gt;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D01434">
        <w:rPr>
          <w:rFonts w:ascii="Courier New" w:hAnsi="Courier New" w:cs="Courier New"/>
          <w:lang w:val="en-US"/>
        </w:rPr>
        <w:t>int&gt;</w:t>
      </w:r>
      <w:proofErr w:type="gramEnd"/>
      <w:r w:rsidRPr="00D01434">
        <w:rPr>
          <w:rFonts w:ascii="Courier New" w:hAnsi="Courier New" w:cs="Courier New"/>
          <w:lang w:val="en-US"/>
        </w:rPr>
        <w:t>12&lt;/int&gt;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&lt;Id&gt;12&lt;/Id&gt;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&lt;Id2&gt;12&lt;/Id2&gt;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failureRate&gt;</w:t>
      </w:r>
      <w:proofErr w:type="gramEnd"/>
      <w:r w:rsidRPr="00D01434">
        <w:rPr>
          <w:rFonts w:ascii="Courier New" w:hAnsi="Courier New" w:cs="Courier New"/>
          <w:lang w:val="en-US"/>
        </w:rPr>
        <w:t>0E-5&lt;/failureRate&gt;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name&gt;</w:t>
      </w:r>
      <w:proofErr w:type="gramEnd"/>
      <w:r w:rsidRPr="00D01434">
        <w:rPr>
          <w:rFonts w:ascii="Courier New" w:hAnsi="Courier New" w:cs="Courier New"/>
          <w:lang w:val="en-US"/>
        </w:rPr>
        <w:t>12&lt;/name&gt;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quantity&gt;</w:t>
      </w:r>
      <w:proofErr w:type="gramEnd"/>
      <w:r w:rsidRPr="00D01434">
        <w:rPr>
          <w:rFonts w:ascii="Courier New" w:hAnsi="Courier New" w:cs="Courier New"/>
          <w:lang w:val="en-US"/>
        </w:rPr>
        <w:t>1&lt;/quantity&gt;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list</w:t>
      </w:r>
      <w:proofErr w:type="gramEnd"/>
      <w:r w:rsidRPr="00D01434">
        <w:rPr>
          <w:rFonts w:ascii="Courier New" w:hAnsi="Courier New" w:cs="Courier New"/>
          <w:lang w:val="en-US"/>
        </w:rPr>
        <w:t>&gt;&lt;/list&gt;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D01434">
        <w:rPr>
          <w:rFonts w:ascii="Courier New" w:hAnsi="Courier New" w:cs="Courier New"/>
          <w:lang w:val="en-US"/>
        </w:rPr>
        <w:t>type</w:t>
      </w:r>
      <w:proofErr w:type="gramEnd"/>
      <w:r w:rsidRPr="00D01434">
        <w:rPr>
          <w:rFonts w:ascii="Courier New" w:hAnsi="Courier New" w:cs="Courier New"/>
          <w:lang w:val="en-US"/>
        </w:rPr>
        <w:t>&gt;&lt;/type&gt;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    &lt;/Block&gt;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&lt;/graf&gt;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&lt;ListOfFlag /&gt;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&lt;listOfNode /&gt;</w:t>
      </w:r>
    </w:p>
    <w:p w:rsidR="00D01434" w:rsidRPr="00D01434" w:rsidRDefault="00D01434" w:rsidP="00D01434">
      <w:pPr>
        <w:jc w:val="both"/>
        <w:rPr>
          <w:rFonts w:ascii="Courier New" w:hAnsi="Courier New" w:cs="Courier New"/>
          <w:lang w:val="en-US"/>
        </w:rPr>
      </w:pPr>
      <w:r w:rsidRPr="00D01434">
        <w:rPr>
          <w:rFonts w:ascii="Courier New" w:hAnsi="Courier New" w:cs="Courier New"/>
          <w:lang w:val="en-US"/>
        </w:rPr>
        <w:t xml:space="preserve">    &lt;list /&gt;</w:t>
      </w:r>
    </w:p>
    <w:p w:rsidR="00025E47" w:rsidRPr="00D01434" w:rsidRDefault="00D01434" w:rsidP="00025E47">
      <w:pPr>
        <w:jc w:val="both"/>
        <w:rPr>
          <w:rStyle w:val="aff"/>
          <w:rFonts w:ascii="Courier New" w:hAnsi="Courier New" w:cs="Courier New"/>
          <w:b w:val="0"/>
          <w:bCs w:val="0"/>
          <w:smallCaps w:val="0"/>
          <w:spacing w:val="0"/>
        </w:rPr>
      </w:pPr>
      <w:r w:rsidRPr="00D01434">
        <w:rPr>
          <w:rFonts w:ascii="Courier New" w:hAnsi="Courier New" w:cs="Courier New"/>
        </w:rPr>
        <w:t>&lt;/Schema&gt;</w:t>
      </w:r>
    </w:p>
    <w:sectPr w:rsidR="00025E47" w:rsidRPr="00D01434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F31" w:rsidRDefault="00E76F31" w:rsidP="0098338E">
      <w:r>
        <w:separator/>
      </w:r>
    </w:p>
  </w:endnote>
  <w:endnote w:type="continuationSeparator" w:id="0">
    <w:p w:rsidR="00E76F31" w:rsidRDefault="00E76F3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00E" w:rsidRDefault="007E500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311BA">
      <w:rPr>
        <w:noProof/>
      </w:rPr>
      <w:t>6</w:t>
    </w:r>
    <w:r>
      <w:fldChar w:fldCharType="end"/>
    </w:r>
  </w:p>
  <w:p w:rsidR="007E500E" w:rsidRDefault="007E500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F31" w:rsidRDefault="00E76F31" w:rsidP="0098338E">
      <w:r>
        <w:separator/>
      </w:r>
    </w:p>
  </w:footnote>
  <w:footnote w:type="continuationSeparator" w:id="0">
    <w:p w:rsidR="00E76F31" w:rsidRDefault="00E76F3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00E" w:rsidRDefault="007E500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47208"/>
    <w:multiLevelType w:val="hybridMultilevel"/>
    <w:tmpl w:val="DC1CC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E2068"/>
    <w:multiLevelType w:val="hybridMultilevel"/>
    <w:tmpl w:val="BD0020E0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75B2C"/>
    <w:multiLevelType w:val="hybridMultilevel"/>
    <w:tmpl w:val="E1226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51A64"/>
    <w:multiLevelType w:val="hybridMultilevel"/>
    <w:tmpl w:val="F3CEDA76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F2284"/>
    <w:multiLevelType w:val="hybridMultilevel"/>
    <w:tmpl w:val="420AE9CC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D7EC7"/>
    <w:multiLevelType w:val="hybridMultilevel"/>
    <w:tmpl w:val="53DEF83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F50FB9"/>
    <w:multiLevelType w:val="hybridMultilevel"/>
    <w:tmpl w:val="811E0238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A08AA"/>
    <w:multiLevelType w:val="hybridMultilevel"/>
    <w:tmpl w:val="2A0C5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E4AA3"/>
    <w:multiLevelType w:val="hybridMultilevel"/>
    <w:tmpl w:val="421A2C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4A4159E"/>
    <w:multiLevelType w:val="hybridMultilevel"/>
    <w:tmpl w:val="27CC0A5A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F595B"/>
    <w:multiLevelType w:val="hybridMultilevel"/>
    <w:tmpl w:val="75628C8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9702334"/>
    <w:multiLevelType w:val="hybridMultilevel"/>
    <w:tmpl w:val="77AA1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4A3CD0"/>
    <w:multiLevelType w:val="hybridMultilevel"/>
    <w:tmpl w:val="7E40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B873B8"/>
    <w:multiLevelType w:val="hybridMultilevel"/>
    <w:tmpl w:val="636E0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B673C"/>
    <w:multiLevelType w:val="hybridMultilevel"/>
    <w:tmpl w:val="85A0E49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D7B34"/>
    <w:multiLevelType w:val="hybridMultilevel"/>
    <w:tmpl w:val="941A4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03A9A"/>
    <w:multiLevelType w:val="hybridMultilevel"/>
    <w:tmpl w:val="B0A8A4F4"/>
    <w:lvl w:ilvl="0" w:tplc="02CA39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7F7749"/>
    <w:multiLevelType w:val="hybridMultilevel"/>
    <w:tmpl w:val="9A206A3A"/>
    <w:lvl w:ilvl="0" w:tplc="792C1D1E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B1EE7DB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B7CAA"/>
    <w:multiLevelType w:val="hybridMultilevel"/>
    <w:tmpl w:val="6B5E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14AD0"/>
    <w:multiLevelType w:val="hybridMultilevel"/>
    <w:tmpl w:val="BA248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DA1D28"/>
    <w:multiLevelType w:val="hybridMultilevel"/>
    <w:tmpl w:val="A87C3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00C89"/>
    <w:multiLevelType w:val="hybridMultilevel"/>
    <w:tmpl w:val="3DC2C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41851"/>
    <w:multiLevelType w:val="hybridMultilevel"/>
    <w:tmpl w:val="0714E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97CCD"/>
    <w:multiLevelType w:val="hybridMultilevel"/>
    <w:tmpl w:val="1892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9E2931"/>
    <w:multiLevelType w:val="hybridMultilevel"/>
    <w:tmpl w:val="E87A2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74DCE"/>
    <w:multiLevelType w:val="hybridMultilevel"/>
    <w:tmpl w:val="2908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FAE"/>
    <w:multiLevelType w:val="hybridMultilevel"/>
    <w:tmpl w:val="C8363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5"/>
  </w:num>
  <w:num w:numId="5">
    <w:abstractNumId w:val="2"/>
  </w:num>
  <w:num w:numId="6">
    <w:abstractNumId w:val="1"/>
  </w:num>
  <w:num w:numId="7">
    <w:abstractNumId w:val="17"/>
  </w:num>
  <w:num w:numId="8">
    <w:abstractNumId w:val="22"/>
  </w:num>
  <w:num w:numId="9">
    <w:abstractNumId w:val="8"/>
  </w:num>
  <w:num w:numId="10">
    <w:abstractNumId w:val="2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13"/>
  </w:num>
  <w:num w:numId="17">
    <w:abstractNumId w:val="19"/>
  </w:num>
  <w:num w:numId="18">
    <w:abstractNumId w:val="21"/>
  </w:num>
  <w:num w:numId="19">
    <w:abstractNumId w:val="31"/>
  </w:num>
  <w:num w:numId="20">
    <w:abstractNumId w:val="20"/>
  </w:num>
  <w:num w:numId="21">
    <w:abstractNumId w:val="24"/>
  </w:num>
  <w:num w:numId="22">
    <w:abstractNumId w:val="32"/>
  </w:num>
  <w:num w:numId="23">
    <w:abstractNumId w:val="4"/>
  </w:num>
  <w:num w:numId="24">
    <w:abstractNumId w:val="26"/>
  </w:num>
  <w:num w:numId="25">
    <w:abstractNumId w:val="23"/>
  </w:num>
  <w:num w:numId="26">
    <w:abstractNumId w:val="9"/>
  </w:num>
  <w:num w:numId="27">
    <w:abstractNumId w:val="7"/>
  </w:num>
  <w:num w:numId="28">
    <w:abstractNumId w:val="27"/>
  </w:num>
  <w:num w:numId="29">
    <w:abstractNumId w:val="10"/>
  </w:num>
  <w:num w:numId="30">
    <w:abstractNumId w:val="30"/>
  </w:num>
  <w:num w:numId="31">
    <w:abstractNumId w:val="5"/>
  </w:num>
  <w:num w:numId="32">
    <w:abstractNumId w:val="29"/>
  </w:num>
  <w:num w:numId="3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5E47"/>
    <w:rsid w:val="00027EC6"/>
    <w:rsid w:val="00031DF9"/>
    <w:rsid w:val="000328BD"/>
    <w:rsid w:val="00034999"/>
    <w:rsid w:val="00035B4C"/>
    <w:rsid w:val="00035FEC"/>
    <w:rsid w:val="0003672D"/>
    <w:rsid w:val="00037C8E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958"/>
    <w:rsid w:val="00057213"/>
    <w:rsid w:val="000603A9"/>
    <w:rsid w:val="000603AB"/>
    <w:rsid w:val="000663B0"/>
    <w:rsid w:val="00073281"/>
    <w:rsid w:val="0007338E"/>
    <w:rsid w:val="00075EB8"/>
    <w:rsid w:val="000768BF"/>
    <w:rsid w:val="00076C54"/>
    <w:rsid w:val="00080961"/>
    <w:rsid w:val="00081A1A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5C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03FF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75B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8"/>
    <w:rsid w:val="00157DC6"/>
    <w:rsid w:val="00160641"/>
    <w:rsid w:val="001621E4"/>
    <w:rsid w:val="00162690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92"/>
    <w:rsid w:val="0018334A"/>
    <w:rsid w:val="001833E8"/>
    <w:rsid w:val="001847C2"/>
    <w:rsid w:val="00184D0E"/>
    <w:rsid w:val="0018625E"/>
    <w:rsid w:val="0018791D"/>
    <w:rsid w:val="0018797C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0672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C19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A30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870"/>
    <w:rsid w:val="00276A89"/>
    <w:rsid w:val="0028346F"/>
    <w:rsid w:val="002843D6"/>
    <w:rsid w:val="00284BC8"/>
    <w:rsid w:val="0029030C"/>
    <w:rsid w:val="002909E4"/>
    <w:rsid w:val="00290BAC"/>
    <w:rsid w:val="00290DCE"/>
    <w:rsid w:val="0029106B"/>
    <w:rsid w:val="00291C9E"/>
    <w:rsid w:val="00294381"/>
    <w:rsid w:val="002947D6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FD2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E59"/>
    <w:rsid w:val="00320403"/>
    <w:rsid w:val="00320C81"/>
    <w:rsid w:val="003211BF"/>
    <w:rsid w:val="00323AD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4929"/>
    <w:rsid w:val="003555C0"/>
    <w:rsid w:val="00356C31"/>
    <w:rsid w:val="00360776"/>
    <w:rsid w:val="00361712"/>
    <w:rsid w:val="00361ABA"/>
    <w:rsid w:val="00361BD5"/>
    <w:rsid w:val="0036232A"/>
    <w:rsid w:val="00364250"/>
    <w:rsid w:val="00364BF9"/>
    <w:rsid w:val="003704D2"/>
    <w:rsid w:val="00370C62"/>
    <w:rsid w:val="00371AC3"/>
    <w:rsid w:val="003727E2"/>
    <w:rsid w:val="00372C1F"/>
    <w:rsid w:val="0037322C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53D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13A6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479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A2A"/>
    <w:rsid w:val="004541B6"/>
    <w:rsid w:val="004545F0"/>
    <w:rsid w:val="00455877"/>
    <w:rsid w:val="0045786D"/>
    <w:rsid w:val="00462C6A"/>
    <w:rsid w:val="00462FAF"/>
    <w:rsid w:val="00463F0A"/>
    <w:rsid w:val="00464172"/>
    <w:rsid w:val="00464B1A"/>
    <w:rsid w:val="00464F1B"/>
    <w:rsid w:val="00465BBA"/>
    <w:rsid w:val="00466C8C"/>
    <w:rsid w:val="004672CF"/>
    <w:rsid w:val="00467347"/>
    <w:rsid w:val="00470CB9"/>
    <w:rsid w:val="00470FF7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084"/>
    <w:rsid w:val="00487746"/>
    <w:rsid w:val="00487BD1"/>
    <w:rsid w:val="00487F9B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D76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2C4"/>
    <w:rsid w:val="005041EE"/>
    <w:rsid w:val="00504333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E5"/>
    <w:rsid w:val="00514961"/>
    <w:rsid w:val="00515089"/>
    <w:rsid w:val="00515376"/>
    <w:rsid w:val="0051538E"/>
    <w:rsid w:val="0051762C"/>
    <w:rsid w:val="0052166F"/>
    <w:rsid w:val="00523441"/>
    <w:rsid w:val="005237C3"/>
    <w:rsid w:val="00523F7C"/>
    <w:rsid w:val="005259CB"/>
    <w:rsid w:val="00526AB7"/>
    <w:rsid w:val="00527B30"/>
    <w:rsid w:val="00527DE4"/>
    <w:rsid w:val="00530C4D"/>
    <w:rsid w:val="00530F23"/>
    <w:rsid w:val="00533CC6"/>
    <w:rsid w:val="00534DF4"/>
    <w:rsid w:val="00534FBB"/>
    <w:rsid w:val="00537ECF"/>
    <w:rsid w:val="00537F3A"/>
    <w:rsid w:val="005404C3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C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FB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F3"/>
    <w:rsid w:val="005A4E20"/>
    <w:rsid w:val="005A7665"/>
    <w:rsid w:val="005A76B8"/>
    <w:rsid w:val="005B1325"/>
    <w:rsid w:val="005B141C"/>
    <w:rsid w:val="005B1776"/>
    <w:rsid w:val="005B1930"/>
    <w:rsid w:val="005B3021"/>
    <w:rsid w:val="005B3DA6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DC3"/>
    <w:rsid w:val="00607CCF"/>
    <w:rsid w:val="00611249"/>
    <w:rsid w:val="00612640"/>
    <w:rsid w:val="0061304D"/>
    <w:rsid w:val="006148EE"/>
    <w:rsid w:val="00614BED"/>
    <w:rsid w:val="00615773"/>
    <w:rsid w:val="00620012"/>
    <w:rsid w:val="00620A0C"/>
    <w:rsid w:val="00621CB1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AAB"/>
    <w:rsid w:val="00662A33"/>
    <w:rsid w:val="006630EA"/>
    <w:rsid w:val="00663D62"/>
    <w:rsid w:val="00665030"/>
    <w:rsid w:val="006651AD"/>
    <w:rsid w:val="00666DA7"/>
    <w:rsid w:val="00667476"/>
    <w:rsid w:val="00671CF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12"/>
    <w:rsid w:val="006B09DB"/>
    <w:rsid w:val="006B1770"/>
    <w:rsid w:val="006B1777"/>
    <w:rsid w:val="006B3A13"/>
    <w:rsid w:val="006B4EB4"/>
    <w:rsid w:val="006B5CDF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57B"/>
    <w:rsid w:val="00701CAE"/>
    <w:rsid w:val="00701E24"/>
    <w:rsid w:val="007021AB"/>
    <w:rsid w:val="007036CF"/>
    <w:rsid w:val="00704C0B"/>
    <w:rsid w:val="00705064"/>
    <w:rsid w:val="007053D3"/>
    <w:rsid w:val="00705436"/>
    <w:rsid w:val="00705601"/>
    <w:rsid w:val="00706E41"/>
    <w:rsid w:val="007107E7"/>
    <w:rsid w:val="00712B39"/>
    <w:rsid w:val="007148D4"/>
    <w:rsid w:val="00720137"/>
    <w:rsid w:val="00720941"/>
    <w:rsid w:val="007212A2"/>
    <w:rsid w:val="007226F1"/>
    <w:rsid w:val="00723609"/>
    <w:rsid w:val="00725E6B"/>
    <w:rsid w:val="0072788E"/>
    <w:rsid w:val="00727A62"/>
    <w:rsid w:val="00732162"/>
    <w:rsid w:val="007328FB"/>
    <w:rsid w:val="00733A77"/>
    <w:rsid w:val="00734BCF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D7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711"/>
    <w:rsid w:val="007E2DB7"/>
    <w:rsid w:val="007E4134"/>
    <w:rsid w:val="007E434C"/>
    <w:rsid w:val="007E500E"/>
    <w:rsid w:val="007E513D"/>
    <w:rsid w:val="007E5EA5"/>
    <w:rsid w:val="007E647F"/>
    <w:rsid w:val="007E69F4"/>
    <w:rsid w:val="007E7A89"/>
    <w:rsid w:val="007F12DB"/>
    <w:rsid w:val="007F18E4"/>
    <w:rsid w:val="007F1A20"/>
    <w:rsid w:val="007F2D0D"/>
    <w:rsid w:val="007F3B5A"/>
    <w:rsid w:val="007F4905"/>
    <w:rsid w:val="007F4FA9"/>
    <w:rsid w:val="007F55B6"/>
    <w:rsid w:val="007F56EC"/>
    <w:rsid w:val="007F676C"/>
    <w:rsid w:val="007F6E90"/>
    <w:rsid w:val="007F716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6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DDA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A23"/>
    <w:rsid w:val="00850C4E"/>
    <w:rsid w:val="00851D9C"/>
    <w:rsid w:val="0085212D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6"/>
    <w:rsid w:val="00864BA5"/>
    <w:rsid w:val="00870369"/>
    <w:rsid w:val="00870BE5"/>
    <w:rsid w:val="008749A7"/>
    <w:rsid w:val="00875259"/>
    <w:rsid w:val="008754BC"/>
    <w:rsid w:val="00875C34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2D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0BD6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0BE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54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A2E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BC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A7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4D7"/>
    <w:rsid w:val="009E0563"/>
    <w:rsid w:val="009E1819"/>
    <w:rsid w:val="009E313B"/>
    <w:rsid w:val="009E31E3"/>
    <w:rsid w:val="009E353D"/>
    <w:rsid w:val="009E7AD7"/>
    <w:rsid w:val="009F0B7F"/>
    <w:rsid w:val="009F11C6"/>
    <w:rsid w:val="009F1B49"/>
    <w:rsid w:val="009F27A1"/>
    <w:rsid w:val="009F31BC"/>
    <w:rsid w:val="009F4422"/>
    <w:rsid w:val="009F4CFC"/>
    <w:rsid w:val="009F62BB"/>
    <w:rsid w:val="009F69D5"/>
    <w:rsid w:val="009F6B05"/>
    <w:rsid w:val="009F6F1D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566F"/>
    <w:rsid w:val="00A26323"/>
    <w:rsid w:val="00A3196F"/>
    <w:rsid w:val="00A323D6"/>
    <w:rsid w:val="00A32C17"/>
    <w:rsid w:val="00A33375"/>
    <w:rsid w:val="00A3390E"/>
    <w:rsid w:val="00A34642"/>
    <w:rsid w:val="00A3581C"/>
    <w:rsid w:val="00A3651F"/>
    <w:rsid w:val="00A400E5"/>
    <w:rsid w:val="00A4065A"/>
    <w:rsid w:val="00A41072"/>
    <w:rsid w:val="00A41FA2"/>
    <w:rsid w:val="00A43F3E"/>
    <w:rsid w:val="00A44E61"/>
    <w:rsid w:val="00A4545C"/>
    <w:rsid w:val="00A4563E"/>
    <w:rsid w:val="00A45B7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02C6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403"/>
    <w:rsid w:val="00AC542D"/>
    <w:rsid w:val="00AC62B7"/>
    <w:rsid w:val="00AC6D65"/>
    <w:rsid w:val="00AC758E"/>
    <w:rsid w:val="00AC77ED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A0F"/>
    <w:rsid w:val="00B11DA5"/>
    <w:rsid w:val="00B11F9B"/>
    <w:rsid w:val="00B13084"/>
    <w:rsid w:val="00B133FF"/>
    <w:rsid w:val="00B13D43"/>
    <w:rsid w:val="00B1506C"/>
    <w:rsid w:val="00B16789"/>
    <w:rsid w:val="00B2106F"/>
    <w:rsid w:val="00B21C0B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8E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A3E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1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67B"/>
    <w:rsid w:val="00C460D9"/>
    <w:rsid w:val="00C5068D"/>
    <w:rsid w:val="00C52C79"/>
    <w:rsid w:val="00C56326"/>
    <w:rsid w:val="00C5664A"/>
    <w:rsid w:val="00C56673"/>
    <w:rsid w:val="00C604E7"/>
    <w:rsid w:val="00C60B05"/>
    <w:rsid w:val="00C6493C"/>
    <w:rsid w:val="00C666A4"/>
    <w:rsid w:val="00C66821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17ED"/>
    <w:rsid w:val="00CA3E6E"/>
    <w:rsid w:val="00CA4C1A"/>
    <w:rsid w:val="00CA5167"/>
    <w:rsid w:val="00CA653E"/>
    <w:rsid w:val="00CA73C6"/>
    <w:rsid w:val="00CB05A6"/>
    <w:rsid w:val="00CB1C8E"/>
    <w:rsid w:val="00CB3145"/>
    <w:rsid w:val="00CB3223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434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7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D84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98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4A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5DC"/>
    <w:rsid w:val="00DB0D71"/>
    <w:rsid w:val="00DB1D0C"/>
    <w:rsid w:val="00DB1E5E"/>
    <w:rsid w:val="00DB5C43"/>
    <w:rsid w:val="00DB5C58"/>
    <w:rsid w:val="00DB6419"/>
    <w:rsid w:val="00DB6DB7"/>
    <w:rsid w:val="00DB7619"/>
    <w:rsid w:val="00DC08CE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047"/>
    <w:rsid w:val="00DE2125"/>
    <w:rsid w:val="00DE318D"/>
    <w:rsid w:val="00DE653C"/>
    <w:rsid w:val="00DE7140"/>
    <w:rsid w:val="00DE7A5F"/>
    <w:rsid w:val="00DF1AD7"/>
    <w:rsid w:val="00DF338B"/>
    <w:rsid w:val="00DF390A"/>
    <w:rsid w:val="00DF46FE"/>
    <w:rsid w:val="00DF4BCA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231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10A"/>
    <w:rsid w:val="00E24A0B"/>
    <w:rsid w:val="00E26F58"/>
    <w:rsid w:val="00E27181"/>
    <w:rsid w:val="00E27C7F"/>
    <w:rsid w:val="00E27F43"/>
    <w:rsid w:val="00E3015D"/>
    <w:rsid w:val="00E313DE"/>
    <w:rsid w:val="00E31F44"/>
    <w:rsid w:val="00E320D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BE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278"/>
    <w:rsid w:val="00E67F70"/>
    <w:rsid w:val="00E71933"/>
    <w:rsid w:val="00E721B0"/>
    <w:rsid w:val="00E72313"/>
    <w:rsid w:val="00E739A0"/>
    <w:rsid w:val="00E73E19"/>
    <w:rsid w:val="00E74F54"/>
    <w:rsid w:val="00E769A8"/>
    <w:rsid w:val="00E76F31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474"/>
    <w:rsid w:val="00EF4119"/>
    <w:rsid w:val="00EF4580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FFA"/>
    <w:rsid w:val="00F6630F"/>
    <w:rsid w:val="00F676B0"/>
    <w:rsid w:val="00F6775B"/>
    <w:rsid w:val="00F701C3"/>
    <w:rsid w:val="00F76250"/>
    <w:rsid w:val="00F77280"/>
    <w:rsid w:val="00F779F4"/>
    <w:rsid w:val="00F809FC"/>
    <w:rsid w:val="00F82133"/>
    <w:rsid w:val="00F83AC5"/>
    <w:rsid w:val="00F84811"/>
    <w:rsid w:val="00F85808"/>
    <w:rsid w:val="00F85E5A"/>
    <w:rsid w:val="00F876D6"/>
    <w:rsid w:val="00F9060B"/>
    <w:rsid w:val="00F9062B"/>
    <w:rsid w:val="00F9067D"/>
    <w:rsid w:val="00F90B67"/>
    <w:rsid w:val="00F90DC6"/>
    <w:rsid w:val="00F913A4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C7C2D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A7"/>
    <w:rsid w:val="00FE3332"/>
    <w:rsid w:val="00FE54C0"/>
    <w:rsid w:val="00FE5D7A"/>
    <w:rsid w:val="00FF326D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08CE73"/>
  <w15:chartTrackingRefBased/>
  <w15:docId w15:val="{EAF0DDF5-2921-48C5-9321-16067358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13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61304D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E662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6EBF-F57C-4808-BDD0-D4DDEF9A4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</cp:lastModifiedBy>
  <cp:revision>6</cp:revision>
  <cp:lastPrinted>2015-07-17T09:06:00Z</cp:lastPrinted>
  <dcterms:created xsi:type="dcterms:W3CDTF">2021-04-03T11:52:00Z</dcterms:created>
  <dcterms:modified xsi:type="dcterms:W3CDTF">2021-04-06T11:54:00Z</dcterms:modified>
</cp:coreProperties>
</file>