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E9F" w:rsidRDefault="00AA5E9F" w:rsidP="00AA5E9F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color w:val="453CCC"/>
          <w:sz w:val="32"/>
          <w:szCs w:val="32"/>
          <w:lang w:val="en-US"/>
        </w:rPr>
        <w:t>MISIÓN</w:t>
      </w:r>
    </w:p>
    <w:p w:rsidR="00AA5E9F" w:rsidRDefault="00AA5E9F" w:rsidP="00AA5E9F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El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crecer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cada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día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junto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con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nuestro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personal y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nuestros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clientes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para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consolidarnos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453CCC"/>
          <w:sz w:val="32"/>
          <w:szCs w:val="3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una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empresa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líder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en el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ramo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del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plástico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contando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con un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producto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alta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calidad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al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alcance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todos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>.</w:t>
      </w:r>
    </w:p>
    <w:p w:rsidR="00AA5E9F" w:rsidRDefault="00AA5E9F" w:rsidP="00AA5E9F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</w:p>
    <w:p w:rsidR="00AA5E9F" w:rsidRDefault="00AA5E9F" w:rsidP="00AA5E9F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color w:val="453CCC"/>
          <w:sz w:val="32"/>
          <w:szCs w:val="32"/>
          <w:lang w:val="en-US"/>
        </w:rPr>
        <w:t>VISIÓN</w:t>
      </w:r>
    </w:p>
    <w:p w:rsidR="00AA5E9F" w:rsidRDefault="00AA5E9F" w:rsidP="00AA5E9F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Mejorar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diariamente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nuestro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servicio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para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nuestros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clientes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innovar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con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nuevas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> 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materias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primas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calidad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y 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tomando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en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cuenta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materiales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reciclados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y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amigables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con el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medio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ambiente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con el fin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contribuir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siendo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una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empresa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limpia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y 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amigable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con el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medio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ambiente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;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responsable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y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comprometida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con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su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personal y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ofreciendo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productos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excelente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calidad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a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muy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buen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precio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>.</w:t>
      </w:r>
    </w:p>
    <w:p w:rsidR="00AA5E9F" w:rsidRDefault="00AA5E9F" w:rsidP="00AA5E9F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</w:p>
    <w:p w:rsidR="00AA5E9F" w:rsidRDefault="00AA5E9F" w:rsidP="00AA5E9F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color w:val="453CCC"/>
          <w:sz w:val="32"/>
          <w:szCs w:val="32"/>
          <w:lang w:val="en-US"/>
        </w:rPr>
        <w:t>NOSOTROS</w:t>
      </w:r>
    </w:p>
    <w:p w:rsidR="00AA5E9F" w:rsidRDefault="00AA5E9F" w:rsidP="00AA5E9F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Envases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Modi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nace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en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Junio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del 2016 gracias a un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grupo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empresarios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que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vieron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la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necesidad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fabricar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un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producto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que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satisficiera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las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necesidades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 la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zona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del Estado de Veracruz y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sureste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 México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debido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a la gran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demanda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del sector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cubeta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plástico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que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tiene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la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zona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>.</w:t>
      </w:r>
    </w:p>
    <w:p w:rsidR="00AA5E9F" w:rsidRDefault="00AA5E9F" w:rsidP="00AA5E9F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Uno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nuestros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principales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objetivos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es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contribuir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con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nuestro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estado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y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nuestro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país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por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ello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buscamos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siempre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contar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con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proveedores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nacionales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con el fin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que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la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derrama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económica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sea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para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el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mismo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>.</w:t>
      </w:r>
    </w:p>
    <w:p w:rsidR="0050352F" w:rsidRDefault="00AA5E9F" w:rsidP="00AA5E9F">
      <w:pPr>
        <w:rPr>
          <w:rFonts w:ascii="Calibri" w:hAnsi="Calibri" w:cs="Calibri"/>
          <w:color w:val="453CCC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Somos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una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empresa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comprometida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con el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medio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ambiente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y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por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ello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nuestras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instalaciones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están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diseñadas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con el fin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dañar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lo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menos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posible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al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medio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ambiente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además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contar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con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sistemas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captación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pluvial y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ahorro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energía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>.</w:t>
      </w:r>
    </w:p>
    <w:p w:rsidR="00AA5E9F" w:rsidRDefault="00AA5E9F" w:rsidP="00AA5E9F">
      <w:pPr>
        <w:rPr>
          <w:rFonts w:ascii="Calibri" w:hAnsi="Calibri" w:cs="Calibri"/>
          <w:color w:val="453CCC"/>
          <w:sz w:val="32"/>
          <w:szCs w:val="32"/>
          <w:lang w:val="en-US"/>
        </w:rPr>
      </w:pPr>
    </w:p>
    <w:p w:rsidR="00AA5E9F" w:rsidRDefault="00AA5E9F" w:rsidP="00AA5E9F">
      <w:pPr>
        <w:rPr>
          <w:rFonts w:ascii="Calibri" w:hAnsi="Calibri" w:cs="Calibri"/>
          <w:color w:val="453CCC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Contacto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>:</w:t>
      </w:r>
    </w:p>
    <w:p w:rsidR="00AA5E9F" w:rsidRDefault="00AA5E9F" w:rsidP="00AA5E9F">
      <w:pPr>
        <w:rPr>
          <w:rFonts w:ascii="Calibri" w:hAnsi="Calibri" w:cs="Calibri"/>
          <w:color w:val="453CCC"/>
          <w:sz w:val="32"/>
          <w:szCs w:val="32"/>
          <w:lang w:val="en-US"/>
        </w:rPr>
      </w:pPr>
    </w:p>
    <w:p w:rsidR="00AA5E9F" w:rsidRDefault="00AA5E9F" w:rsidP="00AA5E9F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T</w:t>
      </w:r>
      <w:bookmarkStart w:id="0" w:name="_GoBack"/>
      <w:bookmarkEnd w:id="0"/>
      <w:r>
        <w:rPr>
          <w:rFonts w:ascii="Calibri" w:hAnsi="Calibri" w:cs="Calibri"/>
          <w:color w:val="453CCC"/>
          <w:sz w:val="32"/>
          <w:szCs w:val="32"/>
          <w:lang w:val="en-US"/>
        </w:rPr>
        <w:t>elefonos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 (279)834 2000 y 834 2171</w:t>
      </w:r>
    </w:p>
    <w:p w:rsidR="00AA5E9F" w:rsidRDefault="00AA5E9F" w:rsidP="00AA5E9F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color w:val="453CCC"/>
          <w:sz w:val="32"/>
          <w:szCs w:val="32"/>
          <w:lang w:val="en-US"/>
        </w:rPr>
        <w:t> </w:t>
      </w:r>
      <w:proofErr w:type="spellStart"/>
      <w:proofErr w:type="gramStart"/>
      <w:r>
        <w:rPr>
          <w:rFonts w:ascii="Calibri" w:hAnsi="Calibri" w:cs="Calibri"/>
          <w:color w:val="453CCC"/>
          <w:sz w:val="32"/>
          <w:szCs w:val="32"/>
          <w:lang w:val="en-US"/>
        </w:rPr>
        <w:t>cel</w:t>
      </w:r>
      <w:proofErr w:type="spellEnd"/>
      <w:proofErr w:type="gramEnd"/>
      <w:r>
        <w:rPr>
          <w:rFonts w:ascii="Calibri" w:hAnsi="Calibri" w:cs="Calibri"/>
          <w:color w:val="453CCC"/>
          <w:sz w:val="32"/>
          <w:szCs w:val="32"/>
          <w:lang w:val="en-US"/>
        </w:rPr>
        <w:t>: 2281777880</w:t>
      </w:r>
    </w:p>
    <w:p w:rsidR="00AA5E9F" w:rsidRDefault="00AA5E9F" w:rsidP="00AA5E9F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  <w:proofErr w:type="spellStart"/>
      <w:proofErr w:type="gramStart"/>
      <w:r>
        <w:rPr>
          <w:rFonts w:ascii="Calibri" w:hAnsi="Calibri" w:cs="Calibri"/>
          <w:color w:val="453CCC"/>
          <w:sz w:val="32"/>
          <w:szCs w:val="32"/>
          <w:lang w:val="en-US"/>
        </w:rPr>
        <w:lastRenderedPageBreak/>
        <w:t>correo</w:t>
      </w:r>
      <w:proofErr w:type="spellEnd"/>
      <w:proofErr w:type="gram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: </w:t>
      </w:r>
      <w:hyperlink r:id="rId5" w:history="1">
        <w:r>
          <w:rPr>
            <w:rFonts w:ascii="Calibri" w:hAnsi="Calibri" w:cs="Calibri"/>
            <w:color w:val="386EFF"/>
            <w:sz w:val="32"/>
            <w:szCs w:val="32"/>
            <w:u w:val="single" w:color="386EFF"/>
            <w:lang w:val="en-US"/>
          </w:rPr>
          <w:t>yola_sguerrero@hotmail.com</w:t>
        </w:r>
      </w:hyperlink>
    </w:p>
    <w:p w:rsidR="00AA5E9F" w:rsidRDefault="00AA5E9F" w:rsidP="00AA5E9F">
      <w:proofErr w:type="spellStart"/>
      <w:proofErr w:type="gramStart"/>
      <w:r>
        <w:rPr>
          <w:rFonts w:ascii="Calibri" w:hAnsi="Calibri" w:cs="Calibri"/>
          <w:color w:val="453CCC"/>
          <w:sz w:val="32"/>
          <w:szCs w:val="32"/>
          <w:lang w:val="en-US"/>
        </w:rPr>
        <w:t>blvd</w:t>
      </w:r>
      <w:proofErr w:type="gramEnd"/>
      <w:r>
        <w:rPr>
          <w:rFonts w:ascii="Calibri" w:hAnsi="Calibri" w:cs="Calibri"/>
          <w:color w:val="453CCC"/>
          <w:sz w:val="32"/>
          <w:szCs w:val="32"/>
          <w:lang w:val="en-US"/>
        </w:rPr>
        <w:t>.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industria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veracruzana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No. 2 corral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falso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,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emiliano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zapata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 xml:space="preserve">, </w:t>
      </w:r>
      <w:proofErr w:type="spellStart"/>
      <w:r>
        <w:rPr>
          <w:rFonts w:ascii="Calibri" w:hAnsi="Calibri" w:cs="Calibri"/>
          <w:color w:val="453CCC"/>
          <w:sz w:val="32"/>
          <w:szCs w:val="32"/>
          <w:lang w:val="en-US"/>
        </w:rPr>
        <w:t>ver</w:t>
      </w:r>
      <w:proofErr w:type="spellEnd"/>
      <w:r>
        <w:rPr>
          <w:rFonts w:ascii="Calibri" w:hAnsi="Calibri" w:cs="Calibri"/>
          <w:color w:val="453CCC"/>
          <w:sz w:val="32"/>
          <w:szCs w:val="32"/>
          <w:lang w:val="en-US"/>
        </w:rPr>
        <w:t> </w:t>
      </w:r>
    </w:p>
    <w:sectPr w:rsidR="00AA5E9F" w:rsidSect="005035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9F"/>
    <w:rsid w:val="0050352F"/>
    <w:rsid w:val="00AA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2C53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la_sguerrero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1301</Characters>
  <Application>Microsoft Macintosh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Karely</dc:creator>
  <cp:keywords/>
  <dc:description/>
  <cp:lastModifiedBy>Karely</cp:lastModifiedBy>
  <cp:revision>1</cp:revision>
  <dcterms:created xsi:type="dcterms:W3CDTF">2017-03-13T16:20:00Z</dcterms:created>
  <dcterms:modified xsi:type="dcterms:W3CDTF">2017-03-13T16:24:00Z</dcterms:modified>
</cp:coreProperties>
</file>