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62194" w14:textId="1C31883E" w:rsidR="00A96FFE" w:rsidRDefault="009961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Variables</w:t>
      </w:r>
    </w:p>
    <w:p w14:paraId="503F7479" w14:textId="659569CF" w:rsidR="00996141" w:rsidRPr="00996141" w:rsidRDefault="0099614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Variable </w:t>
      </w:r>
      <w:r w:rsidRPr="009961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Independiente</w:t>
      </w:r>
    </w:p>
    <w:p w14:paraId="35B1922E" w14:textId="1B57F022" w:rsidR="00996141" w:rsidRDefault="009961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Gestión de ventas en línea</w:t>
      </w:r>
    </w:p>
    <w:p w14:paraId="17A41921" w14:textId="30F782AB" w:rsidR="00996141" w:rsidRDefault="009961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Definición Conceptual: </w:t>
      </w:r>
      <w:r w:rsidR="00414160">
        <w:rPr>
          <w:rFonts w:ascii="Times New Roman" w:hAnsi="Times New Roman" w:cs="Times New Roman"/>
          <w:sz w:val="24"/>
          <w:szCs w:val="24"/>
        </w:rPr>
        <w:t>Una venta en línea “</w:t>
      </w:r>
      <w:r w:rsidR="00414160" w:rsidRPr="00414160">
        <w:rPr>
          <w:rFonts w:ascii="Times New Roman" w:hAnsi="Times New Roman" w:cs="Times New Roman"/>
          <w:sz w:val="24"/>
          <w:szCs w:val="24"/>
        </w:rPr>
        <w:t xml:space="preserve">consiste en ofrecer productos, servicios, ideas u otros mediante un sitio web en internet, de tal forma, que los posibles compradores puedan conocer en qué consisten y cuáles son sus ventajas y beneficios a través de ese sitio web, y en el caso de que estén interesados, puedan efectuar la compra </w:t>
      </w:r>
      <w:r w:rsidR="00414160" w:rsidRPr="00414160">
        <w:rPr>
          <w:rFonts w:ascii="Times New Roman" w:hAnsi="Times New Roman" w:cs="Times New Roman"/>
          <w:i/>
          <w:iCs/>
          <w:sz w:val="24"/>
          <w:szCs w:val="24"/>
        </w:rPr>
        <w:t>online</w:t>
      </w:r>
      <w:r w:rsidR="00414160">
        <w:rPr>
          <w:rFonts w:ascii="Times New Roman" w:hAnsi="Times New Roman" w:cs="Times New Roman"/>
          <w:sz w:val="24"/>
          <w:szCs w:val="24"/>
        </w:rPr>
        <w:t>”</w:t>
      </w:r>
    </w:p>
    <w:p w14:paraId="23FF36E0" w14:textId="6F011498" w:rsidR="00996141" w:rsidRPr="00996141" w:rsidRDefault="009961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Definición Operacional:</w:t>
      </w:r>
      <w:r w:rsidR="00414160">
        <w:rPr>
          <w:rFonts w:ascii="Times New Roman" w:hAnsi="Times New Roman" w:cs="Times New Roman"/>
          <w:sz w:val="24"/>
          <w:szCs w:val="24"/>
        </w:rPr>
        <w:t xml:space="preserve"> Esta variable será medida por medio de un cuestionario que se realizará a los usuarios administradores y a algunos clientes locales con el fin de identificar los beneficios y ventajas que se obtienen al momento de utilizar una aplicación web y móvil para la </w:t>
      </w:r>
      <w:r w:rsidR="00982F5E">
        <w:rPr>
          <w:rFonts w:ascii="Times New Roman" w:hAnsi="Times New Roman" w:cs="Times New Roman"/>
          <w:sz w:val="24"/>
          <w:szCs w:val="24"/>
        </w:rPr>
        <w:t>gestión</w:t>
      </w:r>
      <w:r w:rsidR="00414160">
        <w:rPr>
          <w:rFonts w:ascii="Times New Roman" w:hAnsi="Times New Roman" w:cs="Times New Roman"/>
          <w:sz w:val="24"/>
          <w:szCs w:val="24"/>
        </w:rPr>
        <w:t xml:space="preserve"> de las ventas en línea.</w:t>
      </w:r>
    </w:p>
    <w:p w14:paraId="0FABEFE8" w14:textId="79388B3D" w:rsidR="00996141" w:rsidRDefault="0099614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Variables </w:t>
      </w:r>
      <w:r w:rsidRPr="00996141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Dependientes</w:t>
      </w:r>
    </w:p>
    <w:p w14:paraId="094289AA" w14:textId="054F370F" w:rsidR="00414160" w:rsidRDefault="00414160">
      <w:pPr>
        <w:rPr>
          <w:rFonts w:ascii="Times New Roman" w:hAnsi="Times New Roman" w:cs="Times New Roman"/>
          <w:sz w:val="24"/>
          <w:szCs w:val="24"/>
        </w:rPr>
      </w:pPr>
    </w:p>
    <w:p w14:paraId="4AFFE801" w14:textId="567458FC" w:rsidR="008016D4" w:rsidRDefault="008016D4">
      <w:pPr>
        <w:rPr>
          <w:rFonts w:ascii="Times New Roman" w:hAnsi="Times New Roman" w:cs="Times New Roman"/>
          <w:sz w:val="24"/>
          <w:szCs w:val="24"/>
        </w:rPr>
      </w:pPr>
    </w:p>
    <w:p w14:paraId="4886A798" w14:textId="74B6BC28" w:rsidR="008016D4" w:rsidRDefault="008016D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Indicadores</w:t>
      </w:r>
    </w:p>
    <w:p w14:paraId="215D47BD" w14:textId="1C989D2E" w:rsidR="008016D4" w:rsidRDefault="008016D4" w:rsidP="008016D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Gestión de ventas en línea</w:t>
      </w:r>
    </w:p>
    <w:p w14:paraId="25D2BC63" w14:textId="09ED39C9" w:rsidR="008016D4" w:rsidRDefault="008016D4" w:rsidP="008016D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Disponibilidad de compra a cualquier momento.</w:t>
      </w:r>
    </w:p>
    <w:p w14:paraId="6CCE8E3D" w14:textId="5EB3FDA4" w:rsidR="008016D4" w:rsidRDefault="00772091" w:rsidP="008016D4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Visualización previa de los artículos sin ninguna borrosidad.</w:t>
      </w:r>
    </w:p>
    <w:p w14:paraId="711B53A6" w14:textId="78C3C090" w:rsidR="009639FC" w:rsidRDefault="00772091" w:rsidP="009639F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Confiabilidad</w:t>
      </w:r>
      <w:r w:rsidR="009639FC">
        <w:rPr>
          <w:rFonts w:ascii="Times New Roman" w:hAnsi="Times New Roman" w:cs="Times New Roman"/>
          <w:sz w:val="24"/>
          <w:szCs w:val="24"/>
        </w:rPr>
        <w:t xml:space="preserve"> en la finalización de pedidos por parte de los clientes.</w:t>
      </w:r>
    </w:p>
    <w:p w14:paraId="08BF4CA7" w14:textId="4FA6BD2E" w:rsidR="009639FC" w:rsidRDefault="009639FC" w:rsidP="009639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Aumento de ventas</w:t>
      </w:r>
    </w:p>
    <w:p w14:paraId="4AB47BC8" w14:textId="1140B141" w:rsidR="009639FC" w:rsidRDefault="009639FC" w:rsidP="009639F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Generación de más ingresos monetarios.</w:t>
      </w:r>
    </w:p>
    <w:p w14:paraId="79DCCCFF" w14:textId="6D7675BC" w:rsidR="009639FC" w:rsidRDefault="009639FC" w:rsidP="009639F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Ampliación de lugar físico para más mercadería.</w:t>
      </w:r>
    </w:p>
    <w:p w14:paraId="06F32B6A" w14:textId="6EC0657B" w:rsidR="009639FC" w:rsidRDefault="009639FC" w:rsidP="009639F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Buena atención al cliente.</w:t>
      </w:r>
    </w:p>
    <w:p w14:paraId="660211A6" w14:textId="748FAD0C" w:rsidR="009639FC" w:rsidRDefault="009639FC" w:rsidP="009639F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Expansión de mercado</w:t>
      </w:r>
    </w:p>
    <w:p w14:paraId="5F1C5B17" w14:textId="56E1D67C" w:rsidR="009639FC" w:rsidRDefault="009639FC" w:rsidP="009639FC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Manejo de mejores precios.</w:t>
      </w:r>
    </w:p>
    <w:p w14:paraId="2D7EC662" w14:textId="4E305894" w:rsidR="009639FC" w:rsidRDefault="009639FC" w:rsidP="00506E4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Buena campaña de marketing.</w:t>
      </w:r>
    </w:p>
    <w:p w14:paraId="2FC2F497" w14:textId="51EA7FE4" w:rsidR="00506E4F" w:rsidRDefault="00506E4F" w:rsidP="00506E4F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Satisfacción en el proceso de entrega de mercadería.</w:t>
      </w:r>
    </w:p>
    <w:p w14:paraId="441FCB70" w14:textId="70F298D9" w:rsidR="00506E4F" w:rsidRDefault="00506E4F" w:rsidP="00506E4F">
      <w:pPr>
        <w:rPr>
          <w:rFonts w:ascii="Times New Roman" w:hAnsi="Times New Roman" w:cs="Times New Roman"/>
          <w:sz w:val="24"/>
          <w:szCs w:val="24"/>
        </w:rPr>
      </w:pPr>
    </w:p>
    <w:p w14:paraId="25DEBC70" w14:textId="548C1D9F" w:rsidR="00506E4F" w:rsidRDefault="00506E4F" w:rsidP="00506E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Supuestos</w:t>
      </w:r>
    </w:p>
    <w:p w14:paraId="1E593B19" w14:textId="77777777" w:rsidR="00506E4F" w:rsidRPr="00506E4F" w:rsidRDefault="00506E4F" w:rsidP="00506E4F">
      <w:pPr>
        <w:rPr>
          <w:rFonts w:ascii="Times New Roman" w:hAnsi="Times New Roman" w:cs="Times New Roman"/>
          <w:sz w:val="24"/>
          <w:szCs w:val="24"/>
        </w:rPr>
      </w:pPr>
    </w:p>
    <w:sectPr w:rsidR="00506E4F" w:rsidRPr="00506E4F" w:rsidSect="00DC21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B7B"/>
    <w:multiLevelType w:val="hybridMultilevel"/>
    <w:tmpl w:val="A3520D6A"/>
    <w:lvl w:ilvl="0" w:tplc="C34CE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924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141"/>
    <w:rsid w:val="00414160"/>
    <w:rsid w:val="00506E4F"/>
    <w:rsid w:val="005B3D87"/>
    <w:rsid w:val="00772091"/>
    <w:rsid w:val="008016D4"/>
    <w:rsid w:val="009639FC"/>
    <w:rsid w:val="00982F5E"/>
    <w:rsid w:val="00996141"/>
    <w:rsid w:val="00A96FFE"/>
    <w:rsid w:val="00AF0DC5"/>
    <w:rsid w:val="00DC2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F6929A"/>
  <w15:chartTrackingRefBased/>
  <w15:docId w15:val="{A61E8A55-FEC2-4DBF-9931-421A715B6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1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1710169 - JORGE ALEXANDER GARCIA MORALES</dc:creator>
  <cp:keywords/>
  <dc:description/>
  <cp:lastModifiedBy>1710169 - JORGE ALEXANDER GARCIA MORALES</cp:lastModifiedBy>
  <cp:revision>2</cp:revision>
  <dcterms:created xsi:type="dcterms:W3CDTF">2022-04-23T04:03:00Z</dcterms:created>
  <dcterms:modified xsi:type="dcterms:W3CDTF">2022-04-28T07:36:00Z</dcterms:modified>
</cp:coreProperties>
</file>