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6665838"/>
        <w:placeholder>
          <w:docPart w:val="DefaultPlaceholder_-1854013440"/>
        </w:placeholder>
        <w15:dataBinding w:prefixMappings="xmlns:ns0='urn:microsoft-dynamics-nav/reports/HTML_Display/86800/' " w:xpath="/ns0:NavWordReportXmlPart[1]/ns0:Integer[1]/ns0:TextValue[1]" w:storeItemID="{AC8E3A73-DD41-48C0-AA5B-2314D4221AED}" w16sdtdh:storeItemChecksum="YO/NEQ=="/>
      </w:sdtPr>
      <w:sdtContent>
        <w:p w14:paraId="0099AFD3" w14:textId="4A1A5B24" w:rsidR="0055490F" w:rsidRDefault="00C526EA">
          <w:r>
            <w:t>TextValue</w:t>
          </w:r>
        </w:p>
      </w:sdtContent>
    </w:sdt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EA"/>
    <w:rsid w:val="00C5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AFD3"/>
  <w15:docId w15:val="{99C7C532-9742-453B-8ABC-BE39B1D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48995-D40A-47C9-8374-33D915784E01}"/>
      </w:docPartPr>
      <w:docPartBody>
        <w:p w:rsidR="00000000" w:rsidRDefault="00D87FA8">
          <w:r w:rsidRPr="003769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A8"/>
    <w:rsid w:val="00D8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7F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H T M L _ D i s p l a y / 8 6 8 0 0 / " >  
     < I n t e g e r >  
         < T e x t V a l u e > T e x t V a l u e < / T e x t V a l u e >  
     < / I n t e g e r >  
 < / N a v W o r d R e p o r t X m l P a r t > 
</file>

<file path=customXml/itemProps1.xml><?xml version="1.0" encoding="utf-8"?>
<ds:datastoreItem xmlns:ds="http://schemas.openxmlformats.org/officeDocument/2006/customXml" ds:itemID="{AC8E3A73-DD41-48C0-AA5B-2314D4221AED}">
  <ds:schemaRefs>
    <ds:schemaRef ds:uri="urn:microsoft-dynamics-nav/reports/HTML_Display/868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Anglesea</cp:lastModifiedBy>
  <cp:revision>2</cp:revision>
  <dcterms:created xsi:type="dcterms:W3CDTF">2022-07-04T08:04:00Z</dcterms:created>
  <dcterms:modified xsi:type="dcterms:W3CDTF">2022-07-04T08:04:00Z</dcterms:modified>
</cp:coreProperties>
</file>