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7855" w14:textId="77777777" w:rsidR="003E7617" w:rsidRPr="003E7617" w:rsidRDefault="003E7617" w:rsidP="003E7617">
      <w:pPr>
        <w:pStyle w:val="Title"/>
        <w:jc w:val="center"/>
        <w:rPr>
          <w:rFonts w:ascii="Palatino Linotype" w:hAnsi="Palatino Linotype"/>
        </w:rPr>
      </w:pPr>
      <w:r w:rsidRPr="003E7617">
        <w:rPr>
          <w:rFonts w:ascii="Palatino Linotype" w:hAnsi="Palatino Linotype"/>
        </w:rPr>
        <w:t>Lab 04</w:t>
      </w:r>
    </w:p>
    <w:p w14:paraId="4EF8323D" w14:textId="77777777" w:rsidR="003E7617" w:rsidRPr="003E7617" w:rsidRDefault="003E7617" w:rsidP="003E7617">
      <w:pPr>
        <w:pStyle w:val="Title"/>
        <w:jc w:val="center"/>
        <w:rPr>
          <w:rFonts w:ascii="Palatino Linotype" w:hAnsi="Palatino Linotype"/>
        </w:rPr>
      </w:pPr>
      <w:r w:rsidRPr="003E7617">
        <w:rPr>
          <w:rFonts w:ascii="Palatino Linotype" w:hAnsi="Palatino Linotype"/>
        </w:rPr>
        <w:t>Flow Control Instructions</w:t>
      </w:r>
    </w:p>
    <w:p w14:paraId="52031864" w14:textId="77777777" w:rsidR="003E7617" w:rsidRPr="003E7617" w:rsidRDefault="003E7617" w:rsidP="003E7617">
      <w:pPr>
        <w:rPr>
          <w:rFonts w:ascii="Palatino Linotype" w:hAnsi="Palatino Linotype"/>
          <w:b/>
          <w:bCs/>
        </w:rPr>
      </w:pPr>
    </w:p>
    <w:p w14:paraId="43648434" w14:textId="699D48EA" w:rsidR="003E7617" w:rsidRPr="003E7617" w:rsidRDefault="003E7617" w:rsidP="003E7617">
      <w:pPr>
        <w:jc w:val="both"/>
        <w:rPr>
          <w:rFonts w:ascii="Palatino Linotype" w:hAnsi="Palatino Linotype"/>
          <w:b/>
          <w:bCs/>
        </w:rPr>
      </w:pPr>
      <w:r w:rsidRPr="003E7617">
        <w:rPr>
          <w:rFonts w:ascii="Palatino Linotype" w:hAnsi="Palatino Linotype"/>
          <w:b/>
          <w:bCs/>
        </w:rPr>
        <w:t>Lab Objectives</w:t>
      </w:r>
    </w:p>
    <w:p w14:paraId="02309EBA" w14:textId="77777777" w:rsidR="003E7617" w:rsidRPr="003E7617" w:rsidRDefault="003E7617" w:rsidP="003E7617">
      <w:pPr>
        <w:jc w:val="both"/>
        <w:rPr>
          <w:rFonts w:ascii="Palatino Linotype" w:hAnsi="Palatino Linotype"/>
        </w:rPr>
      </w:pPr>
      <w:r w:rsidRPr="003E7617">
        <w:rPr>
          <w:rFonts w:ascii="Palatino Linotype" w:hAnsi="Palatino Linotype"/>
        </w:rPr>
        <w:t>By the end of this lab, students will be able to:</w:t>
      </w:r>
    </w:p>
    <w:p w14:paraId="1E460543" w14:textId="77777777" w:rsidR="003E7617" w:rsidRPr="003E7617" w:rsidRDefault="003E7617" w:rsidP="003E7617">
      <w:pPr>
        <w:numPr>
          <w:ilvl w:val="0"/>
          <w:numId w:val="1"/>
        </w:numPr>
        <w:jc w:val="both"/>
        <w:rPr>
          <w:rFonts w:ascii="Palatino Linotype" w:hAnsi="Palatino Linotype"/>
        </w:rPr>
      </w:pPr>
      <w:r w:rsidRPr="003E7617">
        <w:rPr>
          <w:rFonts w:ascii="Palatino Linotype" w:hAnsi="Palatino Linotype"/>
        </w:rPr>
        <w:t>Understand how flow control instructions influence program execution.</w:t>
      </w:r>
    </w:p>
    <w:p w14:paraId="7F449DF3" w14:textId="77777777" w:rsidR="003E7617" w:rsidRPr="003E7617" w:rsidRDefault="003E7617" w:rsidP="003E7617">
      <w:pPr>
        <w:numPr>
          <w:ilvl w:val="0"/>
          <w:numId w:val="1"/>
        </w:numPr>
        <w:jc w:val="both"/>
        <w:rPr>
          <w:rFonts w:ascii="Palatino Linotype" w:hAnsi="Palatino Linotype"/>
        </w:rPr>
      </w:pPr>
      <w:r w:rsidRPr="003E7617">
        <w:rPr>
          <w:rFonts w:ascii="Palatino Linotype" w:hAnsi="Palatino Linotype"/>
        </w:rPr>
        <w:t>Use comparison and jump instructions for decision-making in assembly language.</w:t>
      </w:r>
    </w:p>
    <w:p w14:paraId="066C767B" w14:textId="77777777" w:rsidR="003E7617" w:rsidRPr="003E7617" w:rsidRDefault="003E7617" w:rsidP="003E7617">
      <w:pPr>
        <w:numPr>
          <w:ilvl w:val="0"/>
          <w:numId w:val="1"/>
        </w:numPr>
        <w:jc w:val="both"/>
        <w:rPr>
          <w:rFonts w:ascii="Palatino Linotype" w:hAnsi="Palatino Linotype"/>
        </w:rPr>
      </w:pPr>
      <w:r w:rsidRPr="003E7617">
        <w:rPr>
          <w:rFonts w:ascii="Palatino Linotype" w:hAnsi="Palatino Linotype"/>
        </w:rPr>
        <w:t>Implement conditional and unconditional branching.</w:t>
      </w:r>
    </w:p>
    <w:p w14:paraId="0A0A0243" w14:textId="77777777" w:rsidR="003E7617" w:rsidRPr="003E7617" w:rsidRDefault="003E7617" w:rsidP="003E7617">
      <w:pPr>
        <w:numPr>
          <w:ilvl w:val="0"/>
          <w:numId w:val="1"/>
        </w:numPr>
        <w:jc w:val="both"/>
        <w:rPr>
          <w:rFonts w:ascii="Palatino Linotype" w:hAnsi="Palatino Linotype"/>
        </w:rPr>
      </w:pPr>
      <w:r w:rsidRPr="003E7617">
        <w:rPr>
          <w:rFonts w:ascii="Palatino Linotype" w:hAnsi="Palatino Linotype"/>
        </w:rPr>
        <w:t>Relate assembly-level branching to high-level constructs (if-else, loops).</w:t>
      </w:r>
    </w:p>
    <w:p w14:paraId="072743D2" w14:textId="77777777" w:rsidR="003E7617" w:rsidRPr="003E7617" w:rsidRDefault="003E7617" w:rsidP="003E7617">
      <w:pPr>
        <w:jc w:val="both"/>
        <w:rPr>
          <w:rFonts w:ascii="Palatino Linotype" w:hAnsi="Palatino Linotype"/>
          <w:b/>
          <w:bCs/>
        </w:rPr>
      </w:pPr>
      <w:r w:rsidRPr="003E7617">
        <w:rPr>
          <w:rFonts w:ascii="Palatino Linotype" w:hAnsi="Palatino Linotype"/>
          <w:b/>
          <w:bCs/>
        </w:rPr>
        <w:t>Introduction</w:t>
      </w:r>
    </w:p>
    <w:p w14:paraId="086176B4" w14:textId="1F5E4FCC" w:rsidR="003E7617" w:rsidRPr="003E7617" w:rsidRDefault="003E7617" w:rsidP="003E7617">
      <w:pPr>
        <w:jc w:val="both"/>
        <w:rPr>
          <w:rFonts w:ascii="Palatino Linotype" w:hAnsi="Palatino Linotype"/>
        </w:rPr>
      </w:pPr>
      <w:r w:rsidRPr="003E7617">
        <w:rPr>
          <w:rFonts w:ascii="Palatino Linotype" w:hAnsi="Palatino Linotype"/>
        </w:rPr>
        <w:t>Flow control instructions allow the program to change its normal sequential execution.</w:t>
      </w:r>
      <w:r w:rsidRPr="003E7617">
        <w:rPr>
          <w:rFonts w:ascii="Palatino Linotype" w:hAnsi="Palatino Linotype"/>
        </w:rPr>
        <w:br/>
        <w:t xml:space="preserve">Instead of executing instructions one after another, the processor can </w:t>
      </w:r>
      <w:r w:rsidRPr="003E7617">
        <w:rPr>
          <w:rFonts w:ascii="Palatino Linotype" w:hAnsi="Palatino Linotype"/>
          <w:b/>
          <w:bCs/>
        </w:rPr>
        <w:t>jump</w:t>
      </w:r>
      <w:r w:rsidRPr="003E7617">
        <w:rPr>
          <w:rFonts w:ascii="Palatino Linotype" w:hAnsi="Palatino Linotype"/>
        </w:rPr>
        <w:t xml:space="preserve">, </w:t>
      </w:r>
      <w:r w:rsidRPr="003E7617">
        <w:rPr>
          <w:rFonts w:ascii="Palatino Linotype" w:hAnsi="Palatino Linotype"/>
          <w:b/>
          <w:bCs/>
        </w:rPr>
        <w:t>repeat</w:t>
      </w:r>
      <w:r w:rsidRPr="003E7617">
        <w:rPr>
          <w:rFonts w:ascii="Palatino Linotype" w:hAnsi="Palatino Linotype"/>
        </w:rPr>
        <w:t xml:space="preserve">, or </w:t>
      </w:r>
      <w:r w:rsidRPr="003E7617">
        <w:rPr>
          <w:rFonts w:ascii="Palatino Linotype" w:hAnsi="Palatino Linotype"/>
          <w:b/>
          <w:bCs/>
        </w:rPr>
        <w:t>branch</w:t>
      </w:r>
      <w:r w:rsidRPr="003E7617">
        <w:rPr>
          <w:rFonts w:ascii="Palatino Linotype" w:hAnsi="Palatino Linotype"/>
        </w:rPr>
        <w:t xml:space="preserve"> depending on conditions.</w:t>
      </w:r>
      <w:r>
        <w:rPr>
          <w:rFonts w:ascii="Palatino Linotype" w:hAnsi="Palatino Linotype"/>
        </w:rPr>
        <w:t xml:space="preserve"> </w:t>
      </w:r>
      <w:r w:rsidRPr="003E7617">
        <w:rPr>
          <w:rFonts w:ascii="Palatino Linotype" w:hAnsi="Palatino Linotype"/>
        </w:rPr>
        <w:t xml:space="preserve">This is how </w:t>
      </w:r>
      <w:r w:rsidRPr="003E7617">
        <w:rPr>
          <w:rFonts w:ascii="Palatino Linotype" w:hAnsi="Palatino Linotype"/>
          <w:b/>
          <w:bCs/>
        </w:rPr>
        <w:t>if statements</w:t>
      </w:r>
      <w:r w:rsidRPr="003E7617">
        <w:rPr>
          <w:rFonts w:ascii="Palatino Linotype" w:hAnsi="Palatino Linotype"/>
        </w:rPr>
        <w:t xml:space="preserve">, </w:t>
      </w:r>
      <w:r w:rsidRPr="003E7617">
        <w:rPr>
          <w:rFonts w:ascii="Palatino Linotype" w:hAnsi="Palatino Linotype"/>
          <w:b/>
          <w:bCs/>
        </w:rPr>
        <w:t>loops</w:t>
      </w:r>
      <w:r w:rsidRPr="003E7617">
        <w:rPr>
          <w:rFonts w:ascii="Palatino Linotype" w:hAnsi="Palatino Linotype"/>
        </w:rPr>
        <w:t xml:space="preserve">, and </w:t>
      </w:r>
      <w:r w:rsidRPr="003E7617">
        <w:rPr>
          <w:rFonts w:ascii="Palatino Linotype" w:hAnsi="Palatino Linotype"/>
          <w:b/>
          <w:bCs/>
        </w:rPr>
        <w:t>switches</w:t>
      </w:r>
      <w:r w:rsidRPr="003E7617">
        <w:rPr>
          <w:rFonts w:ascii="Palatino Linotype" w:hAnsi="Palatino Linotype"/>
        </w:rPr>
        <w:t xml:space="preserve"> in high-level languages are implemented at machine level.</w:t>
      </w:r>
    </w:p>
    <w:p w14:paraId="1E139FB3" w14:textId="1B162609" w:rsidR="003E7617" w:rsidRPr="003E7617" w:rsidRDefault="003E7617" w:rsidP="003E7617">
      <w:pPr>
        <w:jc w:val="both"/>
        <w:rPr>
          <w:rFonts w:ascii="Palatino Linotype" w:hAnsi="Palatino Linotype"/>
        </w:rPr>
      </w:pPr>
      <w:r w:rsidRPr="003E7617">
        <w:rPr>
          <w:rFonts w:ascii="Palatino Linotype" w:hAnsi="Palatino Linotype"/>
        </w:rPr>
        <w:t>The following instructions will be followed:</w:t>
      </w:r>
    </w:p>
    <w:p w14:paraId="71E2545D" w14:textId="77777777" w:rsidR="003E7617" w:rsidRPr="003E7617" w:rsidRDefault="003E7617" w:rsidP="003E7617">
      <w:pPr>
        <w:numPr>
          <w:ilvl w:val="0"/>
          <w:numId w:val="2"/>
        </w:numPr>
        <w:jc w:val="both"/>
        <w:rPr>
          <w:rFonts w:ascii="Palatino Linotype" w:hAnsi="Palatino Linotype"/>
        </w:rPr>
      </w:pPr>
      <w:r w:rsidRPr="003E7617">
        <w:rPr>
          <w:rFonts w:ascii="Palatino Linotype" w:hAnsi="Palatino Linotype"/>
          <w:b/>
          <w:bCs/>
        </w:rPr>
        <w:t>JMP</w:t>
      </w:r>
      <w:r w:rsidRPr="003E7617">
        <w:rPr>
          <w:rFonts w:ascii="Palatino Linotype" w:hAnsi="Palatino Linotype"/>
        </w:rPr>
        <w:t xml:space="preserve"> – Unconditional jump.</w:t>
      </w:r>
    </w:p>
    <w:p w14:paraId="12CB78C9" w14:textId="77777777" w:rsidR="003E7617" w:rsidRPr="003E7617" w:rsidRDefault="003E7617" w:rsidP="003E7617">
      <w:pPr>
        <w:numPr>
          <w:ilvl w:val="0"/>
          <w:numId w:val="2"/>
        </w:numPr>
        <w:jc w:val="both"/>
        <w:rPr>
          <w:rFonts w:ascii="Palatino Linotype" w:hAnsi="Palatino Linotype"/>
        </w:rPr>
      </w:pPr>
      <w:r w:rsidRPr="003E7617">
        <w:rPr>
          <w:rFonts w:ascii="Palatino Linotype" w:hAnsi="Palatino Linotype"/>
          <w:b/>
          <w:bCs/>
        </w:rPr>
        <w:t>CMP</w:t>
      </w:r>
      <w:r w:rsidRPr="003E7617">
        <w:rPr>
          <w:rFonts w:ascii="Palatino Linotype" w:hAnsi="Palatino Linotype"/>
        </w:rPr>
        <w:t xml:space="preserve"> – Compare two operands and set flags.</w:t>
      </w:r>
    </w:p>
    <w:p w14:paraId="22E57A62" w14:textId="77777777" w:rsidR="003E7617" w:rsidRPr="003E7617" w:rsidRDefault="003E7617" w:rsidP="003E7617">
      <w:pPr>
        <w:numPr>
          <w:ilvl w:val="0"/>
          <w:numId w:val="2"/>
        </w:numPr>
        <w:jc w:val="both"/>
        <w:rPr>
          <w:rFonts w:ascii="Palatino Linotype" w:hAnsi="Palatino Linotype"/>
        </w:rPr>
      </w:pPr>
      <w:r w:rsidRPr="003E7617">
        <w:rPr>
          <w:rFonts w:ascii="Palatino Linotype" w:hAnsi="Palatino Linotype"/>
          <w:b/>
          <w:bCs/>
        </w:rPr>
        <w:t>Conditional Jumps:</w:t>
      </w:r>
    </w:p>
    <w:p w14:paraId="5894C064" w14:textId="77777777" w:rsidR="003E7617" w:rsidRPr="003E7617" w:rsidRDefault="003E7617" w:rsidP="003E7617">
      <w:pPr>
        <w:numPr>
          <w:ilvl w:val="1"/>
          <w:numId w:val="2"/>
        </w:numPr>
        <w:jc w:val="both"/>
        <w:rPr>
          <w:rFonts w:ascii="Palatino Linotype" w:hAnsi="Palatino Linotype"/>
        </w:rPr>
      </w:pPr>
      <w:r w:rsidRPr="003E7617">
        <w:rPr>
          <w:rFonts w:ascii="Palatino Linotype" w:hAnsi="Palatino Linotype"/>
          <w:b/>
          <w:bCs/>
        </w:rPr>
        <w:t>JE / JZ</w:t>
      </w:r>
      <w:r w:rsidRPr="003E7617">
        <w:rPr>
          <w:rFonts w:ascii="Palatino Linotype" w:hAnsi="Palatino Linotype"/>
        </w:rPr>
        <w:t xml:space="preserve"> </w:t>
      </w:r>
      <w:r w:rsidRPr="003E7617">
        <w:rPr>
          <w:rFonts w:ascii="Times New Roman" w:hAnsi="Times New Roman" w:cs="Times New Roman"/>
        </w:rPr>
        <w:t>→</w:t>
      </w:r>
      <w:r w:rsidRPr="003E7617">
        <w:rPr>
          <w:rFonts w:ascii="Palatino Linotype" w:hAnsi="Palatino Linotype"/>
        </w:rPr>
        <w:t xml:space="preserve"> Jump if equal / zero.</w:t>
      </w:r>
    </w:p>
    <w:p w14:paraId="5DA59E68" w14:textId="77777777" w:rsidR="003E7617" w:rsidRPr="003E7617" w:rsidRDefault="003E7617" w:rsidP="003E7617">
      <w:pPr>
        <w:numPr>
          <w:ilvl w:val="1"/>
          <w:numId w:val="2"/>
        </w:numPr>
        <w:jc w:val="both"/>
        <w:rPr>
          <w:rFonts w:ascii="Palatino Linotype" w:hAnsi="Palatino Linotype"/>
        </w:rPr>
      </w:pPr>
      <w:r w:rsidRPr="003E7617">
        <w:rPr>
          <w:rFonts w:ascii="Palatino Linotype" w:hAnsi="Palatino Linotype"/>
          <w:b/>
          <w:bCs/>
        </w:rPr>
        <w:t>JNE / JNZ</w:t>
      </w:r>
      <w:r w:rsidRPr="003E7617">
        <w:rPr>
          <w:rFonts w:ascii="Palatino Linotype" w:hAnsi="Palatino Linotype"/>
        </w:rPr>
        <w:t xml:space="preserve"> </w:t>
      </w:r>
      <w:r w:rsidRPr="003E7617">
        <w:rPr>
          <w:rFonts w:ascii="Times New Roman" w:hAnsi="Times New Roman" w:cs="Times New Roman"/>
        </w:rPr>
        <w:t>→</w:t>
      </w:r>
      <w:r w:rsidRPr="003E7617">
        <w:rPr>
          <w:rFonts w:ascii="Palatino Linotype" w:hAnsi="Palatino Linotype"/>
        </w:rPr>
        <w:t xml:space="preserve"> Jump if not equal / not zero.</w:t>
      </w:r>
    </w:p>
    <w:p w14:paraId="35BAF311" w14:textId="77777777" w:rsidR="003E7617" w:rsidRPr="003E7617" w:rsidRDefault="003E7617" w:rsidP="003E7617">
      <w:pPr>
        <w:numPr>
          <w:ilvl w:val="1"/>
          <w:numId w:val="2"/>
        </w:numPr>
        <w:jc w:val="both"/>
        <w:rPr>
          <w:rFonts w:ascii="Palatino Linotype" w:hAnsi="Palatino Linotype"/>
        </w:rPr>
      </w:pPr>
      <w:r w:rsidRPr="003E7617">
        <w:rPr>
          <w:rFonts w:ascii="Palatino Linotype" w:hAnsi="Palatino Linotype"/>
          <w:b/>
          <w:bCs/>
        </w:rPr>
        <w:t>JG / JL / JGE / JLE</w:t>
      </w:r>
      <w:r w:rsidRPr="003E7617">
        <w:rPr>
          <w:rFonts w:ascii="Palatino Linotype" w:hAnsi="Palatino Linotype"/>
        </w:rPr>
        <w:t xml:space="preserve"> </w:t>
      </w:r>
      <w:r w:rsidRPr="003E7617">
        <w:rPr>
          <w:rFonts w:ascii="Times New Roman" w:hAnsi="Times New Roman" w:cs="Times New Roman"/>
        </w:rPr>
        <w:t>→</w:t>
      </w:r>
      <w:r w:rsidRPr="003E7617">
        <w:rPr>
          <w:rFonts w:ascii="Palatino Linotype" w:hAnsi="Palatino Linotype"/>
        </w:rPr>
        <w:t xml:space="preserve"> Jump if greater / less (signed).</w:t>
      </w:r>
    </w:p>
    <w:p w14:paraId="600BB39B" w14:textId="77777777" w:rsidR="003E7617" w:rsidRPr="003E7617" w:rsidRDefault="003E7617" w:rsidP="003E7617">
      <w:pPr>
        <w:numPr>
          <w:ilvl w:val="1"/>
          <w:numId w:val="2"/>
        </w:numPr>
        <w:jc w:val="both"/>
        <w:rPr>
          <w:rFonts w:ascii="Palatino Linotype" w:hAnsi="Palatino Linotype"/>
        </w:rPr>
      </w:pPr>
      <w:r w:rsidRPr="003E7617">
        <w:rPr>
          <w:rFonts w:ascii="Palatino Linotype" w:hAnsi="Palatino Linotype"/>
          <w:b/>
          <w:bCs/>
        </w:rPr>
        <w:t>JA / JB / JAE / JBE</w:t>
      </w:r>
      <w:r w:rsidRPr="003E7617">
        <w:rPr>
          <w:rFonts w:ascii="Palatino Linotype" w:hAnsi="Palatino Linotype"/>
        </w:rPr>
        <w:t xml:space="preserve"> </w:t>
      </w:r>
      <w:r w:rsidRPr="003E7617">
        <w:rPr>
          <w:rFonts w:ascii="Times New Roman" w:hAnsi="Times New Roman" w:cs="Times New Roman"/>
        </w:rPr>
        <w:t>→</w:t>
      </w:r>
      <w:r w:rsidRPr="003E7617">
        <w:rPr>
          <w:rFonts w:ascii="Palatino Linotype" w:hAnsi="Palatino Linotype"/>
        </w:rPr>
        <w:t xml:space="preserve"> Jump if above / below (unsigned).</w:t>
      </w:r>
    </w:p>
    <w:p w14:paraId="3BF638BF" w14:textId="77777777" w:rsidR="003E7617" w:rsidRPr="003E7617" w:rsidRDefault="003E7617" w:rsidP="003E7617">
      <w:pPr>
        <w:numPr>
          <w:ilvl w:val="0"/>
          <w:numId w:val="2"/>
        </w:numPr>
        <w:jc w:val="both"/>
        <w:rPr>
          <w:rFonts w:ascii="Palatino Linotype" w:hAnsi="Palatino Linotype"/>
        </w:rPr>
      </w:pPr>
      <w:r w:rsidRPr="003E7617">
        <w:rPr>
          <w:rFonts w:ascii="Palatino Linotype" w:hAnsi="Palatino Linotype"/>
          <w:b/>
          <w:bCs/>
        </w:rPr>
        <w:t>LOOP</w:t>
      </w:r>
      <w:r w:rsidRPr="003E7617">
        <w:rPr>
          <w:rFonts w:ascii="Palatino Linotype" w:hAnsi="Palatino Linotype"/>
        </w:rPr>
        <w:t xml:space="preserve"> – Repeat a block until CX = 0.</w:t>
      </w:r>
    </w:p>
    <w:p w14:paraId="616CAB71" w14:textId="77777777" w:rsidR="004B3C9C" w:rsidRDefault="004B3C9C" w:rsidP="003E7617">
      <w:pPr>
        <w:jc w:val="both"/>
        <w:rPr>
          <w:rFonts w:ascii="Palatino Linotype" w:hAnsi="Palatino Linotype"/>
        </w:rPr>
      </w:pPr>
    </w:p>
    <w:p w14:paraId="7D415428" w14:textId="37CB9A6A" w:rsidR="003E7617" w:rsidRDefault="003E7617" w:rsidP="003E7617">
      <w:pPr>
        <w:jc w:val="both"/>
        <w:rPr>
          <w:rFonts w:ascii="Palatino Linotype" w:hAnsi="Palatino Linotype"/>
        </w:rPr>
      </w:pPr>
      <w:r w:rsidRPr="003E7617">
        <w:rPr>
          <w:rFonts w:ascii="Palatino Linotype" w:hAnsi="Palatino Linotype"/>
          <w:b/>
          <w:bCs/>
        </w:rPr>
        <w:lastRenderedPageBreak/>
        <w:t>Unconditional Jump:</w:t>
      </w:r>
      <w:r>
        <w:rPr>
          <w:rFonts w:ascii="Palatino Linotype" w:hAnsi="Palatino Linotype"/>
          <w:b/>
          <w:bCs/>
        </w:rPr>
        <w:t xml:space="preserve"> </w:t>
      </w:r>
      <w:r w:rsidRPr="003E7617">
        <w:rPr>
          <w:rFonts w:ascii="Palatino Linotype" w:hAnsi="Palatino Linotype"/>
        </w:rPr>
        <w:t>This program illustrates an unconditional jump. The JMP instruction transfers control to the label SKIP, causing the instruction in between to be bypassed. As a result, the value in AL remains 5.</w:t>
      </w:r>
    </w:p>
    <w:tbl>
      <w:tblPr>
        <w:tblStyle w:val="TableGrid"/>
        <w:tblW w:w="0" w:type="auto"/>
        <w:tblLook w:val="04A0" w:firstRow="1" w:lastRow="0" w:firstColumn="1" w:lastColumn="0" w:noHBand="0" w:noVBand="1"/>
      </w:tblPr>
      <w:tblGrid>
        <w:gridCol w:w="9350"/>
      </w:tblGrid>
      <w:tr w:rsidR="0087572E" w14:paraId="2743AE0A" w14:textId="77777777" w:rsidTr="0087572E">
        <w:tc>
          <w:tcPr>
            <w:tcW w:w="9350" w:type="dxa"/>
          </w:tcPr>
          <w:p w14:paraId="66073FFD" w14:textId="77777777" w:rsidR="0087572E" w:rsidRPr="0087572E" w:rsidRDefault="0087572E" w:rsidP="0087572E">
            <w:pPr>
              <w:jc w:val="both"/>
              <w:rPr>
                <w:rFonts w:ascii="Palatino Linotype" w:hAnsi="Palatino Linotype"/>
              </w:rPr>
            </w:pPr>
            <w:r w:rsidRPr="0087572E">
              <w:rPr>
                <w:rFonts w:ascii="Palatino Linotype" w:hAnsi="Palatino Linotype"/>
              </w:rPr>
              <w:t>MOV AL, 5</w:t>
            </w:r>
          </w:p>
          <w:p w14:paraId="3F2EB848" w14:textId="77777777" w:rsidR="0087572E" w:rsidRPr="0087572E" w:rsidRDefault="0087572E" w:rsidP="0087572E">
            <w:pPr>
              <w:jc w:val="both"/>
              <w:rPr>
                <w:rFonts w:ascii="Palatino Linotype" w:hAnsi="Palatino Linotype"/>
              </w:rPr>
            </w:pPr>
            <w:r w:rsidRPr="0087572E">
              <w:rPr>
                <w:rFonts w:ascii="Palatino Linotype" w:hAnsi="Palatino Linotype"/>
              </w:rPr>
              <w:t>JMP SKIP</w:t>
            </w:r>
          </w:p>
          <w:p w14:paraId="7E608728" w14:textId="77777777" w:rsidR="0087572E" w:rsidRPr="0087572E" w:rsidRDefault="0087572E" w:rsidP="0087572E">
            <w:pPr>
              <w:jc w:val="both"/>
              <w:rPr>
                <w:rFonts w:ascii="Palatino Linotype" w:hAnsi="Palatino Linotype"/>
              </w:rPr>
            </w:pPr>
            <w:r w:rsidRPr="0087572E">
              <w:rPr>
                <w:rFonts w:ascii="Palatino Linotype" w:hAnsi="Palatino Linotype"/>
              </w:rPr>
              <w:t xml:space="preserve">MOV AL, 9   </w:t>
            </w:r>
            <w:proofErr w:type="gramStart"/>
            <w:r w:rsidRPr="0087572E">
              <w:rPr>
                <w:rFonts w:ascii="Palatino Linotype" w:hAnsi="Palatino Linotype"/>
              </w:rPr>
              <w:t xml:space="preserve">  ;</w:t>
            </w:r>
            <w:proofErr w:type="gramEnd"/>
            <w:r w:rsidRPr="0087572E">
              <w:rPr>
                <w:rFonts w:ascii="Palatino Linotype" w:hAnsi="Palatino Linotype"/>
              </w:rPr>
              <w:t xml:space="preserve"> this will be skipped</w:t>
            </w:r>
          </w:p>
          <w:p w14:paraId="582E040A" w14:textId="77777777" w:rsidR="0087572E" w:rsidRPr="0087572E" w:rsidRDefault="0087572E" w:rsidP="0087572E">
            <w:pPr>
              <w:jc w:val="both"/>
              <w:rPr>
                <w:rFonts w:ascii="Palatino Linotype" w:hAnsi="Palatino Linotype"/>
              </w:rPr>
            </w:pPr>
            <w:r w:rsidRPr="0087572E">
              <w:rPr>
                <w:rFonts w:ascii="Palatino Linotype" w:hAnsi="Palatino Linotype"/>
              </w:rPr>
              <w:t>SKIP:</w:t>
            </w:r>
          </w:p>
          <w:p w14:paraId="34471D81" w14:textId="785DCCDF" w:rsidR="0087572E" w:rsidRDefault="0087572E" w:rsidP="0087572E">
            <w:pPr>
              <w:jc w:val="both"/>
              <w:rPr>
                <w:rFonts w:ascii="Palatino Linotype" w:hAnsi="Palatino Linotype"/>
              </w:rPr>
            </w:pPr>
            <w:r w:rsidRPr="0087572E">
              <w:rPr>
                <w:rFonts w:ascii="Palatino Linotype" w:hAnsi="Palatino Linotype"/>
              </w:rPr>
              <w:t>; AL = 5</w:t>
            </w:r>
          </w:p>
        </w:tc>
      </w:tr>
    </w:tbl>
    <w:p w14:paraId="3B1D8704" w14:textId="3B789514" w:rsidR="0087572E" w:rsidRDefault="0087572E" w:rsidP="003E7617">
      <w:pPr>
        <w:jc w:val="both"/>
        <w:rPr>
          <w:rFonts w:ascii="Palatino Linotype" w:hAnsi="Palatino Linotype"/>
          <w:b/>
          <w:bCs/>
        </w:rPr>
      </w:pPr>
      <w:r w:rsidRPr="0087572E">
        <w:rPr>
          <w:rFonts w:ascii="Palatino Linotype" w:hAnsi="Palatino Linotype"/>
          <w:b/>
          <w:bCs/>
        </w:rPr>
        <w:t>Output</w:t>
      </w:r>
    </w:p>
    <w:p w14:paraId="2B01C324" w14:textId="0F622047" w:rsidR="0087572E" w:rsidRDefault="0087572E" w:rsidP="003E7617">
      <w:pPr>
        <w:jc w:val="both"/>
        <w:rPr>
          <w:rFonts w:ascii="Palatino Linotype" w:hAnsi="Palatino Linotype"/>
          <w:b/>
          <w:bCs/>
        </w:rPr>
      </w:pPr>
      <w:r>
        <w:rPr>
          <w:noProof/>
        </w:rPr>
        <w:drawing>
          <wp:inline distT="0" distB="0" distL="0" distR="0" wp14:anchorId="427CFE77" wp14:editId="5219B8AB">
            <wp:extent cx="5943600" cy="1384300"/>
            <wp:effectExtent l="0" t="0" r="0" b="6350"/>
            <wp:docPr id="213371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12494" name="Picture 1" descr="A screenshot of a computer&#10;&#10;AI-generated content may be incorrect."/>
                    <pic:cNvPicPr/>
                  </pic:nvPicPr>
                  <pic:blipFill>
                    <a:blip r:embed="rId5"/>
                    <a:stretch>
                      <a:fillRect/>
                    </a:stretch>
                  </pic:blipFill>
                  <pic:spPr>
                    <a:xfrm>
                      <a:off x="0" y="0"/>
                      <a:ext cx="5943600" cy="1384300"/>
                    </a:xfrm>
                    <a:prstGeom prst="rect">
                      <a:avLst/>
                    </a:prstGeom>
                  </pic:spPr>
                </pic:pic>
              </a:graphicData>
            </a:graphic>
          </wp:inline>
        </w:drawing>
      </w:r>
    </w:p>
    <w:p w14:paraId="5E361BD0" w14:textId="77777777" w:rsidR="00CA3B16" w:rsidRPr="00CA3B16" w:rsidRDefault="00CA3B16" w:rsidP="00CA3B16">
      <w:pPr>
        <w:jc w:val="both"/>
        <w:rPr>
          <w:rFonts w:ascii="Palatino Linotype" w:hAnsi="Palatino Linotype"/>
        </w:rPr>
      </w:pPr>
      <w:r>
        <w:rPr>
          <w:rFonts w:ascii="Palatino Linotype" w:hAnsi="Palatino Linotype"/>
          <w:b/>
          <w:bCs/>
        </w:rPr>
        <w:t xml:space="preserve">Another Example: </w:t>
      </w:r>
      <w:r>
        <w:rPr>
          <w:rFonts w:ascii="Palatino Linotype" w:hAnsi="Palatino Linotype"/>
        </w:rPr>
        <w:t>Jump to desired instruction.</w:t>
      </w:r>
    </w:p>
    <w:tbl>
      <w:tblPr>
        <w:tblStyle w:val="TableGrid"/>
        <w:tblW w:w="0" w:type="auto"/>
        <w:tblLook w:val="04A0" w:firstRow="1" w:lastRow="0" w:firstColumn="1" w:lastColumn="0" w:noHBand="0" w:noVBand="1"/>
      </w:tblPr>
      <w:tblGrid>
        <w:gridCol w:w="9350"/>
      </w:tblGrid>
      <w:tr w:rsidR="00CA3B16" w14:paraId="2D059334" w14:textId="77777777" w:rsidTr="00E66A56">
        <w:tc>
          <w:tcPr>
            <w:tcW w:w="9350" w:type="dxa"/>
          </w:tcPr>
          <w:p w14:paraId="5CD5E08A" w14:textId="77777777" w:rsidR="00CA3B16" w:rsidRPr="00CA3B16" w:rsidRDefault="00CA3B16" w:rsidP="00E66A56">
            <w:pPr>
              <w:jc w:val="both"/>
              <w:rPr>
                <w:rFonts w:ascii="Palatino Linotype" w:hAnsi="Palatino Linotype"/>
              </w:rPr>
            </w:pPr>
            <w:r w:rsidRPr="00CA3B16">
              <w:rPr>
                <w:rFonts w:ascii="Palatino Linotype" w:hAnsi="Palatino Linotype"/>
              </w:rPr>
              <w:t xml:space="preserve">    MOV AX, 5</w:t>
            </w:r>
          </w:p>
          <w:p w14:paraId="1413F024" w14:textId="77777777" w:rsidR="00CA3B16" w:rsidRPr="00CA3B16" w:rsidRDefault="00CA3B16" w:rsidP="00E66A56">
            <w:pPr>
              <w:jc w:val="both"/>
              <w:rPr>
                <w:rFonts w:ascii="Palatino Linotype" w:hAnsi="Palatino Linotype"/>
              </w:rPr>
            </w:pPr>
            <w:r w:rsidRPr="00CA3B16">
              <w:rPr>
                <w:rFonts w:ascii="Palatino Linotype" w:hAnsi="Palatino Linotype"/>
              </w:rPr>
              <w:t xml:space="preserve">    JMP OTHER      </w:t>
            </w:r>
            <w:proofErr w:type="gramStart"/>
            <w:r w:rsidRPr="00CA3B16">
              <w:rPr>
                <w:rFonts w:ascii="Palatino Linotype" w:hAnsi="Palatino Linotype"/>
              </w:rPr>
              <w:t xml:space="preserve">  ;</w:t>
            </w:r>
            <w:proofErr w:type="gramEnd"/>
            <w:r w:rsidRPr="00CA3B16">
              <w:rPr>
                <w:rFonts w:ascii="Palatino Linotype" w:hAnsi="Palatino Linotype"/>
              </w:rPr>
              <w:t xml:space="preserve"> skip the unwanted instruction</w:t>
            </w:r>
          </w:p>
          <w:p w14:paraId="5BF05F08" w14:textId="77777777" w:rsidR="00CA3B16" w:rsidRPr="00CA3B16" w:rsidRDefault="00CA3B16" w:rsidP="00E66A56">
            <w:pPr>
              <w:jc w:val="both"/>
              <w:rPr>
                <w:rFonts w:ascii="Palatino Linotype" w:hAnsi="Palatino Linotype"/>
              </w:rPr>
            </w:pPr>
            <w:r w:rsidRPr="00CA3B16">
              <w:rPr>
                <w:rFonts w:ascii="Palatino Linotype" w:hAnsi="Palatino Linotype"/>
              </w:rPr>
              <w:t xml:space="preserve">    MOV AX, 10    </w:t>
            </w:r>
            <w:proofErr w:type="gramStart"/>
            <w:r w:rsidRPr="00CA3B16">
              <w:rPr>
                <w:rFonts w:ascii="Palatino Linotype" w:hAnsi="Palatino Linotype"/>
              </w:rPr>
              <w:t xml:space="preserve">  ;</w:t>
            </w:r>
            <w:proofErr w:type="gramEnd"/>
            <w:r w:rsidRPr="00CA3B16">
              <w:rPr>
                <w:rFonts w:ascii="Palatino Linotype" w:hAnsi="Palatino Linotype"/>
              </w:rPr>
              <w:t xml:space="preserve"> this line will never execute</w:t>
            </w:r>
          </w:p>
          <w:p w14:paraId="2F7A9A76" w14:textId="77777777" w:rsidR="00CA3B16" w:rsidRPr="00CA3B16" w:rsidRDefault="00CA3B16" w:rsidP="00E66A56">
            <w:pPr>
              <w:jc w:val="both"/>
              <w:rPr>
                <w:rFonts w:ascii="Palatino Linotype" w:hAnsi="Palatino Linotype"/>
              </w:rPr>
            </w:pPr>
            <w:r w:rsidRPr="00CA3B16">
              <w:rPr>
                <w:rFonts w:ascii="Palatino Linotype" w:hAnsi="Palatino Linotype"/>
              </w:rPr>
              <w:t>OTHER:</w:t>
            </w:r>
          </w:p>
          <w:p w14:paraId="0D847192" w14:textId="77777777" w:rsidR="00CA3B16" w:rsidRDefault="00CA3B16" w:rsidP="00E66A56">
            <w:pPr>
              <w:jc w:val="both"/>
              <w:rPr>
                <w:rFonts w:ascii="Palatino Linotype" w:hAnsi="Palatino Linotype"/>
                <w:b/>
                <w:bCs/>
              </w:rPr>
            </w:pPr>
            <w:r w:rsidRPr="00CA3B16">
              <w:rPr>
                <w:rFonts w:ascii="Palatino Linotype" w:hAnsi="Palatino Linotype"/>
              </w:rPr>
              <w:t xml:space="preserve">    ADD AX, 2     </w:t>
            </w:r>
            <w:proofErr w:type="gramStart"/>
            <w:r w:rsidRPr="00CA3B16">
              <w:rPr>
                <w:rFonts w:ascii="Palatino Linotype" w:hAnsi="Palatino Linotype"/>
              </w:rPr>
              <w:t xml:space="preserve">  ;</w:t>
            </w:r>
            <w:proofErr w:type="gramEnd"/>
            <w:r w:rsidRPr="00CA3B16">
              <w:rPr>
                <w:rFonts w:ascii="Palatino Linotype" w:hAnsi="Palatino Linotype"/>
              </w:rPr>
              <w:t xml:space="preserve"> AX = 5 + 2 = 7</w:t>
            </w:r>
          </w:p>
        </w:tc>
      </w:tr>
    </w:tbl>
    <w:p w14:paraId="49ED0F53" w14:textId="77777777" w:rsidR="00CA3B16" w:rsidRDefault="00CA3B16" w:rsidP="00CA3B16">
      <w:pPr>
        <w:jc w:val="both"/>
        <w:rPr>
          <w:rFonts w:ascii="Palatino Linotype" w:hAnsi="Palatino Linotype"/>
          <w:b/>
          <w:bCs/>
        </w:rPr>
      </w:pPr>
      <w:r>
        <w:rPr>
          <w:rFonts w:ascii="Palatino Linotype" w:hAnsi="Palatino Linotype"/>
          <w:b/>
          <w:bCs/>
        </w:rPr>
        <w:t>Output</w:t>
      </w:r>
    </w:p>
    <w:p w14:paraId="2671D066" w14:textId="77777777" w:rsidR="00CA3B16" w:rsidRDefault="00CA3B16" w:rsidP="00CA3B16">
      <w:pPr>
        <w:jc w:val="both"/>
        <w:rPr>
          <w:rFonts w:ascii="Palatino Linotype" w:hAnsi="Palatino Linotype"/>
          <w:b/>
          <w:bCs/>
        </w:rPr>
      </w:pPr>
      <w:r>
        <w:rPr>
          <w:noProof/>
        </w:rPr>
        <w:drawing>
          <wp:inline distT="0" distB="0" distL="0" distR="0" wp14:anchorId="7754AC72" wp14:editId="066897FD">
            <wp:extent cx="5943600" cy="1307465"/>
            <wp:effectExtent l="0" t="0" r="0" b="6985"/>
            <wp:docPr id="393448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48026" name="Picture 1" descr="A screenshot of a computer&#10;&#10;AI-generated content may be incorrect."/>
                    <pic:cNvPicPr/>
                  </pic:nvPicPr>
                  <pic:blipFill>
                    <a:blip r:embed="rId6"/>
                    <a:stretch>
                      <a:fillRect/>
                    </a:stretch>
                  </pic:blipFill>
                  <pic:spPr>
                    <a:xfrm>
                      <a:off x="0" y="0"/>
                      <a:ext cx="5943600" cy="1307465"/>
                    </a:xfrm>
                    <a:prstGeom prst="rect">
                      <a:avLst/>
                    </a:prstGeom>
                  </pic:spPr>
                </pic:pic>
              </a:graphicData>
            </a:graphic>
          </wp:inline>
        </w:drawing>
      </w:r>
    </w:p>
    <w:p w14:paraId="602061A2" w14:textId="2D87FAD9" w:rsidR="00CA3B16" w:rsidRDefault="00CA3B16" w:rsidP="003E7617">
      <w:pPr>
        <w:jc w:val="both"/>
        <w:rPr>
          <w:rFonts w:ascii="Palatino Linotype" w:hAnsi="Palatino Linotype"/>
        </w:rPr>
      </w:pPr>
      <w:r>
        <w:rPr>
          <w:rFonts w:ascii="Palatino Linotype" w:hAnsi="Palatino Linotype"/>
          <w:b/>
          <w:bCs/>
        </w:rPr>
        <w:t xml:space="preserve">Block: </w:t>
      </w:r>
      <w:r w:rsidRPr="00CA3B16">
        <w:rPr>
          <w:rFonts w:ascii="Palatino Linotype" w:hAnsi="Palatino Linotype"/>
        </w:rPr>
        <w:t>In assembly, a block is simply a labeled section of code that groups related instructions.</w:t>
      </w:r>
    </w:p>
    <w:p w14:paraId="5CD0E363" w14:textId="7EFC2D6B" w:rsidR="00CA3B16" w:rsidRDefault="00CA3B16" w:rsidP="003E7617">
      <w:pPr>
        <w:jc w:val="both"/>
        <w:rPr>
          <w:rFonts w:ascii="Palatino Linotype" w:hAnsi="Palatino Linotype"/>
          <w:b/>
          <w:bCs/>
        </w:rPr>
      </w:pPr>
      <w:r w:rsidRPr="00CA3B16">
        <w:rPr>
          <w:rFonts w:ascii="Palatino Linotype" w:hAnsi="Palatino Linotype"/>
          <w:b/>
          <w:bCs/>
        </w:rPr>
        <w:t>Example</w:t>
      </w:r>
    </w:p>
    <w:tbl>
      <w:tblPr>
        <w:tblStyle w:val="TableGrid"/>
        <w:tblW w:w="0" w:type="auto"/>
        <w:tblLook w:val="04A0" w:firstRow="1" w:lastRow="0" w:firstColumn="1" w:lastColumn="0" w:noHBand="0" w:noVBand="1"/>
      </w:tblPr>
      <w:tblGrid>
        <w:gridCol w:w="9350"/>
      </w:tblGrid>
      <w:tr w:rsidR="00CA3B16" w14:paraId="7612E372" w14:textId="77777777" w:rsidTr="00CA3B16">
        <w:tc>
          <w:tcPr>
            <w:tcW w:w="9350" w:type="dxa"/>
          </w:tcPr>
          <w:p w14:paraId="7B5A65B3" w14:textId="77777777" w:rsidR="00CA3B16" w:rsidRPr="00CA3B16" w:rsidRDefault="00CA3B16" w:rsidP="00CA3B16">
            <w:pPr>
              <w:jc w:val="both"/>
              <w:rPr>
                <w:rFonts w:ascii="Palatino Linotype" w:hAnsi="Palatino Linotype"/>
              </w:rPr>
            </w:pPr>
            <w:r w:rsidRPr="00CA3B16">
              <w:rPr>
                <w:rFonts w:ascii="Palatino Linotype" w:hAnsi="Palatino Linotype"/>
              </w:rPr>
              <w:t xml:space="preserve">START:   MOV AX, 5 </w:t>
            </w:r>
            <w:proofErr w:type="gramStart"/>
            <w:r w:rsidRPr="00CA3B16">
              <w:rPr>
                <w:rFonts w:ascii="Palatino Linotype" w:hAnsi="Palatino Linotype"/>
              </w:rPr>
              <w:t xml:space="preserve">  ;</w:t>
            </w:r>
            <w:proofErr w:type="gramEnd"/>
            <w:r w:rsidRPr="00CA3B16">
              <w:rPr>
                <w:rFonts w:ascii="Palatino Linotype" w:hAnsi="Palatino Linotype"/>
              </w:rPr>
              <w:t xml:space="preserve"> Start block</w:t>
            </w:r>
          </w:p>
          <w:p w14:paraId="5D3FDD1F" w14:textId="55FC8C65" w:rsidR="00CA3B16" w:rsidRDefault="00CA3B16" w:rsidP="00CA3B16">
            <w:pPr>
              <w:jc w:val="both"/>
              <w:rPr>
                <w:rFonts w:ascii="Palatino Linotype" w:hAnsi="Palatino Linotype"/>
                <w:b/>
                <w:bCs/>
              </w:rPr>
            </w:pPr>
            <w:r w:rsidRPr="00CA3B16">
              <w:rPr>
                <w:rFonts w:ascii="Palatino Linotype" w:hAnsi="Palatino Linotype"/>
              </w:rPr>
              <w:t xml:space="preserve">         ADD AX, 3</w:t>
            </w:r>
          </w:p>
        </w:tc>
      </w:tr>
    </w:tbl>
    <w:p w14:paraId="30D8C258" w14:textId="20BA346C" w:rsidR="00CA3B16" w:rsidRDefault="00CA3B16" w:rsidP="003E7617">
      <w:pPr>
        <w:jc w:val="both"/>
        <w:rPr>
          <w:rFonts w:ascii="Palatino Linotype" w:hAnsi="Palatino Linotype"/>
          <w:b/>
          <w:bCs/>
        </w:rPr>
      </w:pPr>
      <w:r>
        <w:rPr>
          <w:rFonts w:ascii="Palatino Linotype" w:hAnsi="Palatino Linotype"/>
          <w:b/>
          <w:bCs/>
        </w:rPr>
        <w:lastRenderedPageBreak/>
        <w:t xml:space="preserve">Practical Example </w:t>
      </w:r>
    </w:p>
    <w:tbl>
      <w:tblPr>
        <w:tblStyle w:val="TableGrid"/>
        <w:tblW w:w="0" w:type="auto"/>
        <w:tblLook w:val="04A0" w:firstRow="1" w:lastRow="0" w:firstColumn="1" w:lastColumn="0" w:noHBand="0" w:noVBand="1"/>
      </w:tblPr>
      <w:tblGrid>
        <w:gridCol w:w="9350"/>
      </w:tblGrid>
      <w:tr w:rsidR="00CA3B16" w14:paraId="1048AD6E" w14:textId="77777777" w:rsidTr="00CA3B16">
        <w:tc>
          <w:tcPr>
            <w:tcW w:w="9350" w:type="dxa"/>
          </w:tcPr>
          <w:p w14:paraId="70A65A76" w14:textId="77777777" w:rsidR="00CA3B16" w:rsidRPr="00CA3B16" w:rsidRDefault="00CA3B16" w:rsidP="00CA3B16">
            <w:pPr>
              <w:jc w:val="both"/>
              <w:rPr>
                <w:rFonts w:ascii="Palatino Linotype" w:hAnsi="Palatino Linotype"/>
              </w:rPr>
            </w:pPr>
            <w:r w:rsidRPr="00CA3B16">
              <w:rPr>
                <w:rFonts w:ascii="Palatino Linotype" w:hAnsi="Palatino Linotype"/>
              </w:rPr>
              <w:t>MOV AX, 5</w:t>
            </w:r>
          </w:p>
          <w:p w14:paraId="6C887DEC" w14:textId="77777777" w:rsidR="00CA3B16" w:rsidRPr="00CA3B16" w:rsidRDefault="00CA3B16" w:rsidP="00CA3B16">
            <w:pPr>
              <w:jc w:val="both"/>
              <w:rPr>
                <w:rFonts w:ascii="Palatino Linotype" w:hAnsi="Palatino Linotype"/>
              </w:rPr>
            </w:pPr>
            <w:r w:rsidRPr="00CA3B16">
              <w:rPr>
                <w:rFonts w:ascii="Palatino Linotype" w:hAnsi="Palatino Linotype"/>
              </w:rPr>
              <w:t xml:space="preserve">START:   ADD AX, </w:t>
            </w:r>
            <w:proofErr w:type="gramStart"/>
            <w:r w:rsidRPr="00CA3B16">
              <w:rPr>
                <w:rFonts w:ascii="Palatino Linotype" w:hAnsi="Palatino Linotype"/>
              </w:rPr>
              <w:t>3  ;</w:t>
            </w:r>
            <w:proofErr w:type="gramEnd"/>
            <w:r w:rsidRPr="00CA3B16">
              <w:rPr>
                <w:rFonts w:ascii="Palatino Linotype" w:hAnsi="Palatino Linotype"/>
              </w:rPr>
              <w:t xml:space="preserve"> Start block</w:t>
            </w:r>
          </w:p>
          <w:p w14:paraId="01616412" w14:textId="4B53AF09" w:rsidR="00CA3B16" w:rsidRDefault="00CA3B16" w:rsidP="00CA3B16">
            <w:pPr>
              <w:jc w:val="both"/>
              <w:rPr>
                <w:rFonts w:ascii="Palatino Linotype" w:hAnsi="Palatino Linotype"/>
                <w:b/>
                <w:bCs/>
              </w:rPr>
            </w:pPr>
            <w:r w:rsidRPr="00CA3B16">
              <w:rPr>
                <w:rFonts w:ascii="Palatino Linotype" w:hAnsi="Palatino Linotype"/>
              </w:rPr>
              <w:t xml:space="preserve">         JMP START</w:t>
            </w:r>
          </w:p>
        </w:tc>
      </w:tr>
    </w:tbl>
    <w:p w14:paraId="352221C8" w14:textId="0B2C2334" w:rsidR="00CA3B16" w:rsidRDefault="00CA3B16" w:rsidP="003E7617">
      <w:pPr>
        <w:jc w:val="both"/>
        <w:rPr>
          <w:rFonts w:ascii="Palatino Linotype" w:hAnsi="Palatino Linotype"/>
          <w:b/>
          <w:bCs/>
        </w:rPr>
      </w:pPr>
      <w:r>
        <w:rPr>
          <w:rFonts w:ascii="Palatino Linotype" w:hAnsi="Palatino Linotype"/>
          <w:b/>
          <w:bCs/>
        </w:rPr>
        <w:t>Output</w:t>
      </w:r>
    </w:p>
    <w:p w14:paraId="5DE1F01C" w14:textId="16CF4058" w:rsidR="00CA3B16" w:rsidRPr="00CA3B16" w:rsidRDefault="00CA3B16" w:rsidP="003E7617">
      <w:pPr>
        <w:jc w:val="both"/>
        <w:rPr>
          <w:rFonts w:ascii="Palatino Linotype" w:hAnsi="Palatino Linotype"/>
          <w:b/>
          <w:bCs/>
        </w:rPr>
      </w:pPr>
      <w:r>
        <w:rPr>
          <w:noProof/>
        </w:rPr>
        <w:drawing>
          <wp:inline distT="0" distB="0" distL="0" distR="0" wp14:anchorId="27E41C54" wp14:editId="13A1666D">
            <wp:extent cx="5943600" cy="1365250"/>
            <wp:effectExtent l="0" t="0" r="0" b="6350"/>
            <wp:docPr id="1101419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9484" name="Picture 1" descr="A screenshot of a computer&#10;&#10;AI-generated content may be incorrect."/>
                    <pic:cNvPicPr/>
                  </pic:nvPicPr>
                  <pic:blipFill>
                    <a:blip r:embed="rId7"/>
                    <a:stretch>
                      <a:fillRect/>
                    </a:stretch>
                  </pic:blipFill>
                  <pic:spPr>
                    <a:xfrm>
                      <a:off x="0" y="0"/>
                      <a:ext cx="5943600" cy="1365250"/>
                    </a:xfrm>
                    <a:prstGeom prst="rect">
                      <a:avLst/>
                    </a:prstGeom>
                  </pic:spPr>
                </pic:pic>
              </a:graphicData>
            </a:graphic>
          </wp:inline>
        </w:drawing>
      </w:r>
    </w:p>
    <w:p w14:paraId="39302C44" w14:textId="0B4CA794" w:rsidR="00CA3B16" w:rsidRDefault="00BE7598" w:rsidP="003E7617">
      <w:pPr>
        <w:jc w:val="both"/>
        <w:rPr>
          <w:rFonts w:ascii="Palatino Linotype" w:hAnsi="Palatino Linotype"/>
        </w:rPr>
      </w:pPr>
      <w:r>
        <w:rPr>
          <w:rFonts w:ascii="Palatino Linotype" w:hAnsi="Palatino Linotype"/>
          <w:b/>
          <w:bCs/>
        </w:rPr>
        <w:t xml:space="preserve">Loop: </w:t>
      </w:r>
      <w:r w:rsidRPr="00BE7598">
        <w:rPr>
          <w:rFonts w:ascii="Palatino Linotype" w:hAnsi="Palatino Linotype"/>
        </w:rPr>
        <w:t>In x86 assembly, the CX register is commonly used as a loop counter. The LOOP instruction is specifically designed to work with CX: each time LOOP is executed, the processor automatically decrements CX by 1 and continues looping until CX becomes zero.</w:t>
      </w:r>
    </w:p>
    <w:tbl>
      <w:tblPr>
        <w:tblStyle w:val="TableGrid"/>
        <w:tblW w:w="0" w:type="auto"/>
        <w:tblLook w:val="04A0" w:firstRow="1" w:lastRow="0" w:firstColumn="1" w:lastColumn="0" w:noHBand="0" w:noVBand="1"/>
      </w:tblPr>
      <w:tblGrid>
        <w:gridCol w:w="9350"/>
      </w:tblGrid>
      <w:tr w:rsidR="000B1FC5" w14:paraId="090DEA8A" w14:textId="77777777" w:rsidTr="000B1FC5">
        <w:tc>
          <w:tcPr>
            <w:tcW w:w="9350" w:type="dxa"/>
          </w:tcPr>
          <w:p w14:paraId="43023BE8" w14:textId="77777777" w:rsidR="000B1FC5" w:rsidRPr="000B1FC5" w:rsidRDefault="000B1FC5" w:rsidP="000B1FC5">
            <w:pPr>
              <w:jc w:val="both"/>
              <w:rPr>
                <w:rFonts w:ascii="Palatino Linotype" w:hAnsi="Palatino Linotype"/>
              </w:rPr>
            </w:pPr>
            <w:r w:rsidRPr="000B1FC5">
              <w:rPr>
                <w:rFonts w:ascii="Palatino Linotype" w:hAnsi="Palatino Linotype"/>
              </w:rPr>
              <w:t xml:space="preserve">MOV CX, 5    </w:t>
            </w:r>
            <w:proofErr w:type="gramStart"/>
            <w:r w:rsidRPr="000B1FC5">
              <w:rPr>
                <w:rFonts w:ascii="Palatino Linotype" w:hAnsi="Palatino Linotype"/>
              </w:rPr>
              <w:t xml:space="preserve">  ;</w:t>
            </w:r>
            <w:proofErr w:type="gramEnd"/>
            <w:r w:rsidRPr="000B1FC5">
              <w:rPr>
                <w:rFonts w:ascii="Palatino Linotype" w:hAnsi="Palatino Linotype"/>
              </w:rPr>
              <w:t xml:space="preserve"> set loop counter to 5</w:t>
            </w:r>
          </w:p>
          <w:p w14:paraId="47C10D6B" w14:textId="77777777" w:rsidR="000B1FC5" w:rsidRPr="000B1FC5" w:rsidRDefault="000B1FC5" w:rsidP="000B1FC5">
            <w:pPr>
              <w:jc w:val="both"/>
              <w:rPr>
                <w:rFonts w:ascii="Palatino Linotype" w:hAnsi="Palatino Linotype"/>
              </w:rPr>
            </w:pPr>
            <w:r w:rsidRPr="000B1FC5">
              <w:rPr>
                <w:rFonts w:ascii="Palatino Linotype" w:hAnsi="Palatino Linotype"/>
              </w:rPr>
              <w:t>TOP:</w:t>
            </w:r>
          </w:p>
          <w:p w14:paraId="542CAF6A" w14:textId="77777777" w:rsidR="000B1FC5" w:rsidRPr="000B1FC5" w:rsidRDefault="000B1FC5" w:rsidP="000B1FC5">
            <w:pPr>
              <w:jc w:val="both"/>
              <w:rPr>
                <w:rFonts w:ascii="Palatino Linotype" w:hAnsi="Palatino Linotype"/>
              </w:rPr>
            </w:pPr>
            <w:r w:rsidRPr="000B1FC5">
              <w:rPr>
                <w:rFonts w:ascii="Palatino Linotype" w:hAnsi="Palatino Linotype"/>
              </w:rPr>
              <w:t>; (your code here, e.g., increment a register)</w:t>
            </w:r>
          </w:p>
          <w:p w14:paraId="21886816" w14:textId="515264C7" w:rsidR="000B1FC5" w:rsidRDefault="000B1FC5" w:rsidP="000B1FC5">
            <w:pPr>
              <w:jc w:val="both"/>
              <w:rPr>
                <w:rFonts w:ascii="Palatino Linotype" w:hAnsi="Palatino Linotype"/>
              </w:rPr>
            </w:pPr>
            <w:r w:rsidRPr="000B1FC5">
              <w:rPr>
                <w:rFonts w:ascii="Palatino Linotype" w:hAnsi="Palatino Linotype"/>
              </w:rPr>
              <w:t xml:space="preserve">LOOP TOP     </w:t>
            </w:r>
            <w:proofErr w:type="gramStart"/>
            <w:r w:rsidRPr="000B1FC5">
              <w:rPr>
                <w:rFonts w:ascii="Palatino Linotype" w:hAnsi="Palatino Linotype"/>
              </w:rPr>
              <w:t xml:space="preserve">  ;</w:t>
            </w:r>
            <w:proofErr w:type="gramEnd"/>
            <w:r w:rsidRPr="000B1FC5">
              <w:rPr>
                <w:rFonts w:ascii="Palatino Linotype" w:hAnsi="Palatino Linotype"/>
              </w:rPr>
              <w:t xml:space="preserve"> CX = CX - 1, repeat until CX = 0</w:t>
            </w:r>
          </w:p>
        </w:tc>
      </w:tr>
    </w:tbl>
    <w:p w14:paraId="20254C84" w14:textId="450D1C11" w:rsidR="000B1FC5" w:rsidRPr="000B1FC5" w:rsidRDefault="000B1FC5" w:rsidP="003E7617">
      <w:pPr>
        <w:jc w:val="both"/>
        <w:rPr>
          <w:rFonts w:ascii="Palatino Linotype" w:hAnsi="Palatino Linotype"/>
          <w:b/>
          <w:bCs/>
        </w:rPr>
      </w:pPr>
      <w:r w:rsidRPr="000B1FC5">
        <w:rPr>
          <w:rFonts w:ascii="Palatino Linotype" w:hAnsi="Palatino Linotype"/>
          <w:b/>
          <w:bCs/>
        </w:rPr>
        <w:t>Output</w:t>
      </w:r>
    </w:p>
    <w:p w14:paraId="6D64D7CE" w14:textId="7C3528FB" w:rsidR="000B1FC5" w:rsidRDefault="000B1FC5" w:rsidP="003E7617">
      <w:pPr>
        <w:jc w:val="both"/>
        <w:rPr>
          <w:rFonts w:ascii="Palatino Linotype" w:hAnsi="Palatino Linotype"/>
        </w:rPr>
      </w:pPr>
      <w:r>
        <w:rPr>
          <w:noProof/>
        </w:rPr>
        <w:drawing>
          <wp:inline distT="0" distB="0" distL="0" distR="0" wp14:anchorId="1E7216ED" wp14:editId="576B9EF0">
            <wp:extent cx="5943600" cy="1353820"/>
            <wp:effectExtent l="0" t="0" r="0" b="0"/>
            <wp:docPr id="1108059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59366" name="Picture 1" descr="A screenshot of a computer&#10;&#10;AI-generated content may be incorrect."/>
                    <pic:cNvPicPr/>
                  </pic:nvPicPr>
                  <pic:blipFill>
                    <a:blip r:embed="rId8"/>
                    <a:stretch>
                      <a:fillRect/>
                    </a:stretch>
                  </pic:blipFill>
                  <pic:spPr>
                    <a:xfrm>
                      <a:off x="0" y="0"/>
                      <a:ext cx="5943600" cy="1353820"/>
                    </a:xfrm>
                    <a:prstGeom prst="rect">
                      <a:avLst/>
                    </a:prstGeom>
                  </pic:spPr>
                </pic:pic>
              </a:graphicData>
            </a:graphic>
          </wp:inline>
        </w:drawing>
      </w:r>
    </w:p>
    <w:p w14:paraId="12E0F17B" w14:textId="632938DB" w:rsidR="000B1FC5" w:rsidRPr="000B1FC5" w:rsidRDefault="000B1FC5" w:rsidP="003E7617">
      <w:pPr>
        <w:jc w:val="both"/>
        <w:rPr>
          <w:rFonts w:ascii="Palatino Linotype" w:hAnsi="Palatino Linotype"/>
          <w:b/>
          <w:bCs/>
        </w:rPr>
      </w:pPr>
      <w:r w:rsidRPr="000B1FC5">
        <w:rPr>
          <w:rFonts w:ascii="Palatino Linotype" w:hAnsi="Palatino Linotype"/>
          <w:b/>
          <w:bCs/>
        </w:rPr>
        <w:t>Practical Example:</w:t>
      </w:r>
    </w:p>
    <w:tbl>
      <w:tblPr>
        <w:tblStyle w:val="TableGrid"/>
        <w:tblW w:w="0" w:type="auto"/>
        <w:tblLook w:val="04A0" w:firstRow="1" w:lastRow="0" w:firstColumn="1" w:lastColumn="0" w:noHBand="0" w:noVBand="1"/>
      </w:tblPr>
      <w:tblGrid>
        <w:gridCol w:w="9350"/>
      </w:tblGrid>
      <w:tr w:rsidR="000B1FC5" w14:paraId="4A564928" w14:textId="77777777" w:rsidTr="000B1FC5">
        <w:tc>
          <w:tcPr>
            <w:tcW w:w="9350" w:type="dxa"/>
          </w:tcPr>
          <w:p w14:paraId="66D4DFA5" w14:textId="77777777" w:rsidR="000B1FC5" w:rsidRPr="000B1FC5" w:rsidRDefault="000B1FC5" w:rsidP="000B1FC5">
            <w:pPr>
              <w:jc w:val="both"/>
              <w:rPr>
                <w:rFonts w:ascii="Palatino Linotype" w:hAnsi="Palatino Linotype"/>
              </w:rPr>
            </w:pPr>
            <w:r w:rsidRPr="000B1FC5">
              <w:rPr>
                <w:rFonts w:ascii="Palatino Linotype" w:hAnsi="Palatino Linotype"/>
              </w:rPr>
              <w:t xml:space="preserve">MOV AX, 0      </w:t>
            </w:r>
            <w:proofErr w:type="gramStart"/>
            <w:r w:rsidRPr="000B1FC5">
              <w:rPr>
                <w:rFonts w:ascii="Palatino Linotype" w:hAnsi="Palatino Linotype"/>
              </w:rPr>
              <w:t xml:space="preserve">  ;</w:t>
            </w:r>
            <w:proofErr w:type="gramEnd"/>
            <w:r w:rsidRPr="000B1FC5">
              <w:rPr>
                <w:rFonts w:ascii="Palatino Linotype" w:hAnsi="Palatino Linotype"/>
              </w:rPr>
              <w:t xml:space="preserve"> Initialize AX = 0</w:t>
            </w:r>
          </w:p>
          <w:p w14:paraId="0F94B20F" w14:textId="77777777" w:rsidR="000B1FC5" w:rsidRPr="000B1FC5" w:rsidRDefault="000B1FC5" w:rsidP="000B1FC5">
            <w:pPr>
              <w:jc w:val="both"/>
              <w:rPr>
                <w:rFonts w:ascii="Palatino Linotype" w:hAnsi="Palatino Linotype"/>
              </w:rPr>
            </w:pPr>
            <w:r w:rsidRPr="000B1FC5">
              <w:rPr>
                <w:rFonts w:ascii="Palatino Linotype" w:hAnsi="Palatino Linotype"/>
              </w:rPr>
              <w:t xml:space="preserve">MOV CX, 5      </w:t>
            </w:r>
            <w:proofErr w:type="gramStart"/>
            <w:r w:rsidRPr="000B1FC5">
              <w:rPr>
                <w:rFonts w:ascii="Palatino Linotype" w:hAnsi="Palatino Linotype"/>
              </w:rPr>
              <w:t xml:space="preserve">  ;</w:t>
            </w:r>
            <w:proofErr w:type="gramEnd"/>
            <w:r w:rsidRPr="000B1FC5">
              <w:rPr>
                <w:rFonts w:ascii="Palatino Linotype" w:hAnsi="Palatino Linotype"/>
              </w:rPr>
              <w:t xml:space="preserve"> Set loop counter = 5</w:t>
            </w:r>
          </w:p>
          <w:p w14:paraId="567F9941" w14:textId="77777777" w:rsidR="000B1FC5" w:rsidRPr="000B1FC5" w:rsidRDefault="000B1FC5" w:rsidP="000B1FC5">
            <w:pPr>
              <w:jc w:val="both"/>
              <w:rPr>
                <w:rFonts w:ascii="Palatino Linotype" w:hAnsi="Palatino Linotype"/>
              </w:rPr>
            </w:pPr>
          </w:p>
          <w:p w14:paraId="7827281A" w14:textId="77777777" w:rsidR="000B1FC5" w:rsidRPr="000B1FC5" w:rsidRDefault="000B1FC5" w:rsidP="000B1FC5">
            <w:pPr>
              <w:jc w:val="both"/>
              <w:rPr>
                <w:rFonts w:ascii="Palatino Linotype" w:hAnsi="Palatino Linotype"/>
              </w:rPr>
            </w:pPr>
            <w:r w:rsidRPr="000B1FC5">
              <w:rPr>
                <w:rFonts w:ascii="Palatino Linotype" w:hAnsi="Palatino Linotype"/>
              </w:rPr>
              <w:t xml:space="preserve">START:  </w:t>
            </w:r>
          </w:p>
          <w:p w14:paraId="113A7751" w14:textId="6155169D" w:rsidR="000B1FC5" w:rsidRPr="000B1FC5" w:rsidRDefault="000B1FC5" w:rsidP="000B1FC5">
            <w:pPr>
              <w:jc w:val="both"/>
              <w:rPr>
                <w:rFonts w:ascii="Palatino Linotype" w:hAnsi="Palatino Linotype"/>
              </w:rPr>
            </w:pPr>
            <w:r w:rsidRPr="000B1FC5">
              <w:rPr>
                <w:rFonts w:ascii="Palatino Linotype" w:hAnsi="Palatino Linotype"/>
              </w:rPr>
              <w:t xml:space="preserve">    ADD AX, </w:t>
            </w:r>
            <w:r>
              <w:rPr>
                <w:rFonts w:ascii="Palatino Linotype" w:hAnsi="Palatino Linotype"/>
              </w:rPr>
              <w:t>1</w:t>
            </w:r>
            <w:r w:rsidRPr="000B1FC5">
              <w:rPr>
                <w:rFonts w:ascii="Palatino Linotype" w:hAnsi="Palatino Linotype"/>
              </w:rPr>
              <w:t xml:space="preserve">  </w:t>
            </w:r>
            <w:proofErr w:type="gramStart"/>
            <w:r w:rsidRPr="000B1FC5">
              <w:rPr>
                <w:rFonts w:ascii="Palatino Linotype" w:hAnsi="Palatino Linotype"/>
              </w:rPr>
              <w:t xml:space="preserve">  ;</w:t>
            </w:r>
            <w:proofErr w:type="gramEnd"/>
            <w:r w:rsidRPr="000B1FC5">
              <w:rPr>
                <w:rFonts w:ascii="Palatino Linotype" w:hAnsi="Palatino Linotype"/>
              </w:rPr>
              <w:t xml:space="preserve"> Add </w:t>
            </w:r>
            <w:r>
              <w:rPr>
                <w:rFonts w:ascii="Palatino Linotype" w:hAnsi="Palatino Linotype"/>
              </w:rPr>
              <w:t>1</w:t>
            </w:r>
            <w:r w:rsidRPr="000B1FC5">
              <w:rPr>
                <w:rFonts w:ascii="Palatino Linotype" w:hAnsi="Palatino Linotype"/>
              </w:rPr>
              <w:t xml:space="preserve"> to AX  </w:t>
            </w:r>
          </w:p>
          <w:p w14:paraId="2EC157E9" w14:textId="0B001A4C" w:rsidR="000B1FC5" w:rsidRDefault="000B1FC5" w:rsidP="000B1FC5">
            <w:pPr>
              <w:jc w:val="both"/>
              <w:rPr>
                <w:rFonts w:ascii="Palatino Linotype" w:hAnsi="Palatino Linotype"/>
              </w:rPr>
            </w:pPr>
            <w:r w:rsidRPr="000B1FC5">
              <w:rPr>
                <w:rFonts w:ascii="Palatino Linotype" w:hAnsi="Palatino Linotype"/>
              </w:rPr>
              <w:t xml:space="preserve">    LOOP START </w:t>
            </w:r>
            <w:proofErr w:type="gramStart"/>
            <w:r w:rsidRPr="000B1FC5">
              <w:rPr>
                <w:rFonts w:ascii="Palatino Linotype" w:hAnsi="Palatino Linotype"/>
              </w:rPr>
              <w:t xml:space="preserve">  ;</w:t>
            </w:r>
            <w:proofErr w:type="gramEnd"/>
            <w:r w:rsidRPr="000B1FC5">
              <w:rPr>
                <w:rFonts w:ascii="Palatino Linotype" w:hAnsi="Palatino Linotype"/>
              </w:rPr>
              <w:t xml:space="preserve"> Decrement CX, repeat until CX = 0</w:t>
            </w:r>
          </w:p>
        </w:tc>
      </w:tr>
    </w:tbl>
    <w:p w14:paraId="54C06084" w14:textId="74353B1F" w:rsidR="000B1FC5" w:rsidRDefault="000B1FC5" w:rsidP="003E7617">
      <w:pPr>
        <w:jc w:val="both"/>
        <w:rPr>
          <w:rFonts w:ascii="Palatino Linotype" w:hAnsi="Palatino Linotype"/>
          <w:b/>
          <w:bCs/>
        </w:rPr>
      </w:pPr>
      <w:r w:rsidRPr="000B1FC5">
        <w:rPr>
          <w:rFonts w:ascii="Palatino Linotype" w:hAnsi="Palatino Linotype"/>
          <w:b/>
          <w:bCs/>
        </w:rPr>
        <w:lastRenderedPageBreak/>
        <w:t>Explanation:</w:t>
      </w:r>
    </w:p>
    <w:p w14:paraId="39B3BE1D" w14:textId="77777777" w:rsidR="000B1FC5" w:rsidRPr="000B1FC5" w:rsidRDefault="000B1FC5" w:rsidP="000B1FC5">
      <w:pPr>
        <w:numPr>
          <w:ilvl w:val="0"/>
          <w:numId w:val="3"/>
        </w:numPr>
        <w:spacing w:after="0"/>
        <w:jc w:val="both"/>
        <w:rPr>
          <w:rFonts w:ascii="Palatino Linotype" w:hAnsi="Palatino Linotype"/>
        </w:rPr>
      </w:pPr>
      <w:r w:rsidRPr="000B1FC5">
        <w:rPr>
          <w:rFonts w:ascii="Palatino Linotype" w:hAnsi="Palatino Linotype"/>
        </w:rPr>
        <w:t>AX starts at 0.</w:t>
      </w:r>
    </w:p>
    <w:p w14:paraId="3F913F1E" w14:textId="77777777" w:rsidR="000B1FC5" w:rsidRPr="000B1FC5" w:rsidRDefault="000B1FC5" w:rsidP="000B1FC5">
      <w:pPr>
        <w:numPr>
          <w:ilvl w:val="0"/>
          <w:numId w:val="3"/>
        </w:numPr>
        <w:spacing w:after="0"/>
        <w:jc w:val="both"/>
        <w:rPr>
          <w:rFonts w:ascii="Palatino Linotype" w:hAnsi="Palatino Linotype"/>
        </w:rPr>
      </w:pPr>
      <w:r w:rsidRPr="000B1FC5">
        <w:rPr>
          <w:rFonts w:ascii="Palatino Linotype" w:hAnsi="Palatino Linotype"/>
        </w:rPr>
        <w:t>CX is the counter (5 iterations).</w:t>
      </w:r>
    </w:p>
    <w:p w14:paraId="422F40E8" w14:textId="2B82C88B" w:rsidR="000B1FC5" w:rsidRPr="000B1FC5" w:rsidRDefault="000B1FC5" w:rsidP="000B1FC5">
      <w:pPr>
        <w:numPr>
          <w:ilvl w:val="0"/>
          <w:numId w:val="3"/>
        </w:numPr>
        <w:spacing w:after="0"/>
        <w:jc w:val="both"/>
        <w:rPr>
          <w:rFonts w:ascii="Palatino Linotype" w:hAnsi="Palatino Linotype"/>
        </w:rPr>
      </w:pPr>
      <w:r w:rsidRPr="000B1FC5">
        <w:rPr>
          <w:rFonts w:ascii="Palatino Linotype" w:hAnsi="Palatino Linotype"/>
        </w:rPr>
        <w:t>Each loop adds 1 to AX.</w:t>
      </w:r>
    </w:p>
    <w:p w14:paraId="620783BF" w14:textId="36B56BF2" w:rsidR="000B1FC5" w:rsidRDefault="000B1FC5" w:rsidP="000B1FC5">
      <w:pPr>
        <w:numPr>
          <w:ilvl w:val="0"/>
          <w:numId w:val="3"/>
        </w:numPr>
        <w:spacing w:after="0"/>
        <w:jc w:val="both"/>
        <w:rPr>
          <w:rFonts w:ascii="Palatino Linotype" w:hAnsi="Palatino Linotype"/>
        </w:rPr>
      </w:pPr>
      <w:r w:rsidRPr="000B1FC5">
        <w:rPr>
          <w:rFonts w:ascii="Palatino Linotype" w:hAnsi="Palatino Linotype"/>
        </w:rPr>
        <w:t>After 5 repetitions, AX = 5</w:t>
      </w:r>
      <w:r>
        <w:rPr>
          <w:rFonts w:ascii="Palatino Linotype" w:hAnsi="Palatino Linotype"/>
        </w:rPr>
        <w:t xml:space="preserve"> and</w:t>
      </w:r>
      <w:r w:rsidRPr="000B1FC5">
        <w:rPr>
          <w:rFonts w:ascii="Palatino Linotype" w:hAnsi="Palatino Linotype"/>
        </w:rPr>
        <w:t xml:space="preserve"> CX = 0</w:t>
      </w:r>
    </w:p>
    <w:p w14:paraId="1E37ACCA" w14:textId="37672923" w:rsidR="000B1FC5" w:rsidRPr="000B1FC5" w:rsidRDefault="000B1FC5" w:rsidP="003E7617">
      <w:pPr>
        <w:numPr>
          <w:ilvl w:val="0"/>
          <w:numId w:val="3"/>
        </w:numPr>
        <w:spacing w:after="0"/>
        <w:jc w:val="both"/>
        <w:rPr>
          <w:rFonts w:ascii="Palatino Linotype" w:hAnsi="Palatino Linotype"/>
        </w:rPr>
      </w:pPr>
      <w:r>
        <w:rPr>
          <w:rFonts w:ascii="Palatino Linotype" w:hAnsi="Palatino Linotype"/>
        </w:rPr>
        <w:t>Program exits</w:t>
      </w:r>
    </w:p>
    <w:p w14:paraId="5F1632F0" w14:textId="77777777" w:rsidR="000B1FC5" w:rsidRDefault="000B1FC5" w:rsidP="003E7617">
      <w:pPr>
        <w:jc w:val="both"/>
        <w:rPr>
          <w:rFonts w:ascii="Palatino Linotype" w:hAnsi="Palatino Linotype"/>
          <w:b/>
          <w:bCs/>
        </w:rPr>
      </w:pPr>
    </w:p>
    <w:p w14:paraId="706E6D56" w14:textId="0BA1F3E4" w:rsidR="000B1FC5" w:rsidRDefault="000B1FC5" w:rsidP="003E7617">
      <w:pPr>
        <w:jc w:val="both"/>
        <w:rPr>
          <w:rFonts w:ascii="Palatino Linotype" w:hAnsi="Palatino Linotype"/>
          <w:b/>
          <w:bCs/>
        </w:rPr>
      </w:pPr>
      <w:r>
        <w:rPr>
          <w:rFonts w:ascii="Palatino Linotype" w:hAnsi="Palatino Linotype"/>
          <w:b/>
          <w:bCs/>
        </w:rPr>
        <w:t>CX and AX values at start.</w:t>
      </w:r>
    </w:p>
    <w:p w14:paraId="4FC5FCC1" w14:textId="40B6601C" w:rsidR="000B1FC5" w:rsidRDefault="000B1FC5" w:rsidP="003E7617">
      <w:pPr>
        <w:jc w:val="both"/>
        <w:rPr>
          <w:rFonts w:ascii="Palatino Linotype" w:hAnsi="Palatino Linotype"/>
          <w:b/>
          <w:bCs/>
        </w:rPr>
      </w:pPr>
      <w:r>
        <w:rPr>
          <w:noProof/>
        </w:rPr>
        <w:drawing>
          <wp:inline distT="0" distB="0" distL="0" distR="0" wp14:anchorId="2F91EF9C" wp14:editId="1A13ED45">
            <wp:extent cx="5943600" cy="1354455"/>
            <wp:effectExtent l="0" t="0" r="0" b="0"/>
            <wp:docPr id="1076209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9410" name="Picture 1" descr="A screenshot of a computer&#10;&#10;AI-generated content may be incorrect."/>
                    <pic:cNvPicPr/>
                  </pic:nvPicPr>
                  <pic:blipFill>
                    <a:blip r:embed="rId9"/>
                    <a:stretch>
                      <a:fillRect/>
                    </a:stretch>
                  </pic:blipFill>
                  <pic:spPr>
                    <a:xfrm>
                      <a:off x="0" y="0"/>
                      <a:ext cx="5943600" cy="1354455"/>
                    </a:xfrm>
                    <a:prstGeom prst="rect">
                      <a:avLst/>
                    </a:prstGeom>
                  </pic:spPr>
                </pic:pic>
              </a:graphicData>
            </a:graphic>
          </wp:inline>
        </w:drawing>
      </w:r>
    </w:p>
    <w:p w14:paraId="6E1D1AD4" w14:textId="1A17B875" w:rsidR="000B1FC5" w:rsidRPr="000B1FC5" w:rsidRDefault="000B1FC5" w:rsidP="003E7617">
      <w:pPr>
        <w:jc w:val="both"/>
        <w:rPr>
          <w:rFonts w:ascii="Palatino Linotype" w:hAnsi="Palatino Linotype"/>
          <w:b/>
          <w:bCs/>
        </w:rPr>
      </w:pPr>
      <w:r>
        <w:rPr>
          <w:rFonts w:ascii="Palatino Linotype" w:hAnsi="Palatino Linotype"/>
          <w:b/>
          <w:bCs/>
        </w:rPr>
        <w:t>CX and AX values at end.</w:t>
      </w:r>
    </w:p>
    <w:p w14:paraId="3719B501" w14:textId="39696A1A" w:rsidR="000B1FC5" w:rsidRDefault="000B1FC5" w:rsidP="003E7617">
      <w:pPr>
        <w:jc w:val="both"/>
        <w:rPr>
          <w:rFonts w:ascii="Palatino Linotype" w:hAnsi="Palatino Linotype"/>
        </w:rPr>
      </w:pPr>
      <w:r>
        <w:rPr>
          <w:noProof/>
        </w:rPr>
        <w:drawing>
          <wp:inline distT="0" distB="0" distL="0" distR="0" wp14:anchorId="1C182BA2" wp14:editId="6ED6A2E4">
            <wp:extent cx="5943600" cy="1352550"/>
            <wp:effectExtent l="0" t="0" r="0" b="0"/>
            <wp:docPr id="2020452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2893" name="Picture 1" descr="A screenshot of a computer&#10;&#10;AI-generated content may be incorrect."/>
                    <pic:cNvPicPr/>
                  </pic:nvPicPr>
                  <pic:blipFill>
                    <a:blip r:embed="rId10"/>
                    <a:stretch>
                      <a:fillRect/>
                    </a:stretch>
                  </pic:blipFill>
                  <pic:spPr>
                    <a:xfrm>
                      <a:off x="0" y="0"/>
                      <a:ext cx="5943600" cy="1352550"/>
                    </a:xfrm>
                    <a:prstGeom prst="rect">
                      <a:avLst/>
                    </a:prstGeom>
                  </pic:spPr>
                </pic:pic>
              </a:graphicData>
            </a:graphic>
          </wp:inline>
        </w:drawing>
      </w:r>
    </w:p>
    <w:p w14:paraId="121B2208" w14:textId="1F669FEA" w:rsidR="00AA14F6" w:rsidRDefault="00AA14F6" w:rsidP="00AA14F6">
      <w:pPr>
        <w:spacing w:after="0"/>
        <w:jc w:val="both"/>
        <w:rPr>
          <w:rFonts w:ascii="Palatino Linotype" w:hAnsi="Palatino Linotype"/>
          <w:b/>
          <w:bCs/>
        </w:rPr>
      </w:pPr>
      <w:r>
        <w:rPr>
          <w:rFonts w:ascii="Palatino Linotype" w:hAnsi="Palatino Linotype"/>
          <w:b/>
          <w:bCs/>
        </w:rPr>
        <w:t>Difference between JMP and LOOP:</w:t>
      </w:r>
    </w:p>
    <w:p w14:paraId="28A7F2B8" w14:textId="2AC9930D" w:rsidR="00AA14F6" w:rsidRPr="00AA14F6" w:rsidRDefault="00AA14F6" w:rsidP="00AA14F6">
      <w:pPr>
        <w:spacing w:after="0"/>
        <w:jc w:val="both"/>
        <w:rPr>
          <w:rFonts w:ascii="Palatino Linotype" w:hAnsi="Palatino Linotype"/>
        </w:rPr>
      </w:pPr>
      <w:r w:rsidRPr="00AA14F6">
        <w:rPr>
          <w:rFonts w:ascii="Palatino Linotype" w:hAnsi="Palatino Linotype"/>
          <w:b/>
          <w:bCs/>
        </w:rPr>
        <w:t>JMP</w:t>
      </w:r>
      <w:r w:rsidRPr="00AA14F6">
        <w:rPr>
          <w:rFonts w:ascii="Palatino Linotype" w:hAnsi="Palatino Linotype"/>
        </w:rPr>
        <w:t xml:space="preserve"> </w:t>
      </w:r>
      <w:r w:rsidRPr="00AA14F6">
        <w:rPr>
          <w:rFonts w:ascii="Times New Roman" w:hAnsi="Times New Roman" w:cs="Times New Roman"/>
        </w:rPr>
        <w:t>→</w:t>
      </w:r>
      <w:r w:rsidRPr="00AA14F6">
        <w:rPr>
          <w:rFonts w:ascii="Palatino Linotype" w:hAnsi="Palatino Linotype"/>
        </w:rPr>
        <w:t xml:space="preserve"> repeats </w:t>
      </w:r>
      <w:r w:rsidRPr="00AA14F6">
        <w:rPr>
          <w:rFonts w:ascii="Palatino Linotype" w:hAnsi="Palatino Linotype"/>
          <w:i/>
          <w:iCs/>
        </w:rPr>
        <w:t>forever</w:t>
      </w:r>
      <w:r w:rsidRPr="00AA14F6">
        <w:rPr>
          <w:rFonts w:ascii="Palatino Linotype" w:hAnsi="Palatino Linotype"/>
        </w:rPr>
        <w:t xml:space="preserve"> (or until you add your own condition).</w:t>
      </w:r>
    </w:p>
    <w:p w14:paraId="4E174885" w14:textId="120F6F40" w:rsidR="00AA14F6" w:rsidRDefault="00AA14F6" w:rsidP="00AA14F6">
      <w:pPr>
        <w:spacing w:after="0"/>
        <w:jc w:val="both"/>
        <w:rPr>
          <w:rFonts w:ascii="Palatino Linotype" w:hAnsi="Palatino Linotype"/>
        </w:rPr>
      </w:pPr>
      <w:r w:rsidRPr="00AA14F6">
        <w:rPr>
          <w:rFonts w:ascii="Palatino Linotype" w:hAnsi="Palatino Linotype"/>
          <w:b/>
          <w:bCs/>
        </w:rPr>
        <w:t>LOOP</w:t>
      </w:r>
      <w:r w:rsidRPr="00AA14F6">
        <w:rPr>
          <w:rFonts w:ascii="Palatino Linotype" w:hAnsi="Palatino Linotype"/>
        </w:rPr>
        <w:t xml:space="preserve"> </w:t>
      </w:r>
      <w:r w:rsidRPr="00AA14F6">
        <w:rPr>
          <w:rFonts w:ascii="Times New Roman" w:hAnsi="Times New Roman" w:cs="Times New Roman"/>
        </w:rPr>
        <w:t>→</w:t>
      </w:r>
      <w:r w:rsidRPr="00AA14F6">
        <w:rPr>
          <w:rFonts w:ascii="Palatino Linotype" w:hAnsi="Palatino Linotype"/>
        </w:rPr>
        <w:t xml:space="preserve"> repeats </w:t>
      </w:r>
      <w:r w:rsidRPr="00AA14F6">
        <w:rPr>
          <w:rFonts w:ascii="Palatino Linotype" w:hAnsi="Palatino Linotype"/>
          <w:i/>
          <w:iCs/>
        </w:rPr>
        <w:t>exactly CX times</w:t>
      </w:r>
      <w:r w:rsidRPr="00AA14F6">
        <w:rPr>
          <w:rFonts w:ascii="Palatino Linotype" w:hAnsi="Palatino Linotype"/>
        </w:rPr>
        <w:t xml:space="preserve"> (automatic counter).</w:t>
      </w:r>
    </w:p>
    <w:p w14:paraId="239AB744" w14:textId="77777777" w:rsidR="00AA14F6" w:rsidRDefault="00AA14F6" w:rsidP="00AA14F6">
      <w:pPr>
        <w:spacing w:after="0"/>
        <w:jc w:val="both"/>
        <w:rPr>
          <w:rFonts w:ascii="Palatino Linotype" w:hAnsi="Palatino Linotype"/>
        </w:rPr>
      </w:pPr>
    </w:p>
    <w:p w14:paraId="20B5EF69" w14:textId="7B39B811" w:rsidR="00500B02" w:rsidRPr="00500B02" w:rsidRDefault="00500B02" w:rsidP="00AA14F6">
      <w:pPr>
        <w:spacing w:after="0"/>
        <w:jc w:val="both"/>
        <w:rPr>
          <w:rFonts w:ascii="Palatino Linotype" w:hAnsi="Palatino Linotype"/>
        </w:rPr>
      </w:pPr>
      <w:r w:rsidRPr="00500B02">
        <w:rPr>
          <w:rFonts w:ascii="Palatino Linotype" w:hAnsi="Palatino Linotype"/>
          <w:b/>
          <w:bCs/>
        </w:rPr>
        <w:t>Class work:</w:t>
      </w:r>
      <w:r>
        <w:rPr>
          <w:rFonts w:ascii="Palatino Linotype" w:hAnsi="Palatino Linotype"/>
          <w:b/>
          <w:bCs/>
        </w:rPr>
        <w:t xml:space="preserve"> </w:t>
      </w:r>
      <w:r>
        <w:rPr>
          <w:rFonts w:ascii="Palatino Linotype" w:hAnsi="Palatino Linotype"/>
        </w:rPr>
        <w:t>Repeat above example but using SUB operation</w:t>
      </w:r>
      <w:r w:rsidR="00FA37D4">
        <w:rPr>
          <w:rFonts w:ascii="Palatino Linotype" w:hAnsi="Palatino Linotype"/>
        </w:rPr>
        <w:t xml:space="preserve"> (Initialize AX = 10).</w:t>
      </w:r>
    </w:p>
    <w:p w14:paraId="17C8B2E6" w14:textId="77777777" w:rsidR="00500B02" w:rsidRDefault="00500B02" w:rsidP="00AA14F6">
      <w:pPr>
        <w:spacing w:after="0"/>
        <w:jc w:val="both"/>
        <w:rPr>
          <w:rFonts w:ascii="Palatino Linotype" w:hAnsi="Palatino Linotype"/>
        </w:rPr>
      </w:pPr>
    </w:p>
    <w:p w14:paraId="27092BE7" w14:textId="542CBD69" w:rsidR="009B393B" w:rsidRDefault="009B393B" w:rsidP="00AA14F6">
      <w:pPr>
        <w:spacing w:after="0"/>
        <w:jc w:val="both"/>
        <w:rPr>
          <w:rFonts w:ascii="Palatino Linotype" w:hAnsi="Palatino Linotype"/>
        </w:rPr>
      </w:pPr>
      <w:r w:rsidRPr="009B393B">
        <w:rPr>
          <w:rFonts w:ascii="Palatino Linotype" w:hAnsi="Palatino Linotype"/>
          <w:b/>
          <w:bCs/>
        </w:rPr>
        <w:t>Conditions in assembly</w:t>
      </w:r>
      <w:r>
        <w:rPr>
          <w:rFonts w:ascii="Palatino Linotype" w:hAnsi="Palatino Linotype"/>
          <w:b/>
          <w:bCs/>
        </w:rPr>
        <w:t xml:space="preserve">: </w:t>
      </w:r>
      <w:r w:rsidRPr="009B393B">
        <w:rPr>
          <w:rFonts w:ascii="Palatino Linotype" w:hAnsi="Palatino Linotype"/>
        </w:rPr>
        <w:t xml:space="preserve">Conditions in assembly are decisions based on CPU flags (Zero, Sign, Carry, etc.) set by instructions like CMP or arithmetic operations. Conditional jumps (JE, JNE, JG, JL, etc.) test these flags to control program flow, enabling </w:t>
      </w:r>
      <w:r w:rsidRPr="009B393B">
        <w:rPr>
          <w:rFonts w:ascii="Palatino Linotype" w:hAnsi="Palatino Linotype"/>
          <w:i/>
          <w:iCs/>
        </w:rPr>
        <w:t>if, else, and loop</w:t>
      </w:r>
      <w:r w:rsidRPr="009B393B">
        <w:rPr>
          <w:rFonts w:ascii="Palatino Linotype" w:hAnsi="Palatino Linotype"/>
        </w:rPr>
        <w:t xml:space="preserve"> structures.</w:t>
      </w:r>
    </w:p>
    <w:p w14:paraId="2F956383" w14:textId="77777777" w:rsidR="00500B02" w:rsidRDefault="00500B02" w:rsidP="00AA14F6">
      <w:pPr>
        <w:spacing w:after="0"/>
        <w:jc w:val="both"/>
        <w:rPr>
          <w:rFonts w:ascii="Palatino Linotype" w:hAnsi="Palatino Linotype"/>
        </w:rPr>
      </w:pPr>
    </w:p>
    <w:p w14:paraId="5CBE33F6" w14:textId="087D8999" w:rsidR="009B393B" w:rsidRPr="009B393B" w:rsidRDefault="009B393B" w:rsidP="00AA14F6">
      <w:pPr>
        <w:spacing w:after="0"/>
        <w:jc w:val="both"/>
        <w:rPr>
          <w:rFonts w:ascii="Palatino Linotype" w:hAnsi="Palatino Linotype"/>
          <w:b/>
          <w:bCs/>
        </w:rPr>
      </w:pPr>
      <w:r w:rsidRPr="009B393B">
        <w:rPr>
          <w:rFonts w:ascii="Palatino Linotype" w:hAnsi="Palatino Linotype"/>
          <w:b/>
          <w:bCs/>
        </w:rPr>
        <w:lastRenderedPageBreak/>
        <w:t>Simple Example</w:t>
      </w:r>
    </w:p>
    <w:tbl>
      <w:tblPr>
        <w:tblStyle w:val="TableGrid"/>
        <w:tblW w:w="0" w:type="auto"/>
        <w:tblLook w:val="04A0" w:firstRow="1" w:lastRow="0" w:firstColumn="1" w:lastColumn="0" w:noHBand="0" w:noVBand="1"/>
      </w:tblPr>
      <w:tblGrid>
        <w:gridCol w:w="9350"/>
      </w:tblGrid>
      <w:tr w:rsidR="009B393B" w14:paraId="07A39980" w14:textId="77777777" w:rsidTr="009B393B">
        <w:tc>
          <w:tcPr>
            <w:tcW w:w="9350" w:type="dxa"/>
          </w:tcPr>
          <w:p w14:paraId="13377AC6" w14:textId="77777777" w:rsidR="009B393B" w:rsidRPr="009B393B" w:rsidRDefault="009B393B" w:rsidP="009B393B">
            <w:pPr>
              <w:jc w:val="both"/>
              <w:rPr>
                <w:rFonts w:ascii="Palatino Linotype" w:hAnsi="Palatino Linotype"/>
              </w:rPr>
            </w:pPr>
            <w:r w:rsidRPr="009B393B">
              <w:rPr>
                <w:rFonts w:ascii="Palatino Linotype" w:hAnsi="Palatino Linotype"/>
              </w:rPr>
              <w:t xml:space="preserve">MOV AX, 5      </w:t>
            </w:r>
            <w:proofErr w:type="gramStart"/>
            <w:r w:rsidRPr="009B393B">
              <w:rPr>
                <w:rFonts w:ascii="Palatino Linotype" w:hAnsi="Palatino Linotype"/>
              </w:rPr>
              <w:t xml:space="preserve">  ;</w:t>
            </w:r>
            <w:proofErr w:type="gramEnd"/>
            <w:r w:rsidRPr="009B393B">
              <w:rPr>
                <w:rFonts w:ascii="Palatino Linotype" w:hAnsi="Palatino Linotype"/>
              </w:rPr>
              <w:t xml:space="preserve"> Store first number</w:t>
            </w:r>
          </w:p>
          <w:p w14:paraId="526DC9AE" w14:textId="77777777" w:rsidR="009B393B" w:rsidRPr="009B393B" w:rsidRDefault="009B393B" w:rsidP="009B393B">
            <w:pPr>
              <w:jc w:val="both"/>
              <w:rPr>
                <w:rFonts w:ascii="Palatino Linotype" w:hAnsi="Palatino Linotype"/>
              </w:rPr>
            </w:pPr>
            <w:r w:rsidRPr="009B393B">
              <w:rPr>
                <w:rFonts w:ascii="Palatino Linotype" w:hAnsi="Palatino Linotype"/>
              </w:rPr>
              <w:t xml:space="preserve">MOV BX, 5      </w:t>
            </w:r>
            <w:proofErr w:type="gramStart"/>
            <w:r w:rsidRPr="009B393B">
              <w:rPr>
                <w:rFonts w:ascii="Palatino Linotype" w:hAnsi="Palatino Linotype"/>
              </w:rPr>
              <w:t xml:space="preserve">  ;</w:t>
            </w:r>
            <w:proofErr w:type="gramEnd"/>
            <w:r w:rsidRPr="009B393B">
              <w:rPr>
                <w:rFonts w:ascii="Palatino Linotype" w:hAnsi="Palatino Linotype"/>
              </w:rPr>
              <w:t xml:space="preserve"> Store second number</w:t>
            </w:r>
          </w:p>
          <w:p w14:paraId="58DF0A8D" w14:textId="77777777" w:rsidR="009B393B" w:rsidRPr="009B393B" w:rsidRDefault="009B393B" w:rsidP="009B393B">
            <w:pPr>
              <w:jc w:val="both"/>
              <w:rPr>
                <w:rFonts w:ascii="Palatino Linotype" w:hAnsi="Palatino Linotype"/>
              </w:rPr>
            </w:pPr>
          </w:p>
          <w:p w14:paraId="7FA4A41A" w14:textId="77777777" w:rsidR="009B393B" w:rsidRPr="009B393B" w:rsidRDefault="009B393B" w:rsidP="009B393B">
            <w:pPr>
              <w:jc w:val="both"/>
              <w:rPr>
                <w:rFonts w:ascii="Palatino Linotype" w:hAnsi="Palatino Linotype"/>
              </w:rPr>
            </w:pPr>
            <w:r w:rsidRPr="009B393B">
              <w:rPr>
                <w:rFonts w:ascii="Palatino Linotype" w:hAnsi="Palatino Linotype"/>
              </w:rPr>
              <w:t xml:space="preserve">CMP AX, BX     </w:t>
            </w:r>
            <w:proofErr w:type="gramStart"/>
            <w:r w:rsidRPr="009B393B">
              <w:rPr>
                <w:rFonts w:ascii="Palatino Linotype" w:hAnsi="Palatino Linotype"/>
              </w:rPr>
              <w:t xml:space="preserve">  ;</w:t>
            </w:r>
            <w:proofErr w:type="gramEnd"/>
            <w:r w:rsidRPr="009B393B">
              <w:rPr>
                <w:rFonts w:ascii="Palatino Linotype" w:hAnsi="Palatino Linotype"/>
              </w:rPr>
              <w:t xml:space="preserve"> Compare AX and BX</w:t>
            </w:r>
          </w:p>
          <w:p w14:paraId="6A387453" w14:textId="77777777" w:rsidR="009B393B" w:rsidRPr="009B393B" w:rsidRDefault="009B393B" w:rsidP="009B393B">
            <w:pPr>
              <w:jc w:val="both"/>
              <w:rPr>
                <w:rFonts w:ascii="Palatino Linotype" w:hAnsi="Palatino Linotype"/>
              </w:rPr>
            </w:pPr>
            <w:r w:rsidRPr="009B393B">
              <w:rPr>
                <w:rFonts w:ascii="Palatino Linotype" w:hAnsi="Palatino Linotype"/>
              </w:rPr>
              <w:t xml:space="preserve">JE EQUAL       </w:t>
            </w:r>
            <w:proofErr w:type="gramStart"/>
            <w:r w:rsidRPr="009B393B">
              <w:rPr>
                <w:rFonts w:ascii="Palatino Linotype" w:hAnsi="Palatino Linotype"/>
              </w:rPr>
              <w:t xml:space="preserve">  ;</w:t>
            </w:r>
            <w:proofErr w:type="gramEnd"/>
            <w:r w:rsidRPr="009B393B">
              <w:rPr>
                <w:rFonts w:ascii="Palatino Linotype" w:hAnsi="Palatino Linotype"/>
              </w:rPr>
              <w:t xml:space="preserve"> Jump if AX == BX</w:t>
            </w:r>
          </w:p>
          <w:p w14:paraId="12D39029" w14:textId="77777777" w:rsidR="009B393B" w:rsidRPr="009B393B" w:rsidRDefault="009B393B" w:rsidP="009B393B">
            <w:pPr>
              <w:jc w:val="both"/>
              <w:rPr>
                <w:rFonts w:ascii="Palatino Linotype" w:hAnsi="Palatino Linotype"/>
              </w:rPr>
            </w:pPr>
          </w:p>
          <w:p w14:paraId="594E3FF9" w14:textId="3CDA2C35" w:rsidR="009B393B" w:rsidRPr="009B393B" w:rsidRDefault="009B393B" w:rsidP="009B393B">
            <w:pPr>
              <w:jc w:val="both"/>
              <w:rPr>
                <w:rFonts w:ascii="Palatino Linotype" w:hAnsi="Palatino Linotype"/>
              </w:rPr>
            </w:pPr>
            <w:r w:rsidRPr="009B393B">
              <w:rPr>
                <w:rFonts w:ascii="Palatino Linotype" w:hAnsi="Palatino Linotype"/>
              </w:rPr>
              <w:t xml:space="preserve">MOV CX, 0      </w:t>
            </w:r>
            <w:proofErr w:type="gramStart"/>
            <w:r w:rsidRPr="009B393B">
              <w:rPr>
                <w:rFonts w:ascii="Palatino Linotype" w:hAnsi="Palatino Linotype"/>
              </w:rPr>
              <w:t xml:space="preserve">  ;</w:t>
            </w:r>
            <w:proofErr w:type="gramEnd"/>
            <w:r w:rsidRPr="009B393B">
              <w:rPr>
                <w:rFonts w:ascii="Palatino Linotype" w:hAnsi="Palatino Linotype"/>
              </w:rPr>
              <w:t xml:space="preserve"> Runs only if </w:t>
            </w:r>
            <w:proofErr w:type="gramStart"/>
            <w:r w:rsidRPr="009B393B">
              <w:rPr>
                <w:rFonts w:ascii="Palatino Linotype" w:hAnsi="Palatino Linotype"/>
              </w:rPr>
              <w:t xml:space="preserve">AX </w:t>
            </w:r>
            <w:r>
              <w:rPr>
                <w:rFonts w:ascii="Palatino Linotype" w:hAnsi="Palatino Linotype"/>
              </w:rPr>
              <w:t>!</w:t>
            </w:r>
            <w:proofErr w:type="gramEnd"/>
            <w:r>
              <w:rPr>
                <w:rFonts w:ascii="Palatino Linotype" w:hAnsi="Palatino Linotype"/>
              </w:rPr>
              <w:t>=</w:t>
            </w:r>
            <w:r w:rsidRPr="009B393B">
              <w:rPr>
                <w:rFonts w:ascii="Palatino Linotype" w:hAnsi="Palatino Linotype"/>
              </w:rPr>
              <w:t xml:space="preserve"> BX</w:t>
            </w:r>
          </w:p>
          <w:p w14:paraId="29F90D73" w14:textId="77777777" w:rsidR="009B393B" w:rsidRPr="009B393B" w:rsidRDefault="009B393B" w:rsidP="009B393B">
            <w:pPr>
              <w:jc w:val="both"/>
              <w:rPr>
                <w:rFonts w:ascii="Palatino Linotype" w:hAnsi="Palatino Linotype"/>
              </w:rPr>
            </w:pPr>
            <w:r w:rsidRPr="009B393B">
              <w:rPr>
                <w:rFonts w:ascii="Palatino Linotype" w:hAnsi="Palatino Linotype"/>
              </w:rPr>
              <w:t>JMP END</w:t>
            </w:r>
          </w:p>
          <w:p w14:paraId="5285AE06" w14:textId="77777777" w:rsidR="009B393B" w:rsidRPr="009B393B" w:rsidRDefault="009B393B" w:rsidP="009B393B">
            <w:pPr>
              <w:jc w:val="both"/>
              <w:rPr>
                <w:rFonts w:ascii="Palatino Linotype" w:hAnsi="Palatino Linotype"/>
              </w:rPr>
            </w:pPr>
          </w:p>
          <w:p w14:paraId="6D71ED53" w14:textId="77777777" w:rsidR="009B393B" w:rsidRPr="009B393B" w:rsidRDefault="009B393B" w:rsidP="009B393B">
            <w:pPr>
              <w:jc w:val="both"/>
              <w:rPr>
                <w:rFonts w:ascii="Palatino Linotype" w:hAnsi="Palatino Linotype"/>
              </w:rPr>
            </w:pPr>
            <w:r w:rsidRPr="009B393B">
              <w:rPr>
                <w:rFonts w:ascii="Palatino Linotype" w:hAnsi="Palatino Linotype"/>
              </w:rPr>
              <w:t>EQUAL:</w:t>
            </w:r>
          </w:p>
          <w:p w14:paraId="46AA7E7D" w14:textId="77777777" w:rsidR="009B393B" w:rsidRPr="009B393B" w:rsidRDefault="009B393B" w:rsidP="009B393B">
            <w:pPr>
              <w:jc w:val="both"/>
              <w:rPr>
                <w:rFonts w:ascii="Palatino Linotype" w:hAnsi="Palatino Linotype"/>
              </w:rPr>
            </w:pPr>
            <w:r w:rsidRPr="009B393B">
              <w:rPr>
                <w:rFonts w:ascii="Palatino Linotype" w:hAnsi="Palatino Linotype"/>
              </w:rPr>
              <w:t xml:space="preserve">MOV CX, 1      </w:t>
            </w:r>
            <w:proofErr w:type="gramStart"/>
            <w:r w:rsidRPr="009B393B">
              <w:rPr>
                <w:rFonts w:ascii="Palatino Linotype" w:hAnsi="Palatino Linotype"/>
              </w:rPr>
              <w:t xml:space="preserve">  ;</w:t>
            </w:r>
            <w:proofErr w:type="gramEnd"/>
            <w:r w:rsidRPr="009B393B">
              <w:rPr>
                <w:rFonts w:ascii="Palatino Linotype" w:hAnsi="Palatino Linotype"/>
              </w:rPr>
              <w:t xml:space="preserve"> Runs only if AX == BX</w:t>
            </w:r>
          </w:p>
          <w:p w14:paraId="15C36CA3" w14:textId="77777777" w:rsidR="009B393B" w:rsidRPr="009B393B" w:rsidRDefault="009B393B" w:rsidP="009B393B">
            <w:pPr>
              <w:jc w:val="both"/>
              <w:rPr>
                <w:rFonts w:ascii="Palatino Linotype" w:hAnsi="Palatino Linotype"/>
              </w:rPr>
            </w:pPr>
          </w:p>
          <w:p w14:paraId="052B59EC" w14:textId="77777777" w:rsidR="009B393B" w:rsidRPr="009B393B" w:rsidRDefault="009B393B" w:rsidP="009B393B">
            <w:pPr>
              <w:jc w:val="both"/>
              <w:rPr>
                <w:rFonts w:ascii="Palatino Linotype" w:hAnsi="Palatino Linotype"/>
              </w:rPr>
            </w:pPr>
            <w:r w:rsidRPr="009B393B">
              <w:rPr>
                <w:rFonts w:ascii="Palatino Linotype" w:hAnsi="Palatino Linotype"/>
              </w:rPr>
              <w:t>END:</w:t>
            </w:r>
          </w:p>
          <w:p w14:paraId="64F43509" w14:textId="6B2568C1" w:rsidR="009B393B" w:rsidRDefault="009B393B" w:rsidP="009B393B">
            <w:pPr>
              <w:jc w:val="both"/>
              <w:rPr>
                <w:rFonts w:ascii="Palatino Linotype" w:hAnsi="Palatino Linotype"/>
              </w:rPr>
            </w:pPr>
            <w:r w:rsidRPr="009B393B">
              <w:rPr>
                <w:rFonts w:ascii="Palatino Linotype" w:hAnsi="Palatino Linotype"/>
              </w:rPr>
              <w:t>; Program continues here</w:t>
            </w:r>
          </w:p>
        </w:tc>
      </w:tr>
    </w:tbl>
    <w:p w14:paraId="114F5CAD" w14:textId="0345A56F" w:rsidR="00AA14F6" w:rsidRDefault="00AA14F6" w:rsidP="00AA14F6">
      <w:pPr>
        <w:spacing w:after="0"/>
        <w:jc w:val="both"/>
        <w:rPr>
          <w:rFonts w:ascii="Palatino Linotype" w:hAnsi="Palatino Linotype"/>
        </w:rPr>
      </w:pPr>
    </w:p>
    <w:p w14:paraId="1B772052" w14:textId="0ADED6C2" w:rsidR="009B393B" w:rsidRPr="00AA14F6" w:rsidRDefault="009B393B" w:rsidP="00AA14F6">
      <w:pPr>
        <w:spacing w:after="0"/>
        <w:jc w:val="both"/>
        <w:rPr>
          <w:rFonts w:ascii="Palatino Linotype" w:hAnsi="Palatino Linotype"/>
          <w:b/>
          <w:bCs/>
        </w:rPr>
      </w:pPr>
      <w:r w:rsidRPr="009B393B">
        <w:rPr>
          <w:rFonts w:ascii="Palatino Linotype" w:hAnsi="Palatino Linotype"/>
          <w:b/>
          <w:bCs/>
        </w:rPr>
        <w:t>Output:</w:t>
      </w:r>
    </w:p>
    <w:p w14:paraId="61FB1AE2" w14:textId="4ADD68EC" w:rsidR="00AA14F6" w:rsidRDefault="009B393B" w:rsidP="003E7617">
      <w:pPr>
        <w:jc w:val="both"/>
        <w:rPr>
          <w:rFonts w:ascii="Palatino Linotype" w:hAnsi="Palatino Linotype"/>
        </w:rPr>
      </w:pPr>
      <w:r>
        <w:rPr>
          <w:noProof/>
        </w:rPr>
        <w:drawing>
          <wp:inline distT="0" distB="0" distL="0" distR="0" wp14:anchorId="2B0F01BF" wp14:editId="3ED672DB">
            <wp:extent cx="5943600" cy="1417955"/>
            <wp:effectExtent l="0" t="0" r="0" b="0"/>
            <wp:docPr id="152213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38144" name=""/>
                    <pic:cNvPicPr/>
                  </pic:nvPicPr>
                  <pic:blipFill>
                    <a:blip r:embed="rId11"/>
                    <a:stretch>
                      <a:fillRect/>
                    </a:stretch>
                  </pic:blipFill>
                  <pic:spPr>
                    <a:xfrm>
                      <a:off x="0" y="0"/>
                      <a:ext cx="5943600" cy="1417955"/>
                    </a:xfrm>
                    <a:prstGeom prst="rect">
                      <a:avLst/>
                    </a:prstGeom>
                  </pic:spPr>
                </pic:pic>
              </a:graphicData>
            </a:graphic>
          </wp:inline>
        </w:drawing>
      </w:r>
    </w:p>
    <w:p w14:paraId="61610C3F" w14:textId="609CB659" w:rsidR="00390F04" w:rsidRDefault="00390F04" w:rsidP="003E7617">
      <w:pPr>
        <w:jc w:val="both"/>
        <w:rPr>
          <w:rFonts w:ascii="Palatino Linotype" w:hAnsi="Palatino Linotype"/>
          <w:b/>
          <w:bCs/>
        </w:rPr>
      </w:pPr>
      <w:r w:rsidRPr="00390F04">
        <w:rPr>
          <w:rFonts w:ascii="Palatino Linotype" w:hAnsi="Palatino Linotype"/>
          <w:b/>
          <w:bCs/>
        </w:rPr>
        <w:t>Combining Loop and Conditions</w:t>
      </w:r>
      <w:r>
        <w:rPr>
          <w:rFonts w:ascii="Palatino Linotype" w:hAnsi="Palatino Linotype"/>
          <w:b/>
          <w:bCs/>
        </w:rPr>
        <w:t>:</w:t>
      </w:r>
    </w:p>
    <w:tbl>
      <w:tblPr>
        <w:tblStyle w:val="TableGrid"/>
        <w:tblW w:w="0" w:type="auto"/>
        <w:tblLook w:val="04A0" w:firstRow="1" w:lastRow="0" w:firstColumn="1" w:lastColumn="0" w:noHBand="0" w:noVBand="1"/>
      </w:tblPr>
      <w:tblGrid>
        <w:gridCol w:w="9350"/>
      </w:tblGrid>
      <w:tr w:rsidR="00390F04" w14:paraId="4685CACB" w14:textId="77777777" w:rsidTr="00390F04">
        <w:tc>
          <w:tcPr>
            <w:tcW w:w="9350" w:type="dxa"/>
          </w:tcPr>
          <w:p w14:paraId="6E810753" w14:textId="77777777" w:rsidR="00390F04" w:rsidRPr="00390F04" w:rsidRDefault="00390F04" w:rsidP="00390F04">
            <w:pPr>
              <w:jc w:val="both"/>
              <w:rPr>
                <w:rFonts w:ascii="Palatino Linotype" w:hAnsi="Palatino Linotype"/>
              </w:rPr>
            </w:pPr>
            <w:r w:rsidRPr="00390F04">
              <w:rPr>
                <w:rFonts w:ascii="Palatino Linotype" w:hAnsi="Palatino Linotype"/>
              </w:rPr>
              <w:t xml:space="preserve">MOV AX, 0    </w:t>
            </w:r>
            <w:proofErr w:type="gramStart"/>
            <w:r w:rsidRPr="00390F04">
              <w:rPr>
                <w:rFonts w:ascii="Palatino Linotype" w:hAnsi="Palatino Linotype"/>
              </w:rPr>
              <w:t xml:space="preserve">  ;</w:t>
            </w:r>
            <w:proofErr w:type="gramEnd"/>
            <w:r w:rsidRPr="00390F04">
              <w:rPr>
                <w:rFonts w:ascii="Palatino Linotype" w:hAnsi="Palatino Linotype"/>
              </w:rPr>
              <w:t xml:space="preserve"> Start value</w:t>
            </w:r>
          </w:p>
          <w:p w14:paraId="6702E566" w14:textId="77777777" w:rsidR="00390F04" w:rsidRPr="00390F04" w:rsidRDefault="00390F04" w:rsidP="00390F04">
            <w:pPr>
              <w:jc w:val="both"/>
              <w:rPr>
                <w:rFonts w:ascii="Palatino Linotype" w:hAnsi="Palatino Linotype"/>
              </w:rPr>
            </w:pPr>
            <w:r w:rsidRPr="00390F04">
              <w:rPr>
                <w:rFonts w:ascii="Palatino Linotype" w:hAnsi="Palatino Linotype"/>
              </w:rPr>
              <w:t xml:space="preserve">MOV CX, 10   </w:t>
            </w:r>
            <w:proofErr w:type="gramStart"/>
            <w:r w:rsidRPr="00390F04">
              <w:rPr>
                <w:rFonts w:ascii="Palatino Linotype" w:hAnsi="Palatino Linotype"/>
              </w:rPr>
              <w:t xml:space="preserve">  ;</w:t>
            </w:r>
            <w:proofErr w:type="gramEnd"/>
            <w:r w:rsidRPr="00390F04">
              <w:rPr>
                <w:rFonts w:ascii="Palatino Linotype" w:hAnsi="Palatino Linotype"/>
              </w:rPr>
              <w:t xml:space="preserve"> Loop counter = 10</w:t>
            </w:r>
          </w:p>
          <w:p w14:paraId="752769C5" w14:textId="77777777" w:rsidR="00390F04" w:rsidRPr="00390F04" w:rsidRDefault="00390F04" w:rsidP="00390F04">
            <w:pPr>
              <w:jc w:val="both"/>
              <w:rPr>
                <w:rFonts w:ascii="Palatino Linotype" w:hAnsi="Palatino Linotype"/>
              </w:rPr>
            </w:pPr>
          </w:p>
          <w:p w14:paraId="0411A41B" w14:textId="77777777" w:rsidR="00390F04" w:rsidRPr="00390F04" w:rsidRDefault="00390F04" w:rsidP="00390F04">
            <w:pPr>
              <w:jc w:val="both"/>
              <w:rPr>
                <w:rFonts w:ascii="Palatino Linotype" w:hAnsi="Palatino Linotype"/>
              </w:rPr>
            </w:pPr>
            <w:r w:rsidRPr="00390F04">
              <w:rPr>
                <w:rFonts w:ascii="Palatino Linotype" w:hAnsi="Palatino Linotype"/>
              </w:rPr>
              <w:t>START:</w:t>
            </w:r>
          </w:p>
          <w:p w14:paraId="33D144E6" w14:textId="77777777" w:rsidR="00390F04" w:rsidRPr="00390F04" w:rsidRDefault="00390F04" w:rsidP="00390F04">
            <w:pPr>
              <w:jc w:val="both"/>
              <w:rPr>
                <w:rFonts w:ascii="Palatino Linotype" w:hAnsi="Palatino Linotype"/>
              </w:rPr>
            </w:pPr>
            <w:r w:rsidRPr="00390F04">
              <w:rPr>
                <w:rFonts w:ascii="Palatino Linotype" w:hAnsi="Palatino Linotype"/>
              </w:rPr>
              <w:t xml:space="preserve">    ADD AX, </w:t>
            </w:r>
            <w:proofErr w:type="gramStart"/>
            <w:r w:rsidRPr="00390F04">
              <w:rPr>
                <w:rFonts w:ascii="Palatino Linotype" w:hAnsi="Palatino Linotype"/>
              </w:rPr>
              <w:t>1  ;</w:t>
            </w:r>
            <w:proofErr w:type="gramEnd"/>
            <w:r w:rsidRPr="00390F04">
              <w:rPr>
                <w:rFonts w:ascii="Palatino Linotype" w:hAnsi="Palatino Linotype"/>
              </w:rPr>
              <w:t xml:space="preserve"> Increase AX each iteration</w:t>
            </w:r>
          </w:p>
          <w:p w14:paraId="7E4D0205" w14:textId="77777777" w:rsidR="00390F04" w:rsidRPr="00390F04" w:rsidRDefault="00390F04" w:rsidP="00390F04">
            <w:pPr>
              <w:jc w:val="both"/>
              <w:rPr>
                <w:rFonts w:ascii="Palatino Linotype" w:hAnsi="Palatino Linotype"/>
              </w:rPr>
            </w:pPr>
            <w:r w:rsidRPr="00390F04">
              <w:rPr>
                <w:rFonts w:ascii="Palatino Linotype" w:hAnsi="Palatino Linotype"/>
              </w:rPr>
              <w:t xml:space="preserve">    CMP AX, </w:t>
            </w:r>
            <w:proofErr w:type="gramStart"/>
            <w:r w:rsidRPr="00390F04">
              <w:rPr>
                <w:rFonts w:ascii="Palatino Linotype" w:hAnsi="Palatino Linotype"/>
              </w:rPr>
              <w:t>5  ;</w:t>
            </w:r>
            <w:proofErr w:type="gramEnd"/>
            <w:r w:rsidRPr="00390F04">
              <w:rPr>
                <w:rFonts w:ascii="Palatino Linotype" w:hAnsi="Palatino Linotype"/>
              </w:rPr>
              <w:t xml:space="preserve"> Compare AX with 5</w:t>
            </w:r>
          </w:p>
          <w:p w14:paraId="6B536B2E" w14:textId="77777777" w:rsidR="00390F04" w:rsidRPr="00390F04" w:rsidRDefault="00390F04" w:rsidP="00390F04">
            <w:pPr>
              <w:jc w:val="both"/>
              <w:rPr>
                <w:rFonts w:ascii="Palatino Linotype" w:hAnsi="Palatino Linotype"/>
              </w:rPr>
            </w:pPr>
            <w:r w:rsidRPr="00390F04">
              <w:rPr>
                <w:rFonts w:ascii="Palatino Linotype" w:hAnsi="Palatino Linotype"/>
              </w:rPr>
              <w:t xml:space="preserve">    JE FOUND </w:t>
            </w:r>
            <w:proofErr w:type="gramStart"/>
            <w:r w:rsidRPr="00390F04">
              <w:rPr>
                <w:rFonts w:ascii="Palatino Linotype" w:hAnsi="Palatino Linotype"/>
              </w:rPr>
              <w:t xml:space="preserve">  ;</w:t>
            </w:r>
            <w:proofErr w:type="gramEnd"/>
            <w:r w:rsidRPr="00390F04">
              <w:rPr>
                <w:rFonts w:ascii="Palatino Linotype" w:hAnsi="Palatino Linotype"/>
              </w:rPr>
              <w:t xml:space="preserve"> If AX = 5, jump to FOUND</w:t>
            </w:r>
          </w:p>
          <w:p w14:paraId="7A43BD2B" w14:textId="77777777" w:rsidR="00390F04" w:rsidRPr="00390F04" w:rsidRDefault="00390F04" w:rsidP="00390F04">
            <w:pPr>
              <w:jc w:val="both"/>
              <w:rPr>
                <w:rFonts w:ascii="Palatino Linotype" w:hAnsi="Palatino Linotype"/>
              </w:rPr>
            </w:pPr>
            <w:r w:rsidRPr="00390F04">
              <w:rPr>
                <w:rFonts w:ascii="Palatino Linotype" w:hAnsi="Palatino Linotype"/>
              </w:rPr>
              <w:t xml:space="preserve">    LOOP </w:t>
            </w:r>
            <w:proofErr w:type="gramStart"/>
            <w:r w:rsidRPr="00390F04">
              <w:rPr>
                <w:rFonts w:ascii="Palatino Linotype" w:hAnsi="Palatino Linotype"/>
              </w:rPr>
              <w:t>START ;</w:t>
            </w:r>
            <w:proofErr w:type="gramEnd"/>
            <w:r w:rsidRPr="00390F04">
              <w:rPr>
                <w:rFonts w:ascii="Palatino Linotype" w:hAnsi="Palatino Linotype"/>
              </w:rPr>
              <w:t xml:space="preserve"> Otherwise, continue loop</w:t>
            </w:r>
          </w:p>
          <w:p w14:paraId="13BD0566" w14:textId="77777777" w:rsidR="00390F04" w:rsidRPr="00390F04" w:rsidRDefault="00390F04" w:rsidP="00390F04">
            <w:pPr>
              <w:jc w:val="both"/>
              <w:rPr>
                <w:rFonts w:ascii="Palatino Linotype" w:hAnsi="Palatino Linotype"/>
              </w:rPr>
            </w:pPr>
          </w:p>
          <w:p w14:paraId="5584C763" w14:textId="77777777" w:rsidR="00390F04" w:rsidRPr="00390F04" w:rsidRDefault="00390F04" w:rsidP="00390F04">
            <w:pPr>
              <w:jc w:val="both"/>
              <w:rPr>
                <w:rFonts w:ascii="Palatino Linotype" w:hAnsi="Palatino Linotype"/>
              </w:rPr>
            </w:pPr>
            <w:r w:rsidRPr="00390F04">
              <w:rPr>
                <w:rFonts w:ascii="Palatino Linotype" w:hAnsi="Palatino Linotype"/>
              </w:rPr>
              <w:t>FOUND:</w:t>
            </w:r>
          </w:p>
          <w:p w14:paraId="4ECA6B5E" w14:textId="61E1F6AE" w:rsidR="00390F04" w:rsidRDefault="00390F04" w:rsidP="00390F04">
            <w:pPr>
              <w:jc w:val="both"/>
              <w:rPr>
                <w:rFonts w:ascii="Palatino Linotype" w:hAnsi="Palatino Linotype"/>
                <w:b/>
                <w:bCs/>
              </w:rPr>
            </w:pPr>
            <w:r w:rsidRPr="00390F04">
              <w:rPr>
                <w:rFonts w:ascii="Palatino Linotype" w:hAnsi="Palatino Linotype"/>
              </w:rPr>
              <w:t>; AX = 5, program jumps here</w:t>
            </w:r>
          </w:p>
        </w:tc>
      </w:tr>
    </w:tbl>
    <w:p w14:paraId="45FDA66A" w14:textId="77777777" w:rsidR="00390F04" w:rsidRDefault="00390F04" w:rsidP="003E7617">
      <w:pPr>
        <w:jc w:val="both"/>
        <w:rPr>
          <w:rFonts w:ascii="Palatino Linotype" w:hAnsi="Palatino Linotype"/>
          <w:b/>
          <w:bCs/>
        </w:rPr>
      </w:pPr>
    </w:p>
    <w:p w14:paraId="3053264F" w14:textId="777B0863" w:rsidR="00390F04" w:rsidRDefault="00390F04" w:rsidP="003E7617">
      <w:pPr>
        <w:jc w:val="both"/>
        <w:rPr>
          <w:rFonts w:ascii="Palatino Linotype" w:hAnsi="Palatino Linotype"/>
          <w:b/>
          <w:bCs/>
        </w:rPr>
      </w:pPr>
      <w:r>
        <w:rPr>
          <w:rFonts w:ascii="Palatino Linotype" w:hAnsi="Palatino Linotype"/>
          <w:b/>
          <w:bCs/>
        </w:rPr>
        <w:lastRenderedPageBreak/>
        <w:t>Output</w:t>
      </w:r>
    </w:p>
    <w:p w14:paraId="4B5E3C09" w14:textId="42519101" w:rsidR="00390F04" w:rsidRDefault="00390F04" w:rsidP="003E7617">
      <w:pPr>
        <w:jc w:val="both"/>
        <w:rPr>
          <w:rFonts w:ascii="Palatino Linotype" w:hAnsi="Palatino Linotype"/>
          <w:b/>
          <w:bCs/>
        </w:rPr>
      </w:pPr>
      <w:r>
        <w:rPr>
          <w:noProof/>
        </w:rPr>
        <w:drawing>
          <wp:inline distT="0" distB="0" distL="0" distR="0" wp14:anchorId="4E34AB7A" wp14:editId="44F73AF1">
            <wp:extent cx="5943600" cy="1343660"/>
            <wp:effectExtent l="0" t="0" r="0" b="8890"/>
            <wp:docPr id="236233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33656" name="Picture 1" descr="A screenshot of a computer&#10;&#10;AI-generated content may be incorrect."/>
                    <pic:cNvPicPr/>
                  </pic:nvPicPr>
                  <pic:blipFill>
                    <a:blip r:embed="rId12"/>
                    <a:stretch>
                      <a:fillRect/>
                    </a:stretch>
                  </pic:blipFill>
                  <pic:spPr>
                    <a:xfrm>
                      <a:off x="0" y="0"/>
                      <a:ext cx="5943600" cy="1343660"/>
                    </a:xfrm>
                    <a:prstGeom prst="rect">
                      <a:avLst/>
                    </a:prstGeom>
                  </pic:spPr>
                </pic:pic>
              </a:graphicData>
            </a:graphic>
          </wp:inline>
        </w:drawing>
      </w:r>
    </w:p>
    <w:p w14:paraId="64D1340A" w14:textId="380AD82F" w:rsidR="00390F04" w:rsidRPr="00390F04" w:rsidRDefault="00390F04" w:rsidP="00390F04">
      <w:pPr>
        <w:jc w:val="both"/>
        <w:rPr>
          <w:rFonts w:ascii="Palatino Linotype" w:hAnsi="Palatino Linotype"/>
          <w:b/>
          <w:bCs/>
        </w:rPr>
      </w:pPr>
      <w:r w:rsidRPr="00390F04">
        <w:rPr>
          <w:rFonts w:ascii="Palatino Linotype" w:hAnsi="Palatino Linotype"/>
          <w:b/>
          <w:bCs/>
        </w:rPr>
        <w:t>Explanation:</w:t>
      </w:r>
    </w:p>
    <w:p w14:paraId="48C658BF" w14:textId="77777777" w:rsidR="00390F04" w:rsidRPr="00390F04" w:rsidRDefault="00390F04" w:rsidP="00390F04">
      <w:pPr>
        <w:numPr>
          <w:ilvl w:val="0"/>
          <w:numId w:val="4"/>
        </w:numPr>
        <w:spacing w:after="0"/>
        <w:jc w:val="both"/>
        <w:rPr>
          <w:rFonts w:ascii="Palatino Linotype" w:hAnsi="Palatino Linotype"/>
        </w:rPr>
      </w:pPr>
      <w:r w:rsidRPr="00390F04">
        <w:rPr>
          <w:rFonts w:ascii="Palatino Linotype" w:hAnsi="Palatino Linotype"/>
        </w:rPr>
        <w:t>AX increments each loop.</w:t>
      </w:r>
    </w:p>
    <w:p w14:paraId="7C476D8D" w14:textId="77777777" w:rsidR="00390F04" w:rsidRPr="00390F04" w:rsidRDefault="00390F04" w:rsidP="00390F04">
      <w:pPr>
        <w:numPr>
          <w:ilvl w:val="0"/>
          <w:numId w:val="4"/>
        </w:numPr>
        <w:spacing w:after="0"/>
        <w:jc w:val="both"/>
        <w:rPr>
          <w:rFonts w:ascii="Palatino Linotype" w:hAnsi="Palatino Linotype"/>
        </w:rPr>
      </w:pPr>
      <w:r w:rsidRPr="00390F04">
        <w:rPr>
          <w:rFonts w:ascii="Palatino Linotype" w:hAnsi="Palatino Linotype"/>
        </w:rPr>
        <w:t>CMP AX, 5 checks if AX has reached 5.</w:t>
      </w:r>
    </w:p>
    <w:p w14:paraId="5B42B614" w14:textId="77777777" w:rsidR="00390F04" w:rsidRPr="00390F04" w:rsidRDefault="00390F04" w:rsidP="00390F04">
      <w:pPr>
        <w:numPr>
          <w:ilvl w:val="0"/>
          <w:numId w:val="4"/>
        </w:numPr>
        <w:spacing w:after="0"/>
        <w:jc w:val="both"/>
        <w:rPr>
          <w:rFonts w:ascii="Palatino Linotype" w:hAnsi="Palatino Linotype"/>
        </w:rPr>
      </w:pPr>
      <w:r w:rsidRPr="00390F04">
        <w:rPr>
          <w:rFonts w:ascii="Palatino Linotype" w:hAnsi="Palatino Linotype"/>
        </w:rPr>
        <w:t>When equal, JE breaks the loop early and jumps to FOUND.</w:t>
      </w:r>
    </w:p>
    <w:p w14:paraId="295000D9" w14:textId="77777777" w:rsidR="00390F04" w:rsidRPr="00390F04" w:rsidRDefault="00390F04" w:rsidP="00390F04">
      <w:pPr>
        <w:numPr>
          <w:ilvl w:val="0"/>
          <w:numId w:val="4"/>
        </w:numPr>
        <w:spacing w:after="0"/>
        <w:jc w:val="both"/>
        <w:rPr>
          <w:rFonts w:ascii="Palatino Linotype" w:hAnsi="Palatino Linotype"/>
        </w:rPr>
      </w:pPr>
      <w:r w:rsidRPr="00390F04">
        <w:rPr>
          <w:rFonts w:ascii="Palatino Linotype" w:hAnsi="Palatino Linotype"/>
        </w:rPr>
        <w:t>Otherwise, LOOP continues until CX = 0.</w:t>
      </w:r>
    </w:p>
    <w:p w14:paraId="30A98815" w14:textId="77777777" w:rsidR="00390F04" w:rsidRDefault="00390F04" w:rsidP="003E7617">
      <w:pPr>
        <w:jc w:val="both"/>
        <w:rPr>
          <w:rFonts w:ascii="Palatino Linotype" w:hAnsi="Palatino Linotype"/>
          <w:b/>
          <w:bCs/>
        </w:rPr>
      </w:pPr>
    </w:p>
    <w:p w14:paraId="449DE1BF" w14:textId="171963CD" w:rsidR="00500B02" w:rsidRDefault="00500B02" w:rsidP="00500B02">
      <w:pPr>
        <w:jc w:val="both"/>
        <w:rPr>
          <w:rFonts w:ascii="Palatino Linotype" w:hAnsi="Palatino Linotype"/>
          <w:b/>
          <w:bCs/>
        </w:rPr>
      </w:pPr>
      <w:r>
        <w:rPr>
          <w:rFonts w:ascii="Palatino Linotype" w:hAnsi="Palatino Linotype"/>
          <w:b/>
          <w:bCs/>
        </w:rPr>
        <w:t xml:space="preserve">Task 1: </w:t>
      </w:r>
      <w:r w:rsidRPr="00500B02">
        <w:rPr>
          <w:rFonts w:ascii="Palatino Linotype" w:hAnsi="Palatino Linotype"/>
        </w:rPr>
        <w:t>Load AL = 2, then use JMP to skip over the instruction AL = 9. Verify AL still equals 2.</w:t>
      </w:r>
    </w:p>
    <w:p w14:paraId="22B84F8B" w14:textId="42A4BAC5" w:rsidR="002A1A72" w:rsidRDefault="002A1A72" w:rsidP="002A1A72">
      <w:pPr>
        <w:rPr>
          <w:rFonts w:ascii="Palatino Linotype" w:hAnsi="Palatino Linotype"/>
          <w:b/>
          <w:bCs/>
        </w:rPr>
      </w:pPr>
      <w:r>
        <w:rPr>
          <w:rFonts w:ascii="Palatino Linotype" w:hAnsi="Palatino Linotype"/>
          <w:b/>
          <w:bCs/>
        </w:rPr>
        <w:t xml:space="preserve">Task </w:t>
      </w:r>
      <w:r w:rsidR="00500B02">
        <w:rPr>
          <w:rFonts w:ascii="Palatino Linotype" w:hAnsi="Palatino Linotype"/>
          <w:b/>
          <w:bCs/>
        </w:rPr>
        <w:t>2</w:t>
      </w:r>
      <w:r>
        <w:rPr>
          <w:rFonts w:ascii="Palatino Linotype" w:hAnsi="Palatino Linotype"/>
          <w:b/>
          <w:bCs/>
        </w:rPr>
        <w:t xml:space="preserve">: </w:t>
      </w:r>
      <w:r w:rsidRPr="002A1A72">
        <w:rPr>
          <w:rFonts w:ascii="Palatino Linotype" w:hAnsi="Palatino Linotype"/>
        </w:rPr>
        <w:t>Write a program that initializes AX = 0 and CX = 4, then uses LOOP to add 2 to AX each time.</w:t>
      </w:r>
    </w:p>
    <w:p w14:paraId="5C9EEC68" w14:textId="20539C6D" w:rsidR="002A1A72" w:rsidRPr="002A1A72" w:rsidRDefault="002A1A72" w:rsidP="002A1A72">
      <w:pPr>
        <w:spacing w:after="0"/>
        <w:rPr>
          <w:rFonts w:ascii="Palatino Linotype" w:hAnsi="Palatino Linotype"/>
        </w:rPr>
      </w:pPr>
      <w:r>
        <w:rPr>
          <w:rFonts w:ascii="Palatino Linotype" w:hAnsi="Palatino Linotype"/>
          <w:b/>
          <w:bCs/>
        </w:rPr>
        <w:t xml:space="preserve">Task </w:t>
      </w:r>
      <w:r w:rsidR="00500B02">
        <w:rPr>
          <w:rFonts w:ascii="Palatino Linotype" w:hAnsi="Palatino Linotype"/>
          <w:b/>
          <w:bCs/>
        </w:rPr>
        <w:t>3</w:t>
      </w:r>
      <w:r>
        <w:rPr>
          <w:rFonts w:ascii="Palatino Linotype" w:hAnsi="Palatino Linotype"/>
          <w:b/>
          <w:bCs/>
        </w:rPr>
        <w:t>:</w:t>
      </w:r>
      <w:r w:rsidRPr="002A1A72">
        <w:rPr>
          <w:rFonts w:ascii="Times New Roman" w:eastAsia="Times New Roman" w:hAnsi="Times New Roman" w:cs="Times New Roman"/>
          <w:kern w:val="0"/>
          <w14:ligatures w14:val="none"/>
        </w:rPr>
        <w:t xml:space="preserve"> </w:t>
      </w:r>
      <w:r w:rsidRPr="002A1A72">
        <w:rPr>
          <w:rFonts w:ascii="Palatino Linotype" w:hAnsi="Palatino Linotype"/>
        </w:rPr>
        <w:t xml:space="preserve">Write a program that compares </w:t>
      </w:r>
      <w:r w:rsidR="00500B02" w:rsidRPr="002A1A72">
        <w:rPr>
          <w:rFonts w:ascii="Palatino Linotype" w:hAnsi="Palatino Linotype"/>
        </w:rPr>
        <w:t>AX and</w:t>
      </w:r>
      <w:r w:rsidRPr="002A1A72">
        <w:rPr>
          <w:rFonts w:ascii="Palatino Linotype" w:hAnsi="Palatino Linotype"/>
        </w:rPr>
        <w:t xml:space="preserve"> BX.</w:t>
      </w:r>
    </w:p>
    <w:p w14:paraId="57E04206" w14:textId="4D8F23C8" w:rsidR="002A1A72" w:rsidRPr="002A1A72" w:rsidRDefault="002A1A72" w:rsidP="002A1A72">
      <w:pPr>
        <w:numPr>
          <w:ilvl w:val="0"/>
          <w:numId w:val="5"/>
        </w:numPr>
        <w:spacing w:after="0"/>
        <w:rPr>
          <w:rFonts w:ascii="Palatino Linotype" w:hAnsi="Palatino Linotype"/>
        </w:rPr>
      </w:pPr>
      <w:r w:rsidRPr="002A1A72">
        <w:rPr>
          <w:rFonts w:ascii="Palatino Linotype" w:hAnsi="Palatino Linotype"/>
        </w:rPr>
        <w:t xml:space="preserve">If AX &gt; BX, store 1 in </w:t>
      </w:r>
      <w:r>
        <w:rPr>
          <w:rFonts w:ascii="Palatino Linotype" w:hAnsi="Palatino Linotype"/>
        </w:rPr>
        <w:t>DX</w:t>
      </w:r>
      <w:r w:rsidRPr="002A1A72">
        <w:rPr>
          <w:rFonts w:ascii="Palatino Linotype" w:hAnsi="Palatino Linotype"/>
        </w:rPr>
        <w:t>.</w:t>
      </w:r>
    </w:p>
    <w:p w14:paraId="5151BDC4" w14:textId="36E9B515" w:rsidR="002A1A72" w:rsidRDefault="002A1A72" w:rsidP="002A1A72">
      <w:pPr>
        <w:numPr>
          <w:ilvl w:val="0"/>
          <w:numId w:val="5"/>
        </w:numPr>
        <w:spacing w:after="0"/>
        <w:rPr>
          <w:rFonts w:ascii="Palatino Linotype" w:hAnsi="Palatino Linotype"/>
        </w:rPr>
      </w:pPr>
      <w:r w:rsidRPr="002A1A72">
        <w:rPr>
          <w:rFonts w:ascii="Palatino Linotype" w:hAnsi="Palatino Linotype"/>
        </w:rPr>
        <w:t xml:space="preserve">If AX &lt; BX, store </w:t>
      </w:r>
      <w:r>
        <w:rPr>
          <w:rFonts w:ascii="Palatino Linotype" w:hAnsi="Palatino Linotype"/>
        </w:rPr>
        <w:t>2</w:t>
      </w:r>
      <w:r w:rsidRPr="002A1A72">
        <w:rPr>
          <w:rFonts w:ascii="Palatino Linotype" w:hAnsi="Palatino Linotype"/>
        </w:rPr>
        <w:t xml:space="preserve"> in </w:t>
      </w:r>
      <w:r>
        <w:rPr>
          <w:rFonts w:ascii="Palatino Linotype" w:hAnsi="Palatino Linotype"/>
        </w:rPr>
        <w:t>D</w:t>
      </w:r>
      <w:r w:rsidRPr="002A1A72">
        <w:rPr>
          <w:rFonts w:ascii="Palatino Linotype" w:hAnsi="Palatino Linotype"/>
        </w:rPr>
        <w:t>X.</w:t>
      </w:r>
    </w:p>
    <w:p w14:paraId="5729B99D" w14:textId="7FE0872F" w:rsidR="002A1A72" w:rsidRPr="002A1A72" w:rsidRDefault="002A1A72" w:rsidP="002A1A72">
      <w:pPr>
        <w:numPr>
          <w:ilvl w:val="0"/>
          <w:numId w:val="5"/>
        </w:numPr>
        <w:spacing w:after="0"/>
        <w:rPr>
          <w:rFonts w:ascii="Palatino Linotype" w:hAnsi="Palatino Linotype"/>
        </w:rPr>
      </w:pPr>
      <w:r>
        <w:rPr>
          <w:rFonts w:ascii="Palatino Linotype" w:hAnsi="Palatino Linotype"/>
        </w:rPr>
        <w:t>If AX =</w:t>
      </w:r>
      <w:proofErr w:type="gramStart"/>
      <w:r>
        <w:rPr>
          <w:rFonts w:ascii="Palatino Linotype" w:hAnsi="Palatino Linotype"/>
        </w:rPr>
        <w:t>=  BX</w:t>
      </w:r>
      <w:proofErr w:type="gramEnd"/>
      <w:r>
        <w:rPr>
          <w:rFonts w:ascii="Palatino Linotype" w:hAnsi="Palatino Linotype"/>
        </w:rPr>
        <w:t>, store 3 in DX.</w:t>
      </w:r>
    </w:p>
    <w:p w14:paraId="70953A04" w14:textId="77777777" w:rsidR="00500B02" w:rsidRDefault="00500B02" w:rsidP="00500B02">
      <w:pPr>
        <w:spacing w:after="0"/>
        <w:rPr>
          <w:rFonts w:ascii="Palatino Linotype" w:hAnsi="Palatino Linotype"/>
          <w:b/>
          <w:bCs/>
        </w:rPr>
      </w:pPr>
    </w:p>
    <w:p w14:paraId="47DE53DC" w14:textId="728EEFDF" w:rsidR="00500B02" w:rsidRPr="00500B02" w:rsidRDefault="00500B02" w:rsidP="00500B02">
      <w:pPr>
        <w:spacing w:after="0"/>
        <w:rPr>
          <w:rFonts w:ascii="Palatino Linotype" w:hAnsi="Palatino Linotype"/>
        </w:rPr>
      </w:pPr>
      <w:r>
        <w:rPr>
          <w:rFonts w:ascii="Palatino Linotype" w:hAnsi="Palatino Linotype"/>
          <w:b/>
          <w:bCs/>
        </w:rPr>
        <w:t xml:space="preserve">Task 4: </w:t>
      </w:r>
      <w:r w:rsidRPr="00500B02">
        <w:rPr>
          <w:rFonts w:ascii="Palatino Linotype" w:hAnsi="Palatino Linotype"/>
        </w:rPr>
        <w:t>Write an assembly program that starts with AX = 10 and CX = 5.</w:t>
      </w:r>
    </w:p>
    <w:p w14:paraId="3743EBA6" w14:textId="77777777" w:rsidR="00500B02" w:rsidRPr="00500B02" w:rsidRDefault="00500B02" w:rsidP="00500B02">
      <w:pPr>
        <w:numPr>
          <w:ilvl w:val="0"/>
          <w:numId w:val="6"/>
        </w:numPr>
        <w:spacing w:after="0"/>
        <w:rPr>
          <w:rFonts w:ascii="Palatino Linotype" w:hAnsi="Palatino Linotype"/>
        </w:rPr>
      </w:pPr>
      <w:r w:rsidRPr="00500B02">
        <w:rPr>
          <w:rFonts w:ascii="Palatino Linotype" w:hAnsi="Palatino Linotype"/>
        </w:rPr>
        <w:t>In each iteration, decrement AX by 1 (DEC AX).</w:t>
      </w:r>
    </w:p>
    <w:p w14:paraId="43B41925" w14:textId="77777777" w:rsidR="00500B02" w:rsidRPr="00500B02" w:rsidRDefault="00500B02" w:rsidP="00500B02">
      <w:pPr>
        <w:numPr>
          <w:ilvl w:val="0"/>
          <w:numId w:val="6"/>
        </w:numPr>
        <w:spacing w:after="0"/>
        <w:rPr>
          <w:rFonts w:ascii="Palatino Linotype" w:hAnsi="Palatino Linotype"/>
        </w:rPr>
      </w:pPr>
      <w:r w:rsidRPr="00500B02">
        <w:rPr>
          <w:rFonts w:ascii="Palatino Linotype" w:hAnsi="Palatino Linotype"/>
        </w:rPr>
        <w:t>Use CMP to check if AX has reached 7.</w:t>
      </w:r>
    </w:p>
    <w:p w14:paraId="6F35721C" w14:textId="77777777" w:rsidR="00500B02" w:rsidRPr="00500B02" w:rsidRDefault="00500B02" w:rsidP="00500B02">
      <w:pPr>
        <w:numPr>
          <w:ilvl w:val="0"/>
          <w:numId w:val="6"/>
        </w:numPr>
        <w:spacing w:after="0"/>
        <w:rPr>
          <w:rFonts w:ascii="Palatino Linotype" w:hAnsi="Palatino Linotype"/>
        </w:rPr>
      </w:pPr>
      <w:r w:rsidRPr="00500B02">
        <w:rPr>
          <w:rFonts w:ascii="Palatino Linotype" w:hAnsi="Palatino Linotype"/>
        </w:rPr>
        <w:t>If equal, jump to a label STOP and end the loop early.</w:t>
      </w:r>
    </w:p>
    <w:p w14:paraId="0735FB06" w14:textId="0764FA2D" w:rsidR="002A1A72" w:rsidRPr="00390F04" w:rsidRDefault="002A1A72" w:rsidP="002A1A72">
      <w:pPr>
        <w:rPr>
          <w:rFonts w:ascii="Palatino Linotype" w:hAnsi="Palatino Linotype"/>
          <w:b/>
          <w:bCs/>
        </w:rPr>
      </w:pPr>
      <w:r w:rsidRPr="002A1A72">
        <w:rPr>
          <w:rFonts w:ascii="Palatino Linotype" w:hAnsi="Palatino Linotype"/>
          <w:b/>
          <w:bCs/>
        </w:rPr>
        <w:br/>
      </w:r>
    </w:p>
    <w:sectPr w:rsidR="002A1A72" w:rsidRPr="00390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5A2D"/>
    <w:multiLevelType w:val="multilevel"/>
    <w:tmpl w:val="583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256D6"/>
    <w:multiLevelType w:val="multilevel"/>
    <w:tmpl w:val="4E6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E7B2E"/>
    <w:multiLevelType w:val="multilevel"/>
    <w:tmpl w:val="AE6C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E19C7"/>
    <w:multiLevelType w:val="multilevel"/>
    <w:tmpl w:val="2C8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C19F1"/>
    <w:multiLevelType w:val="multilevel"/>
    <w:tmpl w:val="AB185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F5DE3"/>
    <w:multiLevelType w:val="multilevel"/>
    <w:tmpl w:val="22AE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427726">
    <w:abstractNumId w:val="2"/>
  </w:num>
  <w:num w:numId="2" w16cid:durableId="1416323283">
    <w:abstractNumId w:val="4"/>
  </w:num>
  <w:num w:numId="3" w16cid:durableId="2098019531">
    <w:abstractNumId w:val="1"/>
  </w:num>
  <w:num w:numId="4" w16cid:durableId="1507593366">
    <w:abstractNumId w:val="0"/>
  </w:num>
  <w:num w:numId="5" w16cid:durableId="1666009863">
    <w:abstractNumId w:val="5"/>
  </w:num>
  <w:num w:numId="6" w16cid:durableId="957636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17"/>
    <w:rsid w:val="000B1FC5"/>
    <w:rsid w:val="0027732B"/>
    <w:rsid w:val="002A1A72"/>
    <w:rsid w:val="003879CE"/>
    <w:rsid w:val="00390F04"/>
    <w:rsid w:val="003E7617"/>
    <w:rsid w:val="004B3C9C"/>
    <w:rsid w:val="00500B02"/>
    <w:rsid w:val="005314E1"/>
    <w:rsid w:val="005642F0"/>
    <w:rsid w:val="006A35FE"/>
    <w:rsid w:val="0087572E"/>
    <w:rsid w:val="008B2305"/>
    <w:rsid w:val="009442A2"/>
    <w:rsid w:val="009B393B"/>
    <w:rsid w:val="00AA14F6"/>
    <w:rsid w:val="00B91E82"/>
    <w:rsid w:val="00BA53A7"/>
    <w:rsid w:val="00BE7598"/>
    <w:rsid w:val="00CA3B16"/>
    <w:rsid w:val="00D32920"/>
    <w:rsid w:val="00E664FE"/>
    <w:rsid w:val="00EC1165"/>
    <w:rsid w:val="00FA3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B278"/>
  <w15:chartTrackingRefBased/>
  <w15:docId w15:val="{4E273292-CBF0-4545-966C-4D6729E8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617"/>
    <w:rPr>
      <w:rFonts w:eastAsiaTheme="majorEastAsia" w:cstheme="majorBidi"/>
      <w:color w:val="272727" w:themeColor="text1" w:themeTint="D8"/>
    </w:rPr>
  </w:style>
  <w:style w:type="paragraph" w:styleId="Title">
    <w:name w:val="Title"/>
    <w:basedOn w:val="Normal"/>
    <w:next w:val="Normal"/>
    <w:link w:val="TitleChar"/>
    <w:uiPriority w:val="10"/>
    <w:qFormat/>
    <w:rsid w:val="003E7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617"/>
    <w:pPr>
      <w:spacing w:before="160"/>
      <w:jc w:val="center"/>
    </w:pPr>
    <w:rPr>
      <w:i/>
      <w:iCs/>
      <w:color w:val="404040" w:themeColor="text1" w:themeTint="BF"/>
    </w:rPr>
  </w:style>
  <w:style w:type="character" w:customStyle="1" w:styleId="QuoteChar">
    <w:name w:val="Quote Char"/>
    <w:basedOn w:val="DefaultParagraphFont"/>
    <w:link w:val="Quote"/>
    <w:uiPriority w:val="29"/>
    <w:rsid w:val="003E7617"/>
    <w:rPr>
      <w:i/>
      <w:iCs/>
      <w:color w:val="404040" w:themeColor="text1" w:themeTint="BF"/>
    </w:rPr>
  </w:style>
  <w:style w:type="paragraph" w:styleId="ListParagraph">
    <w:name w:val="List Paragraph"/>
    <w:basedOn w:val="Normal"/>
    <w:uiPriority w:val="34"/>
    <w:qFormat/>
    <w:rsid w:val="003E7617"/>
    <w:pPr>
      <w:ind w:left="720"/>
      <w:contextualSpacing/>
    </w:pPr>
  </w:style>
  <w:style w:type="character" w:styleId="IntenseEmphasis">
    <w:name w:val="Intense Emphasis"/>
    <w:basedOn w:val="DefaultParagraphFont"/>
    <w:uiPriority w:val="21"/>
    <w:qFormat/>
    <w:rsid w:val="003E7617"/>
    <w:rPr>
      <w:i/>
      <w:iCs/>
      <w:color w:val="0F4761" w:themeColor="accent1" w:themeShade="BF"/>
    </w:rPr>
  </w:style>
  <w:style w:type="paragraph" w:styleId="IntenseQuote">
    <w:name w:val="Intense Quote"/>
    <w:basedOn w:val="Normal"/>
    <w:next w:val="Normal"/>
    <w:link w:val="IntenseQuoteChar"/>
    <w:uiPriority w:val="30"/>
    <w:qFormat/>
    <w:rsid w:val="003E7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617"/>
    <w:rPr>
      <w:i/>
      <w:iCs/>
      <w:color w:val="0F4761" w:themeColor="accent1" w:themeShade="BF"/>
    </w:rPr>
  </w:style>
  <w:style w:type="character" w:styleId="IntenseReference">
    <w:name w:val="Intense Reference"/>
    <w:basedOn w:val="DefaultParagraphFont"/>
    <w:uiPriority w:val="32"/>
    <w:qFormat/>
    <w:rsid w:val="003E7617"/>
    <w:rPr>
      <w:b/>
      <w:bCs/>
      <w:smallCaps/>
      <w:color w:val="0F4761" w:themeColor="accent1" w:themeShade="BF"/>
      <w:spacing w:val="5"/>
    </w:rPr>
  </w:style>
  <w:style w:type="table" w:styleId="TableGrid">
    <w:name w:val="Table Grid"/>
    <w:basedOn w:val="TableNormal"/>
    <w:uiPriority w:val="39"/>
    <w:rsid w:val="00875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3B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824</Words>
  <Characters>3465</Characters>
  <Application>Microsoft Office Word</Application>
  <DocSecurity>0</DocSecurity>
  <Lines>145</Lines>
  <Paragraphs>105</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Ahmed</dc:creator>
  <cp:keywords/>
  <dc:description/>
  <cp:lastModifiedBy>Bilal Ahmed</cp:lastModifiedBy>
  <cp:revision>20</cp:revision>
  <dcterms:created xsi:type="dcterms:W3CDTF">2025-09-14T13:32:00Z</dcterms:created>
  <dcterms:modified xsi:type="dcterms:W3CDTF">2025-10-20T09:27:00Z</dcterms:modified>
</cp:coreProperties>
</file>