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B652E" w14:textId="77777777" w:rsidR="00CB60BA" w:rsidRDefault="00CB60BA">
      <w:pPr>
        <w:pStyle w:val="Header"/>
      </w:pPr>
      <w:bookmarkStart w:id="0" w:name="_Hlk104726108"/>
      <w:bookmarkEnd w:id="0"/>
    </w:p>
    <w:p w14:paraId="181B652F" w14:textId="77777777" w:rsidR="00CB60BA" w:rsidRDefault="00CB60BA">
      <w:pPr>
        <w:pStyle w:val="Standard"/>
      </w:pPr>
    </w:p>
    <w:p w14:paraId="181B6530" w14:textId="77777777" w:rsidR="00CB60BA" w:rsidRDefault="00CB60BA">
      <w:pPr>
        <w:pStyle w:val="Standard"/>
      </w:pPr>
    </w:p>
    <w:p w14:paraId="181B6531" w14:textId="77777777" w:rsidR="00CB60BA" w:rsidRDefault="00CB60BA">
      <w:pPr>
        <w:pStyle w:val="Standard"/>
        <w:jc w:val="center"/>
        <w:rPr>
          <w:b/>
          <w:bCs/>
          <w:sz w:val="52"/>
          <w:szCs w:val="52"/>
        </w:rPr>
      </w:pPr>
    </w:p>
    <w:p w14:paraId="181B6532" w14:textId="77777777" w:rsidR="00CB60BA" w:rsidRDefault="00347A22">
      <w:pPr>
        <w:pStyle w:val="Standard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Programación 4</w:t>
      </w:r>
    </w:p>
    <w:p w14:paraId="181B6533" w14:textId="77777777" w:rsidR="00CB60BA" w:rsidRDefault="00CB60BA">
      <w:pPr>
        <w:pStyle w:val="Standard"/>
        <w:jc w:val="center"/>
        <w:rPr>
          <w:rFonts w:ascii="Arial" w:eastAsia="Arial" w:hAnsi="Arial" w:cs="Arial"/>
          <w:b/>
          <w:bCs/>
        </w:rPr>
      </w:pPr>
    </w:p>
    <w:p w14:paraId="181B6534" w14:textId="77777777" w:rsidR="00CB60BA" w:rsidRDefault="00CB60BA">
      <w:pPr>
        <w:pStyle w:val="Standard"/>
        <w:jc w:val="center"/>
        <w:rPr>
          <w:rFonts w:ascii="Arial" w:eastAsia="Arial" w:hAnsi="Arial" w:cs="Arial"/>
          <w:b/>
          <w:bCs/>
        </w:rPr>
      </w:pPr>
    </w:p>
    <w:p w14:paraId="181B6535" w14:textId="77777777" w:rsidR="00CB60BA" w:rsidRDefault="00CB60BA">
      <w:pPr>
        <w:pStyle w:val="Standard"/>
        <w:jc w:val="center"/>
        <w:rPr>
          <w:rFonts w:ascii="Arial" w:eastAsia="Arial" w:hAnsi="Arial" w:cs="Arial"/>
          <w:b/>
          <w:bCs/>
        </w:rPr>
      </w:pPr>
    </w:p>
    <w:p w14:paraId="181B6536" w14:textId="77777777" w:rsidR="00CB60BA" w:rsidRDefault="00CB60BA">
      <w:pPr>
        <w:pStyle w:val="Standard"/>
      </w:pPr>
    </w:p>
    <w:p w14:paraId="181B6537" w14:textId="77777777" w:rsidR="00CB60BA" w:rsidRDefault="00CB60BA">
      <w:pPr>
        <w:pStyle w:val="Standard"/>
      </w:pPr>
    </w:p>
    <w:p w14:paraId="181B6538" w14:textId="77777777" w:rsidR="00CB60BA" w:rsidRDefault="00CB60BA">
      <w:pPr>
        <w:pStyle w:val="Standard"/>
      </w:pPr>
    </w:p>
    <w:p w14:paraId="181B6539" w14:textId="77777777" w:rsidR="00CB60BA" w:rsidRDefault="00CB60BA">
      <w:pPr>
        <w:pStyle w:val="Standard"/>
        <w:jc w:val="center"/>
        <w:rPr>
          <w:sz w:val="40"/>
          <w:szCs w:val="40"/>
        </w:rPr>
      </w:pPr>
    </w:p>
    <w:p w14:paraId="181B653C" w14:textId="0F4C30FB" w:rsidR="00CB60BA" w:rsidRDefault="00B97417" w:rsidP="00B97417">
      <w:pPr>
        <w:pStyle w:val="Standard"/>
        <w:jc w:val="center"/>
        <w:rPr>
          <w:sz w:val="40"/>
          <w:szCs w:val="40"/>
        </w:rPr>
      </w:pPr>
      <w:sdt>
        <w:sdtPr>
          <w:rPr>
            <w:sz w:val="40"/>
            <w:szCs w:val="40"/>
          </w:rPr>
          <w:alias w:val="Title"/>
          <w:tag w:val=""/>
          <w:id w:val="786172298"/>
          <w:placeholder>
            <w:docPart w:val="C0802626ED1B4A17B4ABF19B2735685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B97417">
            <w:rPr>
              <w:sz w:val="40"/>
              <w:szCs w:val="40"/>
            </w:rPr>
            <w:t>Informe del</w:t>
          </w:r>
          <w:r>
            <w:rPr>
              <w:sz w:val="40"/>
              <w:szCs w:val="40"/>
            </w:rPr>
            <w:t xml:space="preserve"> </w:t>
          </w:r>
          <w:r w:rsidRPr="00B97417">
            <w:rPr>
              <w:sz w:val="40"/>
              <w:szCs w:val="40"/>
            </w:rPr>
            <w:t xml:space="preserve">Modelo de Diseño- </w:t>
          </w:r>
          <w:r>
            <w:rPr>
              <w:sz w:val="40"/>
              <w:szCs w:val="40"/>
            </w:rPr>
            <w:t xml:space="preserve">                   </w:t>
          </w:r>
          <w:r w:rsidRPr="00B97417">
            <w:rPr>
              <w:sz w:val="40"/>
              <w:szCs w:val="40"/>
            </w:rPr>
            <w:t>Diagramas de Comunicación -</w:t>
          </w:r>
        </w:sdtContent>
      </w:sdt>
    </w:p>
    <w:p w14:paraId="181B653D" w14:textId="77777777" w:rsidR="00CB60BA" w:rsidRDefault="00CB60BA">
      <w:pPr>
        <w:pStyle w:val="Standard"/>
      </w:pPr>
    </w:p>
    <w:p w14:paraId="181B653E" w14:textId="77777777" w:rsidR="00CB60BA" w:rsidRDefault="00CB60BA">
      <w:pPr>
        <w:pStyle w:val="Standard"/>
      </w:pPr>
    </w:p>
    <w:p w14:paraId="181B653F" w14:textId="77777777" w:rsidR="00CB60BA" w:rsidRDefault="00CB60BA">
      <w:pPr>
        <w:pStyle w:val="Standard"/>
      </w:pPr>
    </w:p>
    <w:p w14:paraId="181B6540" w14:textId="77777777" w:rsidR="00CB60BA" w:rsidRDefault="00CB60BA">
      <w:pPr>
        <w:pStyle w:val="Standard"/>
      </w:pPr>
    </w:p>
    <w:p w14:paraId="181B6541" w14:textId="77777777" w:rsidR="00CB60BA" w:rsidRDefault="00CB60BA">
      <w:pPr>
        <w:pStyle w:val="Standard"/>
      </w:pPr>
    </w:p>
    <w:p w14:paraId="181B6542" w14:textId="77777777" w:rsidR="00CB60BA" w:rsidRDefault="00CB60BA">
      <w:pPr>
        <w:pStyle w:val="Standard"/>
      </w:pPr>
    </w:p>
    <w:p w14:paraId="181B6543" w14:textId="77777777" w:rsidR="00CB60BA" w:rsidRDefault="00CB60BA">
      <w:pPr>
        <w:pStyle w:val="Standard"/>
      </w:pPr>
    </w:p>
    <w:p w14:paraId="181B6544" w14:textId="77777777" w:rsidR="00CB60BA" w:rsidRDefault="00CB60BA">
      <w:pPr>
        <w:pStyle w:val="Standard"/>
      </w:pPr>
    </w:p>
    <w:p w14:paraId="181B6545" w14:textId="77777777" w:rsidR="00CB60BA" w:rsidRDefault="00CB60BA">
      <w:pPr>
        <w:pStyle w:val="Standard"/>
      </w:pPr>
    </w:p>
    <w:p w14:paraId="181B6546" w14:textId="77777777" w:rsidR="00CB60BA" w:rsidRDefault="00CB60BA">
      <w:pPr>
        <w:pStyle w:val="Standard"/>
      </w:pPr>
    </w:p>
    <w:p w14:paraId="181B6547" w14:textId="77777777" w:rsidR="00CB60BA" w:rsidRDefault="00CB60BA">
      <w:pPr>
        <w:pStyle w:val="Standard"/>
      </w:pPr>
    </w:p>
    <w:p w14:paraId="181B6548" w14:textId="77777777" w:rsidR="00CB60BA" w:rsidRDefault="00CB60BA">
      <w:pPr>
        <w:pStyle w:val="Standard"/>
      </w:pPr>
    </w:p>
    <w:p w14:paraId="181B6549" w14:textId="77777777" w:rsidR="00CB60BA" w:rsidRDefault="00CB60BA">
      <w:pPr>
        <w:pStyle w:val="Standard"/>
      </w:pPr>
    </w:p>
    <w:p w14:paraId="181B654A" w14:textId="77777777" w:rsidR="00CB60BA" w:rsidRDefault="00CB60BA">
      <w:pPr>
        <w:pStyle w:val="Standard"/>
      </w:pPr>
    </w:p>
    <w:p w14:paraId="181B654B" w14:textId="77777777" w:rsidR="00CB60BA" w:rsidRDefault="00CB60BA">
      <w:pPr>
        <w:pStyle w:val="Standard"/>
      </w:pPr>
    </w:p>
    <w:p w14:paraId="181B654C" w14:textId="77777777" w:rsidR="00CB60BA" w:rsidRDefault="00CB60BA">
      <w:pPr>
        <w:pStyle w:val="Standard"/>
      </w:pPr>
    </w:p>
    <w:p w14:paraId="181B654F" w14:textId="77777777" w:rsidR="00CB60BA" w:rsidRDefault="00CB60BA">
      <w:pPr>
        <w:pStyle w:val="Standard"/>
      </w:pPr>
    </w:p>
    <w:p w14:paraId="6741DDDC" w14:textId="77777777" w:rsidR="00EC5B21" w:rsidRDefault="00EC5B21">
      <w:pPr>
        <w:pStyle w:val="Standard"/>
      </w:pPr>
    </w:p>
    <w:p w14:paraId="62D061AB" w14:textId="77777777" w:rsidR="00EC5B21" w:rsidRDefault="00EC5B21">
      <w:pPr>
        <w:pStyle w:val="Standard"/>
      </w:pPr>
    </w:p>
    <w:p w14:paraId="7AFEA5AA" w14:textId="77777777" w:rsidR="00EC5B21" w:rsidRDefault="00EC5B21">
      <w:pPr>
        <w:pStyle w:val="Standard"/>
      </w:pPr>
    </w:p>
    <w:p w14:paraId="5A1EB9E8" w14:textId="77777777" w:rsidR="00EC5B21" w:rsidRDefault="00EC5B21">
      <w:pPr>
        <w:pStyle w:val="Standard"/>
      </w:pPr>
    </w:p>
    <w:p w14:paraId="07409E83" w14:textId="77777777" w:rsidR="00EC5B21" w:rsidRDefault="00EC5B21">
      <w:pPr>
        <w:pStyle w:val="Standard"/>
      </w:pPr>
    </w:p>
    <w:tbl>
      <w:tblPr>
        <w:tblW w:w="895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60"/>
        <w:gridCol w:w="4099"/>
        <w:gridCol w:w="2396"/>
      </w:tblGrid>
      <w:tr w:rsidR="00347A22" w14:paraId="52132F72" w14:textId="77777777" w:rsidTr="00F97CA8">
        <w:tc>
          <w:tcPr>
            <w:tcW w:w="8955" w:type="dxa"/>
            <w:gridSpan w:val="3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0B5044" w14:textId="77777777" w:rsidR="00347A22" w:rsidRDefault="00347A22" w:rsidP="00F97CA8">
            <w:pPr>
              <w:pStyle w:val="Standard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Grupo 22</w:t>
            </w:r>
          </w:p>
        </w:tc>
      </w:tr>
      <w:tr w:rsidR="00347A22" w14:paraId="14DF6A82" w14:textId="77777777" w:rsidTr="00F97CA8">
        <w:tc>
          <w:tcPr>
            <w:tcW w:w="8955" w:type="dxa"/>
            <w:gridSpan w:val="3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101416" w14:textId="77777777" w:rsidR="00347A22" w:rsidRDefault="00347A22" w:rsidP="00F97CA8"/>
        </w:tc>
      </w:tr>
      <w:tr w:rsidR="00347A22" w14:paraId="6715FAE9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05C0E3" w14:textId="77777777" w:rsidR="00347A22" w:rsidRDefault="00347A22" w:rsidP="00F97CA8">
            <w:pPr>
              <w:pStyle w:val="Standard"/>
            </w:pP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C59F21" w14:textId="77777777" w:rsidR="00347A22" w:rsidRDefault="00347A22" w:rsidP="00F97CA8">
            <w:pPr>
              <w:pStyle w:val="Standard"/>
              <w:jc w:val="left"/>
              <w:rPr>
                <w:b/>
                <w:bCs/>
              </w:rPr>
            </w:pP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768696" w14:textId="77777777" w:rsidR="00347A22" w:rsidRDefault="00347A22" w:rsidP="00F97CA8">
            <w:pPr>
              <w:pStyle w:val="Standard"/>
              <w:autoSpaceDE/>
              <w:jc w:val="left"/>
              <w:rPr>
                <w:b/>
                <w:bCs/>
              </w:rPr>
            </w:pPr>
          </w:p>
        </w:tc>
      </w:tr>
      <w:tr w:rsidR="00347A22" w14:paraId="01291F91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47B55A" w14:textId="77777777" w:rsidR="00347A22" w:rsidRDefault="00347A22" w:rsidP="00F97CA8">
            <w:pPr>
              <w:pStyle w:val="Standard"/>
            </w:pPr>
            <w:r>
              <w:t>Renzo Tissoni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052F70" w14:textId="77777777" w:rsidR="00347A22" w:rsidRDefault="00347A22" w:rsidP="00F97CA8">
            <w:pPr>
              <w:pStyle w:val="Standard"/>
              <w:jc w:val="left"/>
            </w:pPr>
            <w:r>
              <w:t>renzo.tissoni@fing.edu.uy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F9AB30" w14:textId="77777777" w:rsidR="00347A22" w:rsidRDefault="00347A22" w:rsidP="00F97CA8">
            <w:pPr>
              <w:pStyle w:val="Standard"/>
              <w:autoSpaceDE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5.460.797-9</w:t>
            </w:r>
          </w:p>
        </w:tc>
      </w:tr>
      <w:tr w:rsidR="00347A22" w14:paraId="05335229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ACA9F6" w14:textId="77777777" w:rsidR="00347A22" w:rsidRDefault="00347A22" w:rsidP="00F97CA8">
            <w:pPr>
              <w:pStyle w:val="Standard"/>
            </w:pPr>
            <w:r>
              <w:t>Juan Appoloni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010341" w14:textId="77777777" w:rsidR="00347A22" w:rsidRDefault="00347A22" w:rsidP="00F97CA8">
            <w:pPr>
              <w:pStyle w:val="Standard"/>
              <w:jc w:val="left"/>
            </w:pPr>
            <w:r>
              <w:t>juan.appoloni@fing.edu.uy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E6C57E" w14:textId="77777777" w:rsidR="00347A22" w:rsidRDefault="00347A22" w:rsidP="00F97CA8">
            <w:pPr>
              <w:pStyle w:val="Standard"/>
              <w:autoSpaceDE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5.128.657-0</w:t>
            </w:r>
          </w:p>
        </w:tc>
      </w:tr>
      <w:tr w:rsidR="00347A22" w14:paraId="07A7472F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E3AB24" w14:textId="77777777" w:rsidR="00347A22" w:rsidRDefault="00347A22" w:rsidP="00F97CA8">
            <w:pPr>
              <w:pStyle w:val="Standard"/>
            </w:pPr>
            <w:r>
              <w:t>Carolina Martínez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29390D" w14:textId="3DFB87F4" w:rsidR="00347A22" w:rsidRDefault="00347A22" w:rsidP="00F97CA8">
            <w:pPr>
              <w:pStyle w:val="Standard"/>
              <w:jc w:val="left"/>
            </w:pPr>
            <w:r>
              <w:t>carolina.martinez@fin</w:t>
            </w:r>
            <w:r w:rsidR="0065279F">
              <w:t>g</w:t>
            </w:r>
            <w:r>
              <w:t>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7E91AB" w14:textId="77777777" w:rsidR="00347A22" w:rsidRDefault="00347A22" w:rsidP="00F97CA8">
            <w:pPr>
              <w:pStyle w:val="Standard"/>
              <w:autoSpaceDE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5.245.351-8</w:t>
            </w:r>
          </w:p>
        </w:tc>
      </w:tr>
      <w:tr w:rsidR="00347A22" w14:paraId="2FAE2868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628581" w14:textId="77777777" w:rsidR="00347A22" w:rsidRDefault="00347A22" w:rsidP="00F97CA8">
            <w:pPr>
              <w:pStyle w:val="Standard"/>
            </w:pPr>
            <w:r>
              <w:t>Rafael Silva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A87EE0" w14:textId="77777777" w:rsidR="00347A22" w:rsidRDefault="00347A22" w:rsidP="00F97CA8">
            <w:pPr>
              <w:pStyle w:val="Standard"/>
              <w:jc w:val="left"/>
            </w:pPr>
            <w:r>
              <w:t>ramon.rafael.silva.ramirez@fing.edu.uy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184F7D" w14:textId="77777777" w:rsidR="00347A22" w:rsidRDefault="00347A22" w:rsidP="00F97CA8">
            <w:pPr>
              <w:pStyle w:val="Standard"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3.268.024-0</w:t>
            </w:r>
          </w:p>
        </w:tc>
      </w:tr>
      <w:tr w:rsidR="00347A22" w14:paraId="53A97F20" w14:textId="77777777" w:rsidTr="00F97CA8">
        <w:tc>
          <w:tcPr>
            <w:tcW w:w="2460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50E7E3" w14:textId="77777777" w:rsidR="00347A22" w:rsidRDefault="00347A22" w:rsidP="00F97CA8">
            <w:pPr>
              <w:pStyle w:val="Standard"/>
            </w:pPr>
            <w:r>
              <w:t>Felipe Miranda</w:t>
            </w:r>
          </w:p>
        </w:tc>
        <w:tc>
          <w:tcPr>
            <w:tcW w:w="4099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DCBB99" w14:textId="6E1689F9" w:rsidR="00347A22" w:rsidRDefault="00347A22" w:rsidP="00F97CA8">
            <w:pPr>
              <w:pStyle w:val="Standard"/>
              <w:jc w:val="left"/>
            </w:pPr>
            <w:r>
              <w:t>felipe.miranda@fin</w:t>
            </w:r>
            <w:r w:rsidR="0065279F">
              <w:t>g</w:t>
            </w:r>
            <w:r>
              <w:t>.edu.uy</w:t>
            </w:r>
          </w:p>
        </w:tc>
        <w:tc>
          <w:tcPr>
            <w:tcW w:w="2396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157EAE" w14:textId="77777777" w:rsidR="00347A22" w:rsidRDefault="00347A22" w:rsidP="00F97CA8">
            <w:pPr>
              <w:pStyle w:val="Standard"/>
              <w:autoSpaceDE/>
              <w:jc w:val="right"/>
            </w:pPr>
            <w:r>
              <w:rPr>
                <w:rStyle w:val="Fuentedeprrafopredeter"/>
                <w:b/>
                <w:bCs/>
              </w:rPr>
              <w:t>CI:</w:t>
            </w:r>
            <w:r>
              <w:t xml:space="preserve"> 5.479.847-7</w:t>
            </w:r>
          </w:p>
        </w:tc>
      </w:tr>
    </w:tbl>
    <w:p w14:paraId="287EC505" w14:textId="77777777" w:rsidR="00347A22" w:rsidRDefault="00347A22" w:rsidP="00347A22">
      <w:pPr>
        <w:pStyle w:val="Standard"/>
      </w:pPr>
    </w:p>
    <w:tbl>
      <w:tblPr>
        <w:tblW w:w="894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51"/>
        <w:gridCol w:w="7395"/>
      </w:tblGrid>
      <w:tr w:rsidR="00347A22" w14:paraId="49B1FCB3" w14:textId="77777777" w:rsidTr="00F97CA8">
        <w:tc>
          <w:tcPr>
            <w:tcW w:w="1551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59227E" w14:textId="77777777" w:rsidR="00347A22" w:rsidRDefault="00347A22" w:rsidP="00F97CA8">
            <w:pPr>
              <w:pStyle w:val="Standard"/>
            </w:pPr>
            <w:r>
              <w:t>Docente:</w:t>
            </w:r>
          </w:p>
        </w:tc>
        <w:tc>
          <w:tcPr>
            <w:tcW w:w="7395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08CEECD" w14:textId="77777777" w:rsidR="00347A22" w:rsidRDefault="00347A22" w:rsidP="00F97CA8">
            <w:pPr>
              <w:pStyle w:val="Standard"/>
              <w:spacing w:line="249" w:lineRule="auto"/>
              <w:jc w:val="left"/>
            </w:pPr>
            <w:r>
              <w:t>Daniel Calegari</w:t>
            </w:r>
          </w:p>
        </w:tc>
      </w:tr>
    </w:tbl>
    <w:p w14:paraId="181B656E" w14:textId="08C7CA3D" w:rsidR="00CB60BA" w:rsidRPr="00347A22" w:rsidRDefault="00347A22" w:rsidP="00347A22">
      <w:pPr>
        <w:suppressAutoHyphens w:val="0"/>
      </w:pPr>
      <w:r>
        <w:rPr>
          <w:smallCaps/>
        </w:rPr>
        <w:br w:type="page"/>
      </w:r>
    </w:p>
    <w:sdt>
      <w:sdtPr>
        <w:rPr>
          <w:rFonts w:ascii="Arial" w:eastAsia="Book Antiqua" w:hAnsi="Arial" w:cs="Arial"/>
          <w:b/>
          <w:bCs/>
          <w:color w:val="auto"/>
          <w:kern w:val="3"/>
          <w:sz w:val="24"/>
          <w:szCs w:val="24"/>
          <w:lang w:bidi="en-US"/>
        </w:rPr>
        <w:id w:val="-1688199134"/>
        <w:docPartObj>
          <w:docPartGallery w:val="Table of Contents"/>
          <w:docPartUnique/>
        </w:docPartObj>
      </w:sdtPr>
      <w:sdtEndPr>
        <w:rPr>
          <w:rFonts w:ascii="Book Antiqua" w:hAnsi="Book Antiqua" w:cs="Book Antiqua"/>
          <w:noProof/>
        </w:rPr>
      </w:sdtEndPr>
      <w:sdtContent>
        <w:p w14:paraId="74D6F456" w14:textId="7990D12A" w:rsidR="00347A22" w:rsidRPr="006A384F" w:rsidRDefault="00347A22">
          <w:pPr>
            <w:pStyle w:val="TOCHeading"/>
            <w:rPr>
              <w:rFonts w:ascii="Arial" w:hAnsi="Arial" w:cs="Arial"/>
              <w:b/>
              <w:bCs/>
              <w:color w:val="auto"/>
            </w:rPr>
          </w:pPr>
          <w:r w:rsidRPr="006A384F">
            <w:rPr>
              <w:rFonts w:ascii="Arial" w:hAnsi="Arial" w:cs="Arial"/>
              <w:b/>
              <w:bCs/>
              <w:color w:val="auto"/>
            </w:rPr>
            <w:t>ÍNDICE</w:t>
          </w:r>
        </w:p>
        <w:p w14:paraId="3D022965" w14:textId="06D409D7" w:rsidR="00960818" w:rsidRDefault="00347A22">
          <w:pPr>
            <w:pStyle w:val="TOC1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59497" w:history="1">
            <w:r w:rsidR="00960818" w:rsidRPr="002E1B31">
              <w:rPr>
                <w:rStyle w:val="Hyperlink"/>
                <w:noProof/>
              </w:rPr>
              <w:t>Tabla de Figuras</w:t>
            </w:r>
            <w:r w:rsidR="00960818">
              <w:rPr>
                <w:noProof/>
                <w:webHidden/>
              </w:rPr>
              <w:tab/>
            </w:r>
            <w:r w:rsidR="00960818">
              <w:rPr>
                <w:noProof/>
                <w:webHidden/>
              </w:rPr>
              <w:fldChar w:fldCharType="begin"/>
            </w:r>
            <w:r w:rsidR="00960818">
              <w:rPr>
                <w:noProof/>
                <w:webHidden/>
              </w:rPr>
              <w:instrText xml:space="preserve"> PAGEREF _Toc104759497 \h </w:instrText>
            </w:r>
            <w:r w:rsidR="00960818">
              <w:rPr>
                <w:noProof/>
                <w:webHidden/>
              </w:rPr>
            </w:r>
            <w:r w:rsidR="00960818"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3</w:t>
            </w:r>
            <w:r w:rsidR="00960818">
              <w:rPr>
                <w:noProof/>
                <w:webHidden/>
              </w:rPr>
              <w:fldChar w:fldCharType="end"/>
            </w:r>
          </w:hyperlink>
        </w:p>
        <w:p w14:paraId="16FADCBD" w14:textId="2A5326FB" w:rsidR="00960818" w:rsidRDefault="00960818">
          <w:pPr>
            <w:pStyle w:val="TOC1"/>
            <w:tabs>
              <w:tab w:val="left" w:pos="400"/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hyperlink w:anchor="_Toc104759498" w:history="1">
            <w:r w:rsidRPr="002E1B31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0"/>
                <w:lang w:val="en-US" w:eastAsia="en-US" w:bidi="ar-SA"/>
              </w:rPr>
              <w:tab/>
            </w:r>
            <w:r w:rsidRPr="002E1B31">
              <w:rPr>
                <w:rStyle w:val="Hyperlink"/>
                <w:noProof/>
              </w:rPr>
              <w:t>CAMBIOS GENERADOS POR LOS NUEVOS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F85B" w14:textId="7194D229" w:rsidR="00960818" w:rsidRDefault="00960818">
          <w:pPr>
            <w:pStyle w:val="TOC1"/>
            <w:tabs>
              <w:tab w:val="left" w:pos="400"/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hyperlink w:anchor="_Toc104759499" w:history="1">
            <w:r w:rsidRPr="002E1B3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0"/>
                <w:lang w:val="en-US" w:eastAsia="en-US" w:bidi="ar-SA"/>
              </w:rPr>
              <w:tab/>
            </w:r>
            <w:r w:rsidRPr="002E1B31">
              <w:rPr>
                <w:rStyle w:val="Hyperlink"/>
                <w:noProof/>
              </w:rPr>
              <w:t>DIAGRAMAS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8FA6" w14:textId="01CDB632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0" w:history="1">
            <w:r w:rsidRPr="002E1B31">
              <w:rPr>
                <w:rStyle w:val="Hyperlink"/>
                <w:noProof/>
              </w:rPr>
              <w:t>Listar Notificaciones de un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9D648" w14:textId="0715BC10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1" w:history="1">
            <w:r w:rsidRPr="002E1B31">
              <w:rPr>
                <w:rStyle w:val="Hyperlink"/>
                <w:noProof/>
              </w:rPr>
              <w:t>Modificar Fecha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E4F1D" w14:textId="0E20AE4F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2" w:history="1">
            <w:r w:rsidRPr="002E1B31">
              <w:rPr>
                <w:rStyle w:val="Hyperlink"/>
                <w:noProof/>
              </w:rPr>
              <w:t>Suscribirse a una Notificación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DE5E7" w14:textId="1F8A47B0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3" w:history="1">
            <w:r w:rsidRPr="002E1B31">
              <w:rPr>
                <w:rStyle w:val="Hyperlink"/>
                <w:noProof/>
              </w:rPr>
              <w:t>Eliminar Suscripción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984A5" w14:textId="1BD4CF60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4" w:history="1">
            <w:r w:rsidRPr="002E1B31">
              <w:rPr>
                <w:rStyle w:val="Hyperlink"/>
                <w:noProof/>
              </w:rPr>
              <w:t>Alta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26A7B" w14:textId="639A16C9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5" w:history="1">
            <w:r w:rsidRPr="002E1B31">
              <w:rPr>
                <w:rStyle w:val="Hyperlink"/>
                <w:noProof/>
              </w:rPr>
              <w:t>Alta de Hostal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BE7E5" w14:textId="3C40372B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6" w:history="1">
            <w:r w:rsidRPr="002E1B31">
              <w:rPr>
                <w:rStyle w:val="Hyperlink"/>
                <w:noProof/>
              </w:rPr>
              <w:t>Alta de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15BC" w14:textId="1045B7A7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7" w:history="1">
            <w:r w:rsidRPr="002E1B31">
              <w:rPr>
                <w:rStyle w:val="Hyperlink"/>
                <w:noProof/>
              </w:rPr>
              <w:t>Asignar empleado a hostal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A8318" w14:textId="59153FCB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8" w:history="1">
            <w:r w:rsidRPr="002E1B31">
              <w:rPr>
                <w:rStyle w:val="Hyperlink"/>
                <w:noProof/>
              </w:rPr>
              <w:t>Realizar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1997" w14:textId="0A811AB1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09" w:history="1">
            <w:r w:rsidRPr="002E1B31">
              <w:rPr>
                <w:rStyle w:val="Hyperlink"/>
                <w:noProof/>
              </w:rPr>
              <w:t>Consultar top 3 de hostales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A8F2" w14:textId="3F6FEE7A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10" w:history="1">
            <w:r w:rsidRPr="002E1B31">
              <w:rPr>
                <w:rStyle w:val="Hyperlink"/>
                <w:noProof/>
              </w:rPr>
              <w:t>Registrar estadía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25C1" w14:textId="156E2C72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11" w:history="1">
            <w:r w:rsidRPr="002E1B31">
              <w:rPr>
                <w:rStyle w:val="Hyperlink"/>
                <w:noProof/>
              </w:rPr>
              <w:t>Finalizar Estadía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12EC9" w14:textId="5D8ADD8F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12" w:history="1">
            <w:r w:rsidRPr="002E1B31">
              <w:rPr>
                <w:rStyle w:val="Hyperlink"/>
                <w:noProof/>
              </w:rPr>
              <w:t>Calificar Estadía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AE69" w14:textId="6C2A8F92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13" w:history="1">
            <w:r w:rsidRPr="002E1B31">
              <w:rPr>
                <w:rStyle w:val="Hyperlink"/>
                <w:noProof/>
              </w:rPr>
              <w:t>Comentar Calificación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BC05F" w14:textId="2D9846AF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14" w:history="1">
            <w:r w:rsidRPr="002E1B31">
              <w:rPr>
                <w:rStyle w:val="Hyperlink"/>
                <w:noProof/>
              </w:rPr>
              <w:t>Consulta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FC844" w14:textId="35274AA8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15" w:history="1">
            <w:r w:rsidRPr="002E1B31">
              <w:rPr>
                <w:rStyle w:val="Hyperlink"/>
                <w:noProof/>
              </w:rPr>
              <w:t>Consulta de Hostal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A4AE" w14:textId="113ADABB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16" w:history="1">
            <w:r w:rsidRPr="002E1B31">
              <w:rPr>
                <w:rStyle w:val="Hyperlink"/>
                <w:noProof/>
              </w:rPr>
              <w:t>Consulta de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48817" w14:textId="22E41F92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17" w:history="1">
            <w:r w:rsidRPr="002E1B31">
              <w:rPr>
                <w:rStyle w:val="Hyperlink"/>
                <w:noProof/>
              </w:rPr>
              <w:t>Consulta de Estadía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5D53C" w14:textId="0CE66F41" w:rsidR="00960818" w:rsidRDefault="00960818">
          <w:pPr>
            <w:pStyle w:val="TOC3"/>
            <w:tabs>
              <w:tab w:val="right" w:leader="dot" w:pos="850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104759518" w:history="1">
            <w:r w:rsidRPr="002E1B31">
              <w:rPr>
                <w:rStyle w:val="Hyperlink"/>
                <w:noProof/>
              </w:rPr>
              <w:t>Baja de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5ACE" w14:textId="588A1BC7" w:rsidR="00960818" w:rsidRDefault="00960818">
          <w:pPr>
            <w:pStyle w:val="TOC1"/>
            <w:tabs>
              <w:tab w:val="left" w:pos="400"/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hyperlink w:anchor="_Toc104759519" w:history="1">
            <w:r w:rsidRPr="002E1B31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0"/>
                <w:lang w:val="en-US" w:eastAsia="en-US" w:bidi="ar-SA"/>
              </w:rPr>
              <w:tab/>
            </w:r>
            <w:r w:rsidRPr="002E1B31">
              <w:rPr>
                <w:rStyle w:val="Hyperlink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5BFD" w14:textId="6F13D20A" w:rsidR="00960818" w:rsidRDefault="00960818">
          <w:pPr>
            <w:pStyle w:val="TOC1"/>
            <w:tabs>
              <w:tab w:val="left" w:pos="400"/>
              <w:tab w:val="right" w:leader="dot" w:pos="8501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0"/>
              <w:lang w:val="en-US" w:eastAsia="en-US" w:bidi="ar-SA"/>
            </w:rPr>
          </w:pPr>
          <w:hyperlink w:anchor="_Toc104759520" w:history="1">
            <w:r w:rsidRPr="002E1B31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0"/>
                <w:lang w:val="en-US" w:eastAsia="en-US" w:bidi="ar-SA"/>
              </w:rPr>
              <w:tab/>
            </w:r>
            <w:r w:rsidRPr="002E1B31">
              <w:rPr>
                <w:rStyle w:val="Hyperlink"/>
                <w:noProof/>
              </w:rPr>
              <w:t>EXPLICACIÓN DEL DISEÑO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_Toc104759520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29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D0DAF" w14:textId="21EFD9DF" w:rsidR="00C45AB4" w:rsidRPr="00C45AB4" w:rsidRDefault="00347A22" w:rsidP="00C45AB4">
          <w:r>
            <w:rPr>
              <w:noProof/>
            </w:rPr>
            <w:fldChar w:fldCharType="end"/>
          </w:r>
        </w:p>
        <w:p w14:paraId="4AD8DA54" w14:textId="4ADB6ACD" w:rsidR="00C45AB4" w:rsidRPr="00C45AB4" w:rsidRDefault="00C45AB4" w:rsidP="00C45AB4">
          <w:pPr>
            <w:rPr>
              <w:rFonts w:ascii="Arial" w:eastAsia="Arial Unicode MS" w:hAnsi="Arial" w:cs="Tahoma"/>
              <w:noProof/>
              <w:sz w:val="28"/>
              <w:szCs w:val="28"/>
              <w:lang w:val="es-UY" w:eastAsia="es-ES"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1BB16FFC" w14:textId="5EEFF32D" w:rsidR="00C45AB4" w:rsidRDefault="006D4B12" w:rsidP="006D4B12">
      <w:pPr>
        <w:pStyle w:val="Heading1"/>
        <w:ind w:left="432"/>
      </w:pPr>
      <w:r w:rsidRPr="00C45AB4">
        <w:t xml:space="preserve"> </w:t>
      </w:r>
      <w:bookmarkStart w:id="1" w:name="_Toc104759497"/>
      <w:r>
        <w:t>Tabla de Figuras</w:t>
      </w:r>
      <w:bookmarkEnd w:id="1"/>
    </w:p>
    <w:p w14:paraId="0121CCF3" w14:textId="77777777" w:rsidR="00C45AB4" w:rsidRDefault="00C45AB4" w:rsidP="00C45AB4">
      <w:pPr>
        <w:pStyle w:val="TableofFigures"/>
        <w:tabs>
          <w:tab w:val="right" w:leader="dot" w:pos="8501"/>
        </w:tabs>
      </w:pPr>
    </w:p>
    <w:p w14:paraId="27ED6007" w14:textId="54D6861A" w:rsidR="00960818" w:rsidRDefault="00C45AB4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4759474" w:history="1">
        <w:r w:rsidR="00960818" w:rsidRPr="0005461D">
          <w:rPr>
            <w:rStyle w:val="Hyperlink"/>
            <w:noProof/>
          </w:rPr>
          <w:t>Figura 1 Cambios en el Modelo de Dominio por agregar Notificación.</w:t>
        </w:r>
        <w:r w:rsidR="00960818">
          <w:rPr>
            <w:noProof/>
            <w:webHidden/>
          </w:rPr>
          <w:tab/>
        </w:r>
        <w:r w:rsidR="00960818">
          <w:rPr>
            <w:noProof/>
            <w:webHidden/>
          </w:rPr>
          <w:fldChar w:fldCharType="begin"/>
        </w:r>
        <w:r w:rsidR="00960818">
          <w:rPr>
            <w:noProof/>
            <w:webHidden/>
          </w:rPr>
          <w:instrText xml:space="preserve"> PAGEREF _Toc104759474 \h </w:instrText>
        </w:r>
        <w:r w:rsidR="00960818">
          <w:rPr>
            <w:noProof/>
            <w:webHidden/>
          </w:rPr>
        </w:r>
        <w:r w:rsidR="00960818"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4</w:t>
        </w:r>
        <w:r w:rsidR="00960818">
          <w:rPr>
            <w:noProof/>
            <w:webHidden/>
          </w:rPr>
          <w:fldChar w:fldCharType="end"/>
        </w:r>
      </w:hyperlink>
    </w:p>
    <w:p w14:paraId="5889BAB1" w14:textId="67739231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75" w:history="1">
        <w:r w:rsidRPr="0005461D">
          <w:rPr>
            <w:rStyle w:val="Hyperlink"/>
            <w:noProof/>
          </w:rPr>
          <w:t>Figura 2 Cambios en el DDS Calificar Estadía al agregar Notificación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CC0373" w14:textId="70A9B64D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76" w:history="1">
        <w:r w:rsidRPr="0005461D">
          <w:rPr>
            <w:rStyle w:val="Hyperlink"/>
            <w:noProof/>
          </w:rPr>
          <w:t>Figura 3 Listar Notificaciones de un empleado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AD22E0" w14:textId="1F6896EE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77" w:history="1">
        <w:r w:rsidRPr="0005461D">
          <w:rPr>
            <w:rStyle w:val="Hyperlink"/>
            <w:noProof/>
          </w:rPr>
          <w:t>Figura 4 Listar Modificar fecha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1FCBE2" w14:textId="773ACC04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78" w:history="1">
        <w:r w:rsidRPr="0005461D">
          <w:rPr>
            <w:rStyle w:val="Hyperlink"/>
            <w:noProof/>
          </w:rPr>
          <w:t>Figura 5 Suscribirse a una Notificación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DD7524" w14:textId="2B1D3C07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79" w:history="1">
        <w:r w:rsidRPr="0005461D">
          <w:rPr>
            <w:rStyle w:val="Hyperlink"/>
            <w:noProof/>
          </w:rPr>
          <w:t>Figura 6 Eliminar suscripción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E3D054" w14:textId="2FC06B7A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0" w:history="1">
        <w:r w:rsidRPr="0005461D">
          <w:rPr>
            <w:rStyle w:val="Hyperlink"/>
            <w:noProof/>
          </w:rPr>
          <w:t>Figura 7 Alta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BBEFDE" w14:textId="74FD4506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1" w:history="1">
        <w:r w:rsidRPr="0005461D">
          <w:rPr>
            <w:rStyle w:val="Hyperlink"/>
            <w:noProof/>
          </w:rPr>
          <w:t>Figura 8 Alta de Hostal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EE112F" w14:textId="4E29FE2D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2" w:history="1">
        <w:r w:rsidRPr="0005461D">
          <w:rPr>
            <w:rStyle w:val="Hyperlink"/>
            <w:noProof/>
          </w:rPr>
          <w:t>Figura 9 Alta de Habitación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160361" w14:textId="3D7CAF60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3" w:history="1">
        <w:r w:rsidRPr="0005461D">
          <w:rPr>
            <w:rStyle w:val="Hyperlink"/>
            <w:noProof/>
          </w:rPr>
          <w:t>Figura 10 Asignar empleado a hostal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8C68C6" w14:textId="61D16AE3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4" w:history="1">
        <w:r w:rsidRPr="0005461D">
          <w:rPr>
            <w:rStyle w:val="Hyperlink"/>
            <w:noProof/>
          </w:rPr>
          <w:t>Figura 11 Realizar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9C20CF" w14:textId="70DDC9B1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5" w:history="1">
        <w:r w:rsidRPr="0005461D">
          <w:rPr>
            <w:rStyle w:val="Hyperlink"/>
            <w:noProof/>
          </w:rPr>
          <w:t>Figura 12 Consultar top 3 de hostales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A39DD5" w14:textId="27B6F352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6" w:history="1">
        <w:r w:rsidRPr="0005461D">
          <w:rPr>
            <w:rStyle w:val="Hyperlink"/>
            <w:noProof/>
          </w:rPr>
          <w:t>Figura 13 Registrar estadía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EADF4D" w14:textId="38F7F185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7" w:history="1">
        <w:r w:rsidRPr="0005461D">
          <w:rPr>
            <w:rStyle w:val="Hyperlink"/>
            <w:noProof/>
          </w:rPr>
          <w:t>Figura 14 Finalizar Estadía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856E87" w14:textId="66A9FAB7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8" w:history="1">
        <w:r w:rsidRPr="0005461D">
          <w:rPr>
            <w:rStyle w:val="Hyperlink"/>
            <w:noProof/>
          </w:rPr>
          <w:t>Figura 15 Calificar Estadía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EE1DEA" w14:textId="14DA944C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89" w:history="1">
        <w:r w:rsidRPr="0005461D">
          <w:rPr>
            <w:rStyle w:val="Hyperlink"/>
            <w:noProof/>
          </w:rPr>
          <w:t>Figura 16 Comentar Calificación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FE70ED" w14:textId="31AF4612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90" w:history="1">
        <w:r w:rsidRPr="0005461D">
          <w:rPr>
            <w:rStyle w:val="Hyperlink"/>
            <w:noProof/>
          </w:rPr>
          <w:t>Figura 17 Consulta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3F028C" w14:textId="5F03AD5F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91" w:history="1">
        <w:r w:rsidRPr="0005461D">
          <w:rPr>
            <w:rStyle w:val="Hyperlink"/>
            <w:noProof/>
          </w:rPr>
          <w:t>Figura 18 Consulta de Hostal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519584" w14:textId="5C894499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92" w:history="1">
        <w:r w:rsidRPr="0005461D">
          <w:rPr>
            <w:rStyle w:val="Hyperlink"/>
            <w:noProof/>
          </w:rPr>
          <w:t>Figura 19 Consulta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E1CEEF" w14:textId="0580634B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93" w:history="1">
        <w:r w:rsidRPr="0005461D">
          <w:rPr>
            <w:rStyle w:val="Hyperlink"/>
            <w:noProof/>
          </w:rPr>
          <w:t>Figura 20 Consulta de Estadía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9CC6277" w14:textId="77F51AA9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94" w:history="1">
        <w:r w:rsidRPr="0005461D">
          <w:rPr>
            <w:rStyle w:val="Hyperlink"/>
            <w:noProof/>
          </w:rPr>
          <w:t>Figura 21 Baja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EA5F8D" w14:textId="31CEB2B6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95" w:history="1">
        <w:r w:rsidRPr="0005461D">
          <w:rPr>
            <w:rStyle w:val="Hyperlink"/>
            <w:noProof/>
          </w:rPr>
          <w:t>Figura 22 Diagramas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A60627D" w14:textId="703DABBC" w:rsidR="00960818" w:rsidRDefault="00960818">
      <w:pPr>
        <w:pStyle w:val="TableofFigures"/>
        <w:tabs>
          <w:tab w:val="right" w:leader="dot" w:pos="850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bidi="ar-SA"/>
        </w:rPr>
      </w:pPr>
      <w:hyperlink w:anchor="_Toc104759496" w:history="1">
        <w:r w:rsidRPr="0005461D">
          <w:rPr>
            <w:rStyle w:val="Hyperlink"/>
            <w:noProof/>
          </w:rPr>
          <w:t>Figura 23 Estructura del patrón observer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_Toc104759496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0229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C88EE68" w14:textId="4EAF2D13" w:rsidR="00C45AB4" w:rsidRDefault="00C45AB4">
      <w:pPr>
        <w:rPr>
          <w:smallCaps/>
          <w:lang w:val="es-ES"/>
        </w:rPr>
      </w:pPr>
      <w:r>
        <w:fldChar w:fldCharType="end"/>
      </w:r>
      <w:r w:rsidR="00347A22">
        <w:rPr>
          <w:smallCaps/>
          <w:lang w:val="es-ES"/>
        </w:rPr>
        <w:br w:type="page"/>
      </w:r>
    </w:p>
    <w:p w14:paraId="7FDEE83C" w14:textId="50940DF0" w:rsidR="00117941" w:rsidRDefault="008711AC" w:rsidP="00117941">
      <w:pPr>
        <w:pStyle w:val="Heading1"/>
        <w:numPr>
          <w:ilvl w:val="0"/>
          <w:numId w:val="11"/>
        </w:numPr>
      </w:pPr>
      <w:bookmarkStart w:id="2" w:name="_Toc104759498"/>
      <w:r>
        <w:t>CAMBIOS GENERADOS POR LOS NUEVOS CASOS DE USO</w:t>
      </w:r>
      <w:bookmarkEnd w:id="2"/>
    </w:p>
    <w:p w14:paraId="7474AA67" w14:textId="33DE0B6F" w:rsidR="00794BDA" w:rsidRPr="00794BDA" w:rsidRDefault="00794BDA" w:rsidP="00794BDA">
      <w:pPr>
        <w:pStyle w:val="Textbody"/>
        <w:spacing w:after="360"/>
        <w:ind w:firstLine="900"/>
      </w:pPr>
      <w:r>
        <w:t xml:space="preserve">A partir de los </w:t>
      </w:r>
      <w:r w:rsidRPr="00794BDA">
        <w:t xml:space="preserve">nuevos requerimientos es necesario agregar </w:t>
      </w:r>
      <w:r>
        <w:t xml:space="preserve">el </w:t>
      </w:r>
      <w:r w:rsidRPr="00794BDA">
        <w:t xml:space="preserve">concepto “Notificación” al modelo de dominio, el cual se relaciona de esta manera con el ya existente: </w:t>
      </w:r>
    </w:p>
    <w:p w14:paraId="3ABA2E19" w14:textId="6CC8F694" w:rsidR="00794BDA" w:rsidRDefault="00E4367D" w:rsidP="00E4367D">
      <w:pPr>
        <w:pStyle w:val="Textbody"/>
        <w:spacing w:after="360"/>
        <w:jc w:val="center"/>
      </w:pPr>
      <w:r>
        <w:rPr>
          <w:smallCaps/>
          <w:noProof/>
          <w:lang w:val="es-ES"/>
        </w:rPr>
        <w:drawing>
          <wp:inline distT="0" distB="0" distL="0" distR="0" wp14:anchorId="74A86B12" wp14:editId="7C209389">
            <wp:extent cx="5400675" cy="4333875"/>
            <wp:effectExtent l="0" t="0" r="9525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9C2F" w14:textId="6C4CC46A" w:rsidR="00E4367D" w:rsidRDefault="00E4367D" w:rsidP="00E4367D">
      <w:pPr>
        <w:pStyle w:val="Caption"/>
        <w:jc w:val="center"/>
      </w:pPr>
      <w:bookmarkStart w:id="3" w:name="_Toc1047594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1</w:t>
      </w:r>
      <w:r>
        <w:fldChar w:fldCharType="end"/>
      </w:r>
      <w:r>
        <w:t xml:space="preserve"> Cambios en el Modelo de Dominio por agregar Notificación.</w:t>
      </w:r>
      <w:bookmarkEnd w:id="3"/>
    </w:p>
    <w:p w14:paraId="1B2F64C1" w14:textId="77777777" w:rsidR="00E4367D" w:rsidRPr="00E4367D" w:rsidRDefault="00E4367D" w:rsidP="00E4367D">
      <w:pPr>
        <w:pStyle w:val="Standard"/>
      </w:pPr>
    </w:p>
    <w:p w14:paraId="13875884" w14:textId="47654B51" w:rsidR="00794BDA" w:rsidRPr="00794BDA" w:rsidRDefault="00794BDA" w:rsidP="00794BDA">
      <w:pPr>
        <w:pStyle w:val="Textbody"/>
        <w:spacing w:after="360"/>
        <w:ind w:firstLine="900"/>
      </w:pPr>
      <w:r w:rsidRPr="00794BDA">
        <w:t>De esta forma cada empleado tiene su lista de notificaciones cada una correspondiente a una calificación, se nota que por cada calificación hay un conjunto de notificaciones</w:t>
      </w:r>
      <w:r w:rsidR="00390656">
        <w:t>,</w:t>
      </w:r>
      <w:r w:rsidRPr="00794BDA">
        <w:t xml:space="preserve"> una por cada empleado suscripto.</w:t>
      </w:r>
    </w:p>
    <w:p w14:paraId="319EB22D" w14:textId="3E22AAD8" w:rsidR="00794BDA" w:rsidRDefault="00794BDA" w:rsidP="007327DA">
      <w:pPr>
        <w:pStyle w:val="Textbody"/>
        <w:spacing w:after="360"/>
        <w:ind w:firstLine="900"/>
      </w:pPr>
      <w:r w:rsidRPr="00794BDA">
        <w:t>También se producen cambios en el caso de uso Calificar estadía, pues cada vez que se agrega una calificación ahora también es necesario notificar a todos los empleados suscriptos, cosa que se logra al agregar al finar del DSS de dicho caso de uso la operación “NotificarNueva</w:t>
      </w:r>
      <w:r w:rsidR="00EC5B21">
        <w:t>Calificación</w:t>
      </w:r>
      <w:r w:rsidRPr="00794BDA">
        <w:t xml:space="preserve">()”, que se encarga de notificar a los empleados suscriptos creando para cada uno de estos una instancia de Notificación que es agregada a la lista de notificaciones de estos empleados, además de que cada una de estas notificaciones mantiene un link  a la nueva calificación. </w:t>
      </w:r>
      <w:r>
        <w:t>El DSS resulta de la siguiente forma:</w:t>
      </w:r>
    </w:p>
    <w:p w14:paraId="74C646ED" w14:textId="26C4F3C8" w:rsidR="0053382B" w:rsidRDefault="0053382B">
      <w:pPr>
        <w:rPr>
          <w:smallCaps/>
          <w:lang w:val="es-ES"/>
        </w:rPr>
      </w:pPr>
    </w:p>
    <w:p w14:paraId="2131E8BE" w14:textId="34CA1D71" w:rsidR="00117941" w:rsidRDefault="00E4367D" w:rsidP="00E4367D">
      <w:pPr>
        <w:jc w:val="center"/>
        <w:rPr>
          <w:smallCaps/>
          <w:lang w:val="es-ES"/>
        </w:rPr>
      </w:pPr>
      <w:r>
        <w:rPr>
          <w:noProof/>
        </w:rPr>
        <w:drawing>
          <wp:inline distT="0" distB="0" distL="0" distR="0" wp14:anchorId="48D8545D" wp14:editId="2E29453C">
            <wp:extent cx="5400675" cy="3867150"/>
            <wp:effectExtent l="0" t="0" r="9525" b="0"/>
            <wp:docPr id="8" name="Picture 8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31C5" w14:textId="01C42E92" w:rsidR="00E4367D" w:rsidRDefault="00E4367D" w:rsidP="00E4367D">
      <w:pPr>
        <w:pStyle w:val="Caption"/>
        <w:jc w:val="center"/>
        <w:rPr>
          <w:smallCaps/>
          <w:lang w:val="es-ES"/>
        </w:rPr>
      </w:pPr>
      <w:bookmarkStart w:id="4" w:name="_Toc1047594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2</w:t>
      </w:r>
      <w:r>
        <w:fldChar w:fldCharType="end"/>
      </w:r>
      <w:r>
        <w:t xml:space="preserve"> Cambios en el DDS Calificar Estadía al agregar Notificación</w:t>
      </w:r>
      <w:bookmarkEnd w:id="4"/>
    </w:p>
    <w:p w14:paraId="180B2D8B" w14:textId="666AB10C" w:rsidR="00B702ED" w:rsidRDefault="00B702ED">
      <w:pPr>
        <w:rPr>
          <w:rFonts w:eastAsia="MS Mincho"/>
          <w:smallCaps/>
          <w:sz w:val="20"/>
          <w:szCs w:val="20"/>
          <w:lang w:val="es-ES" w:eastAsia="es-ES"/>
        </w:rPr>
      </w:pPr>
      <w:r>
        <w:rPr>
          <w:rFonts w:eastAsia="MS Mincho"/>
          <w:smallCaps/>
          <w:sz w:val="20"/>
          <w:szCs w:val="20"/>
          <w:lang w:val="es-ES" w:eastAsia="es-ES"/>
        </w:rPr>
        <w:br w:type="page"/>
      </w:r>
    </w:p>
    <w:p w14:paraId="6EE82A11" w14:textId="77777777" w:rsidR="00F63DDF" w:rsidRDefault="00F63DDF">
      <w:pPr>
        <w:rPr>
          <w:rFonts w:eastAsia="MS Mincho"/>
          <w:smallCaps/>
          <w:sz w:val="20"/>
          <w:szCs w:val="20"/>
          <w:lang w:val="es-ES" w:eastAsia="es-ES"/>
        </w:rPr>
        <w:sectPr w:rsidR="00F63DDF" w:rsidSect="00FB3594">
          <w:headerReference w:type="default" r:id="rId10"/>
          <w:footerReference w:type="default" r:id="rId11"/>
          <w:pgSz w:w="11909" w:h="16834" w:code="9"/>
          <w:pgMar w:top="1411" w:right="1699" w:bottom="1411" w:left="1699" w:header="706" w:footer="706" w:gutter="0"/>
          <w:cols w:space="720"/>
          <w:docGrid w:linePitch="326"/>
        </w:sectPr>
      </w:pPr>
    </w:p>
    <w:p w14:paraId="0F3EAC94" w14:textId="441F44CD" w:rsidR="00EF21F0" w:rsidRDefault="008711AC" w:rsidP="00EF21F0">
      <w:pPr>
        <w:pStyle w:val="Heading1"/>
        <w:numPr>
          <w:ilvl w:val="0"/>
          <w:numId w:val="11"/>
        </w:numPr>
      </w:pPr>
      <w:bookmarkStart w:id="5" w:name="_Toc100219929"/>
      <w:bookmarkStart w:id="6" w:name="_Toc16341052"/>
      <w:bookmarkStart w:id="7" w:name="_Toc100406377"/>
      <w:bookmarkStart w:id="8" w:name="_Toc104759499"/>
      <w:bookmarkEnd w:id="5"/>
      <w:bookmarkEnd w:id="6"/>
      <w:bookmarkEnd w:id="7"/>
      <w:r>
        <w:t>DIAGRAMAS DE COMUNICACIÓN</w:t>
      </w:r>
      <w:bookmarkEnd w:id="8"/>
    </w:p>
    <w:p w14:paraId="7D14E76E" w14:textId="174E55D9" w:rsidR="005706A9" w:rsidRDefault="005706A9" w:rsidP="005706A9">
      <w:pPr>
        <w:pStyle w:val="Heading3"/>
      </w:pPr>
      <w:bookmarkStart w:id="9" w:name="_Toc104759500"/>
      <w:r>
        <w:t>Listar Notificaciones de un empleado</w:t>
      </w:r>
      <w:bookmarkEnd w:id="9"/>
    </w:p>
    <w:p w14:paraId="46272B05" w14:textId="62C3EB8E" w:rsidR="006650A6" w:rsidRDefault="005706A9" w:rsidP="005706A9">
      <w:pPr>
        <w:pStyle w:val="Textbody"/>
        <w:ind w:left="-1411" w:right="-1378"/>
        <w:jc w:val="center"/>
      </w:pPr>
      <w:r>
        <w:rPr>
          <w:noProof/>
        </w:rPr>
        <w:drawing>
          <wp:inline distT="0" distB="0" distL="0" distR="0" wp14:anchorId="113097F5" wp14:editId="5484B46F">
            <wp:extent cx="10550750" cy="1876425"/>
            <wp:effectExtent l="0" t="0" r="3175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46" cy="188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42912" w14:textId="7C721186" w:rsidR="005706A9" w:rsidRDefault="005706A9" w:rsidP="00500AE3">
      <w:pPr>
        <w:pStyle w:val="Caption"/>
        <w:jc w:val="center"/>
      </w:pPr>
      <w:bookmarkStart w:id="10" w:name="_Toc1047594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3</w:t>
      </w:r>
      <w:r>
        <w:fldChar w:fldCharType="end"/>
      </w:r>
      <w:r>
        <w:t xml:space="preserve"> </w:t>
      </w:r>
      <w:r w:rsidRPr="00602CCC">
        <w:t>Listar Notificaciones de un empleado</w:t>
      </w:r>
      <w:bookmarkEnd w:id="10"/>
      <w:r w:rsidRPr="00EE489C">
        <w:br w:type="page"/>
      </w:r>
    </w:p>
    <w:p w14:paraId="00A6A93B" w14:textId="36207825" w:rsidR="005706A9" w:rsidRDefault="005706A9" w:rsidP="005706A9">
      <w:pPr>
        <w:pStyle w:val="Heading3"/>
      </w:pPr>
      <w:bookmarkStart w:id="11" w:name="_Toc104759501"/>
      <w:r>
        <w:t>Modificar Fecha del Sistema</w:t>
      </w:r>
      <w:bookmarkEnd w:id="11"/>
    </w:p>
    <w:p w14:paraId="3B3C41F8" w14:textId="77777777" w:rsidR="005706A9" w:rsidRDefault="005706A9" w:rsidP="005706A9">
      <w:pPr>
        <w:pStyle w:val="Textbody"/>
        <w:jc w:val="center"/>
      </w:pPr>
      <w:r>
        <w:rPr>
          <w:noProof/>
        </w:rPr>
        <w:drawing>
          <wp:inline distT="0" distB="0" distL="0" distR="0" wp14:anchorId="19500343" wp14:editId="07AA5AA8">
            <wp:extent cx="4102735" cy="1526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300A8" w14:textId="37341EE0" w:rsidR="00EE489C" w:rsidRDefault="00EE489C" w:rsidP="00500AE3">
      <w:pPr>
        <w:pStyle w:val="Caption"/>
        <w:jc w:val="center"/>
        <w:rPr>
          <w:b w:val="0"/>
          <w:bCs w:val="0"/>
        </w:rPr>
      </w:pPr>
      <w:bookmarkStart w:id="12" w:name="_Toc1047594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4</w:t>
      </w:r>
      <w:r>
        <w:fldChar w:fldCharType="end"/>
      </w:r>
      <w:r>
        <w:t xml:space="preserve"> </w:t>
      </w:r>
      <w:r w:rsidRPr="00303118">
        <w:t xml:space="preserve">Listar </w:t>
      </w:r>
      <w:r>
        <w:t>Modificar fecha del sistema</w:t>
      </w:r>
      <w:bookmarkEnd w:id="12"/>
      <w:r w:rsidRPr="004541A8">
        <w:br w:type="page"/>
      </w:r>
    </w:p>
    <w:p w14:paraId="0CCD2119" w14:textId="4A75445F" w:rsidR="00EE489C" w:rsidRDefault="00EE489C" w:rsidP="00EE489C">
      <w:pPr>
        <w:pStyle w:val="Heading3"/>
      </w:pPr>
      <w:bookmarkStart w:id="13" w:name="_Toc104759502"/>
      <w:r>
        <w:t>Suscribirse a una Notificación</w:t>
      </w:r>
      <w:bookmarkEnd w:id="13"/>
    </w:p>
    <w:p w14:paraId="1A4F9A50" w14:textId="77777777" w:rsidR="00EE489C" w:rsidRPr="00EE489C" w:rsidRDefault="00EE489C" w:rsidP="00EE489C">
      <w:pPr>
        <w:pStyle w:val="Caption"/>
        <w:jc w:val="center"/>
      </w:pPr>
    </w:p>
    <w:p w14:paraId="13D5669E" w14:textId="77777777" w:rsidR="00FB118A" w:rsidRDefault="005706A9" w:rsidP="005706A9">
      <w:pPr>
        <w:pStyle w:val="Textbody"/>
        <w:jc w:val="center"/>
      </w:pPr>
      <w:r>
        <w:rPr>
          <w:noProof/>
        </w:rPr>
        <w:drawing>
          <wp:inline distT="0" distB="0" distL="0" distR="0" wp14:anchorId="3E9DDCF4" wp14:editId="0B639AAE">
            <wp:extent cx="7728585" cy="211518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858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A88C" w14:textId="4211E224" w:rsidR="004541A8" w:rsidRDefault="004541A8" w:rsidP="00500AE3">
      <w:pPr>
        <w:pStyle w:val="Caption"/>
        <w:jc w:val="center"/>
        <w:rPr>
          <w:b w:val="0"/>
          <w:bCs w:val="0"/>
        </w:rPr>
      </w:pPr>
      <w:bookmarkStart w:id="14" w:name="_Toc1047594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5</w:t>
      </w:r>
      <w:r>
        <w:fldChar w:fldCharType="end"/>
      </w:r>
      <w:r>
        <w:t xml:space="preserve"> </w:t>
      </w:r>
      <w:r w:rsidRPr="00F52815">
        <w:t>Suscribirse a una Notificación</w:t>
      </w:r>
      <w:bookmarkEnd w:id="14"/>
      <w:r w:rsidRPr="004541A8">
        <w:br w:type="page"/>
      </w:r>
    </w:p>
    <w:p w14:paraId="77313911" w14:textId="2512848F" w:rsidR="004541A8" w:rsidRDefault="004541A8" w:rsidP="004541A8">
      <w:pPr>
        <w:pStyle w:val="Heading3"/>
      </w:pPr>
      <w:bookmarkStart w:id="15" w:name="_Toc104759503"/>
      <w:r>
        <w:t xml:space="preserve">Eliminar </w:t>
      </w:r>
      <w:r w:rsidR="004939FB">
        <w:t>S</w:t>
      </w:r>
      <w:r>
        <w:t>uscripción</w:t>
      </w:r>
      <w:bookmarkEnd w:id="15"/>
      <w:r>
        <w:t xml:space="preserve"> </w:t>
      </w:r>
    </w:p>
    <w:p w14:paraId="006D611D" w14:textId="77777777" w:rsidR="00FB118A" w:rsidRDefault="00FB118A" w:rsidP="005706A9">
      <w:pPr>
        <w:pStyle w:val="Textbody"/>
        <w:jc w:val="center"/>
      </w:pPr>
    </w:p>
    <w:p w14:paraId="091CD183" w14:textId="45D83E28" w:rsidR="006650A6" w:rsidRDefault="005706A9" w:rsidP="004541A8">
      <w:pPr>
        <w:pStyle w:val="Textbody"/>
        <w:jc w:val="center"/>
      </w:pPr>
      <w:r>
        <w:rPr>
          <w:noProof/>
        </w:rPr>
        <w:drawing>
          <wp:inline distT="0" distB="0" distL="0" distR="0" wp14:anchorId="0C2DE328" wp14:editId="652D8600">
            <wp:extent cx="7927340" cy="2106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34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0ABA" w14:textId="08877E83" w:rsidR="004541A8" w:rsidRDefault="004541A8" w:rsidP="00500AE3">
      <w:pPr>
        <w:pStyle w:val="Caption"/>
        <w:jc w:val="center"/>
        <w:rPr>
          <w:b w:val="0"/>
          <w:bCs w:val="0"/>
        </w:rPr>
      </w:pPr>
      <w:bookmarkStart w:id="16" w:name="_Toc1047594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6</w:t>
      </w:r>
      <w:r>
        <w:fldChar w:fldCharType="end"/>
      </w:r>
      <w:r>
        <w:t xml:space="preserve"> </w:t>
      </w:r>
      <w:r w:rsidRPr="00101E0A">
        <w:t>Eliminar suscripción</w:t>
      </w:r>
      <w:bookmarkEnd w:id="16"/>
      <w:r w:rsidRPr="002F49BD">
        <w:br w:type="page"/>
      </w:r>
    </w:p>
    <w:p w14:paraId="232166E2" w14:textId="7EEF7D31" w:rsidR="00B23AF9" w:rsidRDefault="00B23AF9" w:rsidP="00B23AF9">
      <w:pPr>
        <w:pStyle w:val="Heading3"/>
      </w:pPr>
      <w:bookmarkStart w:id="17" w:name="_Toc104759504"/>
      <w:r>
        <w:t>Alta de Usuario</w:t>
      </w:r>
      <w:bookmarkEnd w:id="17"/>
    </w:p>
    <w:p w14:paraId="5374A7E5" w14:textId="44A2CCFE" w:rsidR="00B23AF9" w:rsidRDefault="009D7694" w:rsidP="009D7694">
      <w:pPr>
        <w:pStyle w:val="Textbody"/>
        <w:jc w:val="center"/>
      </w:pPr>
      <w:r>
        <w:rPr>
          <w:noProof/>
        </w:rPr>
        <w:drawing>
          <wp:inline distT="0" distB="0" distL="0" distR="0" wp14:anchorId="349F006B" wp14:editId="4819965F">
            <wp:extent cx="7510266" cy="5775923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996" cy="580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05F1" w14:textId="12FD17F9" w:rsidR="00B23AF9" w:rsidRDefault="00B23AF9" w:rsidP="009D7694">
      <w:pPr>
        <w:pStyle w:val="Caption"/>
        <w:jc w:val="center"/>
      </w:pPr>
      <w:bookmarkStart w:id="18" w:name="_Toc1047594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7</w:t>
      </w:r>
      <w:r>
        <w:fldChar w:fldCharType="end"/>
      </w:r>
      <w:r w:rsidR="0023279E">
        <w:t xml:space="preserve"> </w:t>
      </w:r>
      <w:r>
        <w:t>Alta de Usuario</w:t>
      </w:r>
      <w:bookmarkEnd w:id="18"/>
      <w:r w:rsidRPr="008711AC">
        <w:br w:type="page"/>
      </w:r>
    </w:p>
    <w:p w14:paraId="04D2E67E" w14:textId="34FFC025" w:rsidR="00B9643F" w:rsidRDefault="00B9643F" w:rsidP="00B9643F">
      <w:pPr>
        <w:pStyle w:val="Heading3"/>
      </w:pPr>
      <w:bookmarkStart w:id="19" w:name="_Toc104759505"/>
      <w:r>
        <w:t>Alta de Hostal</w:t>
      </w:r>
      <w:bookmarkEnd w:id="19"/>
    </w:p>
    <w:p w14:paraId="409986CC" w14:textId="2014201A" w:rsidR="00B9643F" w:rsidRDefault="00FE4A26" w:rsidP="00FE4A26">
      <w:pPr>
        <w:pStyle w:val="Textbody"/>
        <w:ind w:left="-1411" w:right="-1378"/>
        <w:jc w:val="center"/>
      </w:pPr>
      <w:r>
        <w:rPr>
          <w:noProof/>
        </w:rPr>
        <w:drawing>
          <wp:inline distT="0" distB="0" distL="0" distR="0" wp14:anchorId="37C7CE16" wp14:editId="78318DA6">
            <wp:extent cx="7439025" cy="1438275"/>
            <wp:effectExtent l="0" t="0" r="9525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D8DD" w14:textId="2ACA0E5B" w:rsidR="00B9643F" w:rsidRDefault="00320822" w:rsidP="002228CB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0" w:name="_Toc1047594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8</w:t>
      </w:r>
      <w:r>
        <w:fldChar w:fldCharType="end"/>
      </w:r>
      <w:r w:rsidR="00C45AB4">
        <w:t xml:space="preserve"> </w:t>
      </w:r>
      <w:r w:rsidR="0079280B">
        <w:t>Alta de Hostal</w:t>
      </w:r>
      <w:bookmarkEnd w:id="20"/>
      <w:r w:rsidR="00B9643F" w:rsidRPr="00236B0E">
        <w:br w:type="page"/>
      </w:r>
    </w:p>
    <w:p w14:paraId="29E1256C" w14:textId="27A222F5" w:rsidR="00B9643F" w:rsidRDefault="00B9643F" w:rsidP="00B9643F">
      <w:pPr>
        <w:pStyle w:val="Heading3"/>
      </w:pPr>
      <w:bookmarkStart w:id="21" w:name="_Toc104759506"/>
      <w:r>
        <w:t>Alta de Habitación</w:t>
      </w:r>
      <w:bookmarkEnd w:id="21"/>
    </w:p>
    <w:p w14:paraId="0BF88E29" w14:textId="37EE03F6" w:rsidR="00B22458" w:rsidRDefault="00E3685B" w:rsidP="00524534">
      <w:pPr>
        <w:pStyle w:val="Textbody"/>
        <w:jc w:val="center"/>
      </w:pPr>
      <w:r>
        <w:rPr>
          <w:noProof/>
        </w:rPr>
        <w:drawing>
          <wp:inline distT="0" distB="0" distL="0" distR="0" wp14:anchorId="2C10874D" wp14:editId="72D374A4">
            <wp:extent cx="6018028" cy="5099669"/>
            <wp:effectExtent l="0" t="0" r="1905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877" cy="511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FB4F" w14:textId="4832BB6B" w:rsidR="00236B0E" w:rsidRDefault="00B22458" w:rsidP="0023279E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2" w:name="_Toc1047594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9</w:t>
      </w:r>
      <w:r>
        <w:fldChar w:fldCharType="end"/>
      </w:r>
      <w:r w:rsidR="0079280B">
        <w:t xml:space="preserve"> Alta de Habitación</w:t>
      </w:r>
      <w:bookmarkEnd w:id="22"/>
      <w:r w:rsidR="00236B0E" w:rsidRPr="00236B0E">
        <w:br w:type="page"/>
      </w:r>
    </w:p>
    <w:p w14:paraId="3D657C2C" w14:textId="4B30DE75" w:rsidR="00B9643F" w:rsidRDefault="00B9643F" w:rsidP="00B9643F">
      <w:pPr>
        <w:pStyle w:val="Heading3"/>
      </w:pPr>
      <w:bookmarkStart w:id="23" w:name="_Toc104759507"/>
      <w:r>
        <w:t>Asignar empleado a hostal</w:t>
      </w:r>
      <w:bookmarkEnd w:id="23"/>
    </w:p>
    <w:p w14:paraId="3E28589F" w14:textId="08C5624A" w:rsidR="00B9643F" w:rsidRDefault="00DD301D" w:rsidP="0023279E">
      <w:pPr>
        <w:pStyle w:val="Textbody"/>
        <w:jc w:val="center"/>
      </w:pPr>
      <w:r>
        <w:rPr>
          <w:noProof/>
        </w:rPr>
        <w:drawing>
          <wp:inline distT="0" distB="0" distL="0" distR="0" wp14:anchorId="0AE3DFE1" wp14:editId="6C37383F">
            <wp:extent cx="6379210" cy="5379115"/>
            <wp:effectExtent l="0" t="0" r="2540" b="0"/>
            <wp:docPr id="566787268" name="Picture 56678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86"/>
                    <a:stretch/>
                  </pic:blipFill>
                  <pic:spPr bwMode="auto">
                    <a:xfrm>
                      <a:off x="0" y="0"/>
                      <a:ext cx="6409103" cy="540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C680B" w14:textId="6DFCC270" w:rsidR="001141CC" w:rsidRDefault="00D45E57" w:rsidP="0023279E">
      <w:pPr>
        <w:pStyle w:val="Textbody"/>
        <w:jc w:val="center"/>
      </w:pPr>
      <w:r>
        <w:rPr>
          <w:noProof/>
        </w:rPr>
        <w:drawing>
          <wp:inline distT="0" distB="0" distL="0" distR="0" wp14:anchorId="14BC460A" wp14:editId="40B83907">
            <wp:extent cx="8831435" cy="5419725"/>
            <wp:effectExtent l="0" t="0" r="825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845156" cy="542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CA489" w14:textId="5A5B1639" w:rsidR="00236B0E" w:rsidRDefault="001141CC" w:rsidP="0023279E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4" w:name="_Toc1047594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10</w:t>
      </w:r>
      <w:r>
        <w:fldChar w:fldCharType="end"/>
      </w:r>
      <w:r w:rsidR="00036F3C">
        <w:t xml:space="preserve"> </w:t>
      </w:r>
      <w:r w:rsidR="00036F3C" w:rsidRPr="00036F3C">
        <w:t>Asignar empleado a hostal</w:t>
      </w:r>
      <w:bookmarkEnd w:id="24"/>
      <w:r w:rsidR="00236B0E" w:rsidRPr="00F77EEA">
        <w:br w:type="page"/>
      </w:r>
    </w:p>
    <w:p w14:paraId="795978F3" w14:textId="60966BA6" w:rsidR="00B9643F" w:rsidRDefault="00B9643F" w:rsidP="00B9643F">
      <w:pPr>
        <w:pStyle w:val="Heading3"/>
      </w:pPr>
      <w:bookmarkStart w:id="25" w:name="_Toc104759508"/>
      <w:r>
        <w:t>Realizar Reserva</w:t>
      </w:r>
      <w:bookmarkEnd w:id="25"/>
    </w:p>
    <w:p w14:paraId="37375264" w14:textId="1A96BE22" w:rsidR="001141CC" w:rsidRDefault="001141CC" w:rsidP="00D45E57">
      <w:pPr>
        <w:pStyle w:val="Textbody"/>
        <w:jc w:val="center"/>
      </w:pPr>
      <w:r>
        <w:rPr>
          <w:noProof/>
        </w:rPr>
        <w:drawing>
          <wp:inline distT="0" distB="0" distL="0" distR="0" wp14:anchorId="2FA402E6" wp14:editId="22905E6A">
            <wp:extent cx="9331932" cy="5165766"/>
            <wp:effectExtent l="0" t="0" r="3175" b="0"/>
            <wp:docPr id="456662513" name="Picture 45666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275"/>
                    <a:stretch/>
                  </pic:blipFill>
                  <pic:spPr bwMode="auto">
                    <a:xfrm>
                      <a:off x="0" y="0"/>
                      <a:ext cx="9343625" cy="517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D911E" w14:textId="30F4E43F" w:rsidR="000E74D3" w:rsidRDefault="000E74D3" w:rsidP="001141CC">
      <w:pPr>
        <w:pStyle w:val="Caption"/>
        <w:jc w:val="center"/>
      </w:pPr>
      <w:r>
        <w:rPr>
          <w:noProof/>
        </w:rPr>
        <w:drawing>
          <wp:inline distT="0" distB="0" distL="0" distR="0" wp14:anchorId="3DE50F24" wp14:editId="1BE396B2">
            <wp:extent cx="8543925" cy="5453494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941" b="-927"/>
                    <a:stretch/>
                  </pic:blipFill>
                  <pic:spPr bwMode="auto">
                    <a:xfrm>
                      <a:off x="0" y="0"/>
                      <a:ext cx="8564722" cy="546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E1C0" w14:textId="3C321E56" w:rsidR="00236B0E" w:rsidRDefault="001141CC" w:rsidP="00D45E5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6" w:name="_Toc1047594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11</w:t>
      </w:r>
      <w:r>
        <w:fldChar w:fldCharType="end"/>
      </w:r>
      <w:r w:rsidR="00036F3C">
        <w:t xml:space="preserve"> </w:t>
      </w:r>
      <w:r w:rsidR="00036F3C" w:rsidRPr="00036F3C">
        <w:t>Realizar Reserva</w:t>
      </w:r>
      <w:bookmarkEnd w:id="26"/>
      <w:r w:rsidR="00236B0E" w:rsidRPr="00F77EEA">
        <w:br w:type="page"/>
      </w:r>
    </w:p>
    <w:p w14:paraId="788201BA" w14:textId="187F7861" w:rsidR="00B9643F" w:rsidRDefault="00B9643F" w:rsidP="00B9643F">
      <w:pPr>
        <w:pStyle w:val="Heading3"/>
      </w:pPr>
      <w:bookmarkStart w:id="27" w:name="_Toc104759509"/>
      <w:r>
        <w:t>Consultar top 3 de hostales</w:t>
      </w:r>
      <w:bookmarkEnd w:id="27"/>
    </w:p>
    <w:p w14:paraId="0AEFD0C0" w14:textId="7EBD6123" w:rsidR="001141CC" w:rsidRDefault="001141CC" w:rsidP="00D45E57">
      <w:pPr>
        <w:pStyle w:val="Textbody"/>
        <w:jc w:val="center"/>
      </w:pPr>
      <w:r>
        <w:rPr>
          <w:noProof/>
        </w:rPr>
        <w:drawing>
          <wp:inline distT="0" distB="0" distL="0" distR="0" wp14:anchorId="2215CADC" wp14:editId="1D5A2CBF">
            <wp:extent cx="6474066" cy="5165766"/>
            <wp:effectExtent l="0" t="0" r="3175" b="0"/>
            <wp:docPr id="571583315" name="Picture 57158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766" cy="51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655C" w14:textId="426A0420" w:rsidR="00236B0E" w:rsidRDefault="001141CC" w:rsidP="00D45E5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28" w:name="_Toc1047594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12</w:t>
      </w:r>
      <w:r>
        <w:fldChar w:fldCharType="end"/>
      </w:r>
      <w:r w:rsidR="00036F3C">
        <w:t xml:space="preserve"> </w:t>
      </w:r>
      <w:r w:rsidR="00036F3C" w:rsidRPr="00036F3C">
        <w:t>Consultar top 3 de hostales</w:t>
      </w:r>
      <w:bookmarkEnd w:id="28"/>
      <w:r w:rsidR="00236B0E" w:rsidRPr="00F77EEA">
        <w:br w:type="page"/>
      </w:r>
    </w:p>
    <w:p w14:paraId="2E893BBA" w14:textId="3E708EFD" w:rsidR="00B9643F" w:rsidRDefault="00B9643F" w:rsidP="00B9643F">
      <w:pPr>
        <w:pStyle w:val="Heading3"/>
      </w:pPr>
      <w:bookmarkStart w:id="29" w:name="_Toc104759510"/>
      <w:r>
        <w:t>Registrar estadía</w:t>
      </w:r>
      <w:bookmarkEnd w:id="29"/>
    </w:p>
    <w:p w14:paraId="70229862" w14:textId="22D33405" w:rsidR="00B9643F" w:rsidRDefault="00AE2862" w:rsidP="0069582B">
      <w:pPr>
        <w:pStyle w:val="Textbody"/>
        <w:jc w:val="center"/>
      </w:pPr>
      <w:r>
        <w:rPr>
          <w:noProof/>
        </w:rPr>
        <w:drawing>
          <wp:inline distT="0" distB="0" distL="0" distR="0" wp14:anchorId="618D2ED4" wp14:editId="02BA2DB7">
            <wp:extent cx="9036727" cy="5408762"/>
            <wp:effectExtent l="0" t="0" r="0" b="1905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51256"/>
                    <a:stretch/>
                  </pic:blipFill>
                  <pic:spPr bwMode="auto">
                    <a:xfrm>
                      <a:off x="0" y="0"/>
                      <a:ext cx="9101048" cy="54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B7D61" w14:textId="69199E76" w:rsidR="00AE2862" w:rsidRPr="00B9643F" w:rsidRDefault="00AE2862" w:rsidP="0069582B">
      <w:pPr>
        <w:pStyle w:val="Textbody"/>
        <w:jc w:val="center"/>
      </w:pPr>
      <w:r>
        <w:rPr>
          <w:noProof/>
        </w:rPr>
        <w:drawing>
          <wp:inline distT="0" distB="0" distL="0" distR="0" wp14:anchorId="273C1A89" wp14:editId="5C2FFE05">
            <wp:extent cx="8562109" cy="5418259"/>
            <wp:effectExtent l="0" t="0" r="0" b="0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8464"/>
                    <a:stretch/>
                  </pic:blipFill>
                  <pic:spPr bwMode="auto">
                    <a:xfrm>
                      <a:off x="0" y="0"/>
                      <a:ext cx="8571855" cy="542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4A1D0" w14:textId="1E0D15BD" w:rsidR="00236B0E" w:rsidRDefault="001141CC" w:rsidP="002B72A0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30" w:name="_Toc1047594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13</w:t>
      </w:r>
      <w:r>
        <w:fldChar w:fldCharType="end"/>
      </w:r>
      <w:r w:rsidR="00036F3C">
        <w:t xml:space="preserve"> </w:t>
      </w:r>
      <w:r w:rsidR="00036F3C" w:rsidRPr="00036F3C">
        <w:t>Registrar estadía</w:t>
      </w:r>
      <w:bookmarkEnd w:id="30"/>
      <w:r w:rsidR="00236B0E" w:rsidRPr="00F77EEA">
        <w:br w:type="page"/>
      </w:r>
    </w:p>
    <w:p w14:paraId="61C50B7C" w14:textId="6B0517F2" w:rsidR="00B9643F" w:rsidRDefault="00B9643F" w:rsidP="00B9643F">
      <w:pPr>
        <w:pStyle w:val="Heading3"/>
      </w:pPr>
      <w:bookmarkStart w:id="31" w:name="_Toc104759511"/>
      <w:r>
        <w:t>Finalizar Estadía</w:t>
      </w:r>
      <w:bookmarkEnd w:id="31"/>
    </w:p>
    <w:p w14:paraId="25EA40CF" w14:textId="372C0A56" w:rsidR="00B9643F" w:rsidRPr="00B9643F" w:rsidRDefault="00C65A3E" w:rsidP="009E19DA">
      <w:pPr>
        <w:pStyle w:val="Textbody"/>
        <w:jc w:val="center"/>
      </w:pPr>
      <w:r>
        <w:rPr>
          <w:noProof/>
        </w:rPr>
        <w:drawing>
          <wp:inline distT="0" distB="0" distL="0" distR="0" wp14:anchorId="7A5B5A52" wp14:editId="59575A26">
            <wp:extent cx="6709559" cy="5129203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097" cy="515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1427" w14:textId="71314C80" w:rsidR="00236B0E" w:rsidRDefault="001141CC" w:rsidP="001F76B6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32" w:name="_Toc1047594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14</w:t>
      </w:r>
      <w:r>
        <w:fldChar w:fldCharType="end"/>
      </w:r>
      <w:r w:rsidR="008329B1">
        <w:t xml:space="preserve"> Finalizar Estadía</w:t>
      </w:r>
      <w:bookmarkEnd w:id="32"/>
      <w:r w:rsidR="00236B0E" w:rsidRPr="00F77EEA">
        <w:br w:type="page"/>
      </w:r>
    </w:p>
    <w:p w14:paraId="5F5687BC" w14:textId="39912CCA" w:rsidR="00B9643F" w:rsidRDefault="00B9643F" w:rsidP="00B9643F">
      <w:pPr>
        <w:pStyle w:val="Heading3"/>
      </w:pPr>
      <w:bookmarkStart w:id="33" w:name="_Toc104759512"/>
      <w:r>
        <w:t xml:space="preserve">Calificar </w:t>
      </w:r>
      <w:r w:rsidR="004939FB">
        <w:t>E</w:t>
      </w:r>
      <w:r>
        <w:t>stadía</w:t>
      </w:r>
      <w:bookmarkEnd w:id="33"/>
    </w:p>
    <w:p w14:paraId="1B2FDAB2" w14:textId="640AA593" w:rsidR="00B9643F" w:rsidRDefault="002F49BD" w:rsidP="002F49BD">
      <w:pPr>
        <w:pStyle w:val="Textbody"/>
        <w:jc w:val="center"/>
      </w:pPr>
      <w:r>
        <w:rPr>
          <w:noProof/>
        </w:rPr>
        <w:drawing>
          <wp:inline distT="0" distB="0" distL="0" distR="0" wp14:anchorId="5F35593A" wp14:editId="4089CD6D">
            <wp:extent cx="7362825" cy="5120664"/>
            <wp:effectExtent l="0" t="0" r="0" b="3810"/>
            <wp:docPr id="16" name="Picture 1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599" cy="516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D1B5" w14:textId="45E072AA" w:rsidR="00236B0E" w:rsidRDefault="001141CC" w:rsidP="002F49BD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34" w:name="_Toc1047594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15</w:t>
      </w:r>
      <w:r>
        <w:fldChar w:fldCharType="end"/>
      </w:r>
      <w:r w:rsidR="00036F3C">
        <w:t xml:space="preserve"> </w:t>
      </w:r>
      <w:r w:rsidR="00036F3C" w:rsidRPr="00036F3C">
        <w:t xml:space="preserve">Calificar </w:t>
      </w:r>
      <w:r w:rsidR="004939FB">
        <w:t>E</w:t>
      </w:r>
      <w:r w:rsidR="00036F3C" w:rsidRPr="00036F3C">
        <w:t>stadía</w:t>
      </w:r>
      <w:bookmarkEnd w:id="34"/>
      <w:r w:rsidR="00236B0E" w:rsidRPr="00F77EEA">
        <w:br w:type="page"/>
      </w:r>
    </w:p>
    <w:p w14:paraId="15A22286" w14:textId="453BD65D" w:rsidR="00B9643F" w:rsidRDefault="00B9643F" w:rsidP="00B9643F">
      <w:pPr>
        <w:pStyle w:val="Heading3"/>
      </w:pPr>
      <w:bookmarkStart w:id="35" w:name="_Toc104759513"/>
      <w:r>
        <w:t xml:space="preserve">Comentar </w:t>
      </w:r>
      <w:r w:rsidR="00DB19D0">
        <w:t>C</w:t>
      </w:r>
      <w:r>
        <w:t>alificación</w:t>
      </w:r>
      <w:bookmarkEnd w:id="35"/>
    </w:p>
    <w:p w14:paraId="7B48A684" w14:textId="487A4258" w:rsidR="00B9643F" w:rsidRDefault="00B34CBA" w:rsidP="00F77EEA">
      <w:pPr>
        <w:pStyle w:val="Textbody"/>
        <w:ind w:left="-1411"/>
        <w:jc w:val="center"/>
      </w:pPr>
      <w:r>
        <w:rPr>
          <w:noProof/>
        </w:rPr>
        <w:drawing>
          <wp:inline distT="0" distB="0" distL="0" distR="0" wp14:anchorId="0CA06AAF" wp14:editId="502D3DF0">
            <wp:extent cx="10797006" cy="4324350"/>
            <wp:effectExtent l="0" t="0" r="444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1191" cy="43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645D" w14:textId="1495AA2F" w:rsidR="00236B0E" w:rsidRDefault="001141CC" w:rsidP="00B34CBA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36" w:name="_Toc1047594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16</w:t>
      </w:r>
      <w:r>
        <w:fldChar w:fldCharType="end"/>
      </w:r>
      <w:r w:rsidR="00036F3C">
        <w:t xml:space="preserve"> </w:t>
      </w:r>
      <w:r w:rsidR="00036F3C" w:rsidRPr="00036F3C">
        <w:t xml:space="preserve">Comentar </w:t>
      </w:r>
      <w:r w:rsidR="004939FB">
        <w:t>C</w:t>
      </w:r>
      <w:r w:rsidR="00036F3C" w:rsidRPr="00036F3C">
        <w:t>alificación</w:t>
      </w:r>
      <w:bookmarkEnd w:id="36"/>
      <w:r w:rsidR="00236B0E" w:rsidRPr="00F77EEA">
        <w:br w:type="page"/>
      </w:r>
    </w:p>
    <w:p w14:paraId="08131F63" w14:textId="5B2B8185" w:rsidR="00B9643F" w:rsidRDefault="00B9643F" w:rsidP="00B9643F">
      <w:pPr>
        <w:pStyle w:val="Heading3"/>
      </w:pPr>
      <w:bookmarkStart w:id="37" w:name="_Hlk104725546"/>
      <w:bookmarkStart w:id="38" w:name="_Toc104759514"/>
      <w:r>
        <w:t>Consulta de Usuario</w:t>
      </w:r>
      <w:bookmarkEnd w:id="38"/>
    </w:p>
    <w:bookmarkEnd w:id="37"/>
    <w:p w14:paraId="4EFAA185" w14:textId="01115BD2" w:rsidR="001141CC" w:rsidRPr="001141CC" w:rsidRDefault="00081431" w:rsidP="003F2168">
      <w:pPr>
        <w:jc w:val="center"/>
        <w:rPr>
          <w:lang w:val="es-UY"/>
        </w:rPr>
      </w:pPr>
      <w:r>
        <w:rPr>
          <w:noProof/>
        </w:rPr>
        <w:drawing>
          <wp:inline distT="0" distB="0" distL="0" distR="0" wp14:anchorId="4CC06C10" wp14:editId="70844B15">
            <wp:extent cx="8334375" cy="517478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803" cy="519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DA1D" w14:textId="720F4119" w:rsidR="00236B0E" w:rsidRDefault="001141CC" w:rsidP="003F2168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39" w:name="_Toc1047594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17</w:t>
      </w:r>
      <w:r>
        <w:fldChar w:fldCharType="end"/>
      </w:r>
      <w:r w:rsidR="00036F3C">
        <w:t xml:space="preserve"> </w:t>
      </w:r>
      <w:r w:rsidR="00036F3C" w:rsidRPr="00036F3C">
        <w:t>Consulta de Usuario</w:t>
      </w:r>
      <w:bookmarkEnd w:id="39"/>
      <w:r w:rsidR="00236B0E" w:rsidRPr="00236B0E">
        <w:br w:type="page"/>
      </w:r>
    </w:p>
    <w:p w14:paraId="60A7CEFD" w14:textId="485461E1" w:rsidR="00B9643F" w:rsidRDefault="00B9643F" w:rsidP="00B9643F">
      <w:pPr>
        <w:pStyle w:val="Heading3"/>
      </w:pPr>
      <w:bookmarkStart w:id="40" w:name="_Toc104759515"/>
      <w:r>
        <w:t>Consulta de Hostal</w:t>
      </w:r>
      <w:bookmarkEnd w:id="40"/>
    </w:p>
    <w:p w14:paraId="6C33BB56" w14:textId="1C42B7B5" w:rsidR="001141CC" w:rsidRDefault="00641327" w:rsidP="00DB19D0">
      <w:pPr>
        <w:pStyle w:val="Textbody"/>
        <w:ind w:left="-1411" w:right="-1378"/>
        <w:jc w:val="center"/>
      </w:pPr>
      <w:r>
        <w:rPr>
          <w:noProof/>
        </w:rPr>
        <w:drawing>
          <wp:inline distT="0" distB="0" distL="0" distR="0" wp14:anchorId="6CFC24D6" wp14:editId="7CAAF740">
            <wp:extent cx="9619676" cy="5158596"/>
            <wp:effectExtent l="0" t="0" r="635" b="4445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6436" cy="516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5916" w14:textId="2491C959" w:rsidR="00236B0E" w:rsidRDefault="001141CC" w:rsidP="007E4A01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41" w:name="_Toc104759491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02294">
        <w:rPr>
          <w:noProof/>
        </w:rPr>
        <w:t>18</w:t>
      </w:r>
      <w:r>
        <w:rPr>
          <w:noProof/>
        </w:rPr>
        <w:fldChar w:fldCharType="end"/>
      </w:r>
      <w:r w:rsidR="00036F3C">
        <w:rPr>
          <w:noProof/>
        </w:rPr>
        <w:t xml:space="preserve"> </w:t>
      </w:r>
      <w:r w:rsidR="00036F3C" w:rsidRPr="00036F3C">
        <w:rPr>
          <w:noProof/>
        </w:rPr>
        <w:t>Consulta de Hostal</w:t>
      </w:r>
      <w:bookmarkEnd w:id="41"/>
      <w:r w:rsidR="00236B0E" w:rsidRPr="00236B0E">
        <w:br w:type="page"/>
      </w:r>
    </w:p>
    <w:p w14:paraId="20BC9854" w14:textId="500C5930" w:rsidR="00B9643F" w:rsidRDefault="00B9643F" w:rsidP="00B9643F">
      <w:pPr>
        <w:pStyle w:val="Heading3"/>
      </w:pPr>
      <w:bookmarkStart w:id="42" w:name="_Toc104759516"/>
      <w:r>
        <w:t>Consulta de Reserva</w:t>
      </w:r>
      <w:bookmarkEnd w:id="42"/>
    </w:p>
    <w:p w14:paraId="25645062" w14:textId="4D5C8F4E" w:rsidR="00B9643F" w:rsidRDefault="004D5CF2" w:rsidP="004D5CF2">
      <w:pPr>
        <w:pStyle w:val="Textbody"/>
        <w:jc w:val="center"/>
      </w:pPr>
      <w:r>
        <w:rPr>
          <w:noProof/>
        </w:rPr>
        <w:drawing>
          <wp:inline distT="0" distB="0" distL="0" distR="0" wp14:anchorId="54D16C68" wp14:editId="0A1EB8DC">
            <wp:extent cx="6156218" cy="5118265"/>
            <wp:effectExtent l="0" t="0" r="0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28" cy="515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86DD" w14:textId="7A3C00BA" w:rsidR="00B9643F" w:rsidRDefault="001141CC" w:rsidP="004D5CF2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43" w:name="_Toc104759492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02294">
        <w:rPr>
          <w:noProof/>
        </w:rPr>
        <w:t>19</w:t>
      </w:r>
      <w:r>
        <w:rPr>
          <w:noProof/>
        </w:rPr>
        <w:fldChar w:fldCharType="end"/>
      </w:r>
      <w:r w:rsidR="00036F3C">
        <w:rPr>
          <w:noProof/>
        </w:rPr>
        <w:t xml:space="preserve"> </w:t>
      </w:r>
      <w:r w:rsidR="00036F3C" w:rsidRPr="00036F3C">
        <w:rPr>
          <w:noProof/>
        </w:rPr>
        <w:t>Consulta de Reserva</w:t>
      </w:r>
      <w:bookmarkEnd w:id="43"/>
      <w:r w:rsidR="00B9643F" w:rsidRPr="00236B0E">
        <w:br w:type="page"/>
      </w:r>
    </w:p>
    <w:p w14:paraId="7E2C8EE0" w14:textId="471A2837" w:rsidR="00B9643F" w:rsidRDefault="00B9643F" w:rsidP="00B9643F">
      <w:pPr>
        <w:pStyle w:val="Heading3"/>
      </w:pPr>
      <w:bookmarkStart w:id="44" w:name="_Toc104759517"/>
      <w:r>
        <w:t>Consulta de Estadía</w:t>
      </w:r>
      <w:bookmarkEnd w:id="44"/>
    </w:p>
    <w:p w14:paraId="55D368BB" w14:textId="719E56C5" w:rsidR="00B9643F" w:rsidRDefault="00934B39" w:rsidP="00AA65D1">
      <w:pPr>
        <w:pStyle w:val="Textbody"/>
        <w:ind w:left="-1411" w:right="-1378"/>
        <w:jc w:val="center"/>
      </w:pPr>
      <w:r>
        <w:rPr>
          <w:noProof/>
        </w:rPr>
        <w:drawing>
          <wp:inline distT="0" distB="0" distL="0" distR="0" wp14:anchorId="01AA0508" wp14:editId="6BE2AFD4">
            <wp:extent cx="8078715" cy="5410200"/>
            <wp:effectExtent l="0" t="0" r="0" b="0"/>
            <wp:docPr id="17" name="Picture 1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" b="40237"/>
                    <a:stretch/>
                  </pic:blipFill>
                  <pic:spPr bwMode="auto">
                    <a:xfrm>
                      <a:off x="0" y="0"/>
                      <a:ext cx="8126864" cy="544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CDADA" w14:textId="159D8DBD" w:rsidR="001141CC" w:rsidRDefault="00934B39" w:rsidP="00934B39">
      <w:pPr>
        <w:pStyle w:val="Textbody"/>
        <w:jc w:val="center"/>
      </w:pPr>
      <w:r>
        <w:rPr>
          <w:noProof/>
        </w:rPr>
        <w:drawing>
          <wp:inline distT="0" distB="0" distL="0" distR="0" wp14:anchorId="27803831" wp14:editId="1B9DA0EC">
            <wp:extent cx="8022104" cy="3217748"/>
            <wp:effectExtent l="0" t="0" r="0" b="1905"/>
            <wp:docPr id="18" name="Picture 1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4404"/>
                    <a:stretch/>
                  </pic:blipFill>
                  <pic:spPr bwMode="auto">
                    <a:xfrm>
                      <a:off x="0" y="0"/>
                      <a:ext cx="8023252" cy="321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6F27" w14:textId="7ACDBFD2" w:rsidR="00B9643F" w:rsidRDefault="001141CC" w:rsidP="00C777A7">
      <w:pPr>
        <w:pStyle w:val="Caption"/>
        <w:jc w:val="center"/>
        <w:rPr>
          <w:rFonts w:ascii="Arial" w:eastAsia="Arial Unicode MS" w:hAnsi="Arial" w:cs="Tahoma"/>
          <w:b w:val="0"/>
          <w:bCs w:val="0"/>
          <w:color w:val="808080"/>
          <w:sz w:val="28"/>
          <w:szCs w:val="28"/>
        </w:rPr>
      </w:pPr>
      <w:bookmarkStart w:id="45" w:name="_Toc104759493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02294">
        <w:rPr>
          <w:noProof/>
        </w:rPr>
        <w:t>20</w:t>
      </w:r>
      <w:r>
        <w:rPr>
          <w:noProof/>
        </w:rPr>
        <w:fldChar w:fldCharType="end"/>
      </w:r>
      <w:r w:rsidR="00036F3C">
        <w:rPr>
          <w:noProof/>
        </w:rPr>
        <w:t xml:space="preserve"> </w:t>
      </w:r>
      <w:r w:rsidR="00036F3C" w:rsidRPr="00036F3C">
        <w:rPr>
          <w:noProof/>
        </w:rPr>
        <w:t>Consulta de Estadía</w:t>
      </w:r>
      <w:bookmarkEnd w:id="45"/>
      <w:r w:rsidR="00B9643F" w:rsidRPr="00236B0E">
        <w:br w:type="page"/>
      </w:r>
    </w:p>
    <w:p w14:paraId="5B9D843C" w14:textId="587C327B" w:rsidR="00B9643F" w:rsidRDefault="00B9643F" w:rsidP="00B9643F">
      <w:pPr>
        <w:pStyle w:val="Heading3"/>
      </w:pPr>
      <w:bookmarkStart w:id="46" w:name="_Toc104759518"/>
      <w:r>
        <w:t>Baja de reserva</w:t>
      </w:r>
      <w:bookmarkEnd w:id="46"/>
    </w:p>
    <w:p w14:paraId="6112B321" w14:textId="224C2D80" w:rsidR="00B9643F" w:rsidRDefault="001F6E62" w:rsidP="001F6E62">
      <w:pPr>
        <w:pStyle w:val="Textbody"/>
        <w:jc w:val="center"/>
      </w:pPr>
      <w:r>
        <w:rPr>
          <w:noProof/>
        </w:rPr>
        <w:drawing>
          <wp:inline distT="0" distB="0" distL="0" distR="0" wp14:anchorId="5F7A58F2" wp14:editId="2BA5DCEC">
            <wp:extent cx="7448219" cy="5270739"/>
            <wp:effectExtent l="0" t="0" r="635" b="635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511569" cy="531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BF1DC" w14:textId="01BC0EE5" w:rsidR="00976B95" w:rsidRDefault="00976B95" w:rsidP="001F3577">
      <w:pPr>
        <w:pStyle w:val="Caption"/>
        <w:jc w:val="center"/>
        <w:rPr>
          <w:noProof/>
        </w:rPr>
      </w:pPr>
      <w:r>
        <w:rPr>
          <w:noProof/>
        </w:rPr>
        <w:drawing>
          <wp:inline distT="0" distB="0" distL="0" distR="0" wp14:anchorId="11C4F033" wp14:editId="693FB8C2">
            <wp:extent cx="7041765" cy="4054739"/>
            <wp:effectExtent l="0" t="0" r="6985" b="317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-2"/>
                    <a:stretch/>
                  </pic:blipFill>
                  <pic:spPr bwMode="auto">
                    <a:xfrm>
                      <a:off x="0" y="0"/>
                      <a:ext cx="7183388" cy="413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E6B94" w14:textId="62372168" w:rsidR="00F63DDF" w:rsidRDefault="001141CC" w:rsidP="001F3577">
      <w:pPr>
        <w:pStyle w:val="Caption"/>
        <w:jc w:val="center"/>
      </w:pPr>
      <w:bookmarkStart w:id="47" w:name="_Toc104759494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02294">
        <w:rPr>
          <w:noProof/>
        </w:rPr>
        <w:t>21</w:t>
      </w:r>
      <w:r>
        <w:rPr>
          <w:noProof/>
        </w:rPr>
        <w:fldChar w:fldCharType="end"/>
      </w:r>
      <w:r w:rsidR="00036F3C">
        <w:rPr>
          <w:noProof/>
        </w:rPr>
        <w:t xml:space="preserve"> </w:t>
      </w:r>
      <w:r w:rsidR="00036F3C" w:rsidRPr="00036F3C">
        <w:rPr>
          <w:noProof/>
        </w:rPr>
        <w:t>Baja de reserva</w:t>
      </w:r>
      <w:bookmarkEnd w:id="47"/>
      <w:r w:rsidR="00F63DDF" w:rsidRPr="00872159">
        <w:br w:type="page"/>
      </w:r>
    </w:p>
    <w:p w14:paraId="1D6CC773" w14:textId="77777777" w:rsidR="00EF21F0" w:rsidRDefault="00EF21F0" w:rsidP="00F63DDF">
      <w:pPr>
        <w:pStyle w:val="Textbody"/>
        <w:sectPr w:rsidR="00EF21F0" w:rsidSect="0069582B">
          <w:pgSz w:w="16834" w:h="11909" w:orient="landscape" w:code="9"/>
          <w:pgMar w:top="1699" w:right="1411" w:bottom="259" w:left="1411" w:header="706" w:footer="706" w:gutter="0"/>
          <w:cols w:space="720"/>
          <w:docGrid w:linePitch="326"/>
        </w:sectPr>
      </w:pPr>
    </w:p>
    <w:p w14:paraId="36601C0B" w14:textId="7382697C" w:rsidR="00EF21F0" w:rsidRDefault="008711AC" w:rsidP="00EF21F0">
      <w:pPr>
        <w:pStyle w:val="Heading1"/>
        <w:numPr>
          <w:ilvl w:val="0"/>
          <w:numId w:val="11"/>
        </w:numPr>
      </w:pPr>
      <w:bookmarkStart w:id="48" w:name="_Toc104759519"/>
      <w:r>
        <w:t>DIAGRAMA DE CLASES</w:t>
      </w:r>
      <w:bookmarkEnd w:id="48"/>
    </w:p>
    <w:p w14:paraId="6EF25B0E" w14:textId="2DA9E17A" w:rsidR="001141CC" w:rsidRDefault="00AC0A5F" w:rsidP="00960818">
      <w:pPr>
        <w:pStyle w:val="Textbody"/>
        <w:ind w:left="-1440" w:right="-1659"/>
        <w:jc w:val="center"/>
      </w:pPr>
      <w:r>
        <w:rPr>
          <w:noProof/>
        </w:rPr>
        <w:drawing>
          <wp:inline distT="0" distB="0" distL="0" distR="0" wp14:anchorId="693BBF2A" wp14:editId="4DDB11E2">
            <wp:extent cx="6469001" cy="8220974"/>
            <wp:effectExtent l="0" t="0" r="8255" b="889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902" cy="824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E979" w14:textId="4A08333C" w:rsidR="00EF21F0" w:rsidRDefault="001141CC" w:rsidP="00960818">
      <w:pPr>
        <w:pStyle w:val="Caption"/>
        <w:jc w:val="center"/>
      </w:pPr>
      <w:bookmarkStart w:id="49" w:name="_Toc104759495"/>
      <w:r>
        <w:rPr>
          <w:noProof/>
        </w:rP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02294">
        <w:rPr>
          <w:noProof/>
        </w:rPr>
        <w:t>22</w:t>
      </w:r>
      <w:r>
        <w:rPr>
          <w:noProof/>
        </w:rPr>
        <w:fldChar w:fldCharType="end"/>
      </w:r>
      <w:r w:rsidR="0023279E">
        <w:rPr>
          <w:noProof/>
        </w:rPr>
        <w:t xml:space="preserve"> Diagramas de Clases</w:t>
      </w:r>
      <w:bookmarkEnd w:id="49"/>
      <w:r w:rsidR="00EF21F0">
        <w:br w:type="page"/>
      </w:r>
    </w:p>
    <w:p w14:paraId="581E5C07" w14:textId="77605DF4" w:rsidR="00EF21F0" w:rsidRDefault="00634D1A" w:rsidP="00EF21F0">
      <w:pPr>
        <w:pStyle w:val="Heading1"/>
        <w:numPr>
          <w:ilvl w:val="0"/>
          <w:numId w:val="11"/>
        </w:numPr>
      </w:pPr>
      <w:bookmarkStart w:id="50" w:name="_Toc104759520"/>
      <w:r>
        <w:t>EXPLICACIÓN DEL DISEÑO DEL SISTEMA</w:t>
      </w:r>
      <w:bookmarkEnd w:id="50"/>
    </w:p>
    <w:p w14:paraId="01D3B6A7" w14:textId="77777777" w:rsidR="00EF21F0" w:rsidRDefault="00EF21F0" w:rsidP="00F63DDF">
      <w:pPr>
        <w:pStyle w:val="Textbody"/>
      </w:pPr>
    </w:p>
    <w:p w14:paraId="42C0DDF1" w14:textId="2D98BDA2" w:rsidR="00162B0B" w:rsidRDefault="002E35A6" w:rsidP="002E35A6">
      <w:pPr>
        <w:pStyle w:val="Textbody"/>
        <w:spacing w:after="360"/>
        <w:ind w:firstLine="900"/>
      </w:pPr>
      <w:r>
        <w:t xml:space="preserve">En la solución descrita utilizamos varios controladores y cada controlador tiene una lista de objetos como Hostales, Estadías, Usuarios (Empleados y Huéspedes), etc., es necesario que estas no se dupliquen, es decir que tenga dos listas independientes en donde se podrían duplicar o habría inconsistencia de datos es decir que en una aparece un elemento y en la otra ese no existe. Por esto </w:t>
      </w:r>
      <w:r w:rsidRPr="00162B0B">
        <w:t xml:space="preserve">se decidió aplicar el patrón de diseño </w:t>
      </w:r>
      <w:r w:rsidRPr="00162B0B">
        <w:rPr>
          <w:i/>
          <w:iCs/>
        </w:rPr>
        <w:t>Singleton</w:t>
      </w:r>
      <w:r w:rsidRPr="00162B0B">
        <w:t xml:space="preserve"> soluciona el problema planteado mediante la implementación de un método constructor que consiste en que si la controladora existe en el sistema nos la devuelve (con todas sus colecciones) y si no las crea (eso quiere decir que no se ha registrado nada en el sistema).</w:t>
      </w:r>
      <w:r w:rsidR="00907B6B" w:rsidRPr="00162B0B">
        <w:t xml:space="preserve"> </w:t>
      </w:r>
      <w:r w:rsidR="003E562B" w:rsidRPr="00162B0B">
        <w:t xml:space="preserve"> Cuando surgió que el sistema </w:t>
      </w:r>
      <w:r w:rsidR="001B3444" w:rsidRPr="00162B0B">
        <w:t>tenía</w:t>
      </w:r>
      <w:r w:rsidR="003E562B" w:rsidRPr="00162B0B">
        <w:t xml:space="preserve"> que manejar una </w:t>
      </w:r>
      <w:r w:rsidR="00B64C18" w:rsidRPr="00162B0B">
        <w:t>fecha se decidió utilizar este patrón por lo mencionado anteriormente</w:t>
      </w:r>
      <w:r w:rsidR="00B51C47" w:rsidRPr="00162B0B">
        <w:t xml:space="preserve"> ya que cumple con todas las características mencionadas</w:t>
      </w:r>
      <w:r w:rsidR="00B64C18" w:rsidRPr="00162B0B">
        <w:t>.</w:t>
      </w:r>
      <w:r w:rsidR="00B64C18">
        <w:t xml:space="preserve"> </w:t>
      </w:r>
    </w:p>
    <w:p w14:paraId="69100E4A" w14:textId="0C1B9621" w:rsidR="00B64C18" w:rsidRDefault="00B64C18" w:rsidP="002E35A6">
      <w:pPr>
        <w:pStyle w:val="Textbody"/>
        <w:spacing w:after="360"/>
        <w:ind w:firstLine="900"/>
      </w:pPr>
      <w:r w:rsidRPr="00B64C18">
        <w:t xml:space="preserve">También se utilizan fabricas para romper la dependencia entre el cliente de una interfaz y quien la implementa. Para esto se cuenta con una </w:t>
      </w:r>
      <w:r w:rsidR="001658ED" w:rsidRPr="00B64C18">
        <w:t>fábrica</w:t>
      </w:r>
      <w:r w:rsidRPr="00B64C18">
        <w:t xml:space="preserve"> por cada uno de los controladores del sistema que cumplen el rol de proveedor de la interfaz que cada uno implementa, dentro de la cual </w:t>
      </w:r>
      <w:r w:rsidR="001658ED" w:rsidRPr="00B64C18">
        <w:t>está</w:t>
      </w:r>
      <w:r w:rsidRPr="00B64C18">
        <w:t xml:space="preserve"> la operación getControlador() que retorna la instancia del controlador en concreto</w:t>
      </w:r>
      <w:r w:rsidR="00855DAF">
        <w:t>.</w:t>
      </w:r>
    </w:p>
    <w:p w14:paraId="55BA3D51" w14:textId="58CA618F" w:rsidR="00906E92" w:rsidRPr="00800709" w:rsidRDefault="00906E92" w:rsidP="002E35A6">
      <w:pPr>
        <w:pStyle w:val="Textbody"/>
        <w:spacing w:after="360"/>
        <w:ind w:firstLine="900"/>
      </w:pPr>
      <w:r>
        <w:t xml:space="preserve">Para resolver el nuevo requerimiento al </w:t>
      </w:r>
      <w:r w:rsidR="004F1DAD">
        <w:t>envío</w:t>
      </w:r>
      <w:r>
        <w:t xml:space="preserve"> de notificaciones a los empleados al agregar una </w:t>
      </w:r>
      <w:r w:rsidR="00156678">
        <w:t>calificación</w:t>
      </w:r>
      <w:r>
        <w:t xml:space="preserve"> en el sistema</w:t>
      </w:r>
      <w:r w:rsidR="00156678">
        <w:t>, se implementa el patr</w:t>
      </w:r>
      <w:r w:rsidR="00215D63">
        <w:t>ó</w:t>
      </w:r>
      <w:r w:rsidR="00156678" w:rsidRPr="007D1C61">
        <w:t>n</w:t>
      </w:r>
      <w:r w:rsidR="00156678">
        <w:rPr>
          <w:rFonts w:ascii="Times New Roman" w:hAnsi="Times New Roman" w:cs="Times New Roman"/>
        </w:rPr>
        <w:t xml:space="preserve"> </w:t>
      </w:r>
      <w:r w:rsidR="00215D63" w:rsidRPr="00215D63">
        <w:rPr>
          <w:rFonts w:ascii="Times New Roman" w:hAnsi="Times New Roman" w:cs="Times New Roman"/>
          <w:i/>
          <w:iCs/>
        </w:rPr>
        <w:t>O</w:t>
      </w:r>
      <w:r w:rsidR="00156678" w:rsidRPr="00215D63">
        <w:rPr>
          <w:rFonts w:ascii="Times New Roman" w:hAnsi="Times New Roman" w:cs="Times New Roman"/>
          <w:i/>
          <w:iCs/>
        </w:rPr>
        <w:t>bserver</w:t>
      </w:r>
      <w:r w:rsidR="00156678">
        <w:rPr>
          <w:rFonts w:ascii="Times New Roman" w:hAnsi="Times New Roman" w:cs="Times New Roman"/>
        </w:rPr>
        <w:t xml:space="preserve"> </w:t>
      </w:r>
      <w:r w:rsidR="00156678" w:rsidRPr="007D1C61">
        <w:t xml:space="preserve">en donde los </w:t>
      </w:r>
      <w:r w:rsidR="00215D63" w:rsidRPr="007D1C61">
        <w:t>E</w:t>
      </w:r>
      <w:r w:rsidR="00156678" w:rsidRPr="007D1C61">
        <w:t xml:space="preserve">mpleados </w:t>
      </w:r>
      <w:r w:rsidR="00215D63" w:rsidRPr="007D1C61">
        <w:t xml:space="preserve">cumplen el rol </w:t>
      </w:r>
      <w:r w:rsidR="001136DE" w:rsidRPr="007D1C61">
        <w:t xml:space="preserve">de observadores concretos, que dependen del controlador de estadía </w:t>
      </w:r>
      <w:r w:rsidR="00B81B9F" w:rsidRPr="007D1C61">
        <w:t>que cumple el rol de sujeto observado</w:t>
      </w:r>
      <w:r w:rsidR="00F72257" w:rsidRPr="007D1C61">
        <w:t>, el cual deberá notificar a sus observadores al agregar una nueva calificación.</w:t>
      </w:r>
      <w:r w:rsidR="007D1C61">
        <w:t xml:space="preserve"> A estos efectos</w:t>
      </w:r>
      <w:r w:rsidR="00ED04FE">
        <w:t>,</w:t>
      </w:r>
      <w:r w:rsidR="007D1C61">
        <w:t xml:space="preserve"> los Empleados </w:t>
      </w:r>
      <w:r w:rsidR="00AC5BD5">
        <w:t xml:space="preserve">implementan </w:t>
      </w:r>
      <w:r w:rsidR="001E1A33">
        <w:t xml:space="preserve">la operación de la interfaz </w:t>
      </w:r>
      <w:r w:rsidR="001E1A33" w:rsidRPr="001E1A33">
        <w:rPr>
          <w:i/>
          <w:iCs/>
        </w:rPr>
        <w:t>Observer</w:t>
      </w:r>
      <w:r w:rsidR="001E1A33">
        <w:rPr>
          <w:i/>
          <w:iCs/>
        </w:rPr>
        <w:t xml:space="preserve"> agregarNotificaci</w:t>
      </w:r>
      <w:r w:rsidR="00800709">
        <w:rPr>
          <w:i/>
          <w:iCs/>
        </w:rPr>
        <w:t xml:space="preserve">on </w:t>
      </w:r>
      <w:r w:rsidR="00800709">
        <w:t xml:space="preserve">que es la respuesta de los observados frente al evento descrito anteriormente. </w:t>
      </w:r>
      <w:r w:rsidR="003C275F">
        <w:t xml:space="preserve">El controlador de Estadía mantiene una colección de observadores, los cuales serán avisados </w:t>
      </w:r>
      <w:r w:rsidR="00F91253">
        <w:t xml:space="preserve">cuando un cliente agregue una nueva calificación. </w:t>
      </w:r>
      <w:r w:rsidR="002E03A4">
        <w:t>A pesar de</w:t>
      </w:r>
      <w:r w:rsidR="004F1DAD">
        <w:t xml:space="preserve"> que</w:t>
      </w:r>
      <w:r w:rsidR="002E03A4">
        <w:t xml:space="preserve"> </w:t>
      </w:r>
      <w:r w:rsidR="00117B38">
        <w:t xml:space="preserve">existen otras soluciones que no usan este </w:t>
      </w:r>
      <w:r w:rsidR="00B32C1F">
        <w:t>patrón</w:t>
      </w:r>
      <w:r w:rsidR="00117B38">
        <w:t>, esta es la más</w:t>
      </w:r>
      <w:r w:rsidR="002E03A4">
        <w:t xml:space="preserve"> estable ante los </w:t>
      </w:r>
      <w:r w:rsidR="00AD0C83">
        <w:t>posibles cambios que se realicen en el sistema</w:t>
      </w:r>
      <w:r w:rsidR="00B32C1F">
        <w:t xml:space="preserve">, </w:t>
      </w:r>
      <w:r w:rsidR="0095428B">
        <w:t xml:space="preserve">como agregar un nuevo tipo de observador, además de que se </w:t>
      </w:r>
      <w:r w:rsidR="00253428">
        <w:t>rompe</w:t>
      </w:r>
      <w:r w:rsidR="0095428B">
        <w:t xml:space="preserve"> </w:t>
      </w:r>
      <w:r w:rsidR="00253428">
        <w:t>la dependencia</w:t>
      </w:r>
      <w:r w:rsidR="0095428B">
        <w:t xml:space="preserve"> </w:t>
      </w:r>
      <w:r w:rsidR="003A5DA4">
        <w:t>entre el controlador de Estadía y Empleados</w:t>
      </w:r>
      <w:r w:rsidR="00AD0C83">
        <w:t xml:space="preserve"> </w:t>
      </w:r>
      <w:r w:rsidR="003A5DA4">
        <w:t>que se generaría</w:t>
      </w:r>
      <w:r w:rsidR="00253428">
        <w:t xml:space="preserve"> en caso de que no interactuasen a través de la </w:t>
      </w:r>
      <w:r w:rsidR="00EB0AE0">
        <w:t>interfaz</w:t>
      </w:r>
      <w:r w:rsidR="00253428">
        <w:t xml:space="preserve"> </w:t>
      </w:r>
      <w:r w:rsidR="007D0A3D" w:rsidRPr="00D37209">
        <w:rPr>
          <w:i/>
          <w:iCs/>
        </w:rPr>
        <w:t>observer</w:t>
      </w:r>
      <w:r w:rsidR="007D0A3D">
        <w:rPr>
          <w:i/>
          <w:iCs/>
        </w:rPr>
        <w:t xml:space="preserve"> </w:t>
      </w:r>
      <w:r w:rsidR="007D0A3D">
        <w:t>reduciendo el tiempo requerido para implementar esta funcionalidad.</w:t>
      </w:r>
      <w:r w:rsidR="00D37209">
        <w:t xml:space="preserve"> </w:t>
      </w:r>
      <w:r w:rsidR="00EB0AE0">
        <w:t xml:space="preserve"> </w:t>
      </w:r>
      <w:r w:rsidR="002E03A4">
        <w:t>cambios del cliente.</w:t>
      </w:r>
      <w:r w:rsidR="00EB0AE0">
        <w:t xml:space="preserve"> </w:t>
      </w:r>
      <w:r w:rsidR="00F91253">
        <w:t xml:space="preserve">Para ilustrar la estructura de este </w:t>
      </w:r>
      <w:r w:rsidR="00C7228F">
        <w:t>patrón</w:t>
      </w:r>
      <w:r w:rsidR="00F91253">
        <w:t xml:space="preserve"> véase </w:t>
      </w:r>
      <w:r w:rsidR="00C7228F">
        <w:fldChar w:fldCharType="begin"/>
      </w:r>
      <w:r w:rsidR="00C7228F">
        <w:instrText xml:space="preserve"> REF _Ref104730363 \h </w:instrText>
      </w:r>
      <w:r w:rsidR="00C7228F">
        <w:fldChar w:fldCharType="separate"/>
      </w:r>
      <w:r w:rsidR="00D02294">
        <w:t xml:space="preserve">Figura </w:t>
      </w:r>
      <w:r w:rsidR="00D02294">
        <w:rPr>
          <w:noProof/>
        </w:rPr>
        <w:t>23</w:t>
      </w:r>
      <w:r w:rsidR="00D02294">
        <w:t xml:space="preserve"> </w:t>
      </w:r>
      <w:r w:rsidR="00D02294" w:rsidRPr="009B6629">
        <w:t>Estructura del patrón observer</w:t>
      </w:r>
      <w:r w:rsidR="00C7228F">
        <w:fldChar w:fldCharType="end"/>
      </w:r>
    </w:p>
    <w:p w14:paraId="45EF62FA" w14:textId="6B77BAE8" w:rsidR="00036D11" w:rsidRDefault="005C12D1" w:rsidP="00EB0AE0">
      <w:pPr>
        <w:pStyle w:val="Textbody"/>
        <w:spacing w:after="360"/>
        <w:jc w:val="center"/>
      </w:pPr>
      <w:r>
        <w:rPr>
          <w:noProof/>
        </w:rPr>
        <w:drawing>
          <wp:inline distT="0" distB="0" distL="0" distR="0" wp14:anchorId="7625C3FA" wp14:editId="2BD471FA">
            <wp:extent cx="4790687" cy="2882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16" cy="289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0D22" w14:textId="67D0EA95" w:rsidR="00036D11" w:rsidRDefault="00960818" w:rsidP="00960818">
      <w:pPr>
        <w:pStyle w:val="Caption"/>
        <w:jc w:val="center"/>
        <w:rPr>
          <w:noProof/>
        </w:rPr>
      </w:pPr>
      <w:bookmarkStart w:id="51" w:name="_Ref104730363"/>
      <w:bookmarkStart w:id="52" w:name="_Toc1047594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02294">
        <w:rPr>
          <w:noProof/>
        </w:rPr>
        <w:t>23</w:t>
      </w:r>
      <w:r>
        <w:fldChar w:fldCharType="end"/>
      </w:r>
      <w:r>
        <w:t xml:space="preserve"> </w:t>
      </w:r>
      <w:r w:rsidRPr="009B6629">
        <w:t>Estructura del patrón observer</w:t>
      </w:r>
      <w:bookmarkEnd w:id="51"/>
      <w:bookmarkEnd w:id="52"/>
    </w:p>
    <w:p w14:paraId="213FBB73" w14:textId="1729F980" w:rsidR="00AE6810" w:rsidRPr="00F05714" w:rsidRDefault="009E1F05" w:rsidP="009E1F05">
      <w:pPr>
        <w:pStyle w:val="Textbody"/>
        <w:spacing w:after="360"/>
        <w:ind w:firstLine="900"/>
        <w:rPr>
          <w:lang w:val="es-ES"/>
        </w:rPr>
      </w:pPr>
      <w:r w:rsidRPr="009E1F05">
        <w:t xml:space="preserve">Ahora puntualizaremos los criterios </w:t>
      </w:r>
      <w:r>
        <w:t xml:space="preserve">GRASP que utilizamos </w:t>
      </w:r>
      <w:r w:rsidR="00954ED3">
        <w:t xml:space="preserve">como solución del problema </w:t>
      </w:r>
      <w:r w:rsidR="00954ED3" w:rsidRPr="00F05714">
        <w:rPr>
          <w:lang w:val="es-ES"/>
        </w:rPr>
        <w:t>planteado.</w:t>
      </w:r>
    </w:p>
    <w:p w14:paraId="58C715A3" w14:textId="5578E494" w:rsidR="00F05714" w:rsidRPr="004A22AF" w:rsidRDefault="00AE6810" w:rsidP="00F05714">
      <w:pPr>
        <w:pStyle w:val="Textbody"/>
        <w:numPr>
          <w:ilvl w:val="0"/>
          <w:numId w:val="14"/>
        </w:numPr>
        <w:spacing w:after="360"/>
        <w:rPr>
          <w:i/>
          <w:iCs/>
          <w:lang w:val="es-ES"/>
        </w:rPr>
      </w:pPr>
      <w:r w:rsidRPr="004A22AF">
        <w:rPr>
          <w:i/>
          <w:iCs/>
          <w:lang w:val="es-ES"/>
        </w:rPr>
        <w:t>CONTROLLER</w:t>
      </w:r>
    </w:p>
    <w:p w14:paraId="18549E11" w14:textId="256785B4" w:rsidR="00AE6810" w:rsidRPr="00F05714" w:rsidRDefault="00AE6810" w:rsidP="00F94A2D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La estrategia que utilizamos para diseñar los Controladores es un híbrido entre Fachada y un controlador por CU. Agrupamos varios CU por Controlador tratando de que tengan una Alta Cohesión y de no asignarles demasiadas responsabilidades. Diseñamos 4 controladores que agrupan ciertos CU detallados a continuación:</w:t>
      </w:r>
    </w:p>
    <w:tbl>
      <w:tblPr>
        <w:tblStyle w:val="GridTable4-Accent3"/>
        <w:tblW w:w="8609" w:type="dxa"/>
        <w:tblLook w:val="04A0" w:firstRow="1" w:lastRow="0" w:firstColumn="1" w:lastColumn="0" w:noHBand="0" w:noVBand="1"/>
      </w:tblPr>
      <w:tblGrid>
        <w:gridCol w:w="2015"/>
        <w:gridCol w:w="2390"/>
        <w:gridCol w:w="1980"/>
        <w:gridCol w:w="2224"/>
      </w:tblGrid>
      <w:tr w:rsidR="000E74D3" w:rsidRPr="000E74D3" w14:paraId="6F2E4AB1" w14:textId="77777777" w:rsidTr="000E74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</w:tcPr>
          <w:p w14:paraId="0140AA3A" w14:textId="7D558BE0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Controlador</w:t>
            </w:r>
            <w:r w:rsidR="003B6755" w:rsidRPr="000E74D3">
              <w:rPr>
                <w:sz w:val="18"/>
                <w:szCs w:val="18"/>
              </w:rPr>
              <w:t>Estadía</w:t>
            </w:r>
          </w:p>
        </w:tc>
        <w:tc>
          <w:tcPr>
            <w:tcW w:w="2390" w:type="dxa"/>
          </w:tcPr>
          <w:p w14:paraId="28CF2174" w14:textId="77777777" w:rsidR="00AE6810" w:rsidRPr="000E74D3" w:rsidRDefault="00AE6810" w:rsidP="000E74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ControladorUsuario</w:t>
            </w:r>
          </w:p>
        </w:tc>
        <w:tc>
          <w:tcPr>
            <w:tcW w:w="1980" w:type="dxa"/>
          </w:tcPr>
          <w:p w14:paraId="2D432354" w14:textId="77777777" w:rsidR="00AE6810" w:rsidRPr="000E74D3" w:rsidRDefault="00AE6810" w:rsidP="000E74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ControladorReserva</w:t>
            </w:r>
          </w:p>
        </w:tc>
        <w:tc>
          <w:tcPr>
            <w:tcW w:w="2224" w:type="dxa"/>
          </w:tcPr>
          <w:p w14:paraId="03AF17BC" w14:textId="77777777" w:rsidR="00AE6810" w:rsidRPr="000E74D3" w:rsidRDefault="00AE6810" w:rsidP="000E74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ControladorHostal</w:t>
            </w:r>
          </w:p>
        </w:tc>
      </w:tr>
      <w:tr w:rsidR="000E74D3" w:rsidRPr="000E74D3" w14:paraId="7B4A229C" w14:textId="77777777" w:rsidTr="000E74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5" w:type="dxa"/>
          </w:tcPr>
          <w:p w14:paraId="5DF4641E" w14:textId="2A6DE34E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Finalizar</w:t>
            </w:r>
            <w:r w:rsidR="003B6755" w:rsidRPr="000E74D3">
              <w:rPr>
                <w:sz w:val="18"/>
                <w:szCs w:val="18"/>
              </w:rPr>
              <w:t>Estadía</w:t>
            </w:r>
          </w:p>
          <w:p w14:paraId="03B1C638" w14:textId="606FC589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Calificar</w:t>
            </w:r>
            <w:r w:rsidR="003B6755" w:rsidRPr="000E74D3">
              <w:rPr>
                <w:sz w:val="18"/>
                <w:szCs w:val="18"/>
              </w:rPr>
              <w:t>Estadía</w:t>
            </w:r>
          </w:p>
          <w:p w14:paraId="560DF45C" w14:textId="217880DF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Consulta</w:t>
            </w:r>
            <w:r w:rsidR="003B6755" w:rsidRPr="000E74D3">
              <w:rPr>
                <w:sz w:val="18"/>
                <w:szCs w:val="18"/>
              </w:rPr>
              <w:t>Estadía</w:t>
            </w:r>
          </w:p>
          <w:p w14:paraId="70645917" w14:textId="15BDE18E" w:rsidR="00AE6810" w:rsidRPr="000E74D3" w:rsidRDefault="00AE6810" w:rsidP="000E74D3">
            <w:pPr>
              <w:rPr>
                <w:sz w:val="18"/>
                <w:szCs w:val="18"/>
              </w:rPr>
            </w:pPr>
            <w:r w:rsidRPr="000E74D3">
              <w:rPr>
                <w:sz w:val="18"/>
                <w:szCs w:val="18"/>
              </w:rPr>
              <w:t>Registrar</w:t>
            </w:r>
            <w:r w:rsidR="003B6755" w:rsidRPr="000E74D3">
              <w:rPr>
                <w:sz w:val="18"/>
                <w:szCs w:val="18"/>
              </w:rPr>
              <w:t>Estadía</w:t>
            </w:r>
          </w:p>
        </w:tc>
        <w:tc>
          <w:tcPr>
            <w:tcW w:w="2390" w:type="dxa"/>
          </w:tcPr>
          <w:p w14:paraId="54BAC83B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AltaUsuario</w:t>
            </w:r>
          </w:p>
          <w:p w14:paraId="1CA06976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ConsultaUsuario</w:t>
            </w:r>
          </w:p>
          <w:p w14:paraId="50FA882B" w14:textId="62363B08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Comentar</w:t>
            </w:r>
            <w:r w:rsidR="00EC5B21">
              <w:rPr>
                <w:b/>
                <w:bCs/>
                <w:sz w:val="18"/>
                <w:szCs w:val="18"/>
              </w:rPr>
              <w:t>Calificación</w:t>
            </w:r>
          </w:p>
        </w:tc>
        <w:tc>
          <w:tcPr>
            <w:tcW w:w="1980" w:type="dxa"/>
          </w:tcPr>
          <w:p w14:paraId="3646AB38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BajaReserva</w:t>
            </w:r>
          </w:p>
          <w:p w14:paraId="502355C4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ConsultaReserva</w:t>
            </w:r>
          </w:p>
          <w:p w14:paraId="769E128C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RealizarReserva</w:t>
            </w:r>
          </w:p>
        </w:tc>
        <w:tc>
          <w:tcPr>
            <w:tcW w:w="2224" w:type="dxa"/>
          </w:tcPr>
          <w:p w14:paraId="293A769A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AltaHostal</w:t>
            </w:r>
          </w:p>
          <w:p w14:paraId="42E4C198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AltaHabitacion</w:t>
            </w:r>
          </w:p>
          <w:p w14:paraId="5CE3C147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AsignarEmpleadoHostal</w:t>
            </w:r>
          </w:p>
          <w:p w14:paraId="287AB190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ConsultaHostal</w:t>
            </w:r>
          </w:p>
          <w:p w14:paraId="05FAA2F4" w14:textId="77777777" w:rsidR="00AE6810" w:rsidRPr="000E74D3" w:rsidRDefault="00AE6810" w:rsidP="000E7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0E74D3">
              <w:rPr>
                <w:b/>
                <w:bCs/>
                <w:sz w:val="18"/>
                <w:szCs w:val="18"/>
              </w:rPr>
              <w:t>ConsultarTop3</w:t>
            </w:r>
          </w:p>
        </w:tc>
      </w:tr>
    </w:tbl>
    <w:p w14:paraId="08B8C0C3" w14:textId="717DDF61" w:rsidR="001B3444" w:rsidRDefault="001B3444" w:rsidP="001B3444">
      <w:pPr>
        <w:pStyle w:val="Caption"/>
        <w:spacing w:before="0" w:after="240"/>
        <w:jc w:val="center"/>
        <w:rPr>
          <w:lang w:val="es-ES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D02294">
        <w:rPr>
          <w:noProof/>
        </w:rPr>
        <w:t>1</w:t>
      </w:r>
      <w:r>
        <w:fldChar w:fldCharType="end"/>
      </w:r>
      <w:r>
        <w:t xml:space="preserve"> Controladores del Sistema</w:t>
      </w:r>
    </w:p>
    <w:p w14:paraId="040C2D93" w14:textId="20F8F9B4" w:rsidR="00AE6810" w:rsidRPr="00F05714" w:rsidRDefault="00AE6810" w:rsidP="00F94A2D">
      <w:pPr>
        <w:pStyle w:val="Textbody"/>
        <w:spacing w:before="240" w:after="360"/>
        <w:ind w:firstLine="907"/>
        <w:rPr>
          <w:lang w:val="es-ES"/>
        </w:rPr>
      </w:pPr>
      <w:r w:rsidRPr="00F05714">
        <w:rPr>
          <w:lang w:val="es-ES"/>
        </w:rPr>
        <w:t>Cada controlador es responsable de mantener las colecciones de cada clase asignada.</w:t>
      </w:r>
      <w:r w:rsidR="003C76C9">
        <w:rPr>
          <w:lang w:val="es-ES"/>
        </w:rPr>
        <w:t xml:space="preserve"> </w:t>
      </w:r>
      <w:r w:rsidRPr="00F05714">
        <w:rPr>
          <w:lang w:val="es-ES"/>
        </w:rPr>
        <w:t>Por ejemplo, 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 xml:space="preserve"> es responsable de mantener la colección </w:t>
      </w:r>
      <w:r w:rsidR="003C76C9">
        <w:rPr>
          <w:lang w:val="es-ES"/>
        </w:rPr>
        <w:t xml:space="preserve">Estadía ; </w:t>
      </w:r>
      <w:r w:rsidRPr="00F05714">
        <w:rPr>
          <w:lang w:val="es-ES"/>
        </w:rPr>
        <w:t>ControladorReserva es responsable de mantener la colección Reserva</w:t>
      </w:r>
      <w:r w:rsidR="0074432E">
        <w:rPr>
          <w:lang w:val="es-ES"/>
        </w:rPr>
        <w:t>.</w:t>
      </w:r>
      <w:r w:rsidR="00F94A2D">
        <w:rPr>
          <w:lang w:val="es-ES"/>
        </w:rPr>
        <w:t xml:space="preserve"> El</w:t>
      </w:r>
      <w:r w:rsidR="0074432E">
        <w:rPr>
          <w:lang w:val="es-ES"/>
        </w:rPr>
        <w:t xml:space="preserve"> caso del </w:t>
      </w:r>
      <w:r w:rsidR="004A22AF" w:rsidRPr="00F05714">
        <w:rPr>
          <w:lang w:val="es-ES"/>
        </w:rPr>
        <w:t>ControladorUsuario</w:t>
      </w:r>
      <w:r w:rsidR="0074432E">
        <w:rPr>
          <w:lang w:val="es-ES"/>
        </w:rPr>
        <w:t xml:space="preserve"> es un poco particular porque</w:t>
      </w:r>
      <w:r w:rsidR="00EE367C">
        <w:rPr>
          <w:lang w:val="es-ES"/>
        </w:rPr>
        <w:t xml:space="preserve"> </w:t>
      </w:r>
      <w:r w:rsidR="004A22AF">
        <w:rPr>
          <w:lang w:val="es-ES"/>
        </w:rPr>
        <w:t xml:space="preserve">se </w:t>
      </w:r>
      <w:r w:rsidRPr="00F05714">
        <w:rPr>
          <w:lang w:val="es-ES"/>
        </w:rPr>
        <w:t xml:space="preserve">mantiene una colección de Empleados y una colección de </w:t>
      </w:r>
      <w:r w:rsidR="00EE367C" w:rsidRPr="00F05714">
        <w:rPr>
          <w:lang w:val="es-ES"/>
        </w:rPr>
        <w:t>Huéspedes</w:t>
      </w:r>
      <w:r w:rsidRPr="00F05714">
        <w:rPr>
          <w:lang w:val="es-ES"/>
        </w:rPr>
        <w:t xml:space="preserve"> </w:t>
      </w:r>
      <w:r w:rsidR="004A22AF">
        <w:rPr>
          <w:lang w:val="es-ES"/>
        </w:rPr>
        <w:t>en el mismo controlador</w:t>
      </w:r>
      <w:r w:rsidRPr="00F05714">
        <w:rPr>
          <w:lang w:val="es-ES"/>
        </w:rPr>
        <w:t>.</w:t>
      </w:r>
    </w:p>
    <w:p w14:paraId="27D02CD4" w14:textId="5E68F626" w:rsidR="00F94A2D" w:rsidRDefault="00AE6810" w:rsidP="00F94A2D">
      <w:pPr>
        <w:pStyle w:val="Textbody"/>
        <w:numPr>
          <w:ilvl w:val="0"/>
          <w:numId w:val="14"/>
        </w:numPr>
        <w:spacing w:after="360"/>
        <w:rPr>
          <w:lang w:val="es-ES"/>
        </w:rPr>
      </w:pPr>
      <w:r w:rsidRPr="00F94A2D">
        <w:rPr>
          <w:i/>
          <w:iCs/>
          <w:lang w:val="es-ES"/>
        </w:rPr>
        <w:t>EXPERT</w:t>
      </w:r>
    </w:p>
    <w:p w14:paraId="476E6178" w14:textId="51759B35" w:rsidR="00AE6810" w:rsidRPr="00F05714" w:rsidRDefault="00AE6810" w:rsidP="009E1F05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 xml:space="preserve">En gran medida aplicamos </w:t>
      </w:r>
      <w:r w:rsidRPr="00F94A2D">
        <w:rPr>
          <w:i/>
          <w:iCs/>
          <w:lang w:val="es-ES"/>
        </w:rPr>
        <w:t>expert</w:t>
      </w:r>
      <w:r w:rsidRPr="00F05714">
        <w:rPr>
          <w:lang w:val="es-ES"/>
        </w:rPr>
        <w:t xml:space="preserve"> ya que es un criterio bastante genérico, así conservamos el encapsulamiento, debido a que los objetos se valen de información propia para hacer lo que se les pide. Esto soporta un Bajo Acoplamiento y una Alta Cohesión.</w:t>
      </w:r>
    </w:p>
    <w:p w14:paraId="7D32C71A" w14:textId="18DD7636" w:rsidR="00AE6810" w:rsidRPr="00F05714" w:rsidRDefault="00AE6810" w:rsidP="00F94A2D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Por ejemplo, en la operación buscarComentario():DTComentario del CU ConsultaDe</w:t>
      </w:r>
      <w:r w:rsidR="003B6755">
        <w:rPr>
          <w:lang w:val="es-ES"/>
        </w:rPr>
        <w:t>Estadía</w:t>
      </w:r>
      <w:r w:rsidRPr="00F05714">
        <w:rPr>
          <w:lang w:val="es-ES"/>
        </w:rPr>
        <w:t>. El 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 xml:space="preserve"> delega la responsabilidad a </w:t>
      </w:r>
      <w:r w:rsidR="00F94A2D" w:rsidRPr="00F05714">
        <w:rPr>
          <w:lang w:val="es-ES"/>
        </w:rPr>
        <w:t>Estadía</w:t>
      </w:r>
      <w:r w:rsidRPr="00F05714">
        <w:rPr>
          <w:lang w:val="es-ES"/>
        </w:rPr>
        <w:t xml:space="preserve"> (aplico </w:t>
      </w:r>
      <w:r w:rsidRPr="00171CA5">
        <w:rPr>
          <w:i/>
          <w:iCs/>
          <w:lang w:val="es-ES"/>
        </w:rPr>
        <w:t>Expert</w:t>
      </w:r>
      <w:r w:rsidRPr="00F05714">
        <w:rPr>
          <w:lang w:val="es-ES"/>
        </w:rPr>
        <w:t>)</w:t>
      </w:r>
      <w:r w:rsidR="00870762">
        <w:rPr>
          <w:lang w:val="es-ES"/>
        </w:rPr>
        <w:t>,</w:t>
      </w:r>
      <w:r w:rsidRPr="00F05714">
        <w:rPr>
          <w:lang w:val="es-ES"/>
        </w:rPr>
        <w:t xml:space="preserve"> ya que este es el experto en información y conoce el comentario de la calificación por estar vinculado con </w:t>
      </w:r>
      <w:r w:rsidR="00F94A2D" w:rsidRPr="00F05714">
        <w:rPr>
          <w:lang w:val="es-ES"/>
        </w:rPr>
        <w:t>Calificación</w:t>
      </w:r>
      <w:r w:rsidRPr="00F05714">
        <w:rPr>
          <w:lang w:val="es-ES"/>
        </w:rPr>
        <w:t xml:space="preserve">. Ahora delego la responsabilidad a </w:t>
      </w:r>
      <w:r w:rsidR="00F94A2D" w:rsidRPr="00F05714">
        <w:rPr>
          <w:lang w:val="es-ES"/>
        </w:rPr>
        <w:t>Calificación</w:t>
      </w:r>
      <w:r w:rsidRPr="00F05714">
        <w:rPr>
          <w:lang w:val="es-ES"/>
        </w:rPr>
        <w:t xml:space="preserve"> (aplico </w:t>
      </w:r>
      <w:r w:rsidRPr="00171CA5">
        <w:rPr>
          <w:i/>
          <w:iCs/>
          <w:lang w:val="es-ES"/>
        </w:rPr>
        <w:t>Expert</w:t>
      </w:r>
      <w:r w:rsidRPr="00F05714">
        <w:rPr>
          <w:lang w:val="es-ES"/>
        </w:rPr>
        <w:t xml:space="preserve">) porque este es el experto en información y conoce la respuesta del comentario ya que está vinculado con Comentario. Ahora delego la responsabilidad a Comentario (aplico </w:t>
      </w:r>
      <w:r w:rsidRPr="00171CA5">
        <w:rPr>
          <w:i/>
          <w:iCs/>
          <w:lang w:val="es-ES"/>
        </w:rPr>
        <w:t>Expert</w:t>
      </w:r>
      <w:r w:rsidRPr="00F05714">
        <w:rPr>
          <w:lang w:val="es-ES"/>
        </w:rPr>
        <w:t>)</w:t>
      </w:r>
      <w:r w:rsidR="00870762">
        <w:rPr>
          <w:lang w:val="es-ES"/>
        </w:rPr>
        <w:t>,</w:t>
      </w:r>
      <w:r w:rsidRPr="00F05714">
        <w:rPr>
          <w:lang w:val="es-ES"/>
        </w:rPr>
        <w:t xml:space="preserve"> ya que este es el experto en la información que necesito para los requerimientos de la operación.  </w:t>
      </w:r>
    </w:p>
    <w:p w14:paraId="4AC75F3B" w14:textId="2CBF7000" w:rsidR="00C667F4" w:rsidRPr="000E74D3" w:rsidRDefault="00AE6810" w:rsidP="00C667F4">
      <w:pPr>
        <w:pStyle w:val="Textbody"/>
        <w:numPr>
          <w:ilvl w:val="0"/>
          <w:numId w:val="14"/>
        </w:numPr>
        <w:spacing w:after="360"/>
        <w:rPr>
          <w:i/>
          <w:iCs/>
          <w:lang w:val="es-ES"/>
        </w:rPr>
      </w:pPr>
      <w:r w:rsidRPr="000E74D3">
        <w:rPr>
          <w:i/>
          <w:iCs/>
          <w:lang w:val="es-ES"/>
        </w:rPr>
        <w:t>CREATOR</w:t>
      </w:r>
    </w:p>
    <w:p w14:paraId="34EDA39B" w14:textId="6A2E312B" w:rsidR="00AE6810" w:rsidRPr="00F05714" w:rsidRDefault="00AE6810" w:rsidP="009E1F05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Para aplicar este criterio asumimos que la clase creadora tiene una responsabilidad muy fuerte para instanciar a la otra clase, ya sea que está agregada, contenida, registra instancias de ella, utiliza objetos en forma exclusiva o es el Experto en crear instancias.</w:t>
      </w:r>
      <w:r w:rsidR="00C667F4">
        <w:rPr>
          <w:lang w:val="es-ES"/>
        </w:rPr>
        <w:t xml:space="preserve"> Por </w:t>
      </w:r>
      <w:r w:rsidR="0083267A">
        <w:rPr>
          <w:lang w:val="es-ES"/>
        </w:rPr>
        <w:t>ejemplo,</w:t>
      </w:r>
      <w:r w:rsidR="00C667F4">
        <w:rPr>
          <w:lang w:val="es-ES"/>
        </w:rPr>
        <w:t xml:space="preserve"> en el d</w:t>
      </w:r>
      <w:r w:rsidRPr="00F05714">
        <w:rPr>
          <w:lang w:val="es-ES"/>
        </w:rPr>
        <w:t>iag</w:t>
      </w:r>
      <w:r w:rsidR="00C667F4">
        <w:rPr>
          <w:lang w:val="es-ES"/>
        </w:rPr>
        <w:t xml:space="preserve">rama </w:t>
      </w:r>
      <w:r w:rsidRPr="00F05714">
        <w:rPr>
          <w:lang w:val="es-ES"/>
        </w:rPr>
        <w:t xml:space="preserve">de comunicación </w:t>
      </w:r>
      <w:r w:rsidR="00C667F4" w:rsidRPr="00F05714">
        <w:rPr>
          <w:lang w:val="es-ES"/>
        </w:rPr>
        <w:t>Comentar Calificación</w:t>
      </w:r>
      <w:r w:rsidRPr="00F05714">
        <w:rPr>
          <w:lang w:val="es-ES"/>
        </w:rPr>
        <w:t xml:space="preserve">, </w:t>
      </w:r>
      <w:r w:rsidR="00967E39">
        <w:rPr>
          <w:lang w:val="es-ES"/>
        </w:rPr>
        <w:t xml:space="preserve"> la </w:t>
      </w:r>
      <w:r w:rsidRPr="00F05714">
        <w:rPr>
          <w:lang w:val="es-ES"/>
        </w:rPr>
        <w:t>operación</w:t>
      </w:r>
      <w:r w:rsidR="00C23723">
        <w:rPr>
          <w:lang w:val="es-ES"/>
        </w:rPr>
        <w:t xml:space="preserve"> de</w:t>
      </w:r>
      <w:r w:rsidRPr="00F05714">
        <w:rPr>
          <w:lang w:val="es-ES"/>
        </w:rPr>
        <w:t xml:space="preserve"> </w:t>
      </w:r>
      <w:r w:rsidR="00C667F4" w:rsidRPr="00F05714">
        <w:rPr>
          <w:lang w:val="es-ES"/>
        </w:rPr>
        <w:t>responder Calificación</w:t>
      </w:r>
      <w:r w:rsidRPr="00F05714">
        <w:rPr>
          <w:lang w:val="es-ES"/>
        </w:rPr>
        <w:t xml:space="preserve">. </w:t>
      </w:r>
    </w:p>
    <w:p w14:paraId="6BF5864C" w14:textId="666375C6" w:rsidR="00AE6810" w:rsidRPr="00F05714" w:rsidRDefault="00AE6810" w:rsidP="00C667F4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 xml:space="preserve">Es razonable que por </w:t>
      </w:r>
      <w:r w:rsidRPr="00C667F4">
        <w:rPr>
          <w:i/>
          <w:iCs/>
          <w:lang w:val="es-ES"/>
        </w:rPr>
        <w:t>Creator</w:t>
      </w:r>
      <w:r w:rsidRPr="00F05714">
        <w:rPr>
          <w:lang w:val="es-ES"/>
        </w:rPr>
        <w:t xml:space="preserve"> se decida que la clase Empleado es responsable de crear instancias de Comentario, ya que la clase Empleado mantiene una asociación con la clase Comentario, un empleado puede hacer varios comentarios. Y también Empleado tiene los datos de inicialización que serán transmitidos a Comentario cuando este objeto sea creado, así que Empleado es un Experto respecto a la creación de Comentario.</w:t>
      </w:r>
    </w:p>
    <w:p w14:paraId="05190AC9" w14:textId="77777777" w:rsidR="00C667F4" w:rsidRDefault="00AE6810" w:rsidP="00C667F4">
      <w:pPr>
        <w:pStyle w:val="Textbody"/>
        <w:numPr>
          <w:ilvl w:val="0"/>
          <w:numId w:val="14"/>
        </w:numPr>
        <w:spacing w:after="360"/>
        <w:rPr>
          <w:lang w:val="es-ES"/>
        </w:rPr>
      </w:pPr>
      <w:r w:rsidRPr="00F05714">
        <w:rPr>
          <w:lang w:val="es-ES"/>
        </w:rPr>
        <w:t>NHCE</w:t>
      </w:r>
    </w:p>
    <w:p w14:paraId="61CD542C" w14:textId="4286C171" w:rsidR="00AE6810" w:rsidRPr="00F05714" w:rsidRDefault="00AE6810" w:rsidP="001B3444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En líneas generales aplicamos NHCE asignando responsabilidades y tratando de no ganar visibilidad sobre un objeto “indirecto” para no quedar acoplado a este.</w:t>
      </w:r>
      <w:r w:rsidR="008229FE">
        <w:rPr>
          <w:lang w:val="es-ES"/>
        </w:rPr>
        <w:t xml:space="preserve"> </w:t>
      </w:r>
      <w:r w:rsidRPr="00F05714">
        <w:rPr>
          <w:lang w:val="es-ES"/>
        </w:rPr>
        <w:t>Este criterio se viola cuando un Controlador necesita acceder a otro Controlador, de esa manera ganamos visibilidad sobre un elemento que no conocemos. El motivo de dicha violación es que necesitamos información en particular que la puede brindar otro Controlador.</w:t>
      </w:r>
      <w:r w:rsidR="008229FE">
        <w:rPr>
          <w:lang w:val="es-ES"/>
        </w:rPr>
        <w:t xml:space="preserve"> </w:t>
      </w:r>
      <w:r w:rsidR="00FB6A3A">
        <w:rPr>
          <w:lang w:val="es-ES"/>
        </w:rPr>
        <w:t>Un</w:t>
      </w:r>
      <w:r w:rsidR="008229FE">
        <w:rPr>
          <w:lang w:val="es-ES"/>
        </w:rPr>
        <w:t xml:space="preserve"> ejemplo</w:t>
      </w:r>
      <w:r w:rsidR="00FB6A3A">
        <w:rPr>
          <w:lang w:val="es-ES"/>
        </w:rPr>
        <w:t xml:space="preserve"> de NHCE</w:t>
      </w:r>
      <w:r w:rsidR="008229FE">
        <w:rPr>
          <w:lang w:val="es-ES"/>
        </w:rPr>
        <w:t xml:space="preserve"> en el</w:t>
      </w:r>
      <w:r w:rsidRPr="00F05714">
        <w:rPr>
          <w:lang w:val="es-ES"/>
        </w:rPr>
        <w:t xml:space="preserve"> Diag. de comunicación </w:t>
      </w:r>
      <w:r w:rsidR="008229FE">
        <w:rPr>
          <w:lang w:val="es-ES"/>
        </w:rPr>
        <w:t xml:space="preserve">de </w:t>
      </w:r>
      <w:r w:rsidR="002A205A" w:rsidRPr="00F05714">
        <w:rPr>
          <w:lang w:val="es-ES"/>
        </w:rPr>
        <w:t>RegistrarEstadía</w:t>
      </w:r>
      <w:r w:rsidR="007B30DF">
        <w:rPr>
          <w:lang w:val="es-ES"/>
        </w:rPr>
        <w:t xml:space="preserve"> es</w:t>
      </w:r>
      <w:r w:rsidRPr="00F05714">
        <w:rPr>
          <w:lang w:val="es-ES"/>
        </w:rPr>
        <w:t xml:space="preserve"> </w:t>
      </w:r>
      <w:r w:rsidR="00C33995">
        <w:rPr>
          <w:lang w:val="es-ES"/>
        </w:rPr>
        <w:t xml:space="preserve">la </w:t>
      </w:r>
      <w:r w:rsidRPr="00F05714">
        <w:rPr>
          <w:lang w:val="es-ES"/>
        </w:rPr>
        <w:t xml:space="preserve">operación </w:t>
      </w:r>
      <w:r w:rsidR="00C33995">
        <w:rPr>
          <w:lang w:val="es-ES"/>
        </w:rPr>
        <w:t xml:space="preserve">de </w:t>
      </w:r>
      <w:r w:rsidRPr="00F05714">
        <w:rPr>
          <w:lang w:val="es-ES"/>
        </w:rPr>
        <w:t>obtenerHostales</w:t>
      </w:r>
      <w:r w:rsidR="007B30DF">
        <w:rPr>
          <w:lang w:val="es-ES"/>
        </w:rPr>
        <w:t xml:space="preserve"> c</w:t>
      </w:r>
      <w:r w:rsidR="00DF0038">
        <w:rPr>
          <w:lang w:val="es-ES"/>
        </w:rPr>
        <w:t xml:space="preserve">uando el </w:t>
      </w:r>
      <w:r w:rsidRPr="00F05714">
        <w:rPr>
          <w:lang w:val="es-ES"/>
        </w:rPr>
        <w:t>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 xml:space="preserve"> le pide información al ControladorHostal.</w:t>
      </w:r>
    </w:p>
    <w:p w14:paraId="7A711004" w14:textId="77777777" w:rsidR="001B3444" w:rsidRDefault="00AE6810" w:rsidP="001B3444">
      <w:pPr>
        <w:pStyle w:val="Textbody"/>
        <w:numPr>
          <w:ilvl w:val="0"/>
          <w:numId w:val="14"/>
        </w:numPr>
        <w:spacing w:after="360"/>
        <w:rPr>
          <w:lang w:val="es-ES"/>
        </w:rPr>
      </w:pPr>
      <w:r w:rsidRPr="00F05714">
        <w:rPr>
          <w:lang w:val="es-ES"/>
        </w:rPr>
        <w:t>BAJO ACOPLAMIENTO</w:t>
      </w:r>
    </w:p>
    <w:p w14:paraId="613D7153" w14:textId="0E4C1298" w:rsidR="00AE6810" w:rsidRPr="00F05714" w:rsidRDefault="00AE6810" w:rsidP="009E1F05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 xml:space="preserve"> En su mayoría aplicamos este criterio, tratando de que una clase dependa de pocas clases, y que así sea fácil de comprender y reutilizar.</w:t>
      </w:r>
      <w:r w:rsidR="003B6755">
        <w:rPr>
          <w:lang w:val="es-ES"/>
        </w:rPr>
        <w:t xml:space="preserve"> </w:t>
      </w:r>
      <w:r w:rsidR="003B1C62">
        <w:rPr>
          <w:lang w:val="es-ES"/>
        </w:rPr>
        <w:t>A partir de lo anterior, n</w:t>
      </w:r>
      <w:r w:rsidRPr="00F05714">
        <w:rPr>
          <w:lang w:val="es-ES"/>
        </w:rPr>
        <w:t xml:space="preserve">os guiamos por las asociaciones que ya estaban en el Modelo de Dominio </w:t>
      </w:r>
      <w:r w:rsidR="000F542B">
        <w:rPr>
          <w:lang w:val="es-ES"/>
        </w:rPr>
        <w:t xml:space="preserve">para evitar agregar </w:t>
      </w:r>
      <w:r w:rsidRPr="00F05714">
        <w:rPr>
          <w:lang w:val="es-ES"/>
        </w:rPr>
        <w:t>nuevas relaciones y dependencias.</w:t>
      </w:r>
    </w:p>
    <w:p w14:paraId="0D31568C" w14:textId="77777777" w:rsidR="00AE6810" w:rsidRPr="00F05714" w:rsidRDefault="00AE6810" w:rsidP="009E1F05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Los Controladores son una excepción a este criterio y mantienen un Alto Acoplamiento. Como se refleja en el DCD:</w:t>
      </w:r>
    </w:p>
    <w:p w14:paraId="38D1E0B9" w14:textId="156942B4" w:rsidR="00AE6810" w:rsidRPr="00F05714" w:rsidRDefault="00AE6810" w:rsidP="000E74D3">
      <w:pPr>
        <w:pStyle w:val="Textbody"/>
        <w:numPr>
          <w:ilvl w:val="0"/>
          <w:numId w:val="15"/>
        </w:numPr>
        <w:spacing w:after="360"/>
        <w:rPr>
          <w:lang w:val="es-ES"/>
        </w:rPr>
      </w:pPr>
      <w:r w:rsidRPr="00F05714">
        <w:rPr>
          <w:lang w:val="es-ES"/>
        </w:rPr>
        <w:t>ControladorHostales está acoplado con 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>s.</w:t>
      </w:r>
    </w:p>
    <w:p w14:paraId="66A6E4F5" w14:textId="02309E7A" w:rsidR="00AE6810" w:rsidRPr="00F05714" w:rsidRDefault="00AE6810" w:rsidP="000E74D3">
      <w:pPr>
        <w:pStyle w:val="Textbody"/>
        <w:numPr>
          <w:ilvl w:val="0"/>
          <w:numId w:val="15"/>
        </w:numPr>
        <w:spacing w:after="360"/>
        <w:rPr>
          <w:lang w:val="es-ES"/>
        </w:rPr>
      </w:pPr>
      <w:r w:rsidRPr="00F05714">
        <w:rPr>
          <w:lang w:val="es-ES"/>
        </w:rPr>
        <w:t>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>s está acoplado con ControladorHostales, con       ControladorUsuarios y con ControladorReservas.</w:t>
      </w:r>
    </w:p>
    <w:p w14:paraId="2BAA7D59" w14:textId="1E3C72CF" w:rsidR="00AE6810" w:rsidRPr="00F05714" w:rsidRDefault="00AE6810" w:rsidP="000E74D3">
      <w:pPr>
        <w:pStyle w:val="Textbody"/>
        <w:numPr>
          <w:ilvl w:val="0"/>
          <w:numId w:val="15"/>
        </w:numPr>
        <w:spacing w:after="360"/>
        <w:rPr>
          <w:lang w:val="es-ES"/>
        </w:rPr>
      </w:pPr>
      <w:r w:rsidRPr="00F05714">
        <w:rPr>
          <w:lang w:val="es-ES"/>
        </w:rPr>
        <w:t>ControladorUsuarios está acoplado con Controlador</w:t>
      </w:r>
      <w:r w:rsidR="003B6755">
        <w:rPr>
          <w:lang w:val="es-ES"/>
        </w:rPr>
        <w:t>Estadía</w:t>
      </w:r>
      <w:r w:rsidRPr="00F05714">
        <w:rPr>
          <w:lang w:val="es-ES"/>
        </w:rPr>
        <w:t>s.</w:t>
      </w:r>
    </w:p>
    <w:p w14:paraId="469779DA" w14:textId="100D236E" w:rsidR="00AE6810" w:rsidRPr="00F05714" w:rsidRDefault="00AE6810" w:rsidP="000E74D3">
      <w:pPr>
        <w:pStyle w:val="Textbody"/>
        <w:numPr>
          <w:ilvl w:val="0"/>
          <w:numId w:val="15"/>
        </w:numPr>
        <w:spacing w:after="360"/>
        <w:rPr>
          <w:lang w:val="es-ES"/>
        </w:rPr>
      </w:pPr>
      <w:r w:rsidRPr="00F05714">
        <w:rPr>
          <w:lang w:val="es-ES"/>
        </w:rPr>
        <w:t>ControladorReservas está acoplado con ControladorHostales y con ControladorUsuarios.</w:t>
      </w:r>
    </w:p>
    <w:p w14:paraId="43CC6620" w14:textId="20720A1C" w:rsidR="00AE6810" w:rsidRPr="00F05714" w:rsidRDefault="00AE6810" w:rsidP="000E74D3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 xml:space="preserve">Por ejemplo, ControladorReservas está acoplado con ControladorHostales porque en la operación listarHostales() el ControladorReservas le delega la responsabilidad a ControladorHostales de dicha operación.  </w:t>
      </w:r>
    </w:p>
    <w:p w14:paraId="26EF39FB" w14:textId="77777777" w:rsidR="001B3444" w:rsidRDefault="00AE6810" w:rsidP="000E74D3">
      <w:pPr>
        <w:pStyle w:val="Textbody"/>
        <w:numPr>
          <w:ilvl w:val="0"/>
          <w:numId w:val="14"/>
        </w:numPr>
        <w:spacing w:after="360"/>
        <w:rPr>
          <w:lang w:val="es-ES"/>
        </w:rPr>
      </w:pPr>
      <w:r w:rsidRPr="00F05714">
        <w:rPr>
          <w:lang w:val="es-ES"/>
        </w:rPr>
        <w:t>ALTA COHESION</w:t>
      </w:r>
    </w:p>
    <w:p w14:paraId="5CD5F131" w14:textId="7D0C5AD0" w:rsidR="001141CC" w:rsidRPr="000E74D3" w:rsidRDefault="00AE6810" w:rsidP="000E74D3">
      <w:pPr>
        <w:pStyle w:val="Textbody"/>
        <w:spacing w:after="360"/>
        <w:ind w:firstLine="900"/>
        <w:rPr>
          <w:lang w:val="es-ES"/>
        </w:rPr>
      </w:pPr>
      <w:r w:rsidRPr="00F05714">
        <w:rPr>
          <w:lang w:val="es-ES"/>
        </w:rPr>
        <w:t>En el diseño de Controladores aplicamos este criterio, buscamos que tengan un número relativamente pequeño de operaciones y que sus funcionalidades estén muy relacionadas.</w:t>
      </w:r>
    </w:p>
    <w:sectPr w:rsidR="001141CC" w:rsidRPr="000E74D3" w:rsidSect="00EF21F0">
      <w:pgSz w:w="11909" w:h="16834" w:code="9"/>
      <w:pgMar w:top="1411" w:right="1699" w:bottom="1411" w:left="1699" w:header="706" w:footer="706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57979" w14:textId="77777777" w:rsidR="004F2775" w:rsidRDefault="004F2775">
      <w:r>
        <w:separator/>
      </w:r>
    </w:p>
  </w:endnote>
  <w:endnote w:type="continuationSeparator" w:id="0">
    <w:p w14:paraId="0AED46FF" w14:textId="77777777" w:rsidR="004F2775" w:rsidRDefault="004F2775">
      <w:r>
        <w:continuationSeparator/>
      </w:r>
    </w:p>
  </w:endnote>
  <w:endnote w:type="continuationNotice" w:id="1">
    <w:p w14:paraId="0953FF09" w14:textId="77777777" w:rsidR="004F2775" w:rsidRDefault="004F27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altName w:val="Cambria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B653F" w14:textId="2E914CC5" w:rsidR="00F97CA8" w:rsidRDefault="00F97CA8">
    <w:pPr>
      <w:pStyle w:val="Footer"/>
      <w:pBdr>
        <w:bottom w:val="single" w:sz="2" w:space="1" w:color="000000"/>
      </w:pBdr>
      <w:jc w:val="center"/>
    </w:pPr>
  </w:p>
  <w:p w14:paraId="181B6540" w14:textId="2E914CC5" w:rsidR="00F97CA8" w:rsidRDefault="00347A22">
    <w:pPr>
      <w:pStyle w:val="Footer"/>
      <w:jc w:val="left"/>
    </w:pPr>
    <w:r>
      <w:rPr>
        <w:rStyle w:val="PageNumber"/>
      </w:rPr>
      <w:t xml:space="preserve"> </w:t>
    </w:r>
    <w:r>
      <w:tab/>
    </w:r>
    <w:r>
      <w:rPr>
        <w:rStyle w:val="PageNumber"/>
      </w:rPr>
      <w:t xml:space="preserve">                                                                                                                                                                           </w:t>
    </w:r>
    <w:r>
      <w:fldChar w:fldCharType="begin"/>
    </w:r>
    <w:r>
      <w:instrText xml:space="preserve"> PAGE \* ARABIC 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014B9" w14:textId="77777777" w:rsidR="004F2775" w:rsidRDefault="004F2775">
      <w:r>
        <w:rPr>
          <w:color w:val="000000"/>
        </w:rPr>
        <w:ptab w:relativeTo="margin" w:alignment="center" w:leader="none"/>
      </w:r>
    </w:p>
  </w:footnote>
  <w:footnote w:type="continuationSeparator" w:id="0">
    <w:p w14:paraId="45056A7A" w14:textId="77777777" w:rsidR="004F2775" w:rsidRDefault="004F2775">
      <w:r>
        <w:continuationSeparator/>
      </w:r>
    </w:p>
  </w:footnote>
  <w:footnote w:type="continuationNotice" w:id="1">
    <w:p w14:paraId="5A1EB402" w14:textId="77777777" w:rsidR="004F2775" w:rsidRDefault="004F27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B653A" w14:textId="2E914CC5" w:rsidR="00F97CA8" w:rsidRDefault="00347A22">
    <w:pPr>
      <w:pStyle w:val="Header"/>
      <w:jc w:val="center"/>
      <w:rPr>
        <w:smallCaps/>
      </w:rPr>
    </w:pPr>
    <w:r>
      <w:rPr>
        <w:smallCaps/>
      </w:rPr>
      <w:t>Universidad de la República | Facultad de Ingeniería | Instituto de Computación</w:t>
    </w:r>
  </w:p>
  <w:p w14:paraId="181B653B" w14:textId="2E914CC5" w:rsidR="00F97CA8" w:rsidRDefault="00F97C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66ED7"/>
    <w:multiLevelType w:val="multilevel"/>
    <w:tmpl w:val="1BF4B6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2F2B437D"/>
    <w:multiLevelType w:val="multilevel"/>
    <w:tmpl w:val="90520A3C"/>
    <w:styleLink w:val="RTFNum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3395BF2"/>
    <w:multiLevelType w:val="multilevel"/>
    <w:tmpl w:val="2450874E"/>
    <w:styleLink w:val="RTFNum7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abstractNum w:abstractNumId="3" w15:restartNumberingAfterBreak="0">
    <w:nsid w:val="3FB8342C"/>
    <w:multiLevelType w:val="hybridMultilevel"/>
    <w:tmpl w:val="7CA406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4203DF6"/>
    <w:multiLevelType w:val="multilevel"/>
    <w:tmpl w:val="84EA7B36"/>
    <w:styleLink w:val="RTFNum6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5" w15:restartNumberingAfterBreak="0">
    <w:nsid w:val="47263238"/>
    <w:multiLevelType w:val="multilevel"/>
    <w:tmpl w:val="8E9A4B70"/>
    <w:styleLink w:val="RTFNum10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6" w15:restartNumberingAfterBreak="0">
    <w:nsid w:val="49155BFB"/>
    <w:multiLevelType w:val="hybridMultilevel"/>
    <w:tmpl w:val="EECEF386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51BF461B"/>
    <w:multiLevelType w:val="hybridMultilevel"/>
    <w:tmpl w:val="C8F29BC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8C3688"/>
    <w:multiLevelType w:val="multilevel"/>
    <w:tmpl w:val="94086B54"/>
    <w:styleLink w:val="RTF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A866F6"/>
    <w:multiLevelType w:val="multilevel"/>
    <w:tmpl w:val="5C9C6336"/>
    <w:styleLink w:val="RTFNum11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abstractNum w:abstractNumId="10" w15:restartNumberingAfterBreak="0">
    <w:nsid w:val="692629DB"/>
    <w:multiLevelType w:val="multilevel"/>
    <w:tmpl w:val="D9264584"/>
    <w:styleLink w:val="RTFNum9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abstractNum w:abstractNumId="11" w15:restartNumberingAfterBreak="0">
    <w:nsid w:val="6D022F4C"/>
    <w:multiLevelType w:val="multilevel"/>
    <w:tmpl w:val="4740C2B0"/>
    <w:styleLink w:val="RTFNum4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12" w15:restartNumberingAfterBreak="0">
    <w:nsid w:val="6E045DE2"/>
    <w:multiLevelType w:val="multilevel"/>
    <w:tmpl w:val="FC50172A"/>
    <w:styleLink w:val="RTFNum2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abstractNum w:abstractNumId="13" w15:restartNumberingAfterBreak="0">
    <w:nsid w:val="7E333A95"/>
    <w:multiLevelType w:val="multilevel"/>
    <w:tmpl w:val="31AE6E08"/>
    <w:styleLink w:val="RTFNum3"/>
    <w:lvl w:ilvl="0">
      <w:numFmt w:val="bullet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2"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3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4">
      <w:numFmt w:val="bullet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5">
      <w:numFmt w:val="bullet"/>
      <w:lvlText w:val=""/>
      <w:lvlJc w:val="left"/>
      <w:pPr>
        <w:ind w:left="2160" w:hanging="360"/>
      </w:pPr>
      <w:rPr>
        <w:rFonts w:ascii="Symbol" w:eastAsia="Symbol" w:hAnsi="Symbol" w:cs="Symbol"/>
      </w:rPr>
    </w:lvl>
    <w:lvl w:ilvl="6">
      <w:numFmt w:val="bullet"/>
      <w:lvlText w:val=""/>
      <w:lvlJc w:val="left"/>
      <w:pPr>
        <w:ind w:left="2520" w:hanging="360"/>
      </w:pPr>
      <w:rPr>
        <w:rFonts w:ascii="Symbol" w:eastAsia="Symbol" w:hAnsi="Symbol" w:cs="Symbol"/>
      </w:rPr>
    </w:lvl>
    <w:lvl w:ilvl="7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8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</w:abstractNum>
  <w:num w:numId="1" w16cid:durableId="2086030597">
    <w:abstractNumId w:val="12"/>
  </w:num>
  <w:num w:numId="2" w16cid:durableId="1302730525">
    <w:abstractNumId w:val="13"/>
  </w:num>
  <w:num w:numId="3" w16cid:durableId="976228561">
    <w:abstractNumId w:val="11"/>
  </w:num>
  <w:num w:numId="4" w16cid:durableId="2062509634">
    <w:abstractNumId w:val="8"/>
  </w:num>
  <w:num w:numId="5" w16cid:durableId="907150860">
    <w:abstractNumId w:val="4"/>
  </w:num>
  <w:num w:numId="6" w16cid:durableId="407727152">
    <w:abstractNumId w:val="2"/>
  </w:num>
  <w:num w:numId="7" w16cid:durableId="127819901">
    <w:abstractNumId w:val="1"/>
  </w:num>
  <w:num w:numId="8" w16cid:durableId="685592349">
    <w:abstractNumId w:val="10"/>
  </w:num>
  <w:num w:numId="9" w16cid:durableId="1146971642">
    <w:abstractNumId w:val="5"/>
  </w:num>
  <w:num w:numId="10" w16cid:durableId="933782383">
    <w:abstractNumId w:val="9"/>
  </w:num>
  <w:num w:numId="11" w16cid:durableId="1699889821">
    <w:abstractNumId w:val="1"/>
    <w:lvlOverride w:ilvl="0">
      <w:startOverride w:val="1"/>
    </w:lvlOverride>
  </w:num>
  <w:num w:numId="12" w16cid:durableId="178395425">
    <w:abstractNumId w:val="0"/>
  </w:num>
  <w:num w:numId="13" w16cid:durableId="1128663996">
    <w:abstractNumId w:val="7"/>
  </w:num>
  <w:num w:numId="14" w16cid:durableId="1260335962">
    <w:abstractNumId w:val="3"/>
  </w:num>
  <w:num w:numId="15" w16cid:durableId="18983177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autoHyphenation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0BA"/>
    <w:rsid w:val="00027C6C"/>
    <w:rsid w:val="00036D11"/>
    <w:rsid w:val="00036F3C"/>
    <w:rsid w:val="00051AAB"/>
    <w:rsid w:val="00081431"/>
    <w:rsid w:val="00082E32"/>
    <w:rsid w:val="000C2A9B"/>
    <w:rsid w:val="000D7E32"/>
    <w:rsid w:val="000E2CBA"/>
    <w:rsid w:val="000E74D3"/>
    <w:rsid w:val="000F542B"/>
    <w:rsid w:val="001136DE"/>
    <w:rsid w:val="001141CC"/>
    <w:rsid w:val="00117941"/>
    <w:rsid w:val="00117B38"/>
    <w:rsid w:val="00156678"/>
    <w:rsid w:val="00162B0B"/>
    <w:rsid w:val="001658ED"/>
    <w:rsid w:val="00171CA5"/>
    <w:rsid w:val="00185154"/>
    <w:rsid w:val="001B3444"/>
    <w:rsid w:val="001E1A33"/>
    <w:rsid w:val="001F3577"/>
    <w:rsid w:val="001F6E62"/>
    <w:rsid w:val="001F76B6"/>
    <w:rsid w:val="00215D63"/>
    <w:rsid w:val="002228CB"/>
    <w:rsid w:val="0023279E"/>
    <w:rsid w:val="00236B0E"/>
    <w:rsid w:val="00253428"/>
    <w:rsid w:val="002A205A"/>
    <w:rsid w:val="002B72A0"/>
    <w:rsid w:val="002E03A4"/>
    <w:rsid w:val="002E35A6"/>
    <w:rsid w:val="002F3F70"/>
    <w:rsid w:val="002F49BD"/>
    <w:rsid w:val="00300F4F"/>
    <w:rsid w:val="00320822"/>
    <w:rsid w:val="003267F2"/>
    <w:rsid w:val="00347A22"/>
    <w:rsid w:val="00361E1A"/>
    <w:rsid w:val="00384807"/>
    <w:rsid w:val="00390656"/>
    <w:rsid w:val="00394CE6"/>
    <w:rsid w:val="003A5DA4"/>
    <w:rsid w:val="003B1C62"/>
    <w:rsid w:val="003B6755"/>
    <w:rsid w:val="003C275F"/>
    <w:rsid w:val="003C76C9"/>
    <w:rsid w:val="003E562B"/>
    <w:rsid w:val="003F2168"/>
    <w:rsid w:val="004167FA"/>
    <w:rsid w:val="004541A8"/>
    <w:rsid w:val="004939FB"/>
    <w:rsid w:val="004A0218"/>
    <w:rsid w:val="004A22AF"/>
    <w:rsid w:val="004D5CF2"/>
    <w:rsid w:val="004E43E1"/>
    <w:rsid w:val="004F1DAD"/>
    <w:rsid w:val="004F2775"/>
    <w:rsid w:val="00500AE3"/>
    <w:rsid w:val="0052354C"/>
    <w:rsid w:val="00524534"/>
    <w:rsid w:val="005316A7"/>
    <w:rsid w:val="0053382B"/>
    <w:rsid w:val="005706A9"/>
    <w:rsid w:val="005C07C2"/>
    <w:rsid w:val="005C12D1"/>
    <w:rsid w:val="005C4E8C"/>
    <w:rsid w:val="005D6761"/>
    <w:rsid w:val="00634D1A"/>
    <w:rsid w:val="00641327"/>
    <w:rsid w:val="0065279F"/>
    <w:rsid w:val="006650A6"/>
    <w:rsid w:val="0069582B"/>
    <w:rsid w:val="006A384F"/>
    <w:rsid w:val="006B0E68"/>
    <w:rsid w:val="006D4B12"/>
    <w:rsid w:val="006F085F"/>
    <w:rsid w:val="00724A80"/>
    <w:rsid w:val="00730F48"/>
    <w:rsid w:val="007327DA"/>
    <w:rsid w:val="0074432E"/>
    <w:rsid w:val="00762A9E"/>
    <w:rsid w:val="00770DF2"/>
    <w:rsid w:val="0079280B"/>
    <w:rsid w:val="00794BDA"/>
    <w:rsid w:val="007B2C6A"/>
    <w:rsid w:val="007B30DF"/>
    <w:rsid w:val="007C7AB9"/>
    <w:rsid w:val="007D0A3D"/>
    <w:rsid w:val="007D1C61"/>
    <w:rsid w:val="007E4A01"/>
    <w:rsid w:val="00800709"/>
    <w:rsid w:val="008229FE"/>
    <w:rsid w:val="0083267A"/>
    <w:rsid w:val="008329B1"/>
    <w:rsid w:val="008546AB"/>
    <w:rsid w:val="00855DAF"/>
    <w:rsid w:val="00870762"/>
    <w:rsid w:val="008711AC"/>
    <w:rsid w:val="00872159"/>
    <w:rsid w:val="008B6654"/>
    <w:rsid w:val="008F25E2"/>
    <w:rsid w:val="00906E92"/>
    <w:rsid w:val="00907B6B"/>
    <w:rsid w:val="00934B39"/>
    <w:rsid w:val="0095428B"/>
    <w:rsid w:val="00954ED3"/>
    <w:rsid w:val="00960818"/>
    <w:rsid w:val="00967E39"/>
    <w:rsid w:val="00976B95"/>
    <w:rsid w:val="009B044F"/>
    <w:rsid w:val="009D7694"/>
    <w:rsid w:val="009E19DA"/>
    <w:rsid w:val="009E1F05"/>
    <w:rsid w:val="00A264A3"/>
    <w:rsid w:val="00A613A3"/>
    <w:rsid w:val="00A673CD"/>
    <w:rsid w:val="00A924BC"/>
    <w:rsid w:val="00AA65D1"/>
    <w:rsid w:val="00AC0A5F"/>
    <w:rsid w:val="00AC5BD5"/>
    <w:rsid w:val="00AD0C83"/>
    <w:rsid w:val="00AD32A3"/>
    <w:rsid w:val="00AD7CBA"/>
    <w:rsid w:val="00AE2862"/>
    <w:rsid w:val="00AE6810"/>
    <w:rsid w:val="00B22458"/>
    <w:rsid w:val="00B23AF9"/>
    <w:rsid w:val="00B32C1F"/>
    <w:rsid w:val="00B34BEE"/>
    <w:rsid w:val="00B34CBA"/>
    <w:rsid w:val="00B40659"/>
    <w:rsid w:val="00B51C47"/>
    <w:rsid w:val="00B64C18"/>
    <w:rsid w:val="00B702ED"/>
    <w:rsid w:val="00B81B9F"/>
    <w:rsid w:val="00B9643F"/>
    <w:rsid w:val="00B97417"/>
    <w:rsid w:val="00BC0163"/>
    <w:rsid w:val="00BC4C04"/>
    <w:rsid w:val="00BD4FB9"/>
    <w:rsid w:val="00C23723"/>
    <w:rsid w:val="00C33995"/>
    <w:rsid w:val="00C45AB4"/>
    <w:rsid w:val="00C47971"/>
    <w:rsid w:val="00C65A3E"/>
    <w:rsid w:val="00C667F4"/>
    <w:rsid w:val="00C7228F"/>
    <w:rsid w:val="00C777A7"/>
    <w:rsid w:val="00CB60BA"/>
    <w:rsid w:val="00D02294"/>
    <w:rsid w:val="00D21212"/>
    <w:rsid w:val="00D37209"/>
    <w:rsid w:val="00D45E57"/>
    <w:rsid w:val="00D5478B"/>
    <w:rsid w:val="00D60375"/>
    <w:rsid w:val="00DB19D0"/>
    <w:rsid w:val="00DD301D"/>
    <w:rsid w:val="00DE29C8"/>
    <w:rsid w:val="00DF0038"/>
    <w:rsid w:val="00E3685B"/>
    <w:rsid w:val="00E36A34"/>
    <w:rsid w:val="00E4367D"/>
    <w:rsid w:val="00E44382"/>
    <w:rsid w:val="00EA7882"/>
    <w:rsid w:val="00EB0AE0"/>
    <w:rsid w:val="00EC5B21"/>
    <w:rsid w:val="00EC6325"/>
    <w:rsid w:val="00ED04FE"/>
    <w:rsid w:val="00EE367C"/>
    <w:rsid w:val="00EE489C"/>
    <w:rsid w:val="00EF21F0"/>
    <w:rsid w:val="00F05714"/>
    <w:rsid w:val="00F25FB4"/>
    <w:rsid w:val="00F63DDF"/>
    <w:rsid w:val="00F72257"/>
    <w:rsid w:val="00F77EEA"/>
    <w:rsid w:val="00F91253"/>
    <w:rsid w:val="00F9492C"/>
    <w:rsid w:val="00F94A2D"/>
    <w:rsid w:val="00F97CA8"/>
    <w:rsid w:val="00FB118A"/>
    <w:rsid w:val="00FB3594"/>
    <w:rsid w:val="00FB6A3A"/>
    <w:rsid w:val="00FE4A26"/>
    <w:rsid w:val="00FF7C5B"/>
    <w:rsid w:val="0AC0EED1"/>
    <w:rsid w:val="51C2D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1B652E"/>
  <w14:defaultImageDpi w14:val="32767"/>
  <w15:docId w15:val="{6A9A1022-6AF8-4F9E-AEEB-02A7E89F7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ook Antiqua" w:eastAsia="Book Antiqua" w:hAnsi="Book Antiqua" w:cs="Book Antiqu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link w:val="Heading3Char"/>
    <w:uiPriority w:val="9"/>
    <w:unhideWhenUsed/>
    <w:qFormat/>
    <w:pPr>
      <w:spacing w:before="140"/>
      <w:outlineLvl w:val="2"/>
    </w:pPr>
    <w:rPr>
      <w:b/>
      <w:bCs/>
      <w:color w:val="808080"/>
    </w:rPr>
  </w:style>
  <w:style w:type="paragraph" w:styleId="Heading4">
    <w:name w:val="heading 4"/>
    <w:basedOn w:val="Standard"/>
    <w:next w:val="Standard"/>
    <w:uiPriority w:val="9"/>
    <w:unhideWhenUsed/>
    <w:qFormat/>
    <w:pPr>
      <w:keepNext/>
      <w:tabs>
        <w:tab w:val="left" w:pos="864"/>
      </w:tabs>
      <w:spacing w:before="240" w:after="60"/>
      <w:ind w:left="864" w:hanging="864"/>
      <w:outlineLvl w:val="3"/>
    </w:pPr>
    <w:rPr>
      <w:b/>
      <w:bCs/>
      <w:sz w:val="24"/>
      <w:szCs w:val="24"/>
    </w:rPr>
  </w:style>
  <w:style w:type="paragraph" w:styleId="Heading5">
    <w:name w:val="heading 5"/>
    <w:basedOn w:val="Standard"/>
    <w:next w:val="Standard"/>
    <w:uiPriority w:val="9"/>
    <w:semiHidden/>
    <w:unhideWhenUsed/>
    <w:qFormat/>
    <w:pPr>
      <w:tabs>
        <w:tab w:val="left" w:pos="1008"/>
      </w:tabs>
      <w:spacing w:before="240" w:after="60"/>
      <w:ind w:left="1008" w:hanging="1008"/>
      <w:outlineLvl w:val="4"/>
    </w:pPr>
    <w:rPr>
      <w:sz w:val="22"/>
      <w:szCs w:val="22"/>
      <w:u w:val="single"/>
    </w:rPr>
  </w:style>
  <w:style w:type="paragraph" w:styleId="Heading6">
    <w:name w:val="heading 6"/>
    <w:basedOn w:val="Standard"/>
    <w:next w:val="Standard"/>
    <w:uiPriority w:val="9"/>
    <w:semiHidden/>
    <w:unhideWhenUsed/>
    <w:qFormat/>
    <w:pPr>
      <w:tabs>
        <w:tab w:val="left" w:pos="1152"/>
      </w:tabs>
      <w:spacing w:before="240" w:after="6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Standard"/>
    <w:next w:val="Standard"/>
    <w:pPr>
      <w:tabs>
        <w:tab w:val="left" w:pos="1296"/>
      </w:tabs>
      <w:spacing w:before="240" w:after="60"/>
      <w:ind w:left="1296" w:hanging="1296"/>
      <w:outlineLvl w:val="6"/>
    </w:pPr>
  </w:style>
  <w:style w:type="paragraph" w:styleId="Heading8">
    <w:name w:val="heading 8"/>
    <w:basedOn w:val="Standard"/>
    <w:next w:val="Standard"/>
    <w:pPr>
      <w:tabs>
        <w:tab w:val="left" w:pos="1440"/>
      </w:tabs>
      <w:spacing w:before="240" w:after="60"/>
      <w:ind w:left="1440" w:hanging="1440"/>
      <w:outlineLvl w:val="7"/>
    </w:pPr>
    <w:rPr>
      <w:i/>
      <w:iCs/>
    </w:rPr>
  </w:style>
  <w:style w:type="paragraph" w:styleId="Heading9">
    <w:name w:val="heading 9"/>
    <w:basedOn w:val="Standard"/>
    <w:next w:val="Standard"/>
    <w:pPr>
      <w:tabs>
        <w:tab w:val="left" w:pos="1584"/>
      </w:tabs>
      <w:spacing w:before="240" w:after="60"/>
      <w:ind w:left="1584" w:hanging="1584"/>
      <w:outlineLvl w:val="8"/>
    </w:pPr>
    <w:rPr>
      <w:rFonts w:ascii="Arial" w:eastAsia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jc w:val="both"/>
      <w:textAlignment w:val="auto"/>
    </w:pPr>
    <w:rPr>
      <w:rFonts w:eastAsia="MS Mincho"/>
      <w:sz w:val="20"/>
      <w:szCs w:val="20"/>
      <w:lang w:val="es-UY" w:eastAsia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Tahoma"/>
    </w:rPr>
  </w:style>
  <w:style w:type="paragraph" w:styleId="Caption">
    <w:name w:val="caption"/>
    <w:basedOn w:val="Standard"/>
    <w:next w:val="Standard"/>
    <w:pPr>
      <w:spacing w:before="120" w:after="120"/>
    </w:pPr>
    <w:rPr>
      <w:b/>
      <w:bCs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styleId="Header">
    <w:name w:val="header"/>
    <w:basedOn w:val="Standard"/>
    <w:pPr>
      <w:suppressLineNumbers/>
      <w:tabs>
        <w:tab w:val="center" w:pos="4419"/>
        <w:tab w:val="right" w:pos="8838"/>
      </w:tabs>
    </w:pPr>
  </w:style>
  <w:style w:type="paragraph" w:styleId="TOC1">
    <w:name w:val="toc 1"/>
    <w:basedOn w:val="Standard"/>
    <w:next w:val="Standard"/>
    <w:uiPriority w:val="39"/>
    <w:rPr>
      <w:b/>
      <w:bCs/>
      <w:smallCaps/>
      <w:sz w:val="22"/>
      <w:szCs w:val="22"/>
      <w:lang w:val="es-ES"/>
    </w:rPr>
  </w:style>
  <w:style w:type="paragraph" w:styleId="TOC2">
    <w:name w:val="toc 2"/>
    <w:basedOn w:val="Standard"/>
    <w:next w:val="Standard"/>
    <w:pPr>
      <w:ind w:left="200"/>
    </w:pPr>
    <w:rPr>
      <w:lang w:val="es-ES"/>
    </w:rPr>
  </w:style>
  <w:style w:type="paragraph" w:styleId="Footer">
    <w:name w:val="footer"/>
    <w:basedOn w:val="Standard"/>
    <w:pPr>
      <w:suppressLineNumbers/>
      <w:tabs>
        <w:tab w:val="center" w:pos="4419"/>
        <w:tab w:val="right" w:pos="8838"/>
      </w:tabs>
    </w:pPr>
  </w:style>
  <w:style w:type="paragraph" w:styleId="BodyText2">
    <w:name w:val="Body Text 2"/>
    <w:basedOn w:val="Standard"/>
    <w:pPr>
      <w:ind w:firstLine="360"/>
    </w:pPr>
  </w:style>
  <w:style w:type="paragraph" w:styleId="TOC4">
    <w:name w:val="toc 4"/>
    <w:basedOn w:val="Standard"/>
    <w:next w:val="Standard"/>
    <w:pPr>
      <w:ind w:left="600"/>
    </w:pPr>
  </w:style>
  <w:style w:type="paragraph" w:styleId="TOC3">
    <w:name w:val="toc 3"/>
    <w:basedOn w:val="Standard"/>
    <w:next w:val="Standard"/>
    <w:uiPriority w:val="39"/>
    <w:pPr>
      <w:ind w:left="400"/>
    </w:pPr>
  </w:style>
  <w:style w:type="paragraph" w:styleId="TOC5">
    <w:name w:val="toc 5"/>
    <w:basedOn w:val="Standard"/>
    <w:next w:val="Standard"/>
    <w:pPr>
      <w:ind w:left="800"/>
    </w:pPr>
  </w:style>
  <w:style w:type="paragraph" w:styleId="TOC6">
    <w:name w:val="toc 6"/>
    <w:basedOn w:val="Standard"/>
    <w:next w:val="Standard"/>
    <w:pPr>
      <w:ind w:left="1000"/>
    </w:pPr>
  </w:style>
  <w:style w:type="paragraph" w:styleId="TOC7">
    <w:name w:val="toc 7"/>
    <w:basedOn w:val="Standard"/>
    <w:next w:val="Standard"/>
    <w:pPr>
      <w:ind w:left="1200"/>
    </w:pPr>
  </w:style>
  <w:style w:type="paragraph" w:styleId="TOC8">
    <w:name w:val="toc 8"/>
    <w:basedOn w:val="Standard"/>
    <w:next w:val="Standard"/>
    <w:pPr>
      <w:ind w:left="1400"/>
    </w:pPr>
  </w:style>
  <w:style w:type="paragraph" w:styleId="TOC9">
    <w:name w:val="toc 9"/>
    <w:basedOn w:val="Standard"/>
    <w:next w:val="Standard"/>
    <w:pPr>
      <w:ind w:left="1600"/>
    </w:pPr>
  </w:style>
  <w:style w:type="paragraph" w:styleId="FootnoteText">
    <w:name w:val="footnote text"/>
    <w:basedOn w:val="Standard"/>
    <w:pPr>
      <w:autoSpaceDE/>
      <w:jc w:val="left"/>
    </w:pPr>
    <w:rPr>
      <w:rFonts w:ascii="Times New Roman" w:eastAsia="Times New Roman" w:hAnsi="Times New Roman" w:cs="Times New Roman"/>
      <w:lang w:eastAsia="es-UY"/>
    </w:rPr>
  </w:style>
  <w:style w:type="paragraph" w:styleId="CommentText">
    <w:name w:val="annotation text"/>
    <w:basedOn w:val="Standard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BalloonText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">
    <w:name w:val="Contents 1"/>
    <w:basedOn w:val="Index"/>
    <w:pPr>
      <w:tabs>
        <w:tab w:val="right" w:leader="dot" w:pos="8838"/>
      </w:tabs>
    </w:pPr>
  </w:style>
  <w:style w:type="paragraph" w:customStyle="1" w:styleId="Contents2">
    <w:name w:val="Contents 2"/>
    <w:basedOn w:val="Index"/>
    <w:pPr>
      <w:tabs>
        <w:tab w:val="right" w:leader="dot" w:pos="8838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8838"/>
      </w:tabs>
      <w:ind w:left="566"/>
    </w:pPr>
  </w:style>
  <w:style w:type="paragraph" w:customStyle="1" w:styleId="Contents4">
    <w:name w:val="Contents 4"/>
    <w:basedOn w:val="Index"/>
    <w:pPr>
      <w:tabs>
        <w:tab w:val="right" w:leader="dot" w:pos="8838"/>
      </w:tabs>
      <w:ind w:left="849"/>
    </w:pPr>
  </w:style>
  <w:style w:type="paragraph" w:styleId="Titl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character" w:customStyle="1" w:styleId="RTFNum21">
    <w:name w:val="RTF_Num 2 1"/>
    <w:rPr>
      <w:rFonts w:ascii="Symbol" w:eastAsia="Symbol" w:hAnsi="Symbol" w:cs="Symbol"/>
    </w:rPr>
  </w:style>
  <w:style w:type="character" w:customStyle="1" w:styleId="RTFNum31">
    <w:name w:val="RTF_Num 3 1"/>
    <w:rPr>
      <w:rFonts w:ascii="Symbol" w:eastAsia="Symbol" w:hAnsi="Symbol" w:cs="Symbol"/>
    </w:rPr>
  </w:style>
  <w:style w:type="character" w:customStyle="1" w:styleId="RTFNum41">
    <w:name w:val="RTF_Num 4 1"/>
    <w:rPr>
      <w:rFonts w:ascii="Symbol" w:eastAsia="Symbol" w:hAnsi="Symbol" w:cs="Symbol"/>
    </w:rPr>
  </w:style>
  <w:style w:type="character" w:customStyle="1" w:styleId="RTFNum42">
    <w:name w:val="RTF_Num 4 2"/>
    <w:rPr>
      <w:rFonts w:ascii="Courier New" w:eastAsia="Courier New" w:hAnsi="Courier New" w:cs="Courier New"/>
    </w:rPr>
  </w:style>
  <w:style w:type="character" w:customStyle="1" w:styleId="RTFNum43">
    <w:name w:val="RTF_Num 4 3"/>
    <w:rPr>
      <w:rFonts w:ascii="Wingdings" w:eastAsia="Wingdings" w:hAnsi="Wingdings" w:cs="Wingdings"/>
    </w:rPr>
  </w:style>
  <w:style w:type="character" w:customStyle="1" w:styleId="RTFNum44">
    <w:name w:val="RTF_Num 4 4"/>
    <w:rPr>
      <w:rFonts w:ascii="Symbol" w:eastAsia="Symbol" w:hAnsi="Symbol" w:cs="Symbol"/>
    </w:rPr>
  </w:style>
  <w:style w:type="character" w:customStyle="1" w:styleId="RTFNum45">
    <w:name w:val="RTF_Num 4 5"/>
    <w:rPr>
      <w:rFonts w:ascii="Courier New" w:eastAsia="Courier New" w:hAnsi="Courier New" w:cs="Courier New"/>
    </w:rPr>
  </w:style>
  <w:style w:type="character" w:customStyle="1" w:styleId="RTFNum46">
    <w:name w:val="RTF_Num 4 6"/>
    <w:rPr>
      <w:rFonts w:ascii="Wingdings" w:eastAsia="Wingdings" w:hAnsi="Wingdings" w:cs="Wingdings"/>
    </w:rPr>
  </w:style>
  <w:style w:type="character" w:customStyle="1" w:styleId="RTFNum47">
    <w:name w:val="RTF_Num 4 7"/>
    <w:rPr>
      <w:rFonts w:ascii="Symbol" w:eastAsia="Symbol" w:hAnsi="Symbol" w:cs="Symbol"/>
    </w:rPr>
  </w:style>
  <w:style w:type="character" w:customStyle="1" w:styleId="RTFNum48">
    <w:name w:val="RTF_Num 4 8"/>
    <w:rPr>
      <w:rFonts w:ascii="Courier New" w:eastAsia="Courier New" w:hAnsi="Courier New" w:cs="Courier New"/>
    </w:rPr>
  </w:style>
  <w:style w:type="character" w:customStyle="1" w:styleId="RTFNum49">
    <w:name w:val="RTF_Num 4 9"/>
    <w:rPr>
      <w:rFonts w:ascii="Wingdings" w:eastAsia="Wingdings" w:hAnsi="Wingdings" w:cs="Wingdings"/>
    </w:rPr>
  </w:style>
  <w:style w:type="character" w:customStyle="1" w:styleId="RTFNum51">
    <w:name w:val="RTF_Num 5 1"/>
  </w:style>
  <w:style w:type="character" w:customStyle="1" w:styleId="RTFNum52">
    <w:name w:val="RTF_Num 5 2"/>
  </w:style>
  <w:style w:type="character" w:customStyle="1" w:styleId="RTFNum53">
    <w:name w:val="RTF_Num 5 3"/>
  </w:style>
  <w:style w:type="character" w:customStyle="1" w:styleId="RTFNum54">
    <w:name w:val="RTF_Num 5 4"/>
  </w:style>
  <w:style w:type="character" w:customStyle="1" w:styleId="RTFNum55">
    <w:name w:val="RTF_Num 5 5"/>
  </w:style>
  <w:style w:type="character" w:customStyle="1" w:styleId="RTFNum56">
    <w:name w:val="RTF_Num 5 6"/>
  </w:style>
  <w:style w:type="character" w:customStyle="1" w:styleId="RTFNum57">
    <w:name w:val="RTF_Num 5 7"/>
  </w:style>
  <w:style w:type="character" w:customStyle="1" w:styleId="RTFNum58">
    <w:name w:val="RTF_Num 5 8"/>
  </w:style>
  <w:style w:type="character" w:customStyle="1" w:styleId="RTFNum59">
    <w:name w:val="RTF_Num 5 9"/>
  </w:style>
  <w:style w:type="character" w:customStyle="1" w:styleId="RTFNum61">
    <w:name w:val="RTF_Num 6 1"/>
    <w:rPr>
      <w:rFonts w:ascii="Symbol" w:eastAsia="Symbol" w:hAnsi="Symbol" w:cs="Symbol"/>
    </w:rPr>
  </w:style>
  <w:style w:type="character" w:customStyle="1" w:styleId="RTFNum62">
    <w:name w:val="RTF_Num 6 2"/>
    <w:rPr>
      <w:rFonts w:ascii="Courier New" w:eastAsia="Courier New" w:hAnsi="Courier New" w:cs="Courier New"/>
    </w:rPr>
  </w:style>
  <w:style w:type="character" w:customStyle="1" w:styleId="RTFNum63">
    <w:name w:val="RTF_Num 6 3"/>
    <w:rPr>
      <w:rFonts w:ascii="Wingdings" w:eastAsia="Wingdings" w:hAnsi="Wingdings" w:cs="Wingdings"/>
    </w:rPr>
  </w:style>
  <w:style w:type="character" w:customStyle="1" w:styleId="RTFNum64">
    <w:name w:val="RTF_Num 6 4"/>
    <w:rPr>
      <w:rFonts w:ascii="Symbol" w:eastAsia="Symbol" w:hAnsi="Symbol" w:cs="Symbol"/>
    </w:rPr>
  </w:style>
  <w:style w:type="character" w:customStyle="1" w:styleId="RTFNum65">
    <w:name w:val="RTF_Num 6 5"/>
    <w:rPr>
      <w:rFonts w:ascii="Courier New" w:eastAsia="Courier New" w:hAnsi="Courier New" w:cs="Courier New"/>
    </w:rPr>
  </w:style>
  <w:style w:type="character" w:customStyle="1" w:styleId="RTFNum66">
    <w:name w:val="RTF_Num 6 6"/>
    <w:rPr>
      <w:rFonts w:ascii="Wingdings" w:eastAsia="Wingdings" w:hAnsi="Wingdings" w:cs="Wingdings"/>
    </w:rPr>
  </w:style>
  <w:style w:type="character" w:customStyle="1" w:styleId="RTFNum67">
    <w:name w:val="RTF_Num 6 7"/>
    <w:rPr>
      <w:rFonts w:ascii="Symbol" w:eastAsia="Symbol" w:hAnsi="Symbol" w:cs="Symbol"/>
    </w:rPr>
  </w:style>
  <w:style w:type="character" w:customStyle="1" w:styleId="RTFNum68">
    <w:name w:val="RTF_Num 6 8"/>
    <w:rPr>
      <w:rFonts w:ascii="Courier New" w:eastAsia="Courier New" w:hAnsi="Courier New" w:cs="Courier New"/>
    </w:rPr>
  </w:style>
  <w:style w:type="character" w:customStyle="1" w:styleId="RTFNum69">
    <w:name w:val="RTF_Num 6 9"/>
    <w:rPr>
      <w:rFonts w:ascii="Wingdings" w:eastAsia="Wingdings" w:hAnsi="Wingdings" w:cs="Wingdings"/>
    </w:rPr>
  </w:style>
  <w:style w:type="character" w:customStyle="1" w:styleId="RTFNum71">
    <w:name w:val="RTF_Num 7 1"/>
    <w:rPr>
      <w:rFonts w:ascii="Symbol" w:eastAsia="Symbol" w:hAnsi="Symbol" w:cs="Symbol"/>
    </w:rPr>
  </w:style>
  <w:style w:type="character" w:customStyle="1" w:styleId="RTFNum81">
    <w:name w:val="RTF_Num 8 1"/>
  </w:style>
  <w:style w:type="character" w:customStyle="1" w:styleId="RTFNum82">
    <w:name w:val="RTF_Num 8 2"/>
  </w:style>
  <w:style w:type="character" w:customStyle="1" w:styleId="RTFNum83">
    <w:name w:val="RTF_Num 8 3"/>
  </w:style>
  <w:style w:type="character" w:customStyle="1" w:styleId="RTFNum84">
    <w:name w:val="RTF_Num 8 4"/>
  </w:style>
  <w:style w:type="character" w:customStyle="1" w:styleId="RTFNum85">
    <w:name w:val="RTF_Num 8 5"/>
  </w:style>
  <w:style w:type="character" w:customStyle="1" w:styleId="RTFNum86">
    <w:name w:val="RTF_Num 8 6"/>
  </w:style>
  <w:style w:type="character" w:customStyle="1" w:styleId="RTFNum87">
    <w:name w:val="RTF_Num 8 7"/>
  </w:style>
  <w:style w:type="character" w:customStyle="1" w:styleId="RTFNum88">
    <w:name w:val="RTF_Num 8 8"/>
  </w:style>
  <w:style w:type="character" w:customStyle="1" w:styleId="RTFNum89">
    <w:name w:val="RTF_Num 8 9"/>
  </w:style>
  <w:style w:type="character" w:customStyle="1" w:styleId="RTFNum91">
    <w:name w:val="RTF_Num 9 1"/>
    <w:rPr>
      <w:rFonts w:ascii="Symbol" w:eastAsia="Symbol" w:hAnsi="Symbol" w:cs="Symbol"/>
    </w:rPr>
  </w:style>
  <w:style w:type="character" w:customStyle="1" w:styleId="RTFNum101">
    <w:name w:val="RTF_Num 10 1"/>
    <w:rPr>
      <w:rFonts w:ascii="Symbol" w:eastAsia="Symbol" w:hAnsi="Symbol" w:cs="Symbol"/>
    </w:rPr>
  </w:style>
  <w:style w:type="character" w:customStyle="1" w:styleId="RTFNum102">
    <w:name w:val="RTF_Num 10 2"/>
    <w:rPr>
      <w:rFonts w:ascii="Courier New" w:eastAsia="Courier New" w:hAnsi="Courier New" w:cs="Courier New"/>
    </w:rPr>
  </w:style>
  <w:style w:type="character" w:customStyle="1" w:styleId="RTFNum103">
    <w:name w:val="RTF_Num 10 3"/>
    <w:rPr>
      <w:rFonts w:ascii="Wingdings" w:eastAsia="Wingdings" w:hAnsi="Wingdings" w:cs="Wingdings"/>
    </w:rPr>
  </w:style>
  <w:style w:type="character" w:customStyle="1" w:styleId="RTFNum104">
    <w:name w:val="RTF_Num 10 4"/>
    <w:rPr>
      <w:rFonts w:ascii="Symbol" w:eastAsia="Symbol" w:hAnsi="Symbol" w:cs="Symbol"/>
    </w:rPr>
  </w:style>
  <w:style w:type="character" w:customStyle="1" w:styleId="RTFNum105">
    <w:name w:val="RTF_Num 10 5"/>
    <w:rPr>
      <w:rFonts w:ascii="Courier New" w:eastAsia="Courier New" w:hAnsi="Courier New" w:cs="Courier New"/>
    </w:rPr>
  </w:style>
  <w:style w:type="character" w:customStyle="1" w:styleId="RTFNum106">
    <w:name w:val="RTF_Num 10 6"/>
    <w:rPr>
      <w:rFonts w:ascii="Wingdings" w:eastAsia="Wingdings" w:hAnsi="Wingdings" w:cs="Wingdings"/>
    </w:rPr>
  </w:style>
  <w:style w:type="character" w:customStyle="1" w:styleId="RTFNum107">
    <w:name w:val="RTF_Num 10 7"/>
    <w:rPr>
      <w:rFonts w:ascii="Symbol" w:eastAsia="Symbol" w:hAnsi="Symbol" w:cs="Symbol"/>
    </w:rPr>
  </w:style>
  <w:style w:type="character" w:customStyle="1" w:styleId="RTFNum108">
    <w:name w:val="RTF_Num 10 8"/>
    <w:rPr>
      <w:rFonts w:ascii="Courier New" w:eastAsia="Courier New" w:hAnsi="Courier New" w:cs="Courier New"/>
    </w:rPr>
  </w:style>
  <w:style w:type="character" w:customStyle="1" w:styleId="RTFNum109">
    <w:name w:val="RTF_Num 10 9"/>
    <w:rPr>
      <w:rFonts w:ascii="Wingdings" w:eastAsia="Wingdings" w:hAnsi="Wingdings" w:cs="Wingdings"/>
    </w:rPr>
  </w:style>
  <w:style w:type="character" w:customStyle="1" w:styleId="RTFNum111">
    <w:name w:val="RTF_Num 11 1"/>
    <w:rPr>
      <w:rFonts w:ascii="Symbol" w:eastAsia="Symbol" w:hAnsi="Symbol" w:cs="Symbol"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character" w:styleId="FootnoteReference">
    <w:name w:val="footnote reference"/>
    <w:basedOn w:val="DefaultParagraphFont"/>
    <w:rPr>
      <w:position w:val="0"/>
      <w:vertAlign w:val="superscript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RTFNum2">
    <w:name w:val="RTF_Num 2"/>
    <w:basedOn w:val="NoList"/>
    <w:pPr>
      <w:numPr>
        <w:numId w:val="1"/>
      </w:numPr>
    </w:pPr>
  </w:style>
  <w:style w:type="numbering" w:customStyle="1" w:styleId="RTFNum3">
    <w:name w:val="RTF_Num 3"/>
    <w:basedOn w:val="NoList"/>
    <w:pPr>
      <w:numPr>
        <w:numId w:val="2"/>
      </w:numPr>
    </w:pPr>
  </w:style>
  <w:style w:type="numbering" w:customStyle="1" w:styleId="RTFNum4">
    <w:name w:val="RTF_Num 4"/>
    <w:basedOn w:val="NoList"/>
    <w:pPr>
      <w:numPr>
        <w:numId w:val="3"/>
      </w:numPr>
    </w:pPr>
  </w:style>
  <w:style w:type="numbering" w:customStyle="1" w:styleId="RTFNum5">
    <w:name w:val="RTF_Num 5"/>
    <w:basedOn w:val="NoList"/>
    <w:pPr>
      <w:numPr>
        <w:numId w:val="4"/>
      </w:numPr>
    </w:pPr>
  </w:style>
  <w:style w:type="numbering" w:customStyle="1" w:styleId="RTFNum6">
    <w:name w:val="RTF_Num 6"/>
    <w:basedOn w:val="NoList"/>
    <w:pPr>
      <w:numPr>
        <w:numId w:val="5"/>
      </w:numPr>
    </w:pPr>
  </w:style>
  <w:style w:type="numbering" w:customStyle="1" w:styleId="RTFNum7">
    <w:name w:val="RTF_Num 7"/>
    <w:basedOn w:val="NoList"/>
    <w:pPr>
      <w:numPr>
        <w:numId w:val="6"/>
      </w:numPr>
    </w:pPr>
  </w:style>
  <w:style w:type="numbering" w:customStyle="1" w:styleId="RTFNum8">
    <w:name w:val="RTF_Num 8"/>
    <w:basedOn w:val="NoList"/>
    <w:pPr>
      <w:numPr>
        <w:numId w:val="11"/>
      </w:numPr>
    </w:pPr>
  </w:style>
  <w:style w:type="numbering" w:customStyle="1" w:styleId="RTFNum9">
    <w:name w:val="RTF_Num 9"/>
    <w:basedOn w:val="NoList"/>
    <w:pPr>
      <w:numPr>
        <w:numId w:val="8"/>
      </w:numPr>
    </w:pPr>
  </w:style>
  <w:style w:type="numbering" w:customStyle="1" w:styleId="RTFNum10">
    <w:name w:val="RTF_Num 10"/>
    <w:basedOn w:val="NoList"/>
    <w:pPr>
      <w:numPr>
        <w:numId w:val="9"/>
      </w:numPr>
    </w:pPr>
  </w:style>
  <w:style w:type="numbering" w:customStyle="1" w:styleId="RTFNum11">
    <w:name w:val="RTF_Num 11"/>
    <w:basedOn w:val="NoList"/>
    <w:pPr>
      <w:numPr>
        <w:numId w:val="10"/>
      </w:numPr>
    </w:pPr>
  </w:style>
  <w:style w:type="character" w:customStyle="1" w:styleId="Fuentedeprrafopredeter">
    <w:name w:val="Fuente de párrafo predeter."/>
    <w:rsid w:val="00347A22"/>
  </w:style>
  <w:style w:type="paragraph" w:styleId="TOCHeading">
    <w:name w:val="TOC Heading"/>
    <w:basedOn w:val="Heading1"/>
    <w:next w:val="Normal"/>
    <w:uiPriority w:val="39"/>
    <w:unhideWhenUsed/>
    <w:qFormat/>
    <w:rsid w:val="00347A22"/>
    <w:pPr>
      <w:keepLines/>
      <w:widowControl/>
      <w:suppressAutoHyphens w:val="0"/>
      <w:autoSpaceDE/>
      <w:autoSpaceDN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347A2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643F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C45AB4"/>
  </w:style>
  <w:style w:type="character" w:customStyle="1" w:styleId="Heading3Char">
    <w:name w:val="Heading 3 Char"/>
    <w:basedOn w:val="DefaultParagraphFont"/>
    <w:link w:val="Heading3"/>
    <w:uiPriority w:val="9"/>
    <w:rsid w:val="005706A9"/>
    <w:rPr>
      <w:rFonts w:ascii="Arial" w:eastAsia="Arial Unicode MS" w:hAnsi="Arial" w:cs="Tahoma"/>
      <w:b/>
      <w:bCs/>
      <w:color w:val="808080"/>
      <w:sz w:val="28"/>
      <w:szCs w:val="28"/>
      <w:lang w:val="es-UY" w:eastAsia="es-ES"/>
    </w:rPr>
  </w:style>
  <w:style w:type="table" w:styleId="TableGrid">
    <w:name w:val="Table Grid"/>
    <w:basedOn w:val="TableNormal"/>
    <w:uiPriority w:val="39"/>
    <w:rsid w:val="00AE6810"/>
    <w:pPr>
      <w:widowControl/>
      <w:suppressAutoHyphens w:val="0"/>
      <w:autoSpaceDE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UY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0E74D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0E74D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B974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2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69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7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93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4688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4523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9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68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pixelsPerInch w:val="120"/>
  <w:targetScreenSz w:val="1152x88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../customXml/item2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0802626ED1B4A17B4ABF19B273568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2FD730-B857-4023-AEC5-DFB5DE0F84BE}"/>
      </w:docPartPr>
      <w:docPartBody>
        <w:p w:rsidR="006A1AEE" w:rsidRDefault="00B06BBC">
          <w:r w:rsidRPr="006B005F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altName w:val="Cambria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6BBC"/>
    <w:rsid w:val="006A1AEE"/>
    <w:rsid w:val="00B0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6BB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1EAFB2C-46FE-41E9-9647-EB9F982931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1EAFB2C-46FE-41E9-9647-EB9F98293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2262</Words>
  <Characters>12897</Characters>
  <Application>Microsoft Office Word</Application>
  <DocSecurity>4</DocSecurity>
  <Lines>107</Lines>
  <Paragraphs>30</Paragraphs>
  <ScaleCrop>false</ScaleCrop>
  <Company/>
  <LinksUpToDate>false</LinksUpToDate>
  <CharactersWithSpaces>15129</CharactersWithSpaces>
  <SharedDoc>false</SharedDoc>
  <HLinks>
    <vt:vector size="282" baseType="variant">
      <vt:variant>
        <vt:i4>1048628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_Toc104759496</vt:lpwstr>
      </vt:variant>
      <vt:variant>
        <vt:i4>1048628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_Toc104759495</vt:lpwstr>
      </vt:variant>
      <vt:variant>
        <vt:i4>1048628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_Toc104759494</vt:lpwstr>
      </vt:variant>
      <vt:variant>
        <vt:i4>1048628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_Toc104759493</vt:lpwstr>
      </vt:variant>
      <vt:variant>
        <vt:i4>1048628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_Toc104759492</vt:lpwstr>
      </vt:variant>
      <vt:variant>
        <vt:i4>1048628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_Toc104759491</vt:lpwstr>
      </vt:variant>
      <vt:variant>
        <vt:i4>1048628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_Toc104759490</vt:lpwstr>
      </vt:variant>
      <vt:variant>
        <vt:i4>1114164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_Toc104759489</vt:lpwstr>
      </vt:variant>
      <vt:variant>
        <vt:i4>1114164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_Toc104759488</vt:lpwstr>
      </vt:variant>
      <vt:variant>
        <vt:i4>1114164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_Toc104759487</vt:lpwstr>
      </vt:variant>
      <vt:variant>
        <vt:i4>1114164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_Toc104759486</vt:lpwstr>
      </vt:variant>
      <vt:variant>
        <vt:i4>1114164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_Toc104759485</vt:lpwstr>
      </vt:variant>
      <vt:variant>
        <vt:i4>1114164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_Toc104759484</vt:lpwstr>
      </vt:variant>
      <vt:variant>
        <vt:i4>1114164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_Toc104759483</vt:lpwstr>
      </vt:variant>
      <vt:variant>
        <vt:i4>1114164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_Toc104759482</vt:lpwstr>
      </vt:variant>
      <vt:variant>
        <vt:i4>1114164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_Toc104759481</vt:lpwstr>
      </vt:variant>
      <vt:variant>
        <vt:i4>1114164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_Toc104759480</vt:lpwstr>
      </vt:variant>
      <vt:variant>
        <vt:i4>1966132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_Toc104759479</vt:lpwstr>
      </vt:variant>
      <vt:variant>
        <vt:i4>1966132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_Toc104759478</vt:lpwstr>
      </vt:variant>
      <vt:variant>
        <vt:i4>1966132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_Toc104759477</vt:lpwstr>
      </vt:variant>
      <vt:variant>
        <vt:i4>1966132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_Toc104759476</vt:lpwstr>
      </vt:variant>
      <vt:variant>
        <vt:i4>1966132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_Toc104759475</vt:lpwstr>
      </vt:variant>
      <vt:variant>
        <vt:i4>1966132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_Toc104759474</vt:lpwstr>
      </vt:variant>
      <vt:variant>
        <vt:i4>1769525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_Toc104759520</vt:lpwstr>
      </vt:variant>
      <vt:variant>
        <vt:i4>1572917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_Toc104759519</vt:lpwstr>
      </vt:variant>
      <vt:variant>
        <vt:i4>1572917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_Toc104759518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_Toc104759517</vt:lpwstr>
      </vt:variant>
      <vt:variant>
        <vt:i4>1572917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_Toc104759516</vt:lpwstr>
      </vt:variant>
      <vt:variant>
        <vt:i4>1572917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_Toc104759515</vt:lpwstr>
      </vt:variant>
      <vt:variant>
        <vt:i4>1572917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_Toc104759514</vt:lpwstr>
      </vt:variant>
      <vt:variant>
        <vt:i4>1572917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_Toc104759513</vt:lpwstr>
      </vt:variant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_Toc104759512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_Toc104759511</vt:lpwstr>
      </vt:variant>
      <vt:variant>
        <vt:i4>1572917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_Toc104759510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_Toc104759509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_Toc104759508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_Toc104759507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_Toc104759506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_Toc104759505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_Toc104759504</vt:lpwstr>
      </vt:variant>
      <vt:variant>
        <vt:i4>1638453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_Toc104759503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_Toc104759502</vt:lpwstr>
      </vt:variant>
      <vt:variant>
        <vt:i4>1638453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_Toc104759501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_Toc104759500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_Toc104759499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_Toc104759498</vt:lpwstr>
      </vt:variant>
      <vt:variant>
        <vt:i4>1048628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_Toc104759497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del Modelo de Diseño-                    Diagramas de Comunicación -</dc:title>
  <dc:subject/>
  <dc:creator>dcalegar</dc:creator>
  <cp:keywords/>
  <cp:lastModifiedBy>Juan Appoloni</cp:lastModifiedBy>
  <cp:revision>175</cp:revision>
  <cp:lastPrinted>2022-05-30T06:58:00Z</cp:lastPrinted>
  <dcterms:created xsi:type="dcterms:W3CDTF">2022-05-10T02:31:00Z</dcterms:created>
  <dcterms:modified xsi:type="dcterms:W3CDTF">2022-05-30T06:58:00Z</dcterms:modified>
</cp:coreProperties>
</file>