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Created on Sun Dec 12 13:00:19 2021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@author: MontalJ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pickle import load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numpy import argmax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keras.preprocessing.sequence import pad_sequences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keras.applications.vgg16 import VGG16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keras.preprocessing.image import load_img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keras.preprocessing.image import img_to_array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keras.applications.vgg16 import preprocess_input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keras.models import Model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keras.models import load_model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gtts import gTTS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extract features from each photo in the directory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def extract_features(filename):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# load the model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model = VGG16()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# re-structure the model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model = Model(inputs=model.inputs, outputs=model.layers[-2].output)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# load the photo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image = load_img(filename, target_size=(224, 224))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# convert the image pixels to a numpy array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image = img_to_array(image)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# reshape data for the model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image = image.reshape((1, image.shape[0], image.shape[1], image.shape[2]))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# prepare the image for the VGG model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image = preprocess_input(image)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# get features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feature = model.predict(image, verbose=0)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return feature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map an integer to a word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def word_for_id(integer, tokenizer):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for word, index in tokenizer.word_index.items():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if index == integer: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return word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return None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generate a description for an image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def generate_desc(model, tokenizer, photo, max_length):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# seed the generation process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in_text = 'startseq'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# iterate over the whole length of the sequence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for i in range(max_length):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# integer encode input sequence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sequence = tokenizer.texts_to_sequences([in_text])[0]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# pad input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sequence = pad_sequences([sequence], maxlen=max_length)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# predict next word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yhat = model.predict([photo,sequence], verbose=0)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# convert probability to integer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yhat = argmax(yhat)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# map integer to word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word = word_for_id(yhat, tokenizer)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# stop if we cannot map the word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if word is None: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# append as input for generating the next word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in_text += ' ' + word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# stop if we predict the end of the sequence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if word == 'endseq':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return in_text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load the tokenizer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tokenizer = load(open('tokenizer.pkl', 'rb'))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pre-define the max sequence length (from training)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max_length = 34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load the model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model = load_model('model-ep002-loss3.245-val_loss3.612.h5')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model = load_model('model-ep004-loss3.536-val_loss3.876.h5')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load and prepare the photograph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image_name = 'example10.jpg'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photo = extract_features(image_name)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 generate description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description = generate_desc(model, tokenizer, photo, max_length)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 Display the image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import matplotlib.image as mpimg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img = mpimg.imread(image_name)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imgplot = plt.imshow(img)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The text that you want to convert to audio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mytext = description.replace("startseq", "")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mytext = mytext.replace("endseq", "")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mytext = mytext.strip()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mytext = mytext.upper()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print('\n \nEnglish')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print(mytext)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Language in which you want to convert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language = 'en'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 Passing the text and language to the engine,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 here we have marked slow=False. Which tells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 the module that the converted audio should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 have a high speed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myobj = gTTS(text = mytext, lang = language, slow = True)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 Saving the converted audio in a mp3 file named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 welcome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myobj.save(image_name + "english.mp3")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time.sleep(3)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 Playing the converted file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os.system(image_name + "english.mp3")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time.sleep(10)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from translate import Translator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translator= Translator(to_lang = "zh")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translation = translator.translate(mytext)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print('\nMainland China')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print(translation)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myobj = gTTS(text = translation, lang = 'zh-CN', slow = True)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myobj.save(image_name + "Main_China.mp3")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time.sleep(3)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os.system(image_name + "Main_China.mp3")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 img_viewer.py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import PySimpleGUI as sg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import os.path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 First the window layout in 2 columns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file_list_column = [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[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sg.Text("Image Folder"),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sg.In(size=(25, 1), enable_events=True, key="-FOLDER-"),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sg.FolderBrowse(),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[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sg.Listbox(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values=[], enable_events=True, size=(40, 20), key="-FILE LIST-"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 For now will only show the name of the file that was chosen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image_viewer_column = [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[sg.Text("Choose an image from list on left:")],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[sg.Text(size=(40, 1), key="-TOUT-")],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[sg.Image(key="-IMAGE-")],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 ----- Full layout -----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layout = [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[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sg.Column(file_list_column),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sg.VSeperator(),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sg.Column(image_viewer_column),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window = sg.Window("Image Viewer", layout)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# Run the Event Loop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event, values = window.read()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if event == "Exit" or event == sg.WIN_CLOSED: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# Folder name was filled in, make a list of files in the folder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if event == "-FOLDER-":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folder = values["-FOLDER-"]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# Get list of files in folder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file_list = os.listdir(folder)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file_list = []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fnames = [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f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for f in file_list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if os.path.isfile(os.path.join(folder, f))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and f.lower().endswith((".png", ".jpg"))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window["-FILE LIST-"].update(fnames)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elif event == "-FILE LIST-":  # A file was chosen from the listbox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filename = os.path.join(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values["-FOLDER-"], values["-FILE LIST-"][0]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window["-TOUT-"].update(filename)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window["-IMAGE-"].update(filename=filename)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pass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window.close()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