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A8B" w:rsidRPr="00FA0A8B" w:rsidRDefault="00FA0A8B" w:rsidP="00FA0A8B">
      <w:pPr>
        <w:rPr>
          <w:b/>
        </w:rPr>
      </w:pPr>
      <w:r w:rsidRPr="00FA0A8B">
        <w:rPr>
          <w:b/>
        </w:rPr>
        <w:t>Instruction to fill the form:</w:t>
      </w:r>
    </w:p>
    <w:p w:rsidR="00FA0A8B" w:rsidRDefault="00FA0A8B" w:rsidP="00FA0A8B">
      <w:pPr>
        <w:pStyle w:val="ListParagraph"/>
        <w:numPr>
          <w:ilvl w:val="0"/>
          <w:numId w:val="1"/>
        </w:numPr>
      </w:pPr>
      <w:r>
        <w:t>Register: Provide your valid E-mail address and password to be used in subsequent logins. A verification link will be sent to your registered e-mail. Verify yourself from your e-mail box.</w:t>
      </w:r>
    </w:p>
    <w:p w:rsidR="00FA0A8B" w:rsidRDefault="00FA0A8B" w:rsidP="00FA0A8B">
      <w:pPr>
        <w:pStyle w:val="ListParagraph"/>
        <w:numPr>
          <w:ilvl w:val="0"/>
          <w:numId w:val="1"/>
        </w:numPr>
      </w:pPr>
      <w:r>
        <w:t>Login using your E-mail address and password provided by you at registration time.</w:t>
      </w:r>
    </w:p>
    <w:p w:rsidR="00FA0A8B" w:rsidRDefault="00FA0A8B" w:rsidP="00FA0A8B">
      <w:pPr>
        <w:pStyle w:val="ListParagraph"/>
        <w:numPr>
          <w:ilvl w:val="0"/>
          <w:numId w:val="1"/>
        </w:numPr>
      </w:pPr>
      <w:r>
        <w:t>Subsequently use tabs (personal information, upload photo, etc.) to fill different information.</w:t>
      </w:r>
    </w:p>
    <w:p w:rsidR="00FA0A8B" w:rsidRDefault="00FA0A8B" w:rsidP="00FA0A8B">
      <w:pPr>
        <w:pStyle w:val="ListParagraph"/>
        <w:numPr>
          <w:ilvl w:val="0"/>
          <w:numId w:val="1"/>
        </w:numPr>
      </w:pPr>
      <w:r>
        <w:t>Fields marked by red * are mandatory. In case you do not want to fill particular tab related information you can skip it.  For example: Other Academic Qualification tab can be skipped if you do not have anything to provide in this tab.</w:t>
      </w:r>
    </w:p>
    <w:p w:rsidR="00FA0A8B" w:rsidRDefault="00FA0A8B" w:rsidP="00FA0A8B">
      <w:pPr>
        <w:pStyle w:val="ListParagraph"/>
        <w:numPr>
          <w:ilvl w:val="0"/>
          <w:numId w:val="1"/>
        </w:numPr>
      </w:pPr>
      <w:r>
        <w:t>You can do more than one entry of record in following tabs</w:t>
      </w:r>
    </w:p>
    <w:p w:rsidR="00FA0A8B" w:rsidRDefault="00FA0A8B" w:rsidP="00FA0A8B">
      <w:pPr>
        <w:pStyle w:val="ListParagraph"/>
        <w:numPr>
          <w:ilvl w:val="1"/>
          <w:numId w:val="2"/>
        </w:numPr>
      </w:pPr>
      <w:r>
        <w:t xml:space="preserve">Educational Qualification </w:t>
      </w:r>
    </w:p>
    <w:p w:rsidR="00FA0A8B" w:rsidRDefault="00FA0A8B" w:rsidP="00FA0A8B">
      <w:pPr>
        <w:pStyle w:val="ListParagraph"/>
        <w:numPr>
          <w:ilvl w:val="1"/>
          <w:numId w:val="2"/>
        </w:numPr>
      </w:pPr>
      <w:r>
        <w:t>Other Academic Qualification</w:t>
      </w:r>
    </w:p>
    <w:p w:rsidR="00FA0A8B" w:rsidRDefault="00FA0A8B" w:rsidP="00FA0A8B">
      <w:pPr>
        <w:pStyle w:val="ListParagraph"/>
        <w:numPr>
          <w:ilvl w:val="1"/>
          <w:numId w:val="2"/>
        </w:numPr>
      </w:pPr>
      <w:r>
        <w:t>Teaching Experience</w:t>
      </w:r>
    </w:p>
    <w:p w:rsidR="00FA0A8B" w:rsidRDefault="00FA0A8B" w:rsidP="00FA0A8B">
      <w:pPr>
        <w:pStyle w:val="ListParagraph"/>
        <w:numPr>
          <w:ilvl w:val="1"/>
          <w:numId w:val="2"/>
        </w:numPr>
      </w:pPr>
      <w:r>
        <w:t>Research Experience</w:t>
      </w:r>
    </w:p>
    <w:p w:rsidR="00FA0A8B" w:rsidRDefault="00FA0A8B" w:rsidP="00FA0A8B">
      <w:pPr>
        <w:pStyle w:val="ListParagraph"/>
        <w:numPr>
          <w:ilvl w:val="1"/>
          <w:numId w:val="2"/>
        </w:numPr>
      </w:pPr>
      <w:r>
        <w:t>Industrial Experience</w:t>
      </w:r>
    </w:p>
    <w:p w:rsidR="00FA0A8B" w:rsidRPr="00FA0A8B" w:rsidRDefault="00FA0A8B" w:rsidP="00FA0A8B">
      <w:pPr>
        <w:rPr>
          <w:b/>
          <w:i/>
        </w:rPr>
      </w:pPr>
      <w:r>
        <w:tab/>
      </w:r>
      <w:r w:rsidRPr="00FA0A8B">
        <w:rPr>
          <w:b/>
          <w:i/>
        </w:rPr>
        <w:t>The incorrect record entries can be removed using remove button.</w:t>
      </w:r>
    </w:p>
    <w:p w:rsidR="00FA0A8B" w:rsidRDefault="00FA0A8B" w:rsidP="00FA0A8B">
      <w:pPr>
        <w:pStyle w:val="ListParagraph"/>
        <w:numPr>
          <w:ilvl w:val="0"/>
          <w:numId w:val="1"/>
        </w:numPr>
      </w:pPr>
      <w:r>
        <w:t>Credit points tab has two steps</w:t>
      </w:r>
    </w:p>
    <w:p w:rsidR="00FA0A8B" w:rsidRDefault="00FA0A8B" w:rsidP="00FA0A8B">
      <w:r>
        <w:tab/>
        <w:t>Step-1</w:t>
      </w:r>
      <w:r>
        <w:tab/>
        <w:t>Contains two MS-Word templates (.docx format).</w:t>
      </w:r>
    </w:p>
    <w:p w:rsidR="00FA0A8B" w:rsidRDefault="00FA0A8B" w:rsidP="00FA0A8B">
      <w:pPr>
        <w:pStyle w:val="ListParagraph"/>
        <w:numPr>
          <w:ilvl w:val="1"/>
          <w:numId w:val="3"/>
        </w:numPr>
      </w:pPr>
      <w:r>
        <w:t>Credit calculation sheet</w:t>
      </w:r>
    </w:p>
    <w:p w:rsidR="00FA0A8B" w:rsidRDefault="00FA0A8B" w:rsidP="00FA0A8B">
      <w:pPr>
        <w:pStyle w:val="ListParagraph"/>
        <w:numPr>
          <w:ilvl w:val="1"/>
          <w:numId w:val="3"/>
        </w:numPr>
      </w:pPr>
      <w:r>
        <w:t>Credit detailed sheet</w:t>
      </w:r>
    </w:p>
    <w:p w:rsidR="00FA0A8B" w:rsidRPr="00FA0A8B" w:rsidRDefault="00FA0A8B" w:rsidP="00FA0A8B">
      <w:pPr>
        <w:rPr>
          <w:b/>
          <w:i/>
        </w:rPr>
      </w:pPr>
      <w:r w:rsidRPr="00FA0A8B">
        <w:rPr>
          <w:b/>
          <w:i/>
        </w:rPr>
        <w:t>You are required to download both the templates. Fill these two templates (offline) and upload them in step 2.</w:t>
      </w:r>
    </w:p>
    <w:p w:rsidR="00FA0A8B" w:rsidRDefault="00FA0A8B" w:rsidP="00FA0A8B">
      <w:r>
        <w:t>After uploading, total calculated credit points (as in credit calculation sheets) should be filled.</w:t>
      </w:r>
    </w:p>
    <w:p w:rsidR="00FA0A8B" w:rsidRDefault="00FA0A8B" w:rsidP="00FA0A8B">
      <w:pPr>
        <w:pStyle w:val="ListParagraph"/>
        <w:numPr>
          <w:ilvl w:val="0"/>
          <w:numId w:val="1"/>
        </w:numPr>
      </w:pPr>
      <w:r>
        <w:t>You are required to provide information of two persons for reference.</w:t>
      </w:r>
    </w:p>
    <w:p w:rsidR="00FA0A8B" w:rsidRDefault="00FA0A8B" w:rsidP="00FA0A8B">
      <w:pPr>
        <w:pStyle w:val="ListParagraph"/>
        <w:numPr>
          <w:ilvl w:val="0"/>
          <w:numId w:val="1"/>
        </w:numPr>
      </w:pPr>
      <w:r>
        <w:t>Before making the payment, ensure that all the mandatory fields are filled.</w:t>
      </w:r>
    </w:p>
    <w:p w:rsidR="00FA0A8B" w:rsidRDefault="00FA0A8B" w:rsidP="00FA0A8B">
      <w:pPr>
        <w:pStyle w:val="ListParagraph"/>
        <w:numPr>
          <w:ilvl w:val="0"/>
          <w:numId w:val="1"/>
        </w:numPr>
      </w:pPr>
      <w:r>
        <w:t xml:space="preserve">Do the payment in the end and take print out of the form using print form tab. </w:t>
      </w:r>
    </w:p>
    <w:p w:rsidR="00FA0A8B" w:rsidRDefault="00FA0A8B" w:rsidP="00FA0A8B">
      <w:r>
        <w:t>Send duly signed print</w:t>
      </w:r>
      <w:r w:rsidR="00234650">
        <w:t>out with following documents to:</w:t>
      </w:r>
    </w:p>
    <w:p w:rsidR="00234650" w:rsidRPr="00234650" w:rsidRDefault="00234650" w:rsidP="00FA0A8B">
      <w:pPr>
        <w:rPr>
          <w:b/>
        </w:rPr>
      </w:pPr>
      <w:r w:rsidRPr="00234650">
        <w:rPr>
          <w:b/>
        </w:rPr>
        <w:t>Registrar, Motilal Nehru National Institute of Technology Allahabad, Allahabad - 211004</w:t>
      </w:r>
    </w:p>
    <w:p w:rsidR="00FA0A8B" w:rsidRDefault="00FA0A8B" w:rsidP="00FA0A8B">
      <w:pPr>
        <w:ind w:left="720"/>
      </w:pPr>
      <w:r>
        <w:t>a. Duly signed Printout of credit calculation sheet</w:t>
      </w:r>
    </w:p>
    <w:p w:rsidR="00FA0A8B" w:rsidRDefault="00FA0A8B" w:rsidP="00FA0A8B">
      <w:pPr>
        <w:ind w:left="720"/>
      </w:pPr>
      <w:r>
        <w:t xml:space="preserve">b. Duly signed Printout of credit detailed sheet </w:t>
      </w:r>
    </w:p>
    <w:p w:rsidR="00FA0A8B" w:rsidRDefault="00FA0A8B" w:rsidP="00FA0A8B">
      <w:pPr>
        <w:ind w:left="720"/>
      </w:pPr>
      <w:r>
        <w:t xml:space="preserve">c. Relevant </w:t>
      </w:r>
      <w:r w:rsidR="008F70F1">
        <w:t xml:space="preserve">self-attested </w:t>
      </w:r>
      <w:bookmarkStart w:id="0" w:name="_GoBack"/>
      <w:bookmarkEnd w:id="0"/>
      <w:r>
        <w:t>documents to claim the credit points in different categories.</w:t>
      </w:r>
    </w:p>
    <w:p w:rsidR="00FA0A8B" w:rsidRDefault="00FA0A8B" w:rsidP="00FA0A8B">
      <w:pPr>
        <w:ind w:left="720"/>
      </w:pPr>
      <w:r>
        <w:t>d. OBC/SC/ST/PH certificate.</w:t>
      </w:r>
    </w:p>
    <w:p w:rsidR="00FA0A8B" w:rsidRDefault="00FA0A8B" w:rsidP="00FA0A8B">
      <w:pPr>
        <w:ind w:left="720"/>
      </w:pPr>
      <w:r>
        <w:t>e. Certificates related to Educational qualification, Teaching experience, Industrial experience.</w:t>
      </w:r>
    </w:p>
    <w:p w:rsidR="00FA0A8B" w:rsidRDefault="00FA0A8B" w:rsidP="00FA0A8B"/>
    <w:sectPr w:rsidR="00FA0A8B" w:rsidSect="00DB1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A2A7E"/>
    <w:multiLevelType w:val="hybridMultilevel"/>
    <w:tmpl w:val="B244753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55811"/>
    <w:multiLevelType w:val="hybridMultilevel"/>
    <w:tmpl w:val="752466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90D82"/>
    <w:multiLevelType w:val="hybridMultilevel"/>
    <w:tmpl w:val="641843C6"/>
    <w:lvl w:ilvl="0" w:tplc="394ED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6F72EC6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A0A8B"/>
    <w:rsid w:val="00234650"/>
    <w:rsid w:val="008F70F1"/>
    <w:rsid w:val="00DB1DDD"/>
    <w:rsid w:val="00FA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90682-681B-4DE7-AD2E-A1CEBF94D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1624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Mayank Pandey</dc:creator>
  <cp:lastModifiedBy>alok</cp:lastModifiedBy>
  <cp:revision>3</cp:revision>
  <dcterms:created xsi:type="dcterms:W3CDTF">2017-09-21T09:57:00Z</dcterms:created>
  <dcterms:modified xsi:type="dcterms:W3CDTF">2017-09-21T12:22:00Z</dcterms:modified>
</cp:coreProperties>
</file>