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document to explain what the CRK Racing team wrote for the code and what the Freenove team wrote.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qxttkkru6l" w:id="0"/>
      <w:bookmarkEnd w:id="0"/>
      <w:r w:rsidDel="00000000" w:rsidR="00000000" w:rsidRPr="00000000">
        <w:rPr>
          <w:rtl w:val="0"/>
        </w:rPr>
        <w:t xml:space="preserve">CRK-Code\Server\Testing.py: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fv72rvc0hsj" w:id="1"/>
      <w:bookmarkEnd w:id="1"/>
      <w:r w:rsidDel="00000000" w:rsidR="00000000" w:rsidRPr="00000000">
        <w:rPr>
          <w:rtl w:val="0"/>
        </w:rPr>
        <w:t xml:space="preserve">spinout(self)</w:t>
        <w:tab/>
        <w:tab/>
        <w:tab/>
        <w:tab/>
        <w:tab/>
        <w:tab/>
        <w:tab/>
        <w:tab/>
        <w:t xml:space="preserve">Line 465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Instructs the car to spin around with red flashing lights.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umz528i3gl3t" w:id="2"/>
      <w:bookmarkEnd w:id="2"/>
      <w:r w:rsidDel="00000000" w:rsidR="00000000" w:rsidRPr="00000000">
        <w:rPr>
          <w:rtl w:val="0"/>
        </w:rPr>
        <w:t xml:space="preserve">perform_qr_code_action(self)</w:t>
        <w:tab/>
        <w:tab/>
        <w:tab/>
        <w:tab/>
        <w:tab/>
        <w:t xml:space="preserve">Line 162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Performs an action once qr code is scanned. In this case set a variable to true.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6cz4zmf2witq" w:id="3"/>
      <w:bookmarkEnd w:id="3"/>
      <w:r w:rsidDel="00000000" w:rsidR="00000000" w:rsidRPr="00000000">
        <w:rPr>
          <w:rtl w:val="0"/>
        </w:rPr>
        <w:t xml:space="preserve">sendVideo(self)</w:t>
        <w:tab/>
        <w:tab/>
        <w:tab/>
        <w:tab/>
        <w:tab/>
        <w:tab/>
        <w:tab/>
        <w:t xml:space="preserve">Line 117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of the code for the QR code reading.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2z7252lyjvmz" w:id="4"/>
      <w:bookmarkEnd w:id="4"/>
      <w:r w:rsidDel="00000000" w:rsidR="00000000" w:rsidRPr="00000000">
        <w:rPr>
          <w:rtl w:val="0"/>
        </w:rPr>
        <w:t xml:space="preserve">CRK-Code\Server\MK.py: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y645a5wo28q" w:id="5"/>
      <w:bookmarkEnd w:id="5"/>
      <w:r w:rsidDel="00000000" w:rsidR="00000000" w:rsidRPr="00000000">
        <w:rPr>
          <w:rtl w:val="0"/>
        </w:rPr>
        <w:t xml:space="preserve">hello(myshow):</w:t>
        <w:tab/>
        <w:tab/>
        <w:tab/>
        <w:tab/>
        <w:tab/>
        <w:tab/>
        <w:tab/>
        <w:tab/>
        <w:t xml:space="preserve">Line 148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Contains all the code for creating and running a client websocket connection.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8lplk6g8fwp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up5rjyusxq5l" w:id="7"/>
      <w:bookmarkEnd w:id="7"/>
      <w:r w:rsidDel="00000000" w:rsidR="00000000" w:rsidRPr="00000000">
        <w:rPr>
          <w:rtl w:val="0"/>
        </w:rPr>
        <w:t xml:space="preserve">Main</w:t>
        <w:tab/>
        <w:tab/>
        <w:tab/>
        <w:tab/>
        <w:tab/>
        <w:tab/>
        <w:tab/>
        <w:tab/>
        <w:tab/>
        <w:tab/>
        <w:t xml:space="preserve">Line 197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Slightly modified from Freenove to include the hello function.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3jbs8pbmx88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9oeloyeu3mv4" w:id="9"/>
      <w:bookmarkEnd w:id="9"/>
      <w:r w:rsidDel="00000000" w:rsidR="00000000" w:rsidRPr="00000000">
        <w:rPr>
          <w:rtl w:val="0"/>
        </w:rPr>
        <w:t xml:space="preserve">CRK-Code\Server\MK_Server.py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9do5v6imufyr" w:id="10"/>
      <w:bookmarkEnd w:id="10"/>
      <w:r w:rsidDel="00000000" w:rsidR="00000000" w:rsidRPr="00000000">
        <w:rPr>
          <w:rtl w:val="0"/>
        </w:rPr>
        <w:t xml:space="preserve">Main()</w:t>
        <w:tab/>
        <w:tab/>
        <w:tab/>
        <w:tab/>
        <w:tab/>
        <w:tab/>
        <w:tab/>
        <w:tab/>
        <w:tab/>
        <w:t xml:space="preserve">Line 217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Starts up the server and links hello() as the handler code.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mqm0chcea6sl" w:id="11"/>
      <w:bookmarkEnd w:id="11"/>
      <w:r w:rsidDel="00000000" w:rsidR="00000000" w:rsidRPr="00000000">
        <w:rPr>
          <w:rtl w:val="0"/>
        </w:rPr>
        <w:t xml:space="preserve">hello()</w:t>
        <w:tab/>
        <w:tab/>
        <w:tab/>
        <w:tab/>
        <w:tab/>
        <w:tab/>
        <w:tab/>
        <w:tab/>
        <w:tab/>
        <w:t xml:space="preserve">Line 151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Similar idea to MK hello() but has server handling code.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nlsafhw91xz3" w:id="12"/>
      <w:bookmarkEnd w:id="12"/>
      <w:r w:rsidDel="00000000" w:rsidR="00000000" w:rsidRPr="00000000">
        <w:rPr>
          <w:rtl w:val="0"/>
        </w:rPr>
        <w:t xml:space="preserve">CRK-Code\SystemSetup.sh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Script to install a few system wide dependencies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icdkt35oakna" w:id="13"/>
      <w:bookmarkEnd w:id="13"/>
      <w:r w:rsidDel="00000000" w:rsidR="00000000" w:rsidRPr="00000000">
        <w:rPr>
          <w:rtl w:val="0"/>
        </w:rPr>
        <w:t xml:space="preserve">CRK-Code\Server\app_setup.sh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Script to install a few python pip dependencies.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