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HOF</w:t>
      </w:r>
      <w:r>
        <w:t xml:space="preserve"> </w:t>
      </w:r>
      <w:r>
        <w:t xml:space="preserve">Batter</w:t>
      </w:r>
      <w:r>
        <w:t xml:space="preserve"> </w:t>
      </w:r>
      <w:r>
        <w:t xml:space="preserve">Prediction</w:t>
      </w:r>
    </w:p>
    <w:p>
      <w:pPr>
        <w:pStyle w:val="Author"/>
      </w:pPr>
      <w:r>
        <w:t xml:space="preserve">Jacob</w:t>
      </w:r>
      <w:r>
        <w:t xml:space="preserve"> </w:t>
      </w:r>
      <w:r>
        <w:t xml:space="preserve">Berkowitz</w:t>
      </w:r>
    </w:p>
    <w:p>
      <w:pPr>
        <w:pStyle w:val="Date"/>
      </w:pPr>
      <w:r>
        <w:t xml:space="preserve">5/16/2018</w:t>
      </w:r>
    </w:p>
    <w:p>
      <w:pPr>
        <w:pStyle w:val="Heading1"/>
      </w:pPr>
      <w:bookmarkStart w:id="20" w:name="goal"/>
      <w:r>
        <w:t xml:space="preserve">Goal</w:t>
      </w:r>
      <w:bookmarkEnd w:id="20"/>
    </w:p>
    <w:p>
      <w:pPr>
        <w:pStyle w:val="FirstParagraph"/>
      </w:pPr>
      <w:r>
        <w:t xml:space="preserve">We want to predict whether a player will be a hall of famer based on his career stats.</w:t>
      </w:r>
    </w:p>
    <w:p>
      <w:pPr>
        <w:pStyle w:val="Heading2"/>
      </w:pPr>
      <w:bookmarkStart w:id="21" w:name="Xe24e02ea278750880126630e1100ca51c129841"/>
      <w:r>
        <w:t xml:space="preserve">Step 1: Manipulate data and create usable dataframe</w:t>
      </w:r>
      <w:bookmarkEnd w:id="21"/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"HallOfFame"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#get dataset</w:t>
      </w:r>
      <w:r>
        <w:br/>
      </w:r>
      <w:r>
        <w:rPr>
          <w:rStyle w:val="NormalTok"/>
        </w:rPr>
        <w:t xml:space="preserve">df&lt;-</w:t>
      </w:r>
      <w:r>
        <w:rPr>
          <w:rStyle w:val="KeywordTok"/>
        </w:rPr>
        <w:t xml:space="preserve">data_frame</w:t>
      </w:r>
      <w:r>
        <w:rPr>
          <w:rStyle w:val="NormalTok"/>
        </w:rPr>
        <w:t xml:space="preserve">(HallOfFame)</w:t>
      </w:r>
    </w:p>
    <w:p>
      <w:pPr>
        <w:pStyle w:val="SourceCode"/>
      </w:pPr>
      <w:r>
        <w:rPr>
          <w:rStyle w:val="VerbatimChar"/>
        </w:rPr>
        <w:t xml:space="preserve">## Warning: `data_frame()` is deprecated as of tibble 1.1.0.</w:t>
      </w:r>
      <w:r>
        <w:br/>
      </w:r>
      <w:r>
        <w:rPr>
          <w:rStyle w:val="VerbatimChar"/>
        </w:rPr>
        <w:t xml:space="preserve">## Please use `tibble()`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`lifecycle::last_warnings()` to see where this warning was generated.</w:t>
      </w:r>
    </w:p>
    <w:p>
      <w:pPr>
        <w:pStyle w:val="SourceCode"/>
      </w:pPr>
      <w:r>
        <w:rPr>
          <w:rStyle w:val="CommentTok"/>
        </w:rPr>
        <w:t xml:space="preserve">#only players</w:t>
      </w:r>
      <w:r>
        <w:br/>
      </w:r>
      <w:r>
        <w:rPr>
          <w:rStyle w:val="NormalTok"/>
        </w:rPr>
        <w:t xml:space="preserve">df1&lt;-HallOfFame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(category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'Player'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(playerID)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(yearID</w:t>
      </w:r>
      <w:r>
        <w:rPr>
          <w:rStyle w:val="OperatorTok"/>
        </w:rPr>
        <w:t xml:space="preserve">==</w:t>
      </w:r>
      <w:r>
        <w:rPr>
          <w:rStyle w:val="KeywordTok"/>
        </w:rPr>
        <w:t xml:space="preserve">last</w:t>
      </w:r>
      <w:r>
        <w:rPr>
          <w:rStyle w:val="NormalTok"/>
        </w:rPr>
        <w:t xml:space="preserve">(yearID))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rate=</w:t>
      </w:r>
      <w:r>
        <w:rPr>
          <w:rStyle w:val="NormalTok"/>
        </w:rPr>
        <w:t xml:space="preserve">votes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ballots)</w:t>
      </w:r>
      <w:r>
        <w:br/>
      </w:r>
      <w:r>
        <w:rPr>
          <w:rStyle w:val="CommentTok"/>
        </w:rPr>
        <w:t xml:space="preserve">#add info</w:t>
      </w:r>
      <w:r>
        <w:br/>
      </w:r>
      <w:r>
        <w:rPr>
          <w:rStyle w:val="NormalTok"/>
        </w:rPr>
        <w:t xml:space="preserve">df2&lt;-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(df1,People,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"playerID"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#fix batting</w:t>
      </w:r>
      <w:r>
        <w:br/>
      </w:r>
      <w:r>
        <w:rPr>
          <w:rStyle w:val="NormalTok"/>
        </w:rPr>
        <w:t xml:space="preserve">bat&lt;-Batting</w:t>
      </w:r>
      <w:r>
        <w:br/>
      </w:r>
      <w:r>
        <w:rPr>
          <w:rStyle w:val="NormalTok"/>
        </w:rPr>
        <w:t xml:space="preserve">index&lt;-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(bat)</w:t>
      </w:r>
      <w:r>
        <w:br/>
      </w:r>
      <w:r>
        <w:rPr>
          <w:rStyle w:val="NormalTok"/>
        </w:rPr>
        <w:t xml:space="preserve">bat[index]&lt;-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bat&lt;-bat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(playerID)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seasons=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hits=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(H),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AB=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(AB),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X2B=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(X2B),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X3B=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(X3B),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HR=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(HR),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K=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(SO),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BB=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(BB),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Games=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(G),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SB=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(SB))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avg=</w:t>
      </w:r>
      <w:r>
        <w:rPr>
          <w:rStyle w:val="NormalTok"/>
        </w:rPr>
        <w:t xml:space="preserve">hits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AB)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slug=</w:t>
      </w:r>
      <w:r>
        <w:rPr>
          <w:rStyle w:val="NormalTok"/>
        </w:rPr>
        <w:t xml:space="preserve">((hits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X2B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X3B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HR)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X2B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X3B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HR)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AB)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kRate=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AB)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BBperK=</w:t>
      </w:r>
      <w:r>
        <w:rPr>
          <w:rStyle w:val="NormalTok"/>
        </w:rPr>
        <w:t xml:space="preserve">BB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K)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CommentTok"/>
        </w:rPr>
        <w:t xml:space="preserve">#join batting</w:t>
      </w:r>
      <w:r>
        <w:br/>
      </w:r>
      <w:r>
        <w:rPr>
          <w:rStyle w:val="NormalTok"/>
        </w:rPr>
        <w:t xml:space="preserve">df3&lt;-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(bat,df2,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'playerID'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yearRetired=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(finalGame,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#Appearances</w:t>
      </w:r>
      <w:r>
        <w:br/>
      </w:r>
      <w:r>
        <w:rPr>
          <w:rStyle w:val="NormalTok"/>
        </w:rPr>
        <w:t xml:space="preserve">app&lt;-Appearances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(playerID)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pitch=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(G_p))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NormalTok"/>
        </w:rPr>
        <w:t xml:space="preserve">dfBat&lt;-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(df3,app,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'playerID'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ungroup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(pitch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dfBat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eligible&lt;-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(dfBat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inducted),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dfBat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inducted&lt;-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(dfBat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inducted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dfBat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inducted[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(dfBat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inducted)]&lt;-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dfBat&lt;-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(dfBat,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is.nan</w:t>
      </w:r>
      <w:r>
        <w:rPr>
          <w:rStyle w:val="NormalTok"/>
        </w:rPr>
        <w:t xml:space="preserve">(dfBat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avg))</w:t>
      </w:r>
      <w:r>
        <w:br/>
      </w:r>
      <w:r>
        <w:br/>
      </w:r>
      <w:r>
        <w:rPr>
          <w:rStyle w:val="NormalTok"/>
        </w:rPr>
        <w:t xml:space="preserve">dfBat&lt;-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(dfBat, eligible, inducted, eligible, hits, X2B, X3B, AB, SB, HR, BB, K, Games)</w:t>
      </w:r>
    </w:p>
    <w:p>
      <w:pPr>
        <w:pStyle w:val="Heading2"/>
      </w:pPr>
      <w:bookmarkStart w:id="22" w:name="X38bb773185033d5a26c8665e9f6d8c8ed8fc6c4"/>
      <w:r>
        <w:t xml:space="preserve">Step 2: Split data into training and testing</w:t>
      </w:r>
      <w:bookmarkEnd w:id="22"/>
    </w:p>
    <w:p>
      <w:pPr>
        <w:pStyle w:val="SourceCode"/>
      </w:pPr>
      <w:r>
        <w:rPr>
          <w:rStyle w:val="CommentTok"/>
        </w:rPr>
        <w:t xml:space="preserve">## 75% of the sample size</w:t>
      </w:r>
      <w:r>
        <w:br/>
      </w:r>
      <w:r>
        <w:rPr>
          <w:rStyle w:val="NormalTok"/>
        </w:rPr>
        <w:t xml:space="preserve">smp_size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(dfBat))</w:t>
      </w:r>
      <w:r>
        <w:br/>
      </w:r>
      <w:r>
        <w:br/>
      </w:r>
      <w:r>
        <w:rPr>
          <w:rStyle w:val="CommentTok"/>
        </w:rPr>
        <w:t xml:space="preserve">## set the seed to make the partition reproducible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train_ind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(dfBat)),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smp_size)</w:t>
      </w:r>
      <w:r>
        <w:br/>
      </w:r>
      <w:r>
        <w:br/>
      </w:r>
      <w:r>
        <w:rPr>
          <w:rStyle w:val="NormalTok"/>
        </w:rPr>
        <w:t xml:space="preserve">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dfBat[train_ind, ]</w:t>
      </w:r>
      <w:r>
        <w:br/>
      </w:r>
      <w:r>
        <w:rPr>
          <w:rStyle w:val="NormalTok"/>
        </w:rPr>
        <w:t xml:space="preserve">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dfBat[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train_ind, ]</w:t>
      </w:r>
      <w:r>
        <w:br/>
      </w:r>
      <w:r>
        <w:br/>
      </w:r>
      <w:r>
        <w:rPr>
          <w:rStyle w:val="NormalTok"/>
        </w:rPr>
        <w:t xml:space="preserve">train.control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Heading2"/>
      </w:pPr>
      <w:bookmarkStart w:id="23" w:name="Xbf220b742f8736b1f6b48064d8c5760c92b4e50"/>
      <w:r>
        <w:t xml:space="preserve">Step 3: Fit our inital logistic regression using 10 fold cross validation</w:t>
      </w:r>
      <w:bookmarkEnd w:id="23"/>
    </w:p>
    <w:p>
      <w:pPr>
        <w:pStyle w:val="SourceCode"/>
      </w:pPr>
      <w:r>
        <w:rPr>
          <w:rStyle w:val="NormalTok"/>
        </w:rPr>
        <w:t xml:space="preserve">tenfld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caret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(inducted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train.control,</w:t>
      </w:r>
      <w:r>
        <w:rPr>
          <w:rStyle w:val="DataTypeTok"/>
        </w:rPr>
        <w:t xml:space="preserve">na.action=</w:t>
      </w:r>
      <w:r>
        <w:rPr>
          <w:rStyle w:val="NormalTok"/>
        </w:rPr>
        <w:t xml:space="preserve">na.exclude)</w:t>
      </w:r>
      <w:r>
        <w:br/>
      </w:r>
      <w:r>
        <w:rPr>
          <w:rStyle w:val="CommentTok"/>
        </w:rPr>
        <w:t xml:space="preserve"># Summarize the results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(tenfld)</w:t>
      </w:r>
    </w:p>
    <w:p>
      <w:pPr>
        <w:pStyle w:val="SourceCode"/>
      </w:pPr>
      <w:r>
        <w:rPr>
          <w:rStyle w:val="VerbatimChar"/>
        </w:rPr>
        <w:t xml:space="preserve">## Generalized Linear Model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10152 samples</w:t>
      </w:r>
      <w:r>
        <w:br/>
      </w:r>
      <w:r>
        <w:rPr>
          <w:rStyle w:val="VerbatimChar"/>
        </w:rPr>
        <w:t xml:space="preserve">##    10 predictor</w:t>
      </w:r>
      <w:r>
        <w:br/>
      </w:r>
      <w:r>
        <w:rPr>
          <w:rStyle w:val="VerbatimChar"/>
        </w:rPr>
        <w:t xml:space="preserve">##     2 classes: '0', '1'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Cross-Validated (10 fold) </w:t>
      </w:r>
      <w:r>
        <w:br/>
      </w:r>
      <w:r>
        <w:rPr>
          <w:rStyle w:val="VerbatimChar"/>
        </w:rPr>
        <w:t xml:space="preserve">## Summary of sample sizes: 9136, 9137, 9136, 9137, 9136, 9137, ... </w:t>
      </w:r>
      <w:r>
        <w:br/>
      </w:r>
      <w:r>
        <w:rPr>
          <w:rStyle w:val="VerbatimChar"/>
        </w:rPr>
        <w:t xml:space="preserve"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Accuracy   Kappa    </w:t>
      </w:r>
      <w:r>
        <w:br/>
      </w:r>
      <w:r>
        <w:rPr>
          <w:rStyle w:val="VerbatimChar"/>
        </w:rPr>
        <w:t xml:space="preserve">##   0.9927113  0.6435452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(tenfld)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Min      1Q  Median      3Q     Max  </w:t>
      </w:r>
      <w:r>
        <w:br/>
      </w:r>
      <w:r>
        <w:rPr>
          <w:rStyle w:val="VerbatimChar"/>
        </w:rPr>
        <w:t xml:space="preserve">## -2.604   0.000   0.000   0.000   3.171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z value Pr(&gt;|z|)    </w:t>
      </w:r>
      <w:r>
        <w:br/>
      </w:r>
      <w:r>
        <w:rPr>
          <w:rStyle w:val="VerbatimChar"/>
        </w:rPr>
        <w:t xml:space="preserve">## (Intercept) -2.421e+01  7.756e+02  -0.031  0.97510    </w:t>
      </w:r>
      <w:r>
        <w:br/>
      </w:r>
      <w:r>
        <w:rPr>
          <w:rStyle w:val="VerbatimChar"/>
        </w:rPr>
        <w:t xml:space="preserve">## eligible     1.921e+01  7.756e+02   0.025  0.98024    </w:t>
      </w:r>
      <w:r>
        <w:br/>
      </w:r>
      <w:r>
        <w:rPr>
          <w:rStyle w:val="VerbatimChar"/>
        </w:rPr>
        <w:t xml:space="preserve">## hits         3.635e-03  1.377e-03   2.640  0.00829 ** </w:t>
      </w:r>
      <w:r>
        <w:br/>
      </w:r>
      <w:r>
        <w:rPr>
          <w:rStyle w:val="VerbatimChar"/>
        </w:rPr>
        <w:t xml:space="preserve">## X2B         -3.258e-03  2.803e-03  -1.162  0.24504    </w:t>
      </w:r>
      <w:r>
        <w:br/>
      </w:r>
      <w:r>
        <w:rPr>
          <w:rStyle w:val="VerbatimChar"/>
        </w:rPr>
        <w:t xml:space="preserve">## X3B          1.569e-02  4.340e-03   3.616  0.00030 ***</w:t>
      </w:r>
      <w:r>
        <w:br/>
      </w:r>
      <w:r>
        <w:rPr>
          <w:rStyle w:val="VerbatimChar"/>
        </w:rPr>
        <w:t xml:space="preserve">## AB          -2.000e-04  5.936e-04  -0.337  0.73612    </w:t>
      </w:r>
      <w:r>
        <w:br/>
      </w:r>
      <w:r>
        <w:rPr>
          <w:rStyle w:val="VerbatimChar"/>
        </w:rPr>
        <w:t xml:space="preserve">## SB           4.484e-04  1.024e-03   0.438  0.66154    </w:t>
      </w:r>
      <w:r>
        <w:br/>
      </w:r>
      <w:r>
        <w:rPr>
          <w:rStyle w:val="VerbatimChar"/>
        </w:rPr>
        <w:t xml:space="preserve">## HR           9.283e-03  2.053e-03   4.521 6.15e-06 ***</w:t>
      </w:r>
      <w:r>
        <w:br/>
      </w:r>
      <w:r>
        <w:rPr>
          <w:rStyle w:val="VerbatimChar"/>
        </w:rPr>
        <w:t xml:space="preserve">## BB           1.436e-03  6.150e-04   2.336  0.01951 *  </w:t>
      </w:r>
      <w:r>
        <w:br/>
      </w:r>
      <w:r>
        <w:rPr>
          <w:rStyle w:val="VerbatimChar"/>
        </w:rPr>
        <w:t xml:space="preserve">## K           -2.076e-03  6.560e-04  -3.165  0.00155 ** </w:t>
      </w:r>
      <w:r>
        <w:br/>
      </w:r>
      <w:r>
        <w:rPr>
          <w:rStyle w:val="VerbatimChar"/>
        </w:rPr>
        <w:t xml:space="preserve">## Games       -1.777e-03  1.600e-03  -1.111  0.26676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1338.96  on 10151  degrees of freedom</w:t>
      </w:r>
      <w:r>
        <w:br/>
      </w:r>
      <w:r>
        <w:rPr>
          <w:rStyle w:val="VerbatimChar"/>
        </w:rPr>
        <w:t xml:space="preserve">## Residual deviance:  370.72  on 10141  degrees of freedom</w:t>
      </w:r>
      <w:r>
        <w:br/>
      </w:r>
      <w:r>
        <w:rPr>
          <w:rStyle w:val="VerbatimChar"/>
        </w:rPr>
        <w:t xml:space="preserve">## AIC: 392.72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22</w:t>
      </w:r>
    </w:p>
    <w:p>
      <w:pPr>
        <w:pStyle w:val="Heading2"/>
      </w:pPr>
      <w:bookmarkStart w:id="24" w:name="step-4-check-results-on-test-data"/>
      <w:r>
        <w:t xml:space="preserve">Step 4: Check results on test data</w:t>
      </w:r>
      <w:bookmarkEnd w:id="24"/>
    </w:p>
    <w:p>
      <w:pPr>
        <w:pStyle w:val="SourceCode"/>
      </w:pP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pred_log&lt;-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(tenfld,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test)</w:t>
      </w:r>
      <w:r>
        <w:br/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inducted,test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pred_log)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 xml:space="preserve">##        0    1</w:t>
      </w:r>
      <w:r>
        <w:br/>
      </w:r>
      <w:r>
        <w:rPr>
          <w:rStyle w:val="VerbatimChar"/>
        </w:rPr>
        <w:t xml:space="preserve">##   0 3348    5</w:t>
      </w:r>
      <w:r>
        <w:br/>
      </w:r>
      <w:r>
        <w:rPr>
          <w:rStyle w:val="VerbatimChar"/>
        </w:rPr>
        <w:t xml:space="preserve">##   1   14   18</w:t>
      </w:r>
    </w:p>
    <w:p>
      <w:pPr>
        <w:pStyle w:val="FirstParagraph"/>
      </w:pPr>
      <w:r>
        <w:t xml:space="preserve">Great model accuracy, but not false negative rate is too high. Let’s make another model of only eligible players.</w:t>
      </w:r>
    </w:p>
    <w:p>
      <w:pPr>
        <w:pStyle w:val="Heading2"/>
      </w:pPr>
      <w:bookmarkStart w:id="25" w:name="step-5-adjust-model"/>
      <w:r>
        <w:t xml:space="preserve">Step 5: Adjust model</w:t>
      </w:r>
      <w:bookmarkEnd w:id="25"/>
    </w:p>
    <w:p>
      <w:pPr>
        <w:pStyle w:val="SourceCode"/>
      </w:pPr>
      <w:r>
        <w:rPr>
          <w:rStyle w:val="NormalTok"/>
        </w:rPr>
        <w:t xml:space="preserve">dfBat2&lt;-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(dfBat, dfBat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eligible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#TT split</w:t>
      </w:r>
      <w:r>
        <w:br/>
      </w:r>
      <w:r>
        <w:br/>
      </w:r>
      <w:r>
        <w:rPr>
          <w:rStyle w:val="CommentTok"/>
        </w:rPr>
        <w:t xml:space="preserve">## 75% of the sample size</w:t>
      </w:r>
      <w:r>
        <w:br/>
      </w:r>
      <w:r>
        <w:rPr>
          <w:rStyle w:val="NormalTok"/>
        </w:rPr>
        <w:t xml:space="preserve">smp_size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(dfBat2))</w:t>
      </w:r>
      <w:r>
        <w:br/>
      </w:r>
      <w:r>
        <w:br/>
      </w:r>
      <w:r>
        <w:rPr>
          <w:rStyle w:val="CommentTok"/>
        </w:rPr>
        <w:t xml:space="preserve">## set the seed to make the partition reproducible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train_ind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(dfBat2)),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smp_size)</w:t>
      </w:r>
      <w:r>
        <w:br/>
      </w:r>
      <w:r>
        <w:br/>
      </w:r>
      <w:r>
        <w:rPr>
          <w:rStyle w:val="NormalTok"/>
        </w:rPr>
        <w:t xml:space="preserve">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dfBat2[train_ind, ]</w:t>
      </w:r>
      <w:r>
        <w:br/>
      </w:r>
      <w:r>
        <w:rPr>
          <w:rStyle w:val="NormalTok"/>
        </w:rPr>
        <w:t xml:space="preserve">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dfBat2[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train_ind, ]</w:t>
      </w:r>
      <w:r>
        <w:br/>
      </w:r>
      <w:r>
        <w:br/>
      </w:r>
      <w:r>
        <w:rPr>
          <w:rStyle w:val="NormalTok"/>
        </w:rPr>
        <w:t xml:space="preserve">train.control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tenfld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caret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(inducted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eligible,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train.control,</w:t>
      </w:r>
      <w:r>
        <w:rPr>
          <w:rStyle w:val="DataTypeTok"/>
        </w:rPr>
        <w:t xml:space="preserve">na.action=</w:t>
      </w:r>
      <w:r>
        <w:rPr>
          <w:rStyle w:val="NormalTok"/>
        </w:rPr>
        <w:t xml:space="preserve">na.exclude)</w:t>
      </w:r>
      <w:r>
        <w:br/>
      </w:r>
      <w:r>
        <w:rPr>
          <w:rStyle w:val="CommentTok"/>
        </w:rPr>
        <w:t xml:space="preserve"># Summarize the results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(tenfld)</w:t>
      </w:r>
    </w:p>
    <w:p>
      <w:pPr>
        <w:pStyle w:val="SourceCode"/>
      </w:pPr>
      <w:r>
        <w:rPr>
          <w:rStyle w:val="VerbatimChar"/>
        </w:rPr>
        <w:t xml:space="preserve">## Generalized Linear Model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608 samples</w:t>
      </w:r>
      <w:r>
        <w:br/>
      </w:r>
      <w:r>
        <w:rPr>
          <w:rStyle w:val="VerbatimChar"/>
        </w:rPr>
        <w:t xml:space="preserve">##  10 predictor</w:t>
      </w:r>
      <w:r>
        <w:br/>
      </w:r>
      <w:r>
        <w:rPr>
          <w:rStyle w:val="VerbatimChar"/>
        </w:rPr>
        <w:t xml:space="preserve">##   2 classes: '0', '1'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Cross-Validated (10 fold) </w:t>
      </w:r>
      <w:r>
        <w:br/>
      </w:r>
      <w:r>
        <w:rPr>
          <w:rStyle w:val="VerbatimChar"/>
        </w:rPr>
        <w:t xml:space="preserve">## Summary of sample sizes: 548, 547, 547, 548, 547, 547, ... </w:t>
      </w:r>
      <w:r>
        <w:br/>
      </w:r>
      <w:r>
        <w:rPr>
          <w:rStyle w:val="VerbatimChar"/>
        </w:rPr>
        <w:t xml:space="preserve"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Accuracy   Kappa    </w:t>
      </w:r>
      <w:r>
        <w:br/>
      </w:r>
      <w:r>
        <w:rPr>
          <w:rStyle w:val="VerbatimChar"/>
        </w:rPr>
        <w:t xml:space="preserve">##   0.8833272  0.5631029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(tenfld)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-2.9600  -0.4546  -0.2435  -0.1086   2.6620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z value Pr(&gt;|z|)    </w:t>
      </w:r>
      <w:r>
        <w:br/>
      </w:r>
      <w:r>
        <w:rPr>
          <w:rStyle w:val="VerbatimChar"/>
        </w:rPr>
        <w:t xml:space="preserve">## (Intercept) -5.5523074  0.6587824  -8.428  &lt; 2e-16 ***</w:t>
      </w:r>
      <w:r>
        <w:br/>
      </w:r>
      <w:r>
        <w:rPr>
          <w:rStyle w:val="VerbatimChar"/>
        </w:rPr>
        <w:t xml:space="preserve">## hits         0.0031719  0.0014153   2.241 0.025019 *  </w:t>
      </w:r>
      <w:r>
        <w:br/>
      </w:r>
      <w:r>
        <w:rPr>
          <w:rStyle w:val="VerbatimChar"/>
        </w:rPr>
        <w:t xml:space="preserve">## X2B         -0.0039504  0.0027568  -1.433 0.151865    </w:t>
      </w:r>
      <w:r>
        <w:br/>
      </w:r>
      <w:r>
        <w:rPr>
          <w:rStyle w:val="VerbatimChar"/>
        </w:rPr>
        <w:t xml:space="preserve">## X3B          0.0165220  0.0045719   3.614 0.000302 ***</w:t>
      </w:r>
      <w:r>
        <w:br/>
      </w:r>
      <w:r>
        <w:rPr>
          <w:rStyle w:val="VerbatimChar"/>
        </w:rPr>
        <w:t xml:space="preserve">## AB           0.0002553  0.0006285   0.406 0.684577    </w:t>
      </w:r>
      <w:r>
        <w:br/>
      </w:r>
      <w:r>
        <w:rPr>
          <w:rStyle w:val="VerbatimChar"/>
        </w:rPr>
        <w:t xml:space="preserve">## SB          -0.0002082  0.0010143  -0.205 0.837380    </w:t>
      </w:r>
      <w:r>
        <w:br/>
      </w:r>
      <w:r>
        <w:rPr>
          <w:rStyle w:val="VerbatimChar"/>
        </w:rPr>
        <w:t xml:space="preserve">## HR           0.0075151  0.0020677   3.635 0.000278 ***</w:t>
      </w:r>
      <w:r>
        <w:br/>
      </w:r>
      <w:r>
        <w:rPr>
          <w:rStyle w:val="VerbatimChar"/>
        </w:rPr>
        <w:t xml:space="preserve">## BB           0.0015588  0.0006622   2.354 0.018584 *  </w:t>
      </w:r>
      <w:r>
        <w:br/>
      </w:r>
      <w:r>
        <w:rPr>
          <w:rStyle w:val="VerbatimChar"/>
        </w:rPr>
        <w:t xml:space="preserve">## K           -0.0019013  0.0006706  -2.835 0.004583 ** </w:t>
      </w:r>
      <w:r>
        <w:br/>
      </w:r>
      <w:r>
        <w:rPr>
          <w:rStyle w:val="VerbatimChar"/>
        </w:rPr>
        <w:t xml:space="preserve">## Games       -0.0025056  0.0017377  -1.442 0.149328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583.87  on 607  degrees of freedom</w:t>
      </w:r>
      <w:r>
        <w:br/>
      </w:r>
      <w:r>
        <w:rPr>
          <w:rStyle w:val="VerbatimChar"/>
        </w:rPr>
        <w:t xml:space="preserve">## Residual deviance: 344.41  on 598  degrees of freedom</w:t>
      </w:r>
      <w:r>
        <w:br/>
      </w:r>
      <w:r>
        <w:rPr>
          <w:rStyle w:val="VerbatimChar"/>
        </w:rPr>
        <w:t xml:space="preserve">## AIC: 364.41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6</w:t>
      </w:r>
    </w:p>
    <w:p>
      <w:pPr>
        <w:pStyle w:val="SourceCode"/>
      </w:pP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pred_log&lt;-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(tenfld,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test)</w:t>
      </w:r>
      <w:r>
        <w:br/>
      </w:r>
      <w:r>
        <w:rPr>
          <w:rStyle w:val="CommentTok"/>
        </w:rPr>
        <w:t xml:space="preserve">#test$classify&lt;-ifelse(test$pred_log&gt;=0.5,1,0)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inducted,test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pred_log)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 xml:space="preserve">##       0   1</w:t>
      </w:r>
      <w:r>
        <w:br/>
      </w:r>
      <w:r>
        <w:rPr>
          <w:rStyle w:val="VerbatimChar"/>
        </w:rPr>
        <w:t xml:space="preserve">##   0 156   4</w:t>
      </w:r>
      <w:r>
        <w:br/>
      </w:r>
      <w:r>
        <w:rPr>
          <w:rStyle w:val="VerbatimChar"/>
        </w:rPr>
        <w:t xml:space="preserve">##   1  20  23</w:t>
      </w:r>
    </w:p>
    <w:p>
      <w:pPr>
        <w:pStyle w:val="FirstParagraph"/>
      </w:pPr>
      <w:r>
        <w:t xml:space="preserve">Hm, our false negative rate is still really high. Let’s try playing around with the type of classifier.</w:t>
      </w:r>
    </w:p>
    <w:p>
      <w:pPr>
        <w:pStyle w:val="SourceCode"/>
      </w:pPr>
      <w:r>
        <w:rPr>
          <w:rStyle w:val="NormalTok"/>
        </w:rPr>
        <w:t xml:space="preserve">pred&lt;-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(tenfld,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'prob'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pred_yes&lt;-pred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1</w:t>
      </w:r>
      <w:r>
        <w:rPr>
          <w:rStyle w:val="StringTok"/>
        </w:rPr>
        <w:t xml:space="preserve">`</w:t>
      </w:r>
      <w:r>
        <w:br/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classify&lt;-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pred_yes</w:t>
      </w:r>
      <w:r>
        <w:rPr>
          <w:rStyle w:val="OperatorTok"/>
        </w:rPr>
        <w:t xml:space="preserve">&gt;=</w:t>
      </w:r>
      <w:r>
        <w:rPr>
          <w:rStyle w:val="FloatTok"/>
        </w:rPr>
        <w:t xml:space="preserve">0.30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inducted,test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classify)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 xml:space="preserve">##       0   1</w:t>
      </w:r>
      <w:r>
        <w:br/>
      </w:r>
      <w:r>
        <w:rPr>
          <w:rStyle w:val="VerbatimChar"/>
        </w:rPr>
        <w:t xml:space="preserve">##   0 144  16</w:t>
      </w:r>
      <w:r>
        <w:br/>
      </w:r>
      <w:r>
        <w:rPr>
          <w:rStyle w:val="VerbatimChar"/>
        </w:rPr>
        <w:t xml:space="preserve">##   1  12  31</w:t>
      </w:r>
    </w:p>
    <w:p>
      <w:pPr>
        <w:pStyle w:val="FirstParagraph"/>
      </w:pPr>
      <w:r>
        <w:t xml:space="preserve">There, that’s much better of a false negative rate.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HOF Batter Prediction</dc:title>
  <dc:creator>Jacob Berkowitz</dc:creator>
  <cp:keywords/>
  <dcterms:created xsi:type="dcterms:W3CDTF">2021-02-19T03:13:30Z</dcterms:created>
  <dcterms:modified xsi:type="dcterms:W3CDTF">2021-02-19T03:13:30Z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5/16/2018</vt:lpwstr>
  </property>
  <property fmtid="{D5CDD505-2E9C-101B-9397-08002B2CF9AE}" pid="3" name="output">
    <vt:lpwstr/>
  </property>
</Properties>
</file>