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222222"/>
          <w:sz w:val="20"/>
        </w:rPr>
        <w:t>LYCEUM OF THE PHILIPPINES UNIVERSITY – LAGUNA</w:t>
      </w:r>
    </w:p>
    <w:p>
      <w:pPr>
        <w:spacing w:after="200" w:before="0"/>
        <w:jc w:val="center"/>
      </w:pPr>
      <w:r>
        <w:rPr>
          <w:b w:val="0"/>
          <w:i/>
          <w:color w:val="666666"/>
          <w:sz w:val="19"/>
        </w:rPr>
        <w:t>College of Business and Accountancy</w:t>
      </w:r>
    </w:p>
    <w:p>
      <w:pPr>
        <w:spacing w:after="40" w:before="0"/>
        <w:jc w:val="center"/>
      </w:pPr>
      <w:r>
        <w:rPr>
          <w:b/>
          <w:i w:val="0"/>
          <w:color w:val="9B1B1B"/>
          <w:sz w:val="30"/>
        </w:rPr>
        <w:t>MIDTERM ASSESSMENT — TEST II PRACTICAL</w:t>
      </w:r>
    </w:p>
    <w:p>
      <w:pPr>
        <w:spacing w:after="160" w:before="0"/>
        <w:jc w:val="center"/>
      </w:pPr>
      <w:r>
        <w:rPr>
          <w:b w:val="0"/>
          <w:i/>
          <w:color w:val="666666"/>
          <w:sz w:val="22"/>
        </w:rPr>
        <w:t>Bayanihan Bus Lines · 45 points · 120 minutes</w:t>
      </w:r>
    </w:p>
    <w:p>
      <w:pPr>
        <w:spacing w:after="240" w:before="0"/>
        <w:jc w:val="center"/>
      </w:pPr>
      <w:r>
        <w:rPr>
          <w:b w:val="0"/>
          <w:i/>
          <w:color w:val="666666"/>
          <w:sz w:val="19"/>
        </w:rPr>
        <w:t>One task per sheet. Write your EVIDENCE and DECISION here and hand it in.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A  ·  TASK A1  ·  8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single operation with one correct outcome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What did you just load?</w:t>
      </w:r>
    </w:p>
    <w:p>
      <w:pPr>
        <w:pStyle w:val="ListNumber"/>
        <w:spacing w:after="40"/>
      </w:pPr>
      <w:r>
        <w:rPr>
          <w:sz w:val="21"/>
        </w:rPr>
        <w:t>Load BayanihanBus_Tickets.xlsx.</w:t>
      </w:r>
    </w:p>
    <w:p>
      <w:pPr>
        <w:pStyle w:val="ListNumber"/>
        <w:spacing w:after="40"/>
      </w:pPr>
      <w:r>
        <w:rPr>
          <w:sz w:val="21"/>
        </w:rPr>
        <w:t>Report the number of rows and the number of columns.</w:t>
      </w:r>
    </w:p>
    <w:p>
      <w:pPr>
        <w:pStyle w:val="ListNumber"/>
        <w:spacing w:after="40"/>
      </w:pPr>
      <w:r>
        <w:rPr>
          <w:sz w:val="21"/>
        </w:rPr>
        <w:t>Count the DISTINCT values of TicketID and compare it with the row count.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Rows, columns, distinct TicketID, and the difference between the last two.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A  ·  TASK A2  ·  8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single operation with one correct outcome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The column that cannot be used</w:t>
      </w:r>
    </w:p>
    <w:p>
      <w:pPr>
        <w:pStyle w:val="ListNumber"/>
        <w:spacing w:after="40"/>
      </w:pPr>
      <w:r>
        <w:rPr>
          <w:sz w:val="21"/>
        </w:rPr>
        <w:t>Load BayanihanBus_Trips.xlsx.</w:t>
      </w:r>
    </w:p>
    <w:p>
      <w:pPr>
        <w:pStyle w:val="ListNumber"/>
        <w:spacing w:after="40"/>
      </w:pPr>
      <w:r>
        <w:rPr>
          <w:sz w:val="21"/>
        </w:rPr>
        <w:t>Report the number of rows.</w:t>
      </w:r>
    </w:p>
    <w:p>
      <w:pPr>
        <w:pStyle w:val="ListNumber"/>
        <w:spacing w:after="40"/>
      </w:pPr>
      <w:r>
        <w:rPr>
          <w:sz w:val="21"/>
        </w:rPr>
        <w:t>Report the data type Power Query assigns to OdometerKM.</w:t>
      </w:r>
    </w:p>
    <w:p>
      <w:pPr>
        <w:pStyle w:val="ListNumber"/>
        <w:spacing w:after="40"/>
      </w:pPr>
      <w:r>
        <w:rPr>
          <w:sz w:val="21"/>
        </w:rPr>
        <w:t>State in one sentence why that type is a problem.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Row count, the assigned type, and the consequence.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A  ·  TASK A3  ·  8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single operation with one correct outcome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How many tickets to a trip?</w:t>
      </w:r>
    </w:p>
    <w:p>
      <w:pPr>
        <w:pStyle w:val="ListNumber"/>
        <w:spacing w:after="40"/>
      </w:pPr>
      <w:r>
        <w:rPr>
          <w:sz w:val="21"/>
        </w:rPr>
        <w:t>Load both Tickets and Trips.</w:t>
      </w:r>
    </w:p>
    <w:p>
      <w:pPr>
        <w:pStyle w:val="ListNumber"/>
        <w:spacing w:after="40"/>
      </w:pPr>
      <w:r>
        <w:rPr>
          <w:sz w:val="21"/>
        </w:rPr>
        <w:t>Group the tickets by TripID and count the rows in each group.</w:t>
      </w:r>
    </w:p>
    <w:p>
      <w:pPr>
        <w:pStyle w:val="ListNumber"/>
        <w:spacing w:after="40"/>
      </w:pPr>
      <w:r>
        <w:rPr>
          <w:sz w:val="21"/>
        </w:rPr>
        <w:t>Report the minimum, the maximum and the mean.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Min, max and mean tickets per trip — and one sentence on what this proves.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B  ·  TASK B1  ·  10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Two steps where the order matters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Make the odometer usable</w:t>
      </w:r>
    </w:p>
    <w:p>
      <w:pPr>
        <w:pStyle w:val="ListNumber"/>
        <w:spacing w:after="40"/>
      </w:pPr>
      <w:r>
        <w:rPr>
          <w:sz w:val="21"/>
        </w:rPr>
        <w:t>OdometerKM will not convert to a whole number. Repair it.</w:t>
      </w:r>
    </w:p>
    <w:p>
      <w:pPr>
        <w:pStyle w:val="ListNumber"/>
        <w:spacing w:after="40"/>
      </w:pPr>
      <w:r>
        <w:rPr>
          <w:sz w:val="21"/>
        </w:rPr>
        <w:t>Report how many values contained a comma.</w:t>
      </w:r>
    </w:p>
    <w:p>
      <w:pPr>
        <w:pStyle w:val="ListNumber"/>
        <w:spacing w:after="40"/>
      </w:pPr>
      <w:r>
        <w:rPr>
          <w:sz w:val="21"/>
        </w:rPr>
        <w:t>Report the minimum and maximum odometer reading after the repair.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The comma count, the min and max, and the order of your two steps.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B  ·  TASK B2  ·  10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Two steps where the order matters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More routes than exist</w:t>
      </w:r>
    </w:p>
    <w:p>
      <w:pPr>
        <w:pStyle w:val="ListNumber"/>
        <w:spacing w:after="40"/>
      </w:pPr>
      <w:r>
        <w:rPr>
          <w:sz w:val="21"/>
        </w:rPr>
        <w:t>RouteID in Trips shows more routes than the Routes table contains.</w:t>
      </w:r>
    </w:p>
    <w:p>
      <w:pPr>
        <w:pStyle w:val="ListNumber"/>
        <w:spacing w:after="40"/>
      </w:pPr>
      <w:r>
        <w:rPr>
          <w:sz w:val="21"/>
        </w:rPr>
        <w:t>Repair the formatting variants — delete nothing.</w:t>
      </w:r>
    </w:p>
    <w:p>
      <w:pPr>
        <w:pStyle w:val="ListNumber"/>
        <w:spacing w:after="40"/>
      </w:pPr>
      <w:r>
        <w:rPr>
          <w:sz w:val="21"/>
        </w:rPr>
        <w:t>Report the distinct count before and after, and how many rows you repaired.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Before, after, and rows touched.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B  ·  TASK B3  ·  10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Two steps where the order matters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What the duplicates were worth</w:t>
      </w:r>
    </w:p>
    <w:p>
      <w:pPr>
        <w:pStyle w:val="ListNumber"/>
        <w:spacing w:after="40"/>
      </w:pPr>
      <w:r>
        <w:rPr>
          <w:sz w:val="21"/>
        </w:rPr>
        <w:t>Remove duplicate rows from Tickets.</w:t>
      </w:r>
    </w:p>
    <w:p>
      <w:pPr>
        <w:pStyle w:val="ListNumber"/>
        <w:spacing w:after="40"/>
      </w:pPr>
      <w:r>
        <w:rPr>
          <w:sz w:val="21"/>
        </w:rPr>
        <w:t>Report the row count before and after.</w:t>
      </w:r>
    </w:p>
    <w:p>
      <w:pPr>
        <w:pStyle w:val="ListNumber"/>
        <w:spacing w:after="40"/>
      </w:pPr>
      <w:r>
        <w:rPr>
          <w:sz w:val="21"/>
        </w:rPr>
        <w:t>Report total FareAmount before and after, and the difference.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Both row counts, both revenue figures, and the peso difference.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C  ·  TASK C1  ·  12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diagnostic — find it, count it, say what it costs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A bus that is not in the fleet</w:t>
      </w:r>
    </w:p>
    <w:p>
      <w:pPr>
        <w:pStyle w:val="ListNumber"/>
        <w:spacing w:after="40"/>
      </w:pPr>
      <w:r>
        <w:rPr>
          <w:sz w:val="21"/>
        </w:rPr>
        <w:t>Using a left anti join, find every trip whose BusID is not in the Buses table.</w:t>
      </w:r>
    </w:p>
    <w:p>
      <w:pPr>
        <w:pStyle w:val="ListNumber"/>
        <w:spacing w:after="40"/>
      </w:pPr>
      <w:r>
        <w:rPr>
          <w:sz w:val="21"/>
        </w:rPr>
        <w:t>Count them and name the value.</w:t>
      </w:r>
    </w:p>
    <w:p>
      <w:pPr>
        <w:pStyle w:val="ListNumber"/>
        <w:spacing w:after="40"/>
      </w:pPr>
      <w:r>
        <w:rPr>
          <w:sz w:val="21"/>
        </w:rPr>
        <w:t>State what happens to those trips in a report grouped by bus type.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Count, value, and the silent consequence.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C  ·  TASK C2  ·  12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diagnostic — find it, count it, say what it costs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A ticket for a trip that never ran</w:t>
      </w:r>
    </w:p>
    <w:p>
      <w:pPr>
        <w:pStyle w:val="ListNumber"/>
        <w:spacing w:after="40"/>
      </w:pPr>
      <w:r>
        <w:rPr>
          <w:sz w:val="21"/>
        </w:rPr>
        <w:t>Using a left anti join, find every ticket whose TripID is not in the Trips table.</w:t>
      </w:r>
    </w:p>
    <w:p>
      <w:pPr>
        <w:pStyle w:val="ListNumber"/>
        <w:spacing w:after="40"/>
      </w:pPr>
      <w:r>
        <w:rPr>
          <w:sz w:val="21"/>
        </w:rPr>
        <w:t>Count them and name the value.</w:t>
      </w:r>
    </w:p>
    <w:p>
      <w:pPr>
        <w:pStyle w:val="ListNumber"/>
        <w:spacing w:after="40"/>
      </w:pPr>
      <w:r>
        <w:rPr>
          <w:sz w:val="21"/>
        </w:rPr>
        <w:t>State what it means, in business terms, that these tickets exist.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Count, value, and what it implies about the business process.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C  ·  TASK C3  ·  12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diagnostic — find it, count it, say what it costs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The people nobody scheduled</w:t>
      </w:r>
    </w:p>
    <w:p>
      <w:pPr>
        <w:pStyle w:val="ListNumber"/>
        <w:spacing w:after="40"/>
      </w:pPr>
      <w:r>
        <w:rPr>
          <w:sz w:val="21"/>
        </w:rPr>
        <w:t>Compare the Crew table against the DriverID and ConductorID columns in Trips.</w:t>
      </w:r>
    </w:p>
    <w:p>
      <w:pPr>
        <w:pStyle w:val="ListNumber"/>
        <w:spacing w:after="40"/>
      </w:pPr>
      <w:r>
        <w:rPr>
          <w:sz w:val="21"/>
        </w:rPr>
        <w:t>Count the crew members who never appear on any trip.</w:t>
      </w:r>
    </w:p>
    <w:p>
      <w:pPr>
        <w:pStyle w:val="ListNumber"/>
        <w:spacing w:after="40"/>
      </w:pPr>
      <w:r>
        <w:rPr>
          <w:sz w:val="21"/>
        </w:rPr>
        <w:t>State what those crew members have in common.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The count, and the pattern.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D  ·  TASK D1  ·  15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judgement — decide, and defend it in writing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The trips that look wrong</w:t>
      </w:r>
    </w:p>
    <w:p>
      <w:pPr>
        <w:pStyle w:val="ListNumber"/>
        <w:spacing w:after="40"/>
      </w:pPr>
      <w:r>
        <w:rPr>
          <w:sz w:val="21"/>
        </w:rPr>
        <w:t>Run an outlier test on FuelLitres in Trips.</w:t>
      </w:r>
    </w:p>
    <w:p>
      <w:pPr>
        <w:pStyle w:val="ListNumber"/>
        <w:spacing w:after="40"/>
      </w:pPr>
      <w:r>
        <w:rPr>
          <w:sz w:val="21"/>
        </w:rPr>
        <w:t>Report the quartiles and the upper fence, and how many trips exceed it.</w:t>
      </w:r>
    </w:p>
    <w:p>
      <w:pPr>
        <w:pStyle w:val="ListNumber"/>
        <w:spacing w:after="40"/>
      </w:pPr>
      <w:r>
        <w:rPr>
          <w:sz w:val="21"/>
        </w:rPr>
        <w:t>Decide: fix, exclude, escalate or accept. Defend it in writing.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Q1, Q3, the fence, the count beyond it, and your written decision.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D  ·  TASK D2  ·  15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judgement — decide, and defend it in writing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Fact or dimension?</w:t>
      </w:r>
    </w:p>
    <w:p>
      <w:pPr>
        <w:pStyle w:val="ListNumber"/>
        <w:spacing w:after="40"/>
      </w:pPr>
      <w:r>
        <w:rPr>
          <w:sz w:val="21"/>
        </w:rPr>
        <w:t>Open BayanihanBus_Maintenance.xlsx.</w:t>
      </w:r>
    </w:p>
    <w:p>
      <w:pPr>
        <w:pStyle w:val="ListNumber"/>
        <w:spacing w:after="40"/>
      </w:pPr>
      <w:r>
        <w:rPr>
          <w:sz w:val="21"/>
        </w:rPr>
        <w:t>Decide whether it is a fact table or a dimension table.</w:t>
      </w:r>
    </w:p>
    <w:p>
      <w:pPr>
        <w:pStyle w:val="ListNumber"/>
        <w:spacing w:after="40"/>
      </w:pPr>
      <w:r>
        <w:rPr>
          <w:sz w:val="21"/>
        </w:rPr>
        <w:t>If it is a fact, declare its grain as a sentence. If a dimension, name the fact it serves.</w:t>
      </w:r>
    </w:p>
    <w:p>
      <w:pPr>
        <w:pStyle w:val="ListNumber"/>
        <w:spacing w:after="40"/>
      </w:pPr>
      <w:r>
        <w:rPr>
          <w:sz w:val="21"/>
        </w:rPr>
        <w:t>Defend the decision in writing.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Your classification, the grain sentence or join key, and the defence.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p>
      <w:pPr>
        <w:spacing w:after="100" w:before="0"/>
      </w:pPr>
      <w:r>
        <w:rPr>
          <w:b w:val="0"/>
          <w:i w:val="0"/>
          <w:sz w:val="18"/>
        </w:rPr>
        <w:t>Name: ______________________________     Drawn at: ________     Finished: ________</w:t>
      </w:r>
    </w:p>
    <w:p>
      <w:pPr>
        <w:spacing w:after="20" w:before="0"/>
      </w:pPr>
      <w:r>
        <w:rPr>
          <w:b/>
          <w:i w:val="0"/>
          <w:color w:val="9B1B1B"/>
          <w:sz w:val="22"/>
        </w:rPr>
        <w:t>BAND D  ·  TASK D3  ·  15 POINTS</w:t>
      </w:r>
    </w:p>
    <w:p>
      <w:pPr>
        <w:spacing w:after="100" w:before="0"/>
      </w:pPr>
      <w:r>
        <w:rPr>
          <w:b w:val="0"/>
          <w:i/>
          <w:color w:val="666666"/>
          <w:sz w:val="17"/>
        </w:rPr>
        <w:t>A judgement — decide, and defend it in writing</w:t>
      </w:r>
    </w:p>
    <w:p>
      <w:pPr>
        <w:spacing w:after="80" w:before="0"/>
      </w:pPr>
      <w:r>
        <w:rPr>
          <w:b/>
          <w:i w:val="0"/>
          <w:color w:val="222222"/>
          <w:sz w:val="25"/>
        </w:rPr>
        <w:t>Should these two tables be joined?</w:t>
      </w:r>
    </w:p>
    <w:p>
      <w:pPr>
        <w:pStyle w:val="ListNumber"/>
        <w:spacing w:after="40"/>
      </w:pPr>
      <w:r>
        <w:rPr>
          <w:sz w:val="21"/>
        </w:rPr>
        <w:t>Tickets carries TripID. Trips has one row per TripID.</w:t>
      </w:r>
    </w:p>
    <w:p>
      <w:pPr>
        <w:pStyle w:val="ListNumber"/>
        <w:spacing w:after="40"/>
      </w:pPr>
      <w:r>
        <w:rPr>
          <w:sz w:val="21"/>
        </w:rPr>
        <w:t>Decide whether you would create a direct relationship from Tickets to Trips.</w:t>
      </w:r>
    </w:p>
    <w:p>
      <w:pPr>
        <w:pStyle w:val="ListNumber"/>
        <w:spacing w:after="40"/>
      </w:pPr>
      <w:r>
        <w:rPr>
          <w:sz w:val="21"/>
        </w:rPr>
        <w:t>Defend the decision in writing, naming what you would do instead if you decline.</w:t>
      </w:r>
    </w:p>
    <w:p>
      <w:pPr>
        <w:spacing w:after="20" w:before="140"/>
      </w:pPr>
      <w:r>
        <w:rPr>
          <w:b/>
          <w:i w:val="0"/>
          <w:color w:val="9B1B1B"/>
          <w:sz w:val="19"/>
        </w:rPr>
        <w:t>EVIDENCE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Your decision and its defence.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20" w:before="80"/>
      </w:pPr>
      <w:r>
        <w:rPr>
          <w:b/>
          <w:i w:val="0"/>
          <w:color w:val="9B1B1B"/>
          <w:sz w:val="19"/>
        </w:rPr>
        <w:t>DECISION</w:t>
      </w:r>
    </w:p>
    <w:p>
      <w:pPr>
        <w:spacing w:after="80" w:before="0"/>
      </w:pPr>
      <w:r>
        <w:rPr>
          <w:b w:val="0"/>
          <w:i/>
          <w:color w:val="666666"/>
          <w:sz w:val="19"/>
        </w:rPr>
        <w:t>Written, in full sentences.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160"/>
      </w:pPr>
      <w:r>
        <w:rPr>
          <w:color w:val="666666"/>
          <w:sz w:val="18"/>
        </w:rPr>
        <w:t>____________________________________________________________________________________________</w:t>
      </w:r>
    </w:p>
    <w:p>
      <w:pPr>
        <w:spacing w:after="0" w:before="60"/>
      </w:pPr>
      <w:r>
        <w:rPr>
          <w:b w:val="0"/>
          <w:i w:val="0"/>
          <w:color w:val="666666"/>
          <w:sz w:val="17"/>
        </w:rPr>
        <w:t>Applied steps renamed?   YES  /  NO          Query name: ____________________</w:t>
      </w:r>
    </w:p>
    <w:p>
      <w:r>
        <w:br w:type="page"/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