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FE1A2" w14:textId="0F7009DD" w:rsidR="005441AF" w:rsidRDefault="00F80616" w:rsidP="00F80616">
      <w:pPr>
        <w:pStyle w:val="Title"/>
        <w:jc w:val="center"/>
      </w:pPr>
      <w:r>
        <w:t>P</w:t>
      </w:r>
      <w:r w:rsidR="005441AF">
        <w:t xml:space="preserve">lan of </w:t>
      </w:r>
      <w:r>
        <w:t>A</w:t>
      </w:r>
      <w:r w:rsidR="005441AF">
        <w:t>ction</w:t>
      </w:r>
    </w:p>
    <w:p w14:paraId="2F70DCCF" w14:textId="77777777" w:rsidR="0055331C" w:rsidRDefault="0055331C" w:rsidP="0055331C"/>
    <w:p w14:paraId="0EAF54B0" w14:textId="77777777" w:rsidR="00F80616" w:rsidRDefault="00F80616" w:rsidP="0055331C"/>
    <w:p w14:paraId="681E6294" w14:textId="77777777" w:rsidR="00F80616" w:rsidRDefault="00F80616" w:rsidP="0055331C"/>
    <w:p w14:paraId="14C70CD8" w14:textId="77777777" w:rsidR="00F80616" w:rsidRDefault="00F80616" w:rsidP="00F80616">
      <w:pPr>
        <w:jc w:val="center"/>
      </w:pPr>
    </w:p>
    <w:p w14:paraId="671D41D6" w14:textId="77777777" w:rsidR="00F80616" w:rsidRDefault="00F80616" w:rsidP="00F80616">
      <w:pPr>
        <w:jc w:val="center"/>
      </w:pPr>
    </w:p>
    <w:p w14:paraId="3802D77C" w14:textId="77777777" w:rsidR="00F80616" w:rsidRDefault="00F80616" w:rsidP="00F80616">
      <w:pPr>
        <w:jc w:val="center"/>
      </w:pPr>
    </w:p>
    <w:p w14:paraId="1B25E3AD" w14:textId="77777777" w:rsidR="00F80616" w:rsidRDefault="00F80616" w:rsidP="00F80616">
      <w:pPr>
        <w:jc w:val="center"/>
      </w:pPr>
    </w:p>
    <w:p w14:paraId="76B20241" w14:textId="601184F0" w:rsidR="00F80616" w:rsidRPr="00F80616" w:rsidRDefault="00F80616" w:rsidP="00F80616">
      <w:pPr>
        <w:jc w:val="center"/>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80616">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BEACON LOCATOR PUZZLE BOX</w:t>
      </w:r>
    </w:p>
    <w:p w14:paraId="6A5085FC" w14:textId="77777777" w:rsidR="00F80616" w:rsidRDefault="00F80616" w:rsidP="0055331C"/>
    <w:p w14:paraId="2AF606EF" w14:textId="77777777" w:rsidR="00F80616" w:rsidRDefault="00F80616" w:rsidP="0055331C"/>
    <w:p w14:paraId="0A10C14F" w14:textId="77777777" w:rsidR="00F80616" w:rsidRDefault="00F80616" w:rsidP="0055331C"/>
    <w:p w14:paraId="5AFBE815" w14:textId="77777777" w:rsidR="00F80616" w:rsidRDefault="00F80616" w:rsidP="0055331C"/>
    <w:p w14:paraId="50EB0300" w14:textId="77777777" w:rsidR="00F80616" w:rsidRDefault="00F80616" w:rsidP="0055331C"/>
    <w:p w14:paraId="1D3D601E" w14:textId="77777777" w:rsidR="00F80616" w:rsidRDefault="00F80616" w:rsidP="0055331C"/>
    <w:p w14:paraId="64498DDD" w14:textId="77777777" w:rsidR="00F80616" w:rsidRDefault="00F80616" w:rsidP="0055331C"/>
    <w:p w14:paraId="0C2E01A3" w14:textId="77777777" w:rsidR="00F80616" w:rsidRDefault="00F80616" w:rsidP="0055331C"/>
    <w:p w14:paraId="3F0F0EAE" w14:textId="77777777" w:rsidR="00F80616" w:rsidRDefault="00F80616" w:rsidP="0055331C"/>
    <w:p w14:paraId="53B0C290" w14:textId="77777777" w:rsidR="00F80616" w:rsidRDefault="00F80616" w:rsidP="0055331C"/>
    <w:p w14:paraId="311E8775" w14:textId="64A5BB28" w:rsidR="0055331C" w:rsidRPr="00F80616" w:rsidRDefault="00F80616" w:rsidP="0055331C">
      <w:pPr>
        <w:rPr>
          <w:lang w:val="nl-NL"/>
        </w:rPr>
      </w:pPr>
      <w:r w:rsidRPr="00F80616">
        <w:rPr>
          <w:lang w:val="nl-NL"/>
        </w:rPr>
        <w:t>Tutor: Michel de Boer</w:t>
      </w:r>
    </w:p>
    <w:p w14:paraId="46D1EE80" w14:textId="5FC81055" w:rsidR="0055331C" w:rsidRPr="00F80616" w:rsidRDefault="00F80616" w:rsidP="00F80616">
      <w:pPr>
        <w:rPr>
          <w:b/>
          <w:bCs/>
          <w:lang w:val="nl-NL"/>
        </w:rPr>
      </w:pPr>
      <w:r w:rsidRPr="00F80616">
        <w:rPr>
          <w:b/>
          <w:bCs/>
          <w:lang w:val="nl-NL"/>
        </w:rPr>
        <w:t>M</w:t>
      </w:r>
      <w:r w:rsidR="0055331C" w:rsidRPr="00F80616">
        <w:rPr>
          <w:b/>
          <w:bCs/>
          <w:lang w:val="nl-NL"/>
        </w:rPr>
        <w:t>embers:</w:t>
      </w:r>
    </w:p>
    <w:p w14:paraId="12122EDE" w14:textId="484F45F3" w:rsidR="0055331C" w:rsidRDefault="0055331C" w:rsidP="00F80616">
      <w:r>
        <w:t>Biaggio</w:t>
      </w:r>
    </w:p>
    <w:p w14:paraId="1528BB75" w14:textId="18E98BF1" w:rsidR="0055331C" w:rsidRDefault="0055331C" w:rsidP="00F80616">
      <w:r>
        <w:t>Botond</w:t>
      </w:r>
    </w:p>
    <w:p w14:paraId="3A3C499F" w14:textId="24139796" w:rsidR="0055331C" w:rsidRDefault="0055331C" w:rsidP="00F80616">
      <w:r>
        <w:t>Danyil</w:t>
      </w:r>
    </w:p>
    <w:p w14:paraId="27550C49" w14:textId="6F58298D" w:rsidR="0055331C" w:rsidRDefault="0055331C" w:rsidP="00F80616">
      <w:r>
        <w:t>Bauke</w:t>
      </w:r>
    </w:p>
    <w:p w14:paraId="247FCA2F" w14:textId="38CB5463" w:rsidR="00F80616" w:rsidRDefault="00F80616" w:rsidP="00F80616">
      <w:r>
        <w:t>Date: 08-02-2027</w:t>
      </w:r>
    </w:p>
    <w:p w14:paraId="347D500E" w14:textId="77777777" w:rsidR="0055331C" w:rsidRPr="0055331C" w:rsidRDefault="0055331C" w:rsidP="0055331C"/>
    <w:sdt>
      <w:sdtPr>
        <w:rPr>
          <w:rFonts w:asciiTheme="minorHAnsi" w:eastAsiaTheme="minorHAnsi" w:hAnsiTheme="minorHAnsi" w:cstheme="minorBidi"/>
          <w:color w:val="auto"/>
          <w:kern w:val="2"/>
          <w:sz w:val="24"/>
          <w:szCs w:val="24"/>
          <w:lang w:val="en-GB"/>
          <w14:ligatures w14:val="standardContextual"/>
        </w:rPr>
        <w:id w:val="474650043"/>
        <w:docPartObj>
          <w:docPartGallery w:val="Table of Contents"/>
          <w:docPartUnique/>
        </w:docPartObj>
      </w:sdtPr>
      <w:sdtEndPr>
        <w:rPr>
          <w:b/>
          <w:bCs/>
          <w:noProof/>
        </w:rPr>
      </w:sdtEndPr>
      <w:sdtContent>
        <w:p w14:paraId="4EC449BD" w14:textId="091109E9" w:rsidR="00F80616" w:rsidRDefault="00F80616">
          <w:pPr>
            <w:pStyle w:val="TOCHeading"/>
          </w:pPr>
          <w:r>
            <w:t>Index</w:t>
          </w:r>
        </w:p>
        <w:p w14:paraId="433743ED" w14:textId="2FC2AAFB" w:rsidR="00CB1EDD" w:rsidRDefault="00F80616">
          <w:pPr>
            <w:pStyle w:val="TOC1"/>
            <w:tabs>
              <w:tab w:val="right" w:leader="dot" w:pos="9062"/>
            </w:tabs>
            <w:rPr>
              <w:rFonts w:eastAsiaTheme="minorEastAsia"/>
              <w:noProof/>
              <w:lang w:val="nl-NL" w:eastAsia="nl-NL"/>
            </w:rPr>
          </w:pPr>
          <w:r>
            <w:fldChar w:fldCharType="begin"/>
          </w:r>
          <w:r>
            <w:instrText xml:space="preserve"> TOC \o "1-3" \h \z \u </w:instrText>
          </w:r>
          <w:r>
            <w:fldChar w:fldCharType="separate"/>
          </w:r>
          <w:hyperlink w:anchor="_Toc221450381" w:history="1">
            <w:r w:rsidR="00CB1EDD" w:rsidRPr="00C43838">
              <w:rPr>
                <w:rStyle w:val="Hyperlink"/>
                <w:b/>
                <w:bCs/>
                <w:noProof/>
              </w:rPr>
              <w:t>Backgrounds</w:t>
            </w:r>
            <w:r w:rsidR="00CB1EDD">
              <w:rPr>
                <w:noProof/>
                <w:webHidden/>
              </w:rPr>
              <w:tab/>
            </w:r>
            <w:r w:rsidR="00CB1EDD">
              <w:rPr>
                <w:noProof/>
                <w:webHidden/>
              </w:rPr>
              <w:fldChar w:fldCharType="begin"/>
            </w:r>
            <w:r w:rsidR="00CB1EDD">
              <w:rPr>
                <w:noProof/>
                <w:webHidden/>
              </w:rPr>
              <w:instrText xml:space="preserve"> PAGEREF _Toc221450381 \h </w:instrText>
            </w:r>
            <w:r w:rsidR="00CB1EDD">
              <w:rPr>
                <w:noProof/>
                <w:webHidden/>
              </w:rPr>
            </w:r>
            <w:r w:rsidR="00CB1EDD">
              <w:rPr>
                <w:noProof/>
                <w:webHidden/>
              </w:rPr>
              <w:fldChar w:fldCharType="separate"/>
            </w:r>
            <w:r w:rsidR="00CB1EDD">
              <w:rPr>
                <w:noProof/>
                <w:webHidden/>
              </w:rPr>
              <w:t>3</w:t>
            </w:r>
            <w:r w:rsidR="00CB1EDD">
              <w:rPr>
                <w:noProof/>
                <w:webHidden/>
              </w:rPr>
              <w:fldChar w:fldCharType="end"/>
            </w:r>
          </w:hyperlink>
        </w:p>
        <w:p w14:paraId="3A35A86D" w14:textId="02F9DFCF" w:rsidR="00CB1EDD" w:rsidRDefault="00CB1EDD">
          <w:pPr>
            <w:pStyle w:val="TOC1"/>
            <w:tabs>
              <w:tab w:val="right" w:leader="dot" w:pos="9062"/>
            </w:tabs>
            <w:rPr>
              <w:rFonts w:eastAsiaTheme="minorEastAsia"/>
              <w:noProof/>
              <w:lang w:val="nl-NL" w:eastAsia="nl-NL"/>
            </w:rPr>
          </w:pPr>
          <w:hyperlink w:anchor="_Toc221450382" w:history="1">
            <w:r w:rsidRPr="00C43838">
              <w:rPr>
                <w:rStyle w:val="Hyperlink"/>
                <w:b/>
                <w:bCs/>
                <w:noProof/>
              </w:rPr>
              <w:t>Problem definition</w:t>
            </w:r>
            <w:r>
              <w:rPr>
                <w:noProof/>
                <w:webHidden/>
              </w:rPr>
              <w:tab/>
            </w:r>
            <w:r>
              <w:rPr>
                <w:noProof/>
                <w:webHidden/>
              </w:rPr>
              <w:fldChar w:fldCharType="begin"/>
            </w:r>
            <w:r>
              <w:rPr>
                <w:noProof/>
                <w:webHidden/>
              </w:rPr>
              <w:instrText xml:space="preserve"> PAGEREF _Toc221450382 \h </w:instrText>
            </w:r>
            <w:r>
              <w:rPr>
                <w:noProof/>
                <w:webHidden/>
              </w:rPr>
            </w:r>
            <w:r>
              <w:rPr>
                <w:noProof/>
                <w:webHidden/>
              </w:rPr>
              <w:fldChar w:fldCharType="separate"/>
            </w:r>
            <w:r>
              <w:rPr>
                <w:noProof/>
                <w:webHidden/>
              </w:rPr>
              <w:t>3</w:t>
            </w:r>
            <w:r>
              <w:rPr>
                <w:noProof/>
                <w:webHidden/>
              </w:rPr>
              <w:fldChar w:fldCharType="end"/>
            </w:r>
          </w:hyperlink>
        </w:p>
        <w:p w14:paraId="378B2275" w14:textId="29F798D5" w:rsidR="00CB1EDD" w:rsidRDefault="00CB1EDD">
          <w:pPr>
            <w:pStyle w:val="TOC1"/>
            <w:tabs>
              <w:tab w:val="right" w:leader="dot" w:pos="9062"/>
            </w:tabs>
            <w:rPr>
              <w:rFonts w:eastAsiaTheme="minorEastAsia"/>
              <w:noProof/>
              <w:lang w:val="nl-NL" w:eastAsia="nl-NL"/>
            </w:rPr>
          </w:pPr>
          <w:hyperlink w:anchor="_Toc221450383" w:history="1">
            <w:r w:rsidRPr="00C43838">
              <w:rPr>
                <w:rStyle w:val="Hyperlink"/>
                <w:b/>
                <w:bCs/>
                <w:noProof/>
              </w:rPr>
              <w:t>Project result</w:t>
            </w:r>
            <w:r>
              <w:rPr>
                <w:noProof/>
                <w:webHidden/>
              </w:rPr>
              <w:tab/>
            </w:r>
            <w:r>
              <w:rPr>
                <w:noProof/>
                <w:webHidden/>
              </w:rPr>
              <w:fldChar w:fldCharType="begin"/>
            </w:r>
            <w:r>
              <w:rPr>
                <w:noProof/>
                <w:webHidden/>
              </w:rPr>
              <w:instrText xml:space="preserve"> PAGEREF _Toc221450383 \h </w:instrText>
            </w:r>
            <w:r>
              <w:rPr>
                <w:noProof/>
                <w:webHidden/>
              </w:rPr>
            </w:r>
            <w:r>
              <w:rPr>
                <w:noProof/>
                <w:webHidden/>
              </w:rPr>
              <w:fldChar w:fldCharType="separate"/>
            </w:r>
            <w:r>
              <w:rPr>
                <w:noProof/>
                <w:webHidden/>
              </w:rPr>
              <w:t>3</w:t>
            </w:r>
            <w:r>
              <w:rPr>
                <w:noProof/>
                <w:webHidden/>
              </w:rPr>
              <w:fldChar w:fldCharType="end"/>
            </w:r>
          </w:hyperlink>
        </w:p>
        <w:p w14:paraId="6FB5B991" w14:textId="42C2A6B8" w:rsidR="00CB1EDD" w:rsidRDefault="00CB1EDD">
          <w:pPr>
            <w:pStyle w:val="TOC1"/>
            <w:tabs>
              <w:tab w:val="right" w:leader="dot" w:pos="9062"/>
            </w:tabs>
            <w:rPr>
              <w:rFonts w:eastAsiaTheme="minorEastAsia"/>
              <w:noProof/>
              <w:lang w:val="nl-NL" w:eastAsia="nl-NL"/>
            </w:rPr>
          </w:pPr>
          <w:hyperlink w:anchor="_Toc221450384" w:history="1">
            <w:r w:rsidRPr="00C43838">
              <w:rPr>
                <w:rStyle w:val="Hyperlink"/>
                <w:b/>
                <w:bCs/>
                <w:noProof/>
              </w:rPr>
              <w:t>Project activity</w:t>
            </w:r>
            <w:r>
              <w:rPr>
                <w:noProof/>
                <w:webHidden/>
              </w:rPr>
              <w:tab/>
            </w:r>
            <w:r>
              <w:rPr>
                <w:noProof/>
                <w:webHidden/>
              </w:rPr>
              <w:fldChar w:fldCharType="begin"/>
            </w:r>
            <w:r>
              <w:rPr>
                <w:noProof/>
                <w:webHidden/>
              </w:rPr>
              <w:instrText xml:space="preserve"> PAGEREF _Toc221450384 \h </w:instrText>
            </w:r>
            <w:r>
              <w:rPr>
                <w:noProof/>
                <w:webHidden/>
              </w:rPr>
            </w:r>
            <w:r>
              <w:rPr>
                <w:noProof/>
                <w:webHidden/>
              </w:rPr>
              <w:fldChar w:fldCharType="separate"/>
            </w:r>
            <w:r>
              <w:rPr>
                <w:noProof/>
                <w:webHidden/>
              </w:rPr>
              <w:t>3</w:t>
            </w:r>
            <w:r>
              <w:rPr>
                <w:noProof/>
                <w:webHidden/>
              </w:rPr>
              <w:fldChar w:fldCharType="end"/>
            </w:r>
          </w:hyperlink>
        </w:p>
        <w:p w14:paraId="299CF26D" w14:textId="720FBF71" w:rsidR="00CB1EDD" w:rsidRDefault="00CB1EDD">
          <w:pPr>
            <w:pStyle w:val="TOC1"/>
            <w:tabs>
              <w:tab w:val="right" w:leader="dot" w:pos="9062"/>
            </w:tabs>
            <w:rPr>
              <w:rFonts w:eastAsiaTheme="minorEastAsia"/>
              <w:noProof/>
              <w:lang w:val="nl-NL" w:eastAsia="nl-NL"/>
            </w:rPr>
          </w:pPr>
          <w:hyperlink w:anchor="_Toc221450385" w:history="1">
            <w:r w:rsidRPr="00C43838">
              <w:rPr>
                <w:rStyle w:val="Hyperlink"/>
                <w:b/>
                <w:bCs/>
                <w:noProof/>
              </w:rPr>
              <w:t>Product organisation</w:t>
            </w:r>
            <w:r>
              <w:rPr>
                <w:noProof/>
                <w:webHidden/>
              </w:rPr>
              <w:tab/>
            </w:r>
            <w:r>
              <w:rPr>
                <w:noProof/>
                <w:webHidden/>
              </w:rPr>
              <w:fldChar w:fldCharType="begin"/>
            </w:r>
            <w:r>
              <w:rPr>
                <w:noProof/>
                <w:webHidden/>
              </w:rPr>
              <w:instrText xml:space="preserve"> PAGEREF _Toc221450385 \h </w:instrText>
            </w:r>
            <w:r>
              <w:rPr>
                <w:noProof/>
                <w:webHidden/>
              </w:rPr>
            </w:r>
            <w:r>
              <w:rPr>
                <w:noProof/>
                <w:webHidden/>
              </w:rPr>
              <w:fldChar w:fldCharType="separate"/>
            </w:r>
            <w:r>
              <w:rPr>
                <w:noProof/>
                <w:webHidden/>
              </w:rPr>
              <w:t>3</w:t>
            </w:r>
            <w:r>
              <w:rPr>
                <w:noProof/>
                <w:webHidden/>
              </w:rPr>
              <w:fldChar w:fldCharType="end"/>
            </w:r>
          </w:hyperlink>
        </w:p>
        <w:p w14:paraId="050D1818" w14:textId="14BF4593" w:rsidR="00CB1EDD" w:rsidRDefault="00CB1EDD">
          <w:pPr>
            <w:pStyle w:val="TOC1"/>
            <w:tabs>
              <w:tab w:val="right" w:leader="dot" w:pos="9062"/>
            </w:tabs>
            <w:rPr>
              <w:rFonts w:eastAsiaTheme="minorEastAsia"/>
              <w:noProof/>
              <w:lang w:val="nl-NL" w:eastAsia="nl-NL"/>
            </w:rPr>
          </w:pPr>
          <w:hyperlink w:anchor="_Toc221450386" w:history="1">
            <w:r w:rsidRPr="00C43838">
              <w:rPr>
                <w:rStyle w:val="Hyperlink"/>
                <w:b/>
                <w:bCs/>
                <w:noProof/>
              </w:rPr>
              <w:t>Planning</w:t>
            </w:r>
            <w:r>
              <w:rPr>
                <w:noProof/>
                <w:webHidden/>
              </w:rPr>
              <w:tab/>
            </w:r>
            <w:r>
              <w:rPr>
                <w:noProof/>
                <w:webHidden/>
              </w:rPr>
              <w:fldChar w:fldCharType="begin"/>
            </w:r>
            <w:r>
              <w:rPr>
                <w:noProof/>
                <w:webHidden/>
              </w:rPr>
              <w:instrText xml:space="preserve"> PAGEREF _Toc221450386 \h </w:instrText>
            </w:r>
            <w:r>
              <w:rPr>
                <w:noProof/>
                <w:webHidden/>
              </w:rPr>
            </w:r>
            <w:r>
              <w:rPr>
                <w:noProof/>
                <w:webHidden/>
              </w:rPr>
              <w:fldChar w:fldCharType="separate"/>
            </w:r>
            <w:r>
              <w:rPr>
                <w:noProof/>
                <w:webHidden/>
              </w:rPr>
              <w:t>4</w:t>
            </w:r>
            <w:r>
              <w:rPr>
                <w:noProof/>
                <w:webHidden/>
              </w:rPr>
              <w:fldChar w:fldCharType="end"/>
            </w:r>
          </w:hyperlink>
        </w:p>
        <w:p w14:paraId="5B4DAD14" w14:textId="6261F1AF" w:rsidR="00F80616" w:rsidRDefault="00F80616">
          <w:r>
            <w:rPr>
              <w:b/>
              <w:bCs/>
              <w:noProof/>
            </w:rPr>
            <w:fldChar w:fldCharType="end"/>
          </w:r>
        </w:p>
      </w:sdtContent>
    </w:sdt>
    <w:p w14:paraId="043FE08B" w14:textId="69EA6F7E" w:rsidR="005441AF" w:rsidRDefault="005441AF" w:rsidP="00F80616">
      <w:pPr>
        <w:pStyle w:val="ListParagraph"/>
        <w:numPr>
          <w:ilvl w:val="0"/>
          <w:numId w:val="2"/>
        </w:numPr>
      </w:pPr>
      <w:r>
        <w:br w:type="page"/>
      </w:r>
    </w:p>
    <w:p w14:paraId="52D5BFC3" w14:textId="76190AF5" w:rsidR="005441AF" w:rsidRPr="00F80616" w:rsidRDefault="00F80616" w:rsidP="005441AF">
      <w:pPr>
        <w:pStyle w:val="Heading1"/>
        <w:rPr>
          <w:b/>
          <w:bCs/>
        </w:rPr>
      </w:pPr>
      <w:bookmarkStart w:id="0" w:name="_Toc221450381"/>
      <w:r w:rsidRPr="00F80616">
        <w:rPr>
          <w:b/>
          <w:bCs/>
        </w:rPr>
        <w:lastRenderedPageBreak/>
        <w:t>B</w:t>
      </w:r>
      <w:r w:rsidR="005441AF" w:rsidRPr="00F80616">
        <w:rPr>
          <w:b/>
          <w:bCs/>
        </w:rPr>
        <w:t>ackgrounds</w:t>
      </w:r>
      <w:bookmarkEnd w:id="0"/>
    </w:p>
    <w:p w14:paraId="6D2A7B39" w14:textId="4BD65757" w:rsidR="005441AF" w:rsidRDefault="00F80616" w:rsidP="005441AF">
      <w:r>
        <w:t>T</w:t>
      </w:r>
      <w:r w:rsidR="005441AF">
        <w:t xml:space="preserve">his project will be to create a reverse geohash box to guide a group of 8-10 year old children </w:t>
      </w:r>
      <w:r>
        <w:t>through</w:t>
      </w:r>
      <w:r w:rsidR="005441AF">
        <w:t xml:space="preserve"> the </w:t>
      </w:r>
      <w:proofErr w:type="spellStart"/>
      <w:r w:rsidR="005441AF">
        <w:t>Brokhorst</w:t>
      </w:r>
      <w:proofErr w:type="spellEnd"/>
      <w:r w:rsidR="005441AF">
        <w:t xml:space="preserve"> company, with this they want the kids to get the kids interested in exploring the company and teach them what steps a product goes </w:t>
      </w:r>
      <w:r>
        <w:t>through</w:t>
      </w:r>
      <w:r w:rsidR="005441AF">
        <w:t xml:space="preserve"> during development.</w:t>
      </w:r>
    </w:p>
    <w:p w14:paraId="78390466" w14:textId="7868359C" w:rsidR="005441AF" w:rsidRPr="00F80616" w:rsidRDefault="00F80616" w:rsidP="005441AF">
      <w:pPr>
        <w:pStyle w:val="Heading1"/>
        <w:rPr>
          <w:b/>
          <w:bCs/>
        </w:rPr>
      </w:pPr>
      <w:bookmarkStart w:id="1" w:name="_Toc221450382"/>
      <w:r>
        <w:rPr>
          <w:b/>
          <w:bCs/>
        </w:rPr>
        <w:t>P</w:t>
      </w:r>
      <w:r w:rsidR="005441AF" w:rsidRPr="00F80616">
        <w:rPr>
          <w:b/>
          <w:bCs/>
        </w:rPr>
        <w:t>roblem definition</w:t>
      </w:r>
      <w:bookmarkEnd w:id="1"/>
    </w:p>
    <w:p w14:paraId="3E6AA701" w14:textId="403ABE4C" w:rsidR="005441AF" w:rsidRDefault="00F80616" w:rsidP="005441AF">
      <w:r>
        <w:t>T</w:t>
      </w:r>
      <w:r w:rsidR="005441AF">
        <w:t xml:space="preserve">he goal of this project is, as mentioned in background, create a box that guides a group of children </w:t>
      </w:r>
      <w:r>
        <w:t>through</w:t>
      </w:r>
      <w:r w:rsidR="005441AF">
        <w:t xml:space="preserve"> a reverse geocache. this geocache should have 5 rooms where they will solve a puzzle to be lead to the next room. this should be done in a way engaging for children and teaches them about </w:t>
      </w:r>
      <w:r>
        <w:t>the</w:t>
      </w:r>
      <w:r w:rsidR="005441AF">
        <w:t xml:space="preserve"> company and its environment.</w:t>
      </w:r>
    </w:p>
    <w:p w14:paraId="33EFC5E9" w14:textId="4C5698B6" w:rsidR="005441AF" w:rsidRPr="00F80616" w:rsidRDefault="00F80616" w:rsidP="00F80616">
      <w:pPr>
        <w:pStyle w:val="Heading1"/>
        <w:rPr>
          <w:b/>
          <w:bCs/>
        </w:rPr>
      </w:pPr>
      <w:bookmarkStart w:id="2" w:name="_Toc221450383"/>
      <w:r>
        <w:rPr>
          <w:b/>
          <w:bCs/>
        </w:rPr>
        <w:t>P</w:t>
      </w:r>
      <w:r w:rsidR="005441AF" w:rsidRPr="00F80616">
        <w:rPr>
          <w:b/>
          <w:bCs/>
        </w:rPr>
        <w:t>roject result</w:t>
      </w:r>
      <w:bookmarkEnd w:id="2"/>
    </w:p>
    <w:p w14:paraId="10884574" w14:textId="77777777" w:rsidR="005441AF" w:rsidRDefault="005441AF" w:rsidP="005441AF">
      <w:r>
        <w:t xml:space="preserve">to satisfy the customer's wishes and create a product engaging for kids and save. therefore the box needs several admin features that will not be accessible during general usage, admin features include things such as a external application on a computer where the box can connect to that will show information of the route a user took. a way to set, reset and remove beacons when in admin mode and to set answers that lead to the next beacon. </w:t>
      </w:r>
    </w:p>
    <w:p w14:paraId="7CA3B2A1" w14:textId="31ED96B0" w:rsidR="005441AF" w:rsidRDefault="00F80616" w:rsidP="005441AF">
      <w:r>
        <w:t>A</w:t>
      </w:r>
      <w:r w:rsidR="005441AF">
        <w:t xml:space="preserve">dditionally the box needs to be save for kid usage and possibly also kid resistant so that they can be rough with it if they like. </w:t>
      </w:r>
    </w:p>
    <w:p w14:paraId="7D12F41D" w14:textId="7CAC9918" w:rsidR="005441AF" w:rsidRPr="00F80616" w:rsidRDefault="00F80616" w:rsidP="00F80616">
      <w:pPr>
        <w:pStyle w:val="Heading1"/>
        <w:rPr>
          <w:b/>
          <w:bCs/>
        </w:rPr>
      </w:pPr>
      <w:bookmarkStart w:id="3" w:name="_Toc221450384"/>
      <w:r>
        <w:rPr>
          <w:b/>
          <w:bCs/>
        </w:rPr>
        <w:t>P</w:t>
      </w:r>
      <w:r w:rsidR="005441AF" w:rsidRPr="00F80616">
        <w:rPr>
          <w:b/>
          <w:bCs/>
        </w:rPr>
        <w:t>roject activity</w:t>
      </w:r>
      <w:bookmarkEnd w:id="3"/>
    </w:p>
    <w:p w14:paraId="347CFC2C" w14:textId="1C35ED4F" w:rsidR="005441AF" w:rsidRDefault="00F80616" w:rsidP="005441AF">
      <w:r>
        <w:t>W</w:t>
      </w:r>
      <w:r w:rsidR="005441AF">
        <w:t>e plan to deliver in 2 phases to make sure we are on the right track, the first phase will hold the essentials such as the pc application and the box without any features, just the system without puzzles and puzzle features. After this is approved we will work on this and add the puzzles and puzzle features for the final product.</w:t>
      </w:r>
    </w:p>
    <w:p w14:paraId="2904472F" w14:textId="0418D240" w:rsidR="005441AF" w:rsidRPr="00F80616" w:rsidRDefault="00F80616" w:rsidP="00F80616">
      <w:pPr>
        <w:pStyle w:val="Heading1"/>
        <w:rPr>
          <w:b/>
          <w:bCs/>
        </w:rPr>
      </w:pPr>
      <w:bookmarkStart w:id="4" w:name="_Toc221450385"/>
      <w:r>
        <w:rPr>
          <w:b/>
          <w:bCs/>
        </w:rPr>
        <w:t>P</w:t>
      </w:r>
      <w:r w:rsidR="005441AF" w:rsidRPr="00F80616">
        <w:rPr>
          <w:b/>
          <w:bCs/>
        </w:rPr>
        <w:t>roduct organisation</w:t>
      </w:r>
      <w:bookmarkEnd w:id="4"/>
    </w:p>
    <w:p w14:paraId="366DEAB4" w14:textId="4EE93CFC" w:rsidR="005441AF" w:rsidRDefault="00F80616" w:rsidP="005441AF">
      <w:r>
        <w:t>T</w:t>
      </w:r>
      <w:r w:rsidR="005441AF">
        <w:t>here are 4 members in our project group; Biaggio, Boti, Danyil and Bauke</w:t>
      </w:r>
      <w:r>
        <w:t xml:space="preserve"> </w:t>
      </w:r>
      <w:r w:rsidR="005441AF">
        <w:t>we have distributed loose roles according to our strengths and weaknesses tough these are not set in stone.</w:t>
      </w:r>
    </w:p>
    <w:p w14:paraId="31D1D66E" w14:textId="77777777" w:rsidR="005441AF" w:rsidRDefault="005441AF" w:rsidP="005441AF"/>
    <w:p w14:paraId="6A136E51" w14:textId="77777777" w:rsidR="00F80616" w:rsidRDefault="00F80616" w:rsidP="005441AF"/>
    <w:p w14:paraId="5A1C0809" w14:textId="64D56869" w:rsidR="005441AF" w:rsidRDefault="005441AF" w:rsidP="005441AF">
      <w:r>
        <w:lastRenderedPageBreak/>
        <w:t>Biaggio: Hardware</w:t>
      </w:r>
    </w:p>
    <w:p w14:paraId="006D2574" w14:textId="77777777" w:rsidR="005441AF" w:rsidRDefault="005441AF" w:rsidP="005441AF">
      <w:r>
        <w:t>Boti: Programming, planning</w:t>
      </w:r>
    </w:p>
    <w:p w14:paraId="764280FE" w14:textId="77777777" w:rsidR="005441AF" w:rsidRDefault="005441AF" w:rsidP="005441AF">
      <w:r>
        <w:t>Danyil: Programming and documentation makeup</w:t>
      </w:r>
    </w:p>
    <w:p w14:paraId="705B96C5" w14:textId="77777777" w:rsidR="005441AF" w:rsidRDefault="005441AF" w:rsidP="005441AF">
      <w:r>
        <w:t>Bauke:  Documentation and 3d modelling</w:t>
      </w:r>
    </w:p>
    <w:p w14:paraId="04B3EABF" w14:textId="77777777" w:rsidR="005441AF" w:rsidRDefault="005441AF" w:rsidP="005441AF"/>
    <w:p w14:paraId="05415983" w14:textId="5E668FE5" w:rsidR="005441AF" w:rsidRDefault="00F80616" w:rsidP="005441AF">
      <w:r>
        <w:t>A</w:t>
      </w:r>
      <w:r w:rsidR="005441AF">
        <w:t xml:space="preserve">s for the general flow of the project we regularly have meetings to discuss ideas for the project and how to implement each part. </w:t>
      </w:r>
    </w:p>
    <w:p w14:paraId="3713ABF1" w14:textId="20C32272" w:rsidR="005441AF" w:rsidRPr="00F80616" w:rsidRDefault="00F80616" w:rsidP="00F80616">
      <w:pPr>
        <w:pStyle w:val="Heading1"/>
        <w:rPr>
          <w:b/>
          <w:bCs/>
        </w:rPr>
      </w:pPr>
      <w:bookmarkStart w:id="5" w:name="_Toc221450386"/>
      <w:r>
        <w:rPr>
          <w:b/>
          <w:bCs/>
        </w:rPr>
        <w:t>P</w:t>
      </w:r>
      <w:r w:rsidR="005441AF" w:rsidRPr="00F80616">
        <w:rPr>
          <w:b/>
          <w:bCs/>
        </w:rPr>
        <w:t>lanning</w:t>
      </w:r>
      <w:bookmarkEnd w:id="5"/>
    </w:p>
    <w:p w14:paraId="082CAEA0" w14:textId="0D0AFC70" w:rsidR="005441AF" w:rsidRDefault="00F80616" w:rsidP="005441AF">
      <w:r>
        <w:t>A</w:t>
      </w:r>
      <w:r w:rsidR="005441AF">
        <w:t>s mentioned in product activity, we plan to split the project into two phases. in the first phase we will have basic functionality of the application and the box.</w:t>
      </w:r>
    </w:p>
    <w:p w14:paraId="432B5290" w14:textId="77777777" w:rsidR="005441AF" w:rsidRDefault="005441AF" w:rsidP="005441AF"/>
    <w:tbl>
      <w:tblPr>
        <w:tblStyle w:val="TableGrid"/>
        <w:tblW w:w="0" w:type="auto"/>
        <w:tblLook w:val="04A0" w:firstRow="1" w:lastRow="0" w:firstColumn="1" w:lastColumn="0" w:noHBand="0" w:noVBand="1"/>
      </w:tblPr>
      <w:tblGrid>
        <w:gridCol w:w="3020"/>
        <w:gridCol w:w="3021"/>
        <w:gridCol w:w="3021"/>
      </w:tblGrid>
      <w:tr w:rsidR="005441AF" w14:paraId="378C816F" w14:textId="77777777" w:rsidTr="005441AF">
        <w:tc>
          <w:tcPr>
            <w:tcW w:w="3020" w:type="dxa"/>
          </w:tcPr>
          <w:p w14:paraId="4E7D2A04" w14:textId="4FC29572" w:rsidR="005441AF" w:rsidRDefault="008722AC" w:rsidP="005441AF">
            <w:r>
              <w:t>D</w:t>
            </w:r>
            <w:r w:rsidR="005441AF">
              <w:t>ate</w:t>
            </w:r>
          </w:p>
        </w:tc>
        <w:tc>
          <w:tcPr>
            <w:tcW w:w="3021" w:type="dxa"/>
          </w:tcPr>
          <w:p w14:paraId="32C1B585" w14:textId="6CF87FC5" w:rsidR="005441AF" w:rsidRDefault="005441AF" w:rsidP="005441AF">
            <w:r>
              <w:t>What</w:t>
            </w:r>
          </w:p>
        </w:tc>
        <w:tc>
          <w:tcPr>
            <w:tcW w:w="3021" w:type="dxa"/>
          </w:tcPr>
          <w:p w14:paraId="4C5D6F88" w14:textId="5D977606" w:rsidR="005441AF" w:rsidRDefault="005441AF" w:rsidP="005441AF">
            <w:r>
              <w:t>Details</w:t>
            </w:r>
          </w:p>
        </w:tc>
      </w:tr>
      <w:tr w:rsidR="005441AF" w14:paraId="6ACE47E8" w14:textId="77777777" w:rsidTr="005441AF">
        <w:tc>
          <w:tcPr>
            <w:tcW w:w="3020" w:type="dxa"/>
          </w:tcPr>
          <w:p w14:paraId="343EA1CD" w14:textId="390E5CCD" w:rsidR="005441AF" w:rsidRDefault="005441AF" w:rsidP="005441AF">
            <w:r>
              <w:t>9-02-2026</w:t>
            </w:r>
          </w:p>
        </w:tc>
        <w:tc>
          <w:tcPr>
            <w:tcW w:w="3021" w:type="dxa"/>
          </w:tcPr>
          <w:p w14:paraId="61D213F5" w14:textId="73CB9B6C" w:rsidR="005441AF" w:rsidRDefault="005441AF" w:rsidP="005441AF">
            <w:r>
              <w:t>Plan of action</w:t>
            </w:r>
          </w:p>
        </w:tc>
        <w:tc>
          <w:tcPr>
            <w:tcW w:w="3021" w:type="dxa"/>
          </w:tcPr>
          <w:p w14:paraId="535479B7" w14:textId="7C9CC0CD" w:rsidR="005441AF" w:rsidRDefault="005441AF" w:rsidP="005441AF">
            <w:r>
              <w:t>At this date we will hand in the full plan of action for re</w:t>
            </w:r>
            <w:r w:rsidR="000847BD">
              <w:t>view</w:t>
            </w:r>
          </w:p>
        </w:tc>
      </w:tr>
      <w:tr w:rsidR="000847BD" w14:paraId="06AB83EC" w14:textId="77777777" w:rsidTr="005441AF">
        <w:tc>
          <w:tcPr>
            <w:tcW w:w="3020" w:type="dxa"/>
          </w:tcPr>
          <w:p w14:paraId="6663FEB1" w14:textId="0DCA935F" w:rsidR="000847BD" w:rsidRDefault="000847BD" w:rsidP="005441AF">
            <w:r>
              <w:t>23-2-2026</w:t>
            </w:r>
          </w:p>
        </w:tc>
        <w:tc>
          <w:tcPr>
            <w:tcW w:w="3021" w:type="dxa"/>
          </w:tcPr>
          <w:p w14:paraId="252EC264" w14:textId="26389C29" w:rsidR="000847BD" w:rsidRDefault="000847BD" w:rsidP="005441AF">
            <w:r>
              <w:t>Exploratory research</w:t>
            </w:r>
          </w:p>
        </w:tc>
        <w:tc>
          <w:tcPr>
            <w:tcW w:w="3021" w:type="dxa"/>
          </w:tcPr>
          <w:p w14:paraId="0DE433FF" w14:textId="5F4515BB" w:rsidR="000847BD" w:rsidRDefault="000847BD" w:rsidP="005441AF">
            <w:r w:rsidRPr="000847BD">
              <w:t>Every member must present properly documented research with essential findings.</w:t>
            </w:r>
          </w:p>
        </w:tc>
      </w:tr>
      <w:tr w:rsidR="000847BD" w14:paraId="46F296E0" w14:textId="77777777" w:rsidTr="005441AF">
        <w:tc>
          <w:tcPr>
            <w:tcW w:w="3020" w:type="dxa"/>
          </w:tcPr>
          <w:p w14:paraId="2FF26B31" w14:textId="0B30B436" w:rsidR="000847BD" w:rsidRDefault="000847BD" w:rsidP="005441AF">
            <w:r>
              <w:t>16-3-2026</w:t>
            </w:r>
          </w:p>
        </w:tc>
        <w:tc>
          <w:tcPr>
            <w:tcW w:w="3021" w:type="dxa"/>
          </w:tcPr>
          <w:p w14:paraId="0207112B" w14:textId="59DEC8A3" w:rsidR="000847BD" w:rsidRDefault="000847BD" w:rsidP="005441AF">
            <w:r>
              <w:t>First draft technical design</w:t>
            </w:r>
          </w:p>
        </w:tc>
        <w:tc>
          <w:tcPr>
            <w:tcW w:w="3021" w:type="dxa"/>
          </w:tcPr>
          <w:p w14:paraId="642A5458" w14:textId="13B308CD" w:rsidR="000847BD" w:rsidRPr="000847BD" w:rsidRDefault="000847BD" w:rsidP="005441AF">
            <w:r>
              <w:t xml:space="preserve">This is when we will deliver the first draft of the technical design </w:t>
            </w:r>
          </w:p>
        </w:tc>
      </w:tr>
      <w:tr w:rsidR="000847BD" w14:paraId="6D62554B" w14:textId="77777777" w:rsidTr="005441AF">
        <w:tc>
          <w:tcPr>
            <w:tcW w:w="3020" w:type="dxa"/>
          </w:tcPr>
          <w:p w14:paraId="4CB48EE7" w14:textId="5571C9D0" w:rsidR="000847BD" w:rsidRDefault="000847BD" w:rsidP="005441AF">
            <w:r>
              <w:t>30-3-2026</w:t>
            </w:r>
          </w:p>
        </w:tc>
        <w:tc>
          <w:tcPr>
            <w:tcW w:w="3021" w:type="dxa"/>
          </w:tcPr>
          <w:p w14:paraId="45DB2030" w14:textId="7CA8CDC3" w:rsidR="000847BD" w:rsidRDefault="000847BD" w:rsidP="005441AF">
            <w:r>
              <w:t>Product report half way point</w:t>
            </w:r>
          </w:p>
        </w:tc>
        <w:tc>
          <w:tcPr>
            <w:tcW w:w="3021" w:type="dxa"/>
          </w:tcPr>
          <w:p w14:paraId="026EBD57" w14:textId="41D4AFEC" w:rsidR="000847BD" w:rsidRDefault="000847BD" w:rsidP="005441AF">
            <w:r>
              <w:t>The half way point of the product report</w:t>
            </w:r>
          </w:p>
        </w:tc>
      </w:tr>
      <w:tr w:rsidR="000847BD" w14:paraId="5EF09E65" w14:textId="77777777" w:rsidTr="005441AF">
        <w:tc>
          <w:tcPr>
            <w:tcW w:w="3020" w:type="dxa"/>
          </w:tcPr>
          <w:p w14:paraId="0EF99A65" w14:textId="3A2712FF" w:rsidR="000847BD" w:rsidRDefault="000847BD" w:rsidP="005441AF">
            <w:r>
              <w:t>22-6-2026</w:t>
            </w:r>
          </w:p>
        </w:tc>
        <w:tc>
          <w:tcPr>
            <w:tcW w:w="3021" w:type="dxa"/>
          </w:tcPr>
          <w:p w14:paraId="18A4BE0E" w14:textId="0F8180C0" w:rsidR="000847BD" w:rsidRDefault="000847BD" w:rsidP="005441AF">
            <w:r>
              <w:t>Project deadline</w:t>
            </w:r>
          </w:p>
        </w:tc>
        <w:tc>
          <w:tcPr>
            <w:tcW w:w="3021" w:type="dxa"/>
          </w:tcPr>
          <w:p w14:paraId="031BDCC2" w14:textId="0A00B823" w:rsidR="000847BD" w:rsidRDefault="000847BD" w:rsidP="005441AF">
            <w:r>
              <w:t>Full project deadline</w:t>
            </w:r>
          </w:p>
        </w:tc>
      </w:tr>
    </w:tbl>
    <w:p w14:paraId="7B4A8CC2" w14:textId="77777777" w:rsidR="005441AF" w:rsidRDefault="005441AF" w:rsidP="005441AF"/>
    <w:sectPr w:rsidR="005441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6B2"/>
    <w:multiLevelType w:val="hybridMultilevel"/>
    <w:tmpl w:val="0BA4F006"/>
    <w:lvl w:ilvl="0" w:tplc="0413000F">
      <w:start w:val="1"/>
      <w:numFmt w:val="decimal"/>
      <w:lvlText w:val="%1."/>
      <w:lvlJc w:val="left"/>
      <w:pPr>
        <w:ind w:left="6480" w:hanging="360"/>
      </w:pPr>
    </w:lvl>
    <w:lvl w:ilvl="1" w:tplc="04130019" w:tentative="1">
      <w:start w:val="1"/>
      <w:numFmt w:val="lowerLetter"/>
      <w:lvlText w:val="%2."/>
      <w:lvlJc w:val="left"/>
      <w:pPr>
        <w:ind w:left="7200" w:hanging="360"/>
      </w:pPr>
    </w:lvl>
    <w:lvl w:ilvl="2" w:tplc="0413001B" w:tentative="1">
      <w:start w:val="1"/>
      <w:numFmt w:val="lowerRoman"/>
      <w:lvlText w:val="%3."/>
      <w:lvlJc w:val="right"/>
      <w:pPr>
        <w:ind w:left="7920" w:hanging="180"/>
      </w:pPr>
    </w:lvl>
    <w:lvl w:ilvl="3" w:tplc="0413000F" w:tentative="1">
      <w:start w:val="1"/>
      <w:numFmt w:val="decimal"/>
      <w:lvlText w:val="%4."/>
      <w:lvlJc w:val="left"/>
      <w:pPr>
        <w:ind w:left="8640" w:hanging="360"/>
      </w:pPr>
    </w:lvl>
    <w:lvl w:ilvl="4" w:tplc="04130019" w:tentative="1">
      <w:start w:val="1"/>
      <w:numFmt w:val="lowerLetter"/>
      <w:lvlText w:val="%5."/>
      <w:lvlJc w:val="left"/>
      <w:pPr>
        <w:ind w:left="9360" w:hanging="360"/>
      </w:pPr>
    </w:lvl>
    <w:lvl w:ilvl="5" w:tplc="0413001B" w:tentative="1">
      <w:start w:val="1"/>
      <w:numFmt w:val="lowerRoman"/>
      <w:lvlText w:val="%6."/>
      <w:lvlJc w:val="right"/>
      <w:pPr>
        <w:ind w:left="10080" w:hanging="180"/>
      </w:pPr>
    </w:lvl>
    <w:lvl w:ilvl="6" w:tplc="0413000F" w:tentative="1">
      <w:start w:val="1"/>
      <w:numFmt w:val="decimal"/>
      <w:lvlText w:val="%7."/>
      <w:lvlJc w:val="left"/>
      <w:pPr>
        <w:ind w:left="10800" w:hanging="360"/>
      </w:pPr>
    </w:lvl>
    <w:lvl w:ilvl="7" w:tplc="04130019" w:tentative="1">
      <w:start w:val="1"/>
      <w:numFmt w:val="lowerLetter"/>
      <w:lvlText w:val="%8."/>
      <w:lvlJc w:val="left"/>
      <w:pPr>
        <w:ind w:left="11520" w:hanging="360"/>
      </w:pPr>
    </w:lvl>
    <w:lvl w:ilvl="8" w:tplc="0413001B" w:tentative="1">
      <w:start w:val="1"/>
      <w:numFmt w:val="lowerRoman"/>
      <w:lvlText w:val="%9."/>
      <w:lvlJc w:val="right"/>
      <w:pPr>
        <w:ind w:left="12240" w:hanging="180"/>
      </w:pPr>
    </w:lvl>
  </w:abstractNum>
  <w:abstractNum w:abstractNumId="1" w15:restartNumberingAfterBreak="0">
    <w:nsid w:val="7C5A57AD"/>
    <w:multiLevelType w:val="hybridMultilevel"/>
    <w:tmpl w:val="BD2E4402"/>
    <w:lvl w:ilvl="0" w:tplc="0413000F">
      <w:start w:val="1"/>
      <w:numFmt w:val="decimal"/>
      <w:lvlText w:val="%1."/>
      <w:lvlJc w:val="left"/>
      <w:pPr>
        <w:ind w:left="3600" w:hanging="360"/>
      </w:pPr>
    </w:lvl>
    <w:lvl w:ilvl="1" w:tplc="04130019" w:tentative="1">
      <w:start w:val="1"/>
      <w:numFmt w:val="lowerLetter"/>
      <w:lvlText w:val="%2."/>
      <w:lvlJc w:val="left"/>
      <w:pPr>
        <w:ind w:left="4320" w:hanging="360"/>
      </w:pPr>
    </w:lvl>
    <w:lvl w:ilvl="2" w:tplc="0413001B" w:tentative="1">
      <w:start w:val="1"/>
      <w:numFmt w:val="lowerRoman"/>
      <w:lvlText w:val="%3."/>
      <w:lvlJc w:val="right"/>
      <w:pPr>
        <w:ind w:left="5040" w:hanging="180"/>
      </w:pPr>
    </w:lvl>
    <w:lvl w:ilvl="3" w:tplc="0413000F" w:tentative="1">
      <w:start w:val="1"/>
      <w:numFmt w:val="decimal"/>
      <w:lvlText w:val="%4."/>
      <w:lvlJc w:val="left"/>
      <w:pPr>
        <w:ind w:left="5760" w:hanging="360"/>
      </w:pPr>
    </w:lvl>
    <w:lvl w:ilvl="4" w:tplc="04130019" w:tentative="1">
      <w:start w:val="1"/>
      <w:numFmt w:val="lowerLetter"/>
      <w:lvlText w:val="%5."/>
      <w:lvlJc w:val="left"/>
      <w:pPr>
        <w:ind w:left="6480" w:hanging="360"/>
      </w:pPr>
    </w:lvl>
    <w:lvl w:ilvl="5" w:tplc="0413001B" w:tentative="1">
      <w:start w:val="1"/>
      <w:numFmt w:val="lowerRoman"/>
      <w:lvlText w:val="%6."/>
      <w:lvlJc w:val="right"/>
      <w:pPr>
        <w:ind w:left="7200" w:hanging="180"/>
      </w:pPr>
    </w:lvl>
    <w:lvl w:ilvl="6" w:tplc="0413000F" w:tentative="1">
      <w:start w:val="1"/>
      <w:numFmt w:val="decimal"/>
      <w:lvlText w:val="%7."/>
      <w:lvlJc w:val="left"/>
      <w:pPr>
        <w:ind w:left="7920" w:hanging="360"/>
      </w:pPr>
    </w:lvl>
    <w:lvl w:ilvl="7" w:tplc="04130019" w:tentative="1">
      <w:start w:val="1"/>
      <w:numFmt w:val="lowerLetter"/>
      <w:lvlText w:val="%8."/>
      <w:lvlJc w:val="left"/>
      <w:pPr>
        <w:ind w:left="8640" w:hanging="360"/>
      </w:pPr>
    </w:lvl>
    <w:lvl w:ilvl="8" w:tplc="0413001B" w:tentative="1">
      <w:start w:val="1"/>
      <w:numFmt w:val="lowerRoman"/>
      <w:lvlText w:val="%9."/>
      <w:lvlJc w:val="right"/>
      <w:pPr>
        <w:ind w:left="9360" w:hanging="180"/>
      </w:pPr>
    </w:lvl>
  </w:abstractNum>
  <w:num w:numId="1" w16cid:durableId="394594740">
    <w:abstractNumId w:val="1"/>
  </w:num>
  <w:num w:numId="2" w16cid:durableId="1710301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1AF"/>
    <w:rsid w:val="000847BD"/>
    <w:rsid w:val="005441AF"/>
    <w:rsid w:val="0055331C"/>
    <w:rsid w:val="00756837"/>
    <w:rsid w:val="008722AC"/>
    <w:rsid w:val="009E6895"/>
    <w:rsid w:val="00CB1EDD"/>
    <w:rsid w:val="00E340C1"/>
    <w:rsid w:val="00F806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5ED63"/>
  <w15:chartTrackingRefBased/>
  <w15:docId w15:val="{F1133035-713A-4A69-9D72-F48CF860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1AF"/>
    <w:rPr>
      <w:rFonts w:eastAsiaTheme="majorEastAsia" w:cstheme="majorBidi"/>
      <w:color w:val="272727" w:themeColor="text1" w:themeTint="D8"/>
    </w:rPr>
  </w:style>
  <w:style w:type="paragraph" w:styleId="Title">
    <w:name w:val="Title"/>
    <w:basedOn w:val="Normal"/>
    <w:next w:val="Normal"/>
    <w:link w:val="TitleChar"/>
    <w:uiPriority w:val="10"/>
    <w:qFormat/>
    <w:rsid w:val="00544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1AF"/>
    <w:pPr>
      <w:spacing w:before="160"/>
      <w:jc w:val="center"/>
    </w:pPr>
    <w:rPr>
      <w:i/>
      <w:iCs/>
      <w:color w:val="404040" w:themeColor="text1" w:themeTint="BF"/>
    </w:rPr>
  </w:style>
  <w:style w:type="character" w:customStyle="1" w:styleId="QuoteChar">
    <w:name w:val="Quote Char"/>
    <w:basedOn w:val="DefaultParagraphFont"/>
    <w:link w:val="Quote"/>
    <w:uiPriority w:val="29"/>
    <w:rsid w:val="005441AF"/>
    <w:rPr>
      <w:i/>
      <w:iCs/>
      <w:color w:val="404040" w:themeColor="text1" w:themeTint="BF"/>
    </w:rPr>
  </w:style>
  <w:style w:type="paragraph" w:styleId="ListParagraph">
    <w:name w:val="List Paragraph"/>
    <w:basedOn w:val="Normal"/>
    <w:uiPriority w:val="34"/>
    <w:qFormat/>
    <w:rsid w:val="005441AF"/>
    <w:pPr>
      <w:ind w:left="720"/>
      <w:contextualSpacing/>
    </w:pPr>
  </w:style>
  <w:style w:type="character" w:styleId="IntenseEmphasis">
    <w:name w:val="Intense Emphasis"/>
    <w:basedOn w:val="DefaultParagraphFont"/>
    <w:uiPriority w:val="21"/>
    <w:qFormat/>
    <w:rsid w:val="005441AF"/>
    <w:rPr>
      <w:i/>
      <w:iCs/>
      <w:color w:val="0F4761" w:themeColor="accent1" w:themeShade="BF"/>
    </w:rPr>
  </w:style>
  <w:style w:type="paragraph" w:styleId="IntenseQuote">
    <w:name w:val="Intense Quote"/>
    <w:basedOn w:val="Normal"/>
    <w:next w:val="Normal"/>
    <w:link w:val="IntenseQuoteChar"/>
    <w:uiPriority w:val="30"/>
    <w:qFormat/>
    <w:rsid w:val="00544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1AF"/>
    <w:rPr>
      <w:i/>
      <w:iCs/>
      <w:color w:val="0F4761" w:themeColor="accent1" w:themeShade="BF"/>
    </w:rPr>
  </w:style>
  <w:style w:type="character" w:styleId="IntenseReference">
    <w:name w:val="Intense Reference"/>
    <w:basedOn w:val="DefaultParagraphFont"/>
    <w:uiPriority w:val="32"/>
    <w:qFormat/>
    <w:rsid w:val="005441AF"/>
    <w:rPr>
      <w:b/>
      <w:bCs/>
      <w:smallCaps/>
      <w:color w:val="0F4761" w:themeColor="accent1" w:themeShade="BF"/>
      <w:spacing w:val="5"/>
    </w:rPr>
  </w:style>
  <w:style w:type="table" w:styleId="TableGrid">
    <w:name w:val="Table Grid"/>
    <w:basedOn w:val="TableNormal"/>
    <w:uiPriority w:val="39"/>
    <w:rsid w:val="00544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8061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80616"/>
    <w:pPr>
      <w:spacing w:after="100"/>
    </w:pPr>
  </w:style>
  <w:style w:type="character" w:styleId="Hyperlink">
    <w:name w:val="Hyperlink"/>
    <w:basedOn w:val="DefaultParagraphFont"/>
    <w:uiPriority w:val="99"/>
    <w:unhideWhenUsed/>
    <w:rsid w:val="00F8061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4ACE7-A609-48A7-A91A-82F7661E0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515</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Bauke Bergsma (student)</dc:creator>
  <cp:keywords/>
  <dc:description/>
  <cp:lastModifiedBy>BIAGGIO Gutiérrez Castillo (student)</cp:lastModifiedBy>
  <cp:revision>4</cp:revision>
  <dcterms:created xsi:type="dcterms:W3CDTF">2026-02-08T11:55:00Z</dcterms:created>
  <dcterms:modified xsi:type="dcterms:W3CDTF">2026-02-08T12:39:00Z</dcterms:modified>
</cp:coreProperties>
</file>