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DB1B3" w14:textId="0CD65D0F" w:rsidR="00DC663C" w:rsidRDefault="00BF1A15" w:rsidP="00DC663C">
      <w:pPr>
        <w:pStyle w:val="Heading1"/>
      </w:pPr>
      <w:r>
        <w:t>CAF</w:t>
      </w:r>
      <w:r w:rsidR="00B060D3">
        <w:t xml:space="preserve"> Governance Pl</w:t>
      </w:r>
      <w:r>
        <w:t>aybook</w:t>
      </w:r>
    </w:p>
    <w:p w14:paraId="5B505C2B" w14:textId="7033364D" w:rsidR="00200041" w:rsidRDefault="00200041" w:rsidP="00B060D3">
      <w:r>
        <w:t>* NOTE: It is recommended to bring in a partner to harden the environment</w:t>
      </w:r>
      <w:r w:rsidR="00B43FDF">
        <w:t xml:space="preserve"> (especially production)</w:t>
      </w:r>
    </w:p>
    <w:p w14:paraId="363DD0DA" w14:textId="791D48E5" w:rsidR="00B060D3" w:rsidRDefault="00F86191" w:rsidP="00B060D3">
      <w:r w:rsidRPr="00F861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Session 1: Customer Interview (30 mins)</w:t>
      </w:r>
      <w:r w:rsidR="00E0061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 w:rsidR="00B060D3">
        <w:t xml:space="preserve">Meet with </w:t>
      </w:r>
      <w:r w:rsidR="004D4B47">
        <w:t>one or two stakeholders to review goals and build agenda</w:t>
      </w:r>
    </w:p>
    <w:p w14:paraId="3840F373" w14:textId="656265F8" w:rsidR="00DC663C" w:rsidRDefault="004D4B47" w:rsidP="00311EA5">
      <w:pPr>
        <w:pStyle w:val="Heading2"/>
      </w:pPr>
      <w:r>
        <w:t>Session 2</w:t>
      </w:r>
      <w:r w:rsidR="00DF7EB4">
        <w:t>: Governance Overview</w:t>
      </w:r>
      <w:r>
        <w:t xml:space="preserve"> </w:t>
      </w:r>
      <w:r w:rsidR="0050295C">
        <w:t>(</w:t>
      </w:r>
      <w:r>
        <w:t>2 hours</w:t>
      </w:r>
      <w:r w:rsidR="0050295C">
        <w:t>)</w:t>
      </w:r>
    </w:p>
    <w:p w14:paraId="0AEEC007" w14:textId="1C34C7EF" w:rsidR="007126F3" w:rsidRPr="007126F3" w:rsidRDefault="007126F3" w:rsidP="007126F3">
      <w:r w:rsidRPr="0046715C">
        <w:rPr>
          <w:b/>
          <w:bCs/>
        </w:rPr>
        <w:t>Audience:</w:t>
      </w:r>
      <w:r>
        <w:t xml:space="preserve"> </w:t>
      </w:r>
      <w:r w:rsidR="0046715C">
        <w:t>Anyone involved in future sessions should attend this session</w:t>
      </w:r>
    </w:p>
    <w:p w14:paraId="1865352D" w14:textId="7555A142" w:rsidR="00255E86" w:rsidRPr="00255E86" w:rsidRDefault="00255E86" w:rsidP="00DC663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Customer Azure Environment Review</w:t>
      </w:r>
      <w:r w:rsidR="005C45DA">
        <w:rPr>
          <w:rFonts w:ascii="Segoe UI" w:eastAsia="Times New Roman" w:hAnsi="Segoe UI" w:cs="Segoe UI"/>
          <w:sz w:val="21"/>
          <w:szCs w:val="21"/>
        </w:rPr>
        <w:t xml:space="preserve"> (if not completed in session 1)</w:t>
      </w:r>
    </w:p>
    <w:p w14:paraId="0DC7D210" w14:textId="6680AF70" w:rsidR="00DC663C" w:rsidRPr="00DC663C" w:rsidRDefault="00DC663C" w:rsidP="00DC663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C663C">
        <w:rPr>
          <w:rFonts w:ascii="Calibri" w:eastAsia="Times New Roman" w:hAnsi="Calibri" w:cs="Calibri"/>
        </w:rPr>
        <w:t>CAF</w:t>
      </w:r>
      <w:r w:rsidR="00907099">
        <w:rPr>
          <w:rFonts w:ascii="Calibri" w:eastAsia="Times New Roman" w:hAnsi="Calibri" w:cs="Calibri"/>
        </w:rPr>
        <w:t xml:space="preserve"> </w:t>
      </w:r>
      <w:r w:rsidRPr="00DC663C">
        <w:rPr>
          <w:rFonts w:ascii="Calibri" w:eastAsia="Times New Roman" w:hAnsi="Calibri" w:cs="Calibri"/>
        </w:rPr>
        <w:t>(Cloud Adoption Framework) </w:t>
      </w:r>
      <w:r w:rsidRPr="00DC663C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5D263E3" w14:textId="01F9C254" w:rsidR="00DC663C" w:rsidRPr="00DC663C" w:rsidRDefault="00DC663C" w:rsidP="00DC663C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C663C">
        <w:rPr>
          <w:rFonts w:ascii="Calibri" w:eastAsia="Times New Roman" w:hAnsi="Calibri" w:cs="Calibri"/>
        </w:rPr>
        <w:t>Introduction to Azure Portal</w:t>
      </w:r>
      <w:r w:rsidR="00D468A0">
        <w:rPr>
          <w:rFonts w:ascii="Segoe UI" w:eastAsia="Times New Roman" w:hAnsi="Segoe UI" w:cs="Segoe UI"/>
          <w:sz w:val="21"/>
          <w:szCs w:val="21"/>
        </w:rPr>
        <w:t>/EA Portal</w:t>
      </w:r>
    </w:p>
    <w:p w14:paraId="3803BF93" w14:textId="28108306" w:rsidR="00DC663C" w:rsidRPr="00DC663C" w:rsidRDefault="00DC663C" w:rsidP="00DC663C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C663C">
        <w:rPr>
          <w:rFonts w:ascii="Segoe UI" w:eastAsia="Times New Roman" w:hAnsi="Segoe UI" w:cs="Segoe UI"/>
          <w:sz w:val="21"/>
          <w:szCs w:val="21"/>
        </w:rPr>
        <w:t>Introduction to Quick Start</w:t>
      </w:r>
    </w:p>
    <w:p w14:paraId="334EDE85" w14:textId="1CC00274" w:rsidR="00DC663C" w:rsidRPr="00DC663C" w:rsidRDefault="00DC663C" w:rsidP="00DC663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3366D014">
        <w:rPr>
          <w:rFonts w:ascii="Calibri" w:eastAsia="Times New Roman" w:hAnsi="Calibri" w:cs="Calibri"/>
        </w:rPr>
        <w:t xml:space="preserve">Azure </w:t>
      </w:r>
      <w:r w:rsidR="47081C68" w:rsidRPr="3366D014">
        <w:rPr>
          <w:rFonts w:ascii="Calibri" w:eastAsia="Times New Roman" w:hAnsi="Calibri" w:cs="Calibri"/>
        </w:rPr>
        <w:t>Governance</w:t>
      </w:r>
      <w:r w:rsidRPr="3366D014">
        <w:rPr>
          <w:rFonts w:ascii="Calibri" w:eastAsia="Times New Roman" w:hAnsi="Calibri" w:cs="Calibri"/>
        </w:rPr>
        <w:t>:</w:t>
      </w:r>
      <w:r w:rsidRPr="3366D014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DB7279A" w14:textId="77777777" w:rsidR="00C356E4" w:rsidRPr="00DC663C" w:rsidRDefault="00C356E4" w:rsidP="00C35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C663C">
        <w:rPr>
          <w:rFonts w:ascii="Calibri" w:eastAsia="Times New Roman" w:hAnsi="Calibri" w:cs="Calibri"/>
        </w:rPr>
        <w:t>Azure Management Groups</w:t>
      </w:r>
    </w:p>
    <w:p w14:paraId="00CC0657" w14:textId="1E5BCA45" w:rsidR="00DC663C" w:rsidRDefault="00DC663C" w:rsidP="3366D014">
      <w:pPr>
        <w:pStyle w:val="ListParagraph"/>
        <w:numPr>
          <w:ilvl w:val="1"/>
          <w:numId w:val="1"/>
        </w:numPr>
        <w:spacing w:beforeAutospacing="1" w:afterAutospacing="1" w:line="240" w:lineRule="auto"/>
      </w:pPr>
      <w:r w:rsidRPr="3366D014">
        <w:rPr>
          <w:rFonts w:ascii="Calibri" w:eastAsia="Times New Roman" w:hAnsi="Calibri" w:cs="Calibri"/>
        </w:rPr>
        <w:t xml:space="preserve">Subscription </w:t>
      </w:r>
      <w:r w:rsidR="66CDF00F" w:rsidRPr="3366D014">
        <w:rPr>
          <w:rFonts w:ascii="Calibri" w:eastAsia="Times New Roman" w:hAnsi="Calibri" w:cs="Calibri"/>
        </w:rPr>
        <w:t>Management</w:t>
      </w:r>
    </w:p>
    <w:p w14:paraId="0B8A4FD8" w14:textId="052F44FD" w:rsidR="00DC663C" w:rsidRPr="00046973" w:rsidRDefault="00DC663C" w:rsidP="00DC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C663C">
        <w:rPr>
          <w:rFonts w:ascii="Calibri" w:eastAsia="Times New Roman" w:hAnsi="Calibri" w:cs="Calibri"/>
        </w:rPr>
        <w:t>Resource Groups</w:t>
      </w:r>
    </w:p>
    <w:p w14:paraId="017645A0" w14:textId="7469CB92" w:rsidR="00046973" w:rsidRPr="00DC663C" w:rsidRDefault="00046973" w:rsidP="00DC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 xml:space="preserve">Tagging and Naming Conventions </w:t>
      </w:r>
    </w:p>
    <w:p w14:paraId="5425BBA7" w14:textId="6D368BE7" w:rsidR="00DC663C" w:rsidRPr="00592543" w:rsidRDefault="00DC663C" w:rsidP="00DC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C663C">
        <w:rPr>
          <w:rFonts w:ascii="Calibri" w:eastAsia="Times New Roman" w:hAnsi="Calibri" w:cs="Calibri"/>
        </w:rPr>
        <w:t>RBAC</w:t>
      </w:r>
    </w:p>
    <w:p w14:paraId="60A1FF13" w14:textId="6D4EE4B9" w:rsidR="00592543" w:rsidRPr="00DC663C" w:rsidRDefault="00592543" w:rsidP="00DC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Networking</w:t>
      </w:r>
      <w:r w:rsidR="008434E2">
        <w:rPr>
          <w:rFonts w:ascii="Calibri" w:eastAsia="Times New Roman" w:hAnsi="Calibri" w:cs="Calibri"/>
        </w:rPr>
        <w:t xml:space="preserve"> (High level)</w:t>
      </w:r>
    </w:p>
    <w:p w14:paraId="469CD99F" w14:textId="77777777" w:rsidR="00DC663C" w:rsidRPr="00DC663C" w:rsidRDefault="00DC663C" w:rsidP="00DC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C663C">
        <w:rPr>
          <w:rFonts w:ascii="Calibri" w:eastAsia="Times New Roman" w:hAnsi="Calibri" w:cs="Calibri"/>
        </w:rPr>
        <w:t>Azure Policies/Blueprints</w:t>
      </w:r>
    </w:p>
    <w:p w14:paraId="0A558E71" w14:textId="77777777" w:rsidR="00DC663C" w:rsidRPr="00DC663C" w:rsidRDefault="00DC663C" w:rsidP="00DC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C663C">
        <w:rPr>
          <w:rFonts w:ascii="Segoe UI" w:eastAsia="Times New Roman" w:hAnsi="Segoe UI" w:cs="Segoe UI"/>
          <w:sz w:val="21"/>
          <w:szCs w:val="21"/>
        </w:rPr>
        <w:t>Azure Monitor</w:t>
      </w:r>
    </w:p>
    <w:p w14:paraId="31B231ED" w14:textId="4C0C0618" w:rsidR="00DC663C" w:rsidRPr="007C2CEC" w:rsidRDefault="00DC663C" w:rsidP="3366D014">
      <w:pPr>
        <w:pStyle w:val="ListParagraph"/>
        <w:numPr>
          <w:ilvl w:val="1"/>
          <w:numId w:val="1"/>
        </w:numPr>
        <w:spacing w:beforeAutospacing="1" w:afterAutospacing="1" w:line="240" w:lineRule="auto"/>
        <w:rPr>
          <w:sz w:val="21"/>
          <w:szCs w:val="21"/>
        </w:rPr>
      </w:pPr>
      <w:r w:rsidRPr="3366D014">
        <w:rPr>
          <w:rFonts w:ascii="Segoe UI" w:eastAsia="Times New Roman" w:hAnsi="Segoe UI" w:cs="Segoe UI"/>
          <w:sz w:val="21"/>
          <w:szCs w:val="21"/>
        </w:rPr>
        <w:t xml:space="preserve">Azure Cost </w:t>
      </w:r>
      <w:r w:rsidR="2FC0D0AD" w:rsidRPr="3366D014">
        <w:rPr>
          <w:rFonts w:ascii="Calibri" w:eastAsia="Times New Roman" w:hAnsi="Calibri" w:cs="Calibri"/>
        </w:rPr>
        <w:t>Management</w:t>
      </w:r>
    </w:p>
    <w:p w14:paraId="0452983F" w14:textId="3DFB7593" w:rsidR="007C2CEC" w:rsidRDefault="007C2CEC" w:rsidP="3366D014">
      <w:pPr>
        <w:pStyle w:val="ListParagraph"/>
        <w:numPr>
          <w:ilvl w:val="1"/>
          <w:numId w:val="1"/>
        </w:numPr>
        <w:spacing w:beforeAutospacing="1" w:afterAutospacing="1" w:line="240" w:lineRule="auto"/>
        <w:rPr>
          <w:sz w:val="21"/>
          <w:szCs w:val="21"/>
        </w:rPr>
      </w:pPr>
      <w:r>
        <w:rPr>
          <w:rFonts w:ascii="Calibri" w:eastAsia="Times New Roman" w:hAnsi="Calibri" w:cs="Calibri"/>
        </w:rPr>
        <w:t>Azure Advisor</w:t>
      </w:r>
    </w:p>
    <w:p w14:paraId="16BF2484" w14:textId="6677059A" w:rsidR="00DC663C" w:rsidRPr="00C356E4" w:rsidRDefault="00DC663C" w:rsidP="00DC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C663C">
        <w:rPr>
          <w:rFonts w:ascii="Calibri" w:eastAsia="Times New Roman" w:hAnsi="Calibri" w:cs="Calibri"/>
        </w:rPr>
        <w:t>Azure Security Center</w:t>
      </w:r>
    </w:p>
    <w:p w14:paraId="6AB3F6B4" w14:textId="46BE27D3" w:rsidR="00BC07CE" w:rsidRPr="00DC663C" w:rsidRDefault="000B1461" w:rsidP="00BC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Hlk38895493"/>
      <w:r>
        <w:rPr>
          <w:rFonts w:ascii="Calibri" w:eastAsia="Times New Roman" w:hAnsi="Calibri" w:cs="Calibri"/>
        </w:rPr>
        <w:t>Cloud</w:t>
      </w:r>
      <w:r w:rsidR="00BC07CE">
        <w:rPr>
          <w:rFonts w:ascii="Calibri" w:eastAsia="Times New Roman" w:hAnsi="Calibri" w:cs="Calibri"/>
        </w:rPr>
        <w:t xml:space="preserve"> Center of Excellence</w:t>
      </w:r>
      <w:r>
        <w:rPr>
          <w:rFonts w:ascii="Calibri" w:eastAsia="Times New Roman" w:hAnsi="Calibri" w:cs="Calibri"/>
        </w:rPr>
        <w:t xml:space="preserve"> (CCoE)</w:t>
      </w:r>
    </w:p>
    <w:bookmarkEnd w:id="0"/>
    <w:p w14:paraId="3DE898A5" w14:textId="3D066321" w:rsidR="00DC663C" w:rsidRDefault="005C45DA" w:rsidP="00311EA5">
      <w:pPr>
        <w:pStyle w:val="Heading2"/>
      </w:pPr>
      <w:r>
        <w:t>Session 3</w:t>
      </w:r>
      <w:r w:rsidR="0050295C">
        <w:t>:</w:t>
      </w:r>
      <w:r>
        <w:t xml:space="preserve"> </w:t>
      </w:r>
      <w:r w:rsidR="00306175">
        <w:t>Landing Zone</w:t>
      </w:r>
      <w:r w:rsidR="00067686">
        <w:t xml:space="preserve"> </w:t>
      </w:r>
      <w:r w:rsidR="0050295C">
        <w:t>(</w:t>
      </w:r>
      <w:r w:rsidR="00067686">
        <w:t>2 hours</w:t>
      </w:r>
      <w:r w:rsidR="0050295C">
        <w:t>)</w:t>
      </w:r>
    </w:p>
    <w:p w14:paraId="3915AFF2" w14:textId="1943F042" w:rsidR="0046715C" w:rsidRPr="0046715C" w:rsidRDefault="0046715C" w:rsidP="0046715C">
      <w:r w:rsidRPr="0046715C">
        <w:rPr>
          <w:b/>
          <w:bCs/>
        </w:rPr>
        <w:t>Audience:</w:t>
      </w:r>
      <w:r w:rsidR="00A72D02">
        <w:rPr>
          <w:b/>
          <w:bCs/>
        </w:rPr>
        <w:t xml:space="preserve"> </w:t>
      </w:r>
      <w:r w:rsidR="00A72D02" w:rsidRPr="00A72D02">
        <w:t>Cloud Ops Team</w:t>
      </w:r>
    </w:p>
    <w:p w14:paraId="364BF38A" w14:textId="71285EF1" w:rsidR="00067686" w:rsidRDefault="00067686" w:rsidP="005F7647">
      <w:pPr>
        <w:pStyle w:val="ListParagraph"/>
        <w:numPr>
          <w:ilvl w:val="0"/>
          <w:numId w:val="6"/>
        </w:numPr>
      </w:pPr>
      <w:r>
        <w:t xml:space="preserve">Finalize Management Group and Subscription </w:t>
      </w:r>
      <w:r w:rsidR="00F21BEC">
        <w:t>design</w:t>
      </w:r>
    </w:p>
    <w:p w14:paraId="34CF37C4" w14:textId="7139793A" w:rsidR="00F21BEC" w:rsidRDefault="00F21BEC" w:rsidP="005F7647">
      <w:pPr>
        <w:pStyle w:val="ListParagraph"/>
        <w:numPr>
          <w:ilvl w:val="0"/>
          <w:numId w:val="6"/>
        </w:numPr>
      </w:pPr>
      <w:r>
        <w:t>Provision Management Groups and Subscription</w:t>
      </w:r>
    </w:p>
    <w:p w14:paraId="44EC9AA9" w14:textId="352D3183" w:rsidR="00F21BEC" w:rsidRDefault="00F21BEC" w:rsidP="005F7647">
      <w:pPr>
        <w:pStyle w:val="ListParagraph"/>
        <w:numPr>
          <w:ilvl w:val="0"/>
          <w:numId w:val="6"/>
        </w:numPr>
      </w:pPr>
      <w:r>
        <w:t xml:space="preserve">Setup </w:t>
      </w:r>
      <w:r w:rsidR="008D6577">
        <w:t>sample landing zone (Resource Group - RG) with</w:t>
      </w:r>
    </w:p>
    <w:p w14:paraId="3F27DBD2" w14:textId="7A7E80EA" w:rsidR="008D6577" w:rsidRDefault="008D6577" w:rsidP="005F7647">
      <w:pPr>
        <w:pStyle w:val="ListParagraph"/>
        <w:numPr>
          <w:ilvl w:val="1"/>
          <w:numId w:val="6"/>
        </w:numPr>
      </w:pPr>
      <w:r>
        <w:t>Proper naming convention</w:t>
      </w:r>
    </w:p>
    <w:p w14:paraId="62247CC1" w14:textId="2349F323" w:rsidR="008D6577" w:rsidRDefault="008D6577" w:rsidP="005F7647">
      <w:pPr>
        <w:pStyle w:val="ListParagraph"/>
        <w:numPr>
          <w:ilvl w:val="1"/>
          <w:numId w:val="6"/>
        </w:numPr>
      </w:pPr>
      <w:r>
        <w:t>Tag metadata for reporting and show/charge back</w:t>
      </w:r>
    </w:p>
    <w:p w14:paraId="67013B83" w14:textId="21D147FB" w:rsidR="008D6577" w:rsidRDefault="008D6577" w:rsidP="005F7647">
      <w:pPr>
        <w:pStyle w:val="ListParagraph"/>
        <w:numPr>
          <w:ilvl w:val="1"/>
          <w:numId w:val="6"/>
        </w:numPr>
      </w:pPr>
      <w:r>
        <w:t>Lock the RG</w:t>
      </w:r>
    </w:p>
    <w:p w14:paraId="74C33668" w14:textId="4DC04C0A" w:rsidR="008D6577" w:rsidRDefault="008D6577" w:rsidP="005F7647">
      <w:pPr>
        <w:pStyle w:val="ListParagraph"/>
        <w:numPr>
          <w:ilvl w:val="1"/>
          <w:numId w:val="6"/>
        </w:numPr>
      </w:pPr>
      <w:r>
        <w:t>Assign</w:t>
      </w:r>
      <w:r w:rsidR="005F7647">
        <w:t xml:space="preserve"> users</w:t>
      </w:r>
    </w:p>
    <w:p w14:paraId="153EE7B1" w14:textId="01432806" w:rsidR="0050295C" w:rsidRDefault="0050295C" w:rsidP="00200041">
      <w:pPr>
        <w:pStyle w:val="Heading2"/>
      </w:pPr>
      <w:r>
        <w:t>Session 4: Policy and Blueprint (2 hours)</w:t>
      </w:r>
    </w:p>
    <w:p w14:paraId="08631525" w14:textId="432AA555" w:rsidR="00A72D02" w:rsidRPr="00A72D02" w:rsidRDefault="00A72D02" w:rsidP="00A72D02">
      <w:r w:rsidRPr="0046715C">
        <w:rPr>
          <w:b/>
          <w:bCs/>
        </w:rPr>
        <w:t>Audience:</w:t>
      </w:r>
      <w:r>
        <w:rPr>
          <w:b/>
          <w:bCs/>
        </w:rPr>
        <w:t xml:space="preserve"> </w:t>
      </w:r>
      <w:r w:rsidRPr="00A72D02">
        <w:t>Cloud Ops Team</w:t>
      </w:r>
      <w:r>
        <w:t>, Security, Identity</w:t>
      </w:r>
    </w:p>
    <w:p w14:paraId="2826B175" w14:textId="6A4EB2A0" w:rsidR="0050295C" w:rsidRDefault="001C7071" w:rsidP="00B43FDF">
      <w:pPr>
        <w:pStyle w:val="ListParagraph"/>
        <w:numPr>
          <w:ilvl w:val="0"/>
          <w:numId w:val="7"/>
        </w:numPr>
      </w:pPr>
      <w:r>
        <w:t>Review common policies</w:t>
      </w:r>
    </w:p>
    <w:p w14:paraId="68278C20" w14:textId="032EF94A" w:rsidR="001C7071" w:rsidRDefault="001C7071" w:rsidP="00B43FDF">
      <w:pPr>
        <w:pStyle w:val="ListParagraph"/>
        <w:numPr>
          <w:ilvl w:val="0"/>
          <w:numId w:val="7"/>
        </w:numPr>
      </w:pPr>
      <w:r>
        <w:t xml:space="preserve">Implement </w:t>
      </w:r>
      <w:r w:rsidR="00B43FDF">
        <w:t>X</w:t>
      </w:r>
      <w:r>
        <w:t xml:space="preserve"> policies</w:t>
      </w:r>
    </w:p>
    <w:p w14:paraId="399FD12C" w14:textId="1511D98C" w:rsidR="00200041" w:rsidRDefault="00200041" w:rsidP="00B43FDF">
      <w:pPr>
        <w:pStyle w:val="ListParagraph"/>
        <w:numPr>
          <w:ilvl w:val="0"/>
          <w:numId w:val="7"/>
        </w:numPr>
      </w:pPr>
      <w:r>
        <w:t>Review Blueprint Samples</w:t>
      </w:r>
    </w:p>
    <w:p w14:paraId="68D38249" w14:textId="71889595" w:rsidR="00200041" w:rsidRDefault="00200041" w:rsidP="00B43FDF">
      <w:pPr>
        <w:pStyle w:val="ListParagraph"/>
        <w:numPr>
          <w:ilvl w:val="0"/>
          <w:numId w:val="7"/>
        </w:numPr>
      </w:pPr>
      <w:r>
        <w:t>Implement a Blueprint</w:t>
      </w:r>
    </w:p>
    <w:p w14:paraId="6531FEE9" w14:textId="5E05CC66" w:rsidR="00311EA5" w:rsidRDefault="00DF7EB4" w:rsidP="00856063">
      <w:pPr>
        <w:pStyle w:val="Heading2"/>
      </w:pPr>
      <w:r>
        <w:lastRenderedPageBreak/>
        <w:t xml:space="preserve">Session </w:t>
      </w:r>
      <w:r w:rsidR="000C1713">
        <w:t>5</w:t>
      </w:r>
      <w:r w:rsidR="0050295C">
        <w:t>:</w:t>
      </w:r>
      <w:r>
        <w:t xml:space="preserve"> </w:t>
      </w:r>
      <w:r w:rsidR="00306175">
        <w:t>–</w:t>
      </w:r>
      <w:r>
        <w:t xml:space="preserve"> </w:t>
      </w:r>
      <w:r w:rsidR="00306175">
        <w:t>Networking Design</w:t>
      </w:r>
      <w:r w:rsidR="0050295C">
        <w:t xml:space="preserve"> </w:t>
      </w:r>
      <w:r w:rsidR="00BB2232">
        <w:t>(</w:t>
      </w:r>
      <w:r w:rsidR="0050295C">
        <w:t>2 Hours</w:t>
      </w:r>
      <w:r w:rsidR="00BB2232">
        <w:t>)</w:t>
      </w:r>
    </w:p>
    <w:p w14:paraId="157CEA12" w14:textId="0FE24C2C" w:rsidR="00A72D02" w:rsidRPr="00A72D02" w:rsidRDefault="00A72D02" w:rsidP="00A72D02">
      <w:r w:rsidRPr="0046715C">
        <w:rPr>
          <w:b/>
          <w:bCs/>
        </w:rPr>
        <w:t>Audience:</w:t>
      </w:r>
      <w:r w:rsidRPr="00A72D02">
        <w:t xml:space="preserve"> Cloud Ops Team, Network Team</w:t>
      </w:r>
    </w:p>
    <w:p w14:paraId="7FE43218" w14:textId="5084693B" w:rsidR="0050295C" w:rsidRDefault="00E20FBA" w:rsidP="00856063">
      <w:pPr>
        <w:pStyle w:val="ListParagraph"/>
        <w:numPr>
          <w:ilvl w:val="0"/>
          <w:numId w:val="8"/>
        </w:numPr>
      </w:pPr>
      <w:r>
        <w:t>Review design patterns</w:t>
      </w:r>
      <w:r w:rsidR="00E244F5">
        <w:t xml:space="preserve"> such as Hub and Spoke</w:t>
      </w:r>
    </w:p>
    <w:p w14:paraId="4956B6BB" w14:textId="0129B7BE" w:rsidR="00E244F5" w:rsidRDefault="00E244F5" w:rsidP="00856063">
      <w:pPr>
        <w:pStyle w:val="ListParagraph"/>
        <w:numPr>
          <w:ilvl w:val="0"/>
          <w:numId w:val="8"/>
        </w:numPr>
      </w:pPr>
      <w:r>
        <w:t>Decide on a pattern</w:t>
      </w:r>
    </w:p>
    <w:p w14:paraId="387AA002" w14:textId="0B916406" w:rsidR="00E244F5" w:rsidRDefault="00E244F5" w:rsidP="00856063">
      <w:pPr>
        <w:pStyle w:val="ListParagraph"/>
        <w:numPr>
          <w:ilvl w:val="0"/>
          <w:numId w:val="8"/>
        </w:numPr>
      </w:pPr>
      <w:r>
        <w:t>Imple</w:t>
      </w:r>
      <w:r w:rsidR="00A32B77">
        <w:t xml:space="preserve">ment design (if time permits, another </w:t>
      </w:r>
      <w:r w:rsidR="005A6991">
        <w:t>2-hour</w:t>
      </w:r>
      <w:r w:rsidR="00A32B77">
        <w:t xml:space="preserve"> session maybe required)</w:t>
      </w:r>
    </w:p>
    <w:p w14:paraId="00177787" w14:textId="6F57ABF7" w:rsidR="00856063" w:rsidRDefault="00856063" w:rsidP="00BB2232">
      <w:pPr>
        <w:pStyle w:val="Heading2"/>
      </w:pPr>
      <w:r>
        <w:t xml:space="preserve">Session </w:t>
      </w:r>
      <w:r w:rsidR="000C1713">
        <w:t>6</w:t>
      </w:r>
      <w:r>
        <w:t>: Security, Cost &amp; Monitoring</w:t>
      </w:r>
      <w:r w:rsidR="00BB2232">
        <w:t xml:space="preserve"> (2 Hours)</w:t>
      </w:r>
    </w:p>
    <w:p w14:paraId="3B80C393" w14:textId="5B2A2109" w:rsidR="00413B80" w:rsidRPr="00413B80" w:rsidRDefault="00413B80" w:rsidP="00413B80">
      <w:r w:rsidRPr="0046715C">
        <w:rPr>
          <w:b/>
          <w:bCs/>
        </w:rPr>
        <w:t>Audience:</w:t>
      </w:r>
      <w:r>
        <w:rPr>
          <w:b/>
          <w:bCs/>
        </w:rPr>
        <w:t xml:space="preserve"> </w:t>
      </w:r>
      <w:r w:rsidRPr="00413B80">
        <w:t>Cloud Ops Team</w:t>
      </w:r>
      <w:r>
        <w:t>, Security</w:t>
      </w:r>
      <w:r w:rsidR="00BA0DA5">
        <w:t>, Identity</w:t>
      </w:r>
      <w:r>
        <w:t xml:space="preserve"> and Finance</w:t>
      </w:r>
    </w:p>
    <w:p w14:paraId="78D6B548" w14:textId="68C9DA26" w:rsidR="00C636A8" w:rsidRDefault="007F0277" w:rsidP="00BB2232">
      <w:pPr>
        <w:pStyle w:val="ListParagraph"/>
        <w:numPr>
          <w:ilvl w:val="0"/>
          <w:numId w:val="9"/>
        </w:numPr>
      </w:pPr>
      <w:r>
        <w:t>Implement Security Center</w:t>
      </w:r>
    </w:p>
    <w:p w14:paraId="22C2C211" w14:textId="56BB87E0" w:rsidR="0081051A" w:rsidRDefault="0081051A" w:rsidP="00BB2232">
      <w:pPr>
        <w:pStyle w:val="ListParagraph"/>
        <w:numPr>
          <w:ilvl w:val="0"/>
          <w:numId w:val="9"/>
        </w:numPr>
      </w:pPr>
      <w:r>
        <w:t>Setup sample reports in Cost Management</w:t>
      </w:r>
    </w:p>
    <w:p w14:paraId="709F96A9" w14:textId="7A424E00" w:rsidR="0081051A" w:rsidRDefault="0081051A" w:rsidP="00BB2232">
      <w:pPr>
        <w:pStyle w:val="ListParagraph"/>
        <w:numPr>
          <w:ilvl w:val="0"/>
          <w:numId w:val="9"/>
        </w:numPr>
      </w:pPr>
      <w:r>
        <w:t>Setup sample alerts in Azure Monitor</w:t>
      </w:r>
    </w:p>
    <w:p w14:paraId="5CB7603E" w14:textId="77777777" w:rsidR="00BA0DA5" w:rsidRDefault="00BA0DA5" w:rsidP="00BA0DA5"/>
    <w:sectPr w:rsidR="00BA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56B"/>
    <w:multiLevelType w:val="hybridMultilevel"/>
    <w:tmpl w:val="007A9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A400B"/>
    <w:multiLevelType w:val="hybridMultilevel"/>
    <w:tmpl w:val="74B2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3B8"/>
    <w:multiLevelType w:val="multilevel"/>
    <w:tmpl w:val="B61C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97329"/>
    <w:multiLevelType w:val="hybridMultilevel"/>
    <w:tmpl w:val="97F2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A745F"/>
    <w:multiLevelType w:val="hybridMultilevel"/>
    <w:tmpl w:val="695C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E15E0"/>
    <w:multiLevelType w:val="hybridMultilevel"/>
    <w:tmpl w:val="2E1672C8"/>
    <w:lvl w:ilvl="0" w:tplc="A1083A6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A2262"/>
    <w:multiLevelType w:val="multilevel"/>
    <w:tmpl w:val="B61C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86362"/>
    <w:multiLevelType w:val="hybridMultilevel"/>
    <w:tmpl w:val="F27E8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6494F"/>
    <w:multiLevelType w:val="hybridMultilevel"/>
    <w:tmpl w:val="652A9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3C"/>
    <w:rsid w:val="00046973"/>
    <w:rsid w:val="00067686"/>
    <w:rsid w:val="000B1461"/>
    <w:rsid w:val="000C1713"/>
    <w:rsid w:val="001C7071"/>
    <w:rsid w:val="00200041"/>
    <w:rsid w:val="00255E86"/>
    <w:rsid w:val="00306175"/>
    <w:rsid w:val="00311EA5"/>
    <w:rsid w:val="003A0A70"/>
    <w:rsid w:val="00413B80"/>
    <w:rsid w:val="0046715C"/>
    <w:rsid w:val="004D4B47"/>
    <w:rsid w:val="0050295C"/>
    <w:rsid w:val="00592543"/>
    <w:rsid w:val="005A6991"/>
    <w:rsid w:val="005C45DA"/>
    <w:rsid w:val="005D05AC"/>
    <w:rsid w:val="005F7647"/>
    <w:rsid w:val="007126F3"/>
    <w:rsid w:val="007C2CEC"/>
    <w:rsid w:val="007F0277"/>
    <w:rsid w:val="0081051A"/>
    <w:rsid w:val="008434E2"/>
    <w:rsid w:val="00856063"/>
    <w:rsid w:val="008D6577"/>
    <w:rsid w:val="00907099"/>
    <w:rsid w:val="009301AF"/>
    <w:rsid w:val="00992AC9"/>
    <w:rsid w:val="00A32B77"/>
    <w:rsid w:val="00A72D02"/>
    <w:rsid w:val="00B060D3"/>
    <w:rsid w:val="00B43FDF"/>
    <w:rsid w:val="00BA0DA5"/>
    <w:rsid w:val="00BB2232"/>
    <w:rsid w:val="00BC07CE"/>
    <w:rsid w:val="00BF1A15"/>
    <w:rsid w:val="00C356E4"/>
    <w:rsid w:val="00C636A8"/>
    <w:rsid w:val="00D468A0"/>
    <w:rsid w:val="00DC663C"/>
    <w:rsid w:val="00DD423D"/>
    <w:rsid w:val="00DF7EB4"/>
    <w:rsid w:val="00E0061B"/>
    <w:rsid w:val="00E20FBA"/>
    <w:rsid w:val="00E244F5"/>
    <w:rsid w:val="00EC41E3"/>
    <w:rsid w:val="00F21BEC"/>
    <w:rsid w:val="00F86191"/>
    <w:rsid w:val="2FC0D0AD"/>
    <w:rsid w:val="3366D014"/>
    <w:rsid w:val="47081C68"/>
    <w:rsid w:val="66CDF00F"/>
    <w:rsid w:val="7493F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D3BD"/>
  <w15:chartTrackingRefBased/>
  <w15:docId w15:val="{3F374862-B4BA-44B0-9CAB-F85993D4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6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6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89F14228DAC40BDEE0AB1652D48F0" ma:contentTypeVersion="17" ma:contentTypeDescription="Create a new document." ma:contentTypeScope="" ma:versionID="ebf5de35ff01af13cf6c4aa075db4103">
  <xsd:schema xmlns:xsd="http://www.w3.org/2001/XMLSchema" xmlns:xs="http://www.w3.org/2001/XMLSchema" xmlns:p="http://schemas.microsoft.com/office/2006/metadata/properties" xmlns:ns1="http://schemas.microsoft.com/sharepoint/v3" xmlns:ns3="1606a16d-ad48-4975-9d27-73d56c8f3c12" xmlns:ns4="4795ab38-6c41-41f7-a0c0-c8bd11541560" targetNamespace="http://schemas.microsoft.com/office/2006/metadata/properties" ma:root="true" ma:fieldsID="dbf2dd4d64706a98857b9f432c4fc36f" ns1:_="" ns3:_="" ns4:_="">
    <xsd:import namespace="http://schemas.microsoft.com/sharepoint/v3"/>
    <xsd:import namespace="1606a16d-ad48-4975-9d27-73d56c8f3c12"/>
    <xsd:import namespace="4795ab38-6c41-41f7-a0c0-c8bd11541560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3:LastSharedByUser" minOccurs="0"/>
                <xsd:element ref="ns3:LastSharedByTim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6a16d-ad48-4975-9d27-73d56c8f3c12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6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5ab38-6c41-41f7-a0c0-c8bd11541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4795ab38-6c41-41f7-a0c0-c8bd11541560" xsi:nil="true"/>
  </documentManagement>
</p:properties>
</file>

<file path=customXml/itemProps1.xml><?xml version="1.0" encoding="utf-8"?>
<ds:datastoreItem xmlns:ds="http://schemas.openxmlformats.org/officeDocument/2006/customXml" ds:itemID="{22E487DD-B8E1-4974-B2CE-926CDA3F0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06a16d-ad48-4975-9d27-73d56c8f3c12"/>
    <ds:schemaRef ds:uri="4795ab38-6c41-41f7-a0c0-c8bd11541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4807E6-BEDB-4E08-9A2C-6F76FF3C5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BA013-A63F-4E27-A550-F14E01FCC2E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795ab38-6c41-41f7-a0c0-c8bd115415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Young</dc:creator>
  <cp:keywords/>
  <dc:description/>
  <cp:lastModifiedBy>Kenny Young</cp:lastModifiedBy>
  <cp:revision>7</cp:revision>
  <dcterms:created xsi:type="dcterms:W3CDTF">2020-08-04T20:41:00Z</dcterms:created>
  <dcterms:modified xsi:type="dcterms:W3CDTF">2020-09-22T14:07:00Z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0x01010025289F14228DAC40BDEE0AB1652D48F0</vt:lpwstr>
  </property>
</Properties>
</file>