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B782C" w14:textId="78B9A4A7" w:rsidR="00365B3A" w:rsidRDefault="00365B3A" w:rsidP="00365B3A">
      <w:pPr>
        <w:pStyle w:val="Titolo1"/>
        <w:rPr>
          <w:lang w:val="it-IT"/>
        </w:rPr>
      </w:pPr>
      <w:r w:rsidRPr="00365B3A">
        <w:rPr>
          <w:lang w:val="it-IT"/>
        </w:rPr>
        <w:t xml:space="preserve">Cultural </w:t>
      </w:r>
      <w:proofErr w:type="spellStart"/>
      <w:r w:rsidRPr="00365B3A">
        <w:rPr>
          <w:lang w:val="it-IT"/>
        </w:rPr>
        <w:t>Monday</w:t>
      </w:r>
      <w:proofErr w:type="spellEnd"/>
    </w:p>
    <w:p w14:paraId="17E1C401" w14:textId="77777777" w:rsidR="00365B3A" w:rsidRPr="00365B3A" w:rsidRDefault="00365B3A" w:rsidP="00365B3A">
      <w:pPr>
        <w:rPr>
          <w:lang w:val="it-IT"/>
        </w:rPr>
      </w:pPr>
    </w:p>
    <w:p w14:paraId="0CFDEC61" w14:textId="401DF68D" w:rsidR="00365B3A" w:rsidRPr="00365B3A" w:rsidRDefault="00365B3A" w:rsidP="00365B3A">
      <w:pPr>
        <w:pStyle w:val="Titolo2"/>
        <w:rPr>
          <w:lang w:val="en-GB"/>
        </w:rPr>
      </w:pPr>
      <w:r w:rsidRPr="00365B3A">
        <w:rPr>
          <w:lang w:val="en-GB"/>
        </w:rPr>
        <w:t>The Venetian Plague Doctors and Their Mysterious Masks</w:t>
      </w:r>
    </w:p>
    <w:p w14:paraId="320883B0" w14:textId="77777777" w:rsidR="00365B3A" w:rsidRPr="00365B3A" w:rsidRDefault="00365B3A" w:rsidP="00365B3A"/>
    <w:p w14:paraId="0DA57086" w14:textId="77777777" w:rsidR="007E7913" w:rsidRDefault="007E7913" w:rsidP="00365B3A">
      <w:r>
        <w:t>Venice's terrifying plague doctor masks were more than just funfair decorations; they represented cutting-edge mediaeval medical expertise. During the horrific plague outbreaks of the 17th century, these creepy bird-beaked masks served an intriguing purpose: the elongated beak was filled with aromatic herbs, spices, and dried flowers, which medics believed would purify the "poisonous air" that caused the disease.</w:t>
      </w:r>
    </w:p>
    <w:p w14:paraId="3FDF7B83" w14:textId="6501B5B9" w:rsidR="00365B3A" w:rsidRPr="00365B3A" w:rsidRDefault="007E7913" w:rsidP="00365B3A">
      <w:r>
        <w:t>The ensemble consisted of a long waxed coat, leather gloves, boots, and a wide-brimmed hat to protect skin from exposure. The medics also used a wooden cane to inspect patients without making immediate contact—an early type of social distance. While their idea about disease transmission was inaccurate, their protective apparatus unintentionally provided some barrier protection.</w:t>
      </w:r>
    </w:p>
    <w:p w14:paraId="7B922508" w14:textId="71445727" w:rsidR="00365B3A" w:rsidRDefault="00377D70" w:rsidP="00365B3A">
      <w:r>
        <w:t>Today, these masks are renowned icons of Venice's Carnival, having evolved from fearful things into artistic marvels. Artisans at workshops across Venice maintain the centuries-old tradition of handcrafting these masks from papier-mâché, leather, and porcelain. The most authentic examples can be seen in the Dorsoduro district, where traditional mask manufacturers continue to use techniques passed down through generations. This unsettling emblem exemplifies Venice's capacity to turn sad history into intriguing cultural legacy.</w:t>
      </w:r>
    </w:p>
    <w:p w14:paraId="3F6C500A" w14:textId="77777777" w:rsidR="00065A2A" w:rsidRDefault="00065A2A" w:rsidP="00365B3A"/>
    <w:p w14:paraId="03F69503" w14:textId="2769469D" w:rsidR="00065A2A" w:rsidRDefault="00065A2A" w:rsidP="00065A2A">
      <w:pPr>
        <w:pStyle w:val="Titolo3"/>
      </w:pPr>
      <w:r>
        <w:t>Sources</w:t>
      </w:r>
    </w:p>
    <w:p w14:paraId="389BDDAD" w14:textId="4F1A8ECD" w:rsidR="00065A2A" w:rsidRPr="00065A2A" w:rsidRDefault="00065A2A" w:rsidP="00065A2A">
      <w:pPr>
        <w:numPr>
          <w:ilvl w:val="0"/>
          <w:numId w:val="5"/>
        </w:numPr>
      </w:pPr>
      <w:proofErr w:type="spellStart"/>
      <w:r w:rsidRPr="00065A2A">
        <w:t>Camacana</w:t>
      </w:r>
      <w:proofErr w:type="spellEnd"/>
      <w:r w:rsidRPr="00065A2A">
        <w:t xml:space="preserve">: "The Plague Doctor, the Most Disturbing Carnival of Venice Mask" - Details about Charles de </w:t>
      </w:r>
      <w:proofErr w:type="spellStart"/>
      <w:r w:rsidRPr="00065A2A">
        <w:t>L'Orme</w:t>
      </w:r>
      <w:proofErr w:type="spellEnd"/>
      <w:r w:rsidRPr="00065A2A">
        <w:t xml:space="preserve"> perfecting the mask in 17th century France, the beak filled with aromatic herbs, full costume description​</w:t>
      </w:r>
      <w:r>
        <w:t xml:space="preserve"> (</w:t>
      </w:r>
      <w:r w:rsidRPr="00065A2A">
        <w:t>https://www.camacana.com/en-UK/plague-doctor-mask-history.php</w:t>
      </w:r>
      <w:r>
        <w:t>)</w:t>
      </w:r>
    </w:p>
    <w:p w14:paraId="4E940E30" w14:textId="509C02ED" w:rsidR="00065A2A" w:rsidRPr="00065A2A" w:rsidRDefault="00065A2A" w:rsidP="00065A2A">
      <w:pPr>
        <w:numPr>
          <w:ilvl w:val="0"/>
          <w:numId w:val="5"/>
        </w:numPr>
      </w:pPr>
      <w:r w:rsidRPr="00065A2A">
        <w:t>Wikipedia: "Plague doctor costume" - Information about the Naples Plague of 1656, Rome usage, only two known artifacts from 17th century Germany​</w:t>
      </w:r>
      <w:r>
        <w:t xml:space="preserve"> (</w:t>
      </w:r>
      <w:hyperlink r:id="rId6" w:history="1">
        <w:r w:rsidRPr="00610E24">
          <w:rPr>
            <w:rStyle w:val="Collegamentoipertestuale"/>
          </w:rPr>
          <w:t>https://en.wikipedia.org/wiki/Plague_doctor_costume</w:t>
        </w:r>
      </w:hyperlink>
      <w:r>
        <w:t xml:space="preserve">) </w:t>
      </w:r>
    </w:p>
    <w:p w14:paraId="20F12733" w14:textId="4E04A5AB" w:rsidR="00065A2A" w:rsidRPr="00065A2A" w:rsidRDefault="00065A2A" w:rsidP="00065A2A">
      <w:pPr>
        <w:numPr>
          <w:ilvl w:val="0"/>
          <w:numId w:val="5"/>
        </w:numPr>
      </w:pPr>
      <w:proofErr w:type="spellStart"/>
      <w:r w:rsidRPr="00065A2A">
        <w:lastRenderedPageBreak/>
        <w:t>Walksofitaly</w:t>
      </w:r>
      <w:proofErr w:type="spellEnd"/>
      <w:r w:rsidRPr="00065A2A">
        <w:t>: "The Black Death in Venice" - Mask features (leather/metal beak filled with mint, cloves, rose petals), glass eyepieces, modern Carnevale usage​</w:t>
      </w:r>
      <w:r>
        <w:t xml:space="preserve"> (</w:t>
      </w:r>
      <w:r w:rsidRPr="00065A2A">
        <w:t>https://www.walksofitaly.com/blog/art-culture/black-death-venice</w:t>
      </w:r>
      <w:r>
        <w:t>)</w:t>
      </w:r>
    </w:p>
    <w:p w14:paraId="5E79883F" w14:textId="78BE7340" w:rsidR="00065A2A" w:rsidRPr="00065A2A" w:rsidRDefault="00065A2A" w:rsidP="00065A2A">
      <w:pPr>
        <w:numPr>
          <w:ilvl w:val="0"/>
          <w:numId w:val="5"/>
        </w:numPr>
      </w:pPr>
      <w:r w:rsidRPr="00065A2A">
        <w:t>National Geographic: "Why plague doctors wore those strange beaked masks" - 17th-century European plague context, miasma theory​</w:t>
      </w:r>
      <w:r>
        <w:t xml:space="preserve"> (</w:t>
      </w:r>
      <w:r w:rsidRPr="00065A2A">
        <w:t>https://www.nationalgeographic.com/history/article/plague-doctors-beaked-masks-coronavirus</w:t>
      </w:r>
      <w:r>
        <w:t>)</w:t>
      </w:r>
    </w:p>
    <w:p w14:paraId="776CC5FB" w14:textId="4FF62C0B" w:rsidR="00065A2A" w:rsidRPr="00065A2A" w:rsidRDefault="00065A2A" w:rsidP="00065A2A">
      <w:pPr>
        <w:numPr>
          <w:ilvl w:val="0"/>
          <w:numId w:val="5"/>
        </w:numPr>
      </w:pPr>
      <w:r w:rsidRPr="00065A2A">
        <w:t>PubMed: "The Plague Doctor of Venice" - Medical journal confirming Venice plague history, 1348 first visitation​</w:t>
      </w:r>
      <w:r>
        <w:t xml:space="preserve"> (</w:t>
      </w:r>
      <w:r w:rsidR="00AD687C" w:rsidRPr="00AD687C">
        <w:t>https://pubmed.ncbi.nlm.nih.gov/31083805/</w:t>
      </w:r>
      <w:r w:rsidR="00AD687C">
        <w:t>)</w:t>
      </w:r>
    </w:p>
    <w:p w14:paraId="22F41A02" w14:textId="07F168A6" w:rsidR="00065A2A" w:rsidRPr="00065A2A" w:rsidRDefault="00065A2A" w:rsidP="00065A2A">
      <w:pPr>
        <w:numPr>
          <w:ilvl w:val="0"/>
          <w:numId w:val="5"/>
        </w:numPr>
      </w:pPr>
      <w:r w:rsidRPr="00065A2A">
        <w:t>Laura Morelli: "Venetian Carnival Masks: The Plague Doctor" - Charles de Lorme as originator, Venice vulnerability as port city, modern Carnival practice</w:t>
      </w:r>
      <w:r w:rsidR="00AD687C">
        <w:t xml:space="preserve"> (</w:t>
      </w:r>
      <w:r w:rsidR="00AD687C" w:rsidRPr="00AD687C">
        <w:t>https://lauramorelli.com/venetian-carnival-masks-the-plague-doctor/</w:t>
      </w:r>
      <w:r w:rsidR="00AD687C">
        <w:t>)</w:t>
      </w:r>
    </w:p>
    <w:p w14:paraId="38568891" w14:textId="77777777" w:rsidR="00065A2A" w:rsidRPr="00065A2A" w:rsidRDefault="00065A2A" w:rsidP="00065A2A"/>
    <w:p w14:paraId="02CAEE59" w14:textId="2B80FAFB" w:rsidR="00365B3A" w:rsidRDefault="00365B3A" w:rsidP="00365B3A">
      <w:r>
        <w:br w:type="page"/>
      </w:r>
    </w:p>
    <w:p w14:paraId="30A398F2" w14:textId="1806A715" w:rsidR="00365B3A" w:rsidRDefault="00365B3A" w:rsidP="00365B3A">
      <w:pPr>
        <w:pStyle w:val="Titolo2"/>
        <w:rPr>
          <w:lang w:val="en-GB"/>
        </w:rPr>
      </w:pPr>
      <w:r w:rsidRPr="00365B3A">
        <w:rPr>
          <w:lang w:val="en-GB"/>
        </w:rPr>
        <w:lastRenderedPageBreak/>
        <w:t>Matera's Ancient Cave Dwellings: 9,000 Years of Continuous Habitation</w:t>
      </w:r>
    </w:p>
    <w:p w14:paraId="759D67F1" w14:textId="77777777" w:rsidR="00365B3A" w:rsidRPr="00365B3A" w:rsidRDefault="00365B3A" w:rsidP="00365B3A"/>
    <w:p w14:paraId="7A4696A6" w14:textId="77777777" w:rsidR="00377D70" w:rsidRDefault="00377D70" w:rsidP="00365B3A">
      <w:r>
        <w:t>Matera's Sassi regions are one of the world's oldest continually inhabited communities, with traces of human activity reaching back to the Palaeolithic period. These cave houses, which were carved straight into limestone cliffs, housed families until the 1950s, when the Italian government evacuated them owing to extreme poverty and unclean circumstances.</w:t>
      </w:r>
    </w:p>
    <w:p w14:paraId="246730E5" w14:textId="1ACE6006" w:rsidR="00365B3A" w:rsidRPr="00365B3A" w:rsidRDefault="00377D70" w:rsidP="00365B3A">
      <w:r>
        <w:t>The Sassi stand out due to their innovative environmental design. Without contemporary climate control, the caves maintain stable temperatures throughout the year—cool in the summer, warm in the winter. Ancient people created intricate water collection systems by digging channels into rock to catch and store rainwater. Homes were built vertically, with one family's roof frequently acting as another's terrace, resulting in a complex three-dimensional neighbourhood.</w:t>
      </w:r>
    </w:p>
    <w:p w14:paraId="25CB75B8" w14:textId="0B3C420D" w:rsidR="00365B3A" w:rsidRDefault="00377D70" w:rsidP="00365B3A">
      <w:r>
        <w:t>The turnaround has been remarkable: from "national shame" to UNESCO World Heritage Site in 1993 and, most recently, European Capital of Culture in 2019. Today, the Sassi houses boutique cave hotels, restaurants, and museums. The Casa Grotta museum recreates 1950s cave life with period furniture and utensils, while dozens of rupestrian churches reveal Byzantine frescoes that have been hidden in rock for centuries. Matera's unearthly beauty has been noticed by film directors, who used it to double for ancient Jerusalem in Mel Gibson's "The Passion of the Christ" and as dystopian settings in the most recent James Bond film.</w:t>
      </w:r>
    </w:p>
    <w:p w14:paraId="6CCD6782" w14:textId="77777777" w:rsidR="00065A2A" w:rsidRDefault="00065A2A" w:rsidP="00365B3A"/>
    <w:p w14:paraId="2E66B65E" w14:textId="4C02FB65" w:rsidR="00065A2A" w:rsidRDefault="00065A2A" w:rsidP="00065A2A">
      <w:pPr>
        <w:pStyle w:val="Titolo3"/>
      </w:pPr>
      <w:r>
        <w:t>Sources</w:t>
      </w:r>
    </w:p>
    <w:p w14:paraId="5253221E" w14:textId="5023AFFA" w:rsidR="00065A2A" w:rsidRPr="00065A2A" w:rsidRDefault="00065A2A" w:rsidP="00065A2A">
      <w:pPr>
        <w:numPr>
          <w:ilvl w:val="0"/>
          <w:numId w:val="6"/>
        </w:numPr>
      </w:pPr>
      <w:r w:rsidRPr="00065A2A">
        <w:t>Wikipedia: "Sassi di Matera" - Evidence of people living there as early as 7000 BC, Fodor's guide quote about 9,000 years continuous occupation​</w:t>
      </w:r>
      <w:r w:rsidR="00AD687C">
        <w:t xml:space="preserve"> (</w:t>
      </w:r>
      <w:r w:rsidR="00AD687C" w:rsidRPr="00AD687C">
        <w:t>https://en.wikipedia.org/wiki/Sassi_di_Matera</w:t>
      </w:r>
      <w:r w:rsidR="00AD687C">
        <w:t>)</w:t>
      </w:r>
    </w:p>
    <w:p w14:paraId="5A50B3DC" w14:textId="4C239500" w:rsidR="00065A2A" w:rsidRPr="00065A2A" w:rsidRDefault="00065A2A" w:rsidP="00065A2A">
      <w:pPr>
        <w:numPr>
          <w:ilvl w:val="0"/>
          <w:numId w:val="6"/>
        </w:numPr>
      </w:pPr>
      <w:r w:rsidRPr="00065A2A">
        <w:t xml:space="preserve">UNESCO: "The Sassi and the Park of the Rupestrian Churches of Matera" - Official UNESCO description, </w:t>
      </w:r>
      <w:proofErr w:type="spellStart"/>
      <w:r w:rsidRPr="00065A2A">
        <w:t>Paleolithic</w:t>
      </w:r>
      <w:proofErr w:type="spellEnd"/>
      <w:r w:rsidRPr="00065A2A">
        <w:t xml:space="preserve"> to present occupation, 1,016 ha area, caves integrated with natural terrain​</w:t>
      </w:r>
      <w:r w:rsidR="00AD687C">
        <w:t xml:space="preserve"> (</w:t>
      </w:r>
      <w:r w:rsidR="00AD687C" w:rsidRPr="00AD687C">
        <w:t>https://whc.unesco.org/en/list/670/</w:t>
      </w:r>
      <w:r w:rsidR="00AD687C">
        <w:t>)</w:t>
      </w:r>
    </w:p>
    <w:p w14:paraId="6510EC64" w14:textId="159FC64B" w:rsidR="00065A2A" w:rsidRPr="00065A2A" w:rsidRDefault="00065A2A" w:rsidP="00065A2A">
      <w:pPr>
        <w:numPr>
          <w:ilvl w:val="0"/>
          <w:numId w:val="6"/>
        </w:numPr>
      </w:pPr>
      <w:r w:rsidRPr="00065A2A">
        <w:t>Sassi di Matera official site: Details about rocky environment, Gravina canyon, tuff stone construction​</w:t>
      </w:r>
      <w:r w:rsidR="00AD687C">
        <w:t xml:space="preserve"> (</w:t>
      </w:r>
      <w:r w:rsidR="00AD687C" w:rsidRPr="00AD687C">
        <w:t>https://sassidimatera.net/en/home/</w:t>
      </w:r>
      <w:r w:rsidR="00AD687C">
        <w:t>)</w:t>
      </w:r>
    </w:p>
    <w:p w14:paraId="5549A0A1" w14:textId="649F47A2" w:rsidR="00065A2A" w:rsidRPr="00065A2A" w:rsidRDefault="00065A2A" w:rsidP="00065A2A">
      <w:pPr>
        <w:numPr>
          <w:ilvl w:val="0"/>
          <w:numId w:val="6"/>
        </w:numPr>
      </w:pPr>
      <w:r w:rsidRPr="00065A2A">
        <w:lastRenderedPageBreak/>
        <w:t>Where The Snows Go: "Matera: Exploring Italy's City of Caves" - Third oldest continuously inhabited settlement after Jericho and Aleppo, 1950s government relocation of 15,000 residents, Carlo Levi's book​</w:t>
      </w:r>
      <w:r w:rsidR="00AD687C">
        <w:t xml:space="preserve"> (</w:t>
      </w:r>
      <w:r w:rsidR="00AD687C" w:rsidRPr="00AD687C">
        <w:t>https://wherethesnowsgo.com/2018/07/30/matera/</w:t>
      </w:r>
      <w:r w:rsidR="00AD687C">
        <w:t>)</w:t>
      </w:r>
    </w:p>
    <w:p w14:paraId="04A41456" w14:textId="194E358A" w:rsidR="00065A2A" w:rsidRPr="00065A2A" w:rsidRDefault="00065A2A" w:rsidP="00065A2A">
      <w:pPr>
        <w:numPr>
          <w:ilvl w:val="0"/>
          <w:numId w:val="6"/>
        </w:numPr>
      </w:pPr>
      <w:r w:rsidRPr="00065A2A">
        <w:t>Italia.it: "Matera, what to see in the City of Sassi" - UNESCO World Heritage status, 1993 inscription, 2019 European Capital of Culture, Casa Grotta museum, rupestrian churches, film locations</w:t>
      </w:r>
      <w:r w:rsidR="00AD687C">
        <w:t xml:space="preserve"> (</w:t>
      </w:r>
      <w:r w:rsidR="00AD687C" w:rsidRPr="00AD687C">
        <w:t>https://www.italia.it/en/basilicata/matera/guide-history-facts</w:t>
      </w:r>
      <w:r w:rsidR="00AD687C">
        <w:t>)</w:t>
      </w:r>
    </w:p>
    <w:p w14:paraId="38F392D3" w14:textId="77777777" w:rsidR="00065A2A" w:rsidRPr="00065A2A" w:rsidRDefault="00065A2A" w:rsidP="00065A2A"/>
    <w:p w14:paraId="2DFB79C2" w14:textId="02AA8F85" w:rsidR="00365B3A" w:rsidRDefault="00365B3A" w:rsidP="00365B3A">
      <w:r>
        <w:br w:type="page"/>
      </w:r>
    </w:p>
    <w:p w14:paraId="096FD3FC" w14:textId="2ABE243E" w:rsidR="00365B3A" w:rsidRDefault="00365B3A" w:rsidP="00365B3A">
      <w:pPr>
        <w:pStyle w:val="Titolo2"/>
        <w:rPr>
          <w:lang w:val="en-GB"/>
        </w:rPr>
      </w:pPr>
      <w:r w:rsidRPr="00365B3A">
        <w:rPr>
          <w:lang w:val="en-GB"/>
        </w:rPr>
        <w:lastRenderedPageBreak/>
        <w:t>The Palio di Siena: Medieval Horse Race Where Districts Battle for Glory</w:t>
      </w:r>
    </w:p>
    <w:p w14:paraId="72012C62" w14:textId="77777777" w:rsidR="00365B3A" w:rsidRPr="00365B3A" w:rsidRDefault="00365B3A" w:rsidP="00365B3A"/>
    <w:p w14:paraId="0C2C2A69" w14:textId="77777777" w:rsidR="00377D70" w:rsidRDefault="00377D70" w:rsidP="00365B3A">
      <w:r>
        <w:t xml:space="preserve">Twice a year, Siena's Piazza del Campo changes into a chaotic mediaeval warfare for the Palio, a bareback horse race that has remained mostly unchanged since 1656. This is more than just a sporting event; it is a visceral expression of neighbourhood identity, with centuries-old rivalries erupting into 90 seconds of tremendous </w:t>
      </w:r>
      <w:proofErr w:type="spellStart"/>
      <w:r>
        <w:t>competition.Siena</w:t>
      </w:r>
      <w:proofErr w:type="spellEnd"/>
      <w:r>
        <w:t xml:space="preserve"> is divided into 17 districts, each having their own flag, anthem, church, and museums. </w:t>
      </w:r>
    </w:p>
    <w:p w14:paraId="61697DC7" w14:textId="08E6753C" w:rsidR="00365B3A" w:rsidRPr="00365B3A" w:rsidRDefault="00377D70" w:rsidP="00365B3A">
      <w:r>
        <w:t xml:space="preserve">Residents are baptised into their </w:t>
      </w:r>
      <w:proofErr w:type="spellStart"/>
      <w:r>
        <w:t>contrada</w:t>
      </w:r>
      <w:proofErr w:type="spellEnd"/>
      <w:r>
        <w:t xml:space="preserve"> and become members for life; it is a deeper identification than family. Only ten </w:t>
      </w:r>
      <w:proofErr w:type="spellStart"/>
      <w:r>
        <w:t>contrades</w:t>
      </w:r>
      <w:proofErr w:type="spellEnd"/>
      <w:r>
        <w:t xml:space="preserve"> compete in each Palio, which is decided by rotation and lottery. The days leading up to the race are filled with extravagant mediaeval pomp, including flag-throwers dressed in Renaissance costumes, blessing ceremonies where horses enter churches and community banquets attended by thousands.</w:t>
      </w:r>
    </w:p>
    <w:p w14:paraId="270B2279" w14:textId="1C6B2E1B" w:rsidR="00365B3A" w:rsidRDefault="00377D70" w:rsidP="00365B3A">
      <w:r>
        <w:t xml:space="preserve">The race itself is purposefully dangerous: jockeys ride bareback for three laps around the sloped, sand-covered plaza, taking abrupt turns and frequently falling. Contrary to popular belief, a horse without a rider can still win—it is even regarded more fortunate. Winning provides year-long bragging rights and passionate celebrations that can last weeks. In its museum, the winning </w:t>
      </w:r>
      <w:proofErr w:type="spellStart"/>
      <w:r>
        <w:t>contrada</w:t>
      </w:r>
      <w:proofErr w:type="spellEnd"/>
      <w:r>
        <w:t xml:space="preserve"> displays its silk </w:t>
      </w:r>
      <w:proofErr w:type="spellStart"/>
      <w:r>
        <w:t>palio</w:t>
      </w:r>
      <w:proofErr w:type="spellEnd"/>
      <w:r>
        <w:t xml:space="preserve"> (flag), as well as victories from decades past. Witnessing the Palio is to see mediaeval emotion alive in the modern world—raw, unfiltered, and completely true.</w:t>
      </w:r>
    </w:p>
    <w:p w14:paraId="4D86FFFE" w14:textId="77777777" w:rsidR="00065A2A" w:rsidRDefault="00065A2A" w:rsidP="00365B3A"/>
    <w:p w14:paraId="54D56B7C" w14:textId="73ECFCC3" w:rsidR="00065A2A" w:rsidRDefault="00065A2A" w:rsidP="00065A2A">
      <w:pPr>
        <w:pStyle w:val="Titolo3"/>
      </w:pPr>
      <w:r>
        <w:t>Sources</w:t>
      </w:r>
    </w:p>
    <w:p w14:paraId="490D0347" w14:textId="04AE9A16" w:rsidR="00065A2A" w:rsidRPr="00065A2A" w:rsidRDefault="00065A2A" w:rsidP="00065A2A">
      <w:pPr>
        <w:numPr>
          <w:ilvl w:val="0"/>
          <w:numId w:val="7"/>
        </w:numPr>
      </w:pPr>
      <w:r w:rsidRPr="00065A2A">
        <w:t>Britannica: "The Palio" - Horse racing in Siena dates from 1232, Palio first held 1482, current course established 1659, held July 2 and August 16 since 1701, three laps around Piazza del Campo​</w:t>
      </w:r>
      <w:r w:rsidR="00AD687C">
        <w:t xml:space="preserve"> (</w:t>
      </w:r>
      <w:r w:rsidR="00AD687C" w:rsidRPr="00AD687C">
        <w:t>https://www.britannica.com/sports/the-Palio</w:t>
      </w:r>
      <w:r w:rsidR="00AD687C">
        <w:t>)</w:t>
      </w:r>
    </w:p>
    <w:p w14:paraId="1343A51F" w14:textId="08FEC1C7" w:rsidR="00065A2A" w:rsidRPr="00065A2A" w:rsidRDefault="00065A2A" w:rsidP="00065A2A">
      <w:pPr>
        <w:numPr>
          <w:ilvl w:val="0"/>
          <w:numId w:val="7"/>
        </w:numPr>
      </w:pPr>
      <w:r w:rsidRPr="00065A2A">
        <w:t xml:space="preserve">Visit Tuscany: "Palio di Siena" - 17 </w:t>
      </w:r>
      <w:proofErr w:type="spellStart"/>
      <w:r w:rsidRPr="00065A2A">
        <w:t>contrade</w:t>
      </w:r>
      <w:proofErr w:type="spellEnd"/>
      <w:r w:rsidRPr="00065A2A">
        <w:t xml:space="preserve"> exist today, 10 compete in each race, details about warm-ups June 29 to July 2 race​</w:t>
      </w:r>
      <w:r w:rsidR="00AD687C">
        <w:t xml:space="preserve"> (</w:t>
      </w:r>
      <w:r w:rsidR="00AD687C" w:rsidRPr="00AD687C">
        <w:t>https://www.visittuscany.com/en/events/palio-di-siena-tuscany/</w:t>
      </w:r>
      <w:r w:rsidR="00AD687C">
        <w:t>)</w:t>
      </w:r>
    </w:p>
    <w:p w14:paraId="25224013" w14:textId="40FDC520" w:rsidR="00065A2A" w:rsidRPr="00065A2A" w:rsidRDefault="00065A2A" w:rsidP="00065A2A">
      <w:pPr>
        <w:numPr>
          <w:ilvl w:val="0"/>
          <w:numId w:val="7"/>
        </w:numPr>
      </w:pPr>
      <w:r w:rsidRPr="00065A2A">
        <w:t xml:space="preserve">Discover Tuscany: "The Palio Horse Race in Siena" - Historical records indicate horse races in 6th century, 17 </w:t>
      </w:r>
      <w:proofErr w:type="spellStart"/>
      <w:r w:rsidRPr="00065A2A">
        <w:t>contrade</w:t>
      </w:r>
      <w:proofErr w:type="spellEnd"/>
      <w:r w:rsidRPr="00065A2A">
        <w:t xml:space="preserve"> names listed, each person belongs to </w:t>
      </w:r>
      <w:proofErr w:type="spellStart"/>
      <w:r w:rsidRPr="00065A2A">
        <w:t>contrada</w:t>
      </w:r>
      <w:proofErr w:type="spellEnd"/>
      <w:r w:rsidRPr="00065A2A">
        <w:t xml:space="preserve"> from birth​</w:t>
      </w:r>
      <w:r w:rsidR="00AD687C">
        <w:t xml:space="preserve"> (</w:t>
      </w:r>
      <w:r w:rsidR="00AD687C" w:rsidRPr="00AD687C">
        <w:t>https://www.visittuscany.com/en/events/palio-di-siena-tuscany/</w:t>
      </w:r>
      <w:r w:rsidR="00AD687C">
        <w:t>)</w:t>
      </w:r>
    </w:p>
    <w:p w14:paraId="2E00DA04" w14:textId="65243B48" w:rsidR="00065A2A" w:rsidRPr="00065A2A" w:rsidRDefault="00065A2A" w:rsidP="00065A2A">
      <w:pPr>
        <w:numPr>
          <w:ilvl w:val="0"/>
          <w:numId w:val="7"/>
        </w:numPr>
      </w:pPr>
      <w:r w:rsidRPr="00065A2A">
        <w:lastRenderedPageBreak/>
        <w:t>The Palio.eu: 1721 modern regulations voted, Violante Beatrice di Baviera established boundaries 1729, historical rivalry examples​</w:t>
      </w:r>
      <w:r w:rsidR="00AD687C">
        <w:t xml:space="preserve"> (</w:t>
      </w:r>
      <w:r w:rsidR="00AD687C" w:rsidRPr="00AD687C">
        <w:t>https://www.thepalio.eu/the-palio/</w:t>
      </w:r>
      <w:r w:rsidR="00AD687C">
        <w:t>)</w:t>
      </w:r>
    </w:p>
    <w:p w14:paraId="71B89F5F" w14:textId="51929B4A" w:rsidR="00065A2A" w:rsidRPr="00065A2A" w:rsidRDefault="00065A2A" w:rsidP="00065A2A">
      <w:pPr>
        <w:numPr>
          <w:ilvl w:val="0"/>
          <w:numId w:val="7"/>
        </w:numPr>
      </w:pPr>
      <w:r w:rsidRPr="00065A2A">
        <w:t xml:space="preserve">Firenze Made in Tuscany: "Palio di Siena: history and curiosities" - Three laps on tuff, </w:t>
      </w:r>
      <w:proofErr w:type="spellStart"/>
      <w:r w:rsidRPr="00065A2A">
        <w:t>kilometer</w:t>
      </w:r>
      <w:proofErr w:type="spellEnd"/>
      <w:r w:rsidRPr="00065A2A">
        <w:t xml:space="preserve"> in a minute, boundaries iron since 1555</w:t>
      </w:r>
      <w:r w:rsidR="00AD687C">
        <w:t xml:space="preserve"> (</w:t>
      </w:r>
      <w:r w:rsidR="00AD687C" w:rsidRPr="00AD687C">
        <w:t>https://www.firenzemadeintuscany.com/en/article/palio-siena-history-curiosities-piazza-campo/</w:t>
      </w:r>
      <w:r w:rsidR="00AD687C">
        <w:t>)</w:t>
      </w:r>
    </w:p>
    <w:p w14:paraId="74E9C5F0" w14:textId="77777777" w:rsidR="00065A2A" w:rsidRPr="00065A2A" w:rsidRDefault="00065A2A" w:rsidP="00065A2A"/>
    <w:p w14:paraId="71363400" w14:textId="77777777" w:rsidR="00365B3A" w:rsidRPr="00365B3A" w:rsidRDefault="00000000" w:rsidP="00365B3A">
      <w:pPr>
        <w:rPr>
          <w:lang w:val="it-IT"/>
        </w:rPr>
      </w:pPr>
      <w:r>
        <w:rPr>
          <w:lang w:val="it-IT"/>
        </w:rPr>
        <w:pict w14:anchorId="35A7F39E">
          <v:rect id="_x0000_i1025" style="width:0;height:.75pt" o:hralign="center" o:hrstd="t" o:hr="t" fillcolor="#a0a0a0" stroked="f"/>
        </w:pict>
      </w:r>
    </w:p>
    <w:p w14:paraId="350F500E" w14:textId="77777777" w:rsidR="00365B3A" w:rsidRDefault="00365B3A" w:rsidP="00365B3A">
      <w:pPr>
        <w:pStyle w:val="Titolo1"/>
        <w:rPr>
          <w:lang w:val="it-IT"/>
        </w:rPr>
      </w:pPr>
      <w:r>
        <w:rPr>
          <w:lang w:val="it-IT"/>
        </w:rPr>
        <w:br w:type="page"/>
      </w:r>
    </w:p>
    <w:p w14:paraId="4775DF1B" w14:textId="4B3B17DD" w:rsidR="00365B3A" w:rsidRDefault="00365B3A" w:rsidP="00365B3A">
      <w:pPr>
        <w:pStyle w:val="Titolo1"/>
        <w:rPr>
          <w:lang w:val="it-IT"/>
        </w:rPr>
      </w:pPr>
      <w:r w:rsidRPr="00365B3A">
        <w:rPr>
          <w:lang w:val="it-IT"/>
        </w:rPr>
        <w:lastRenderedPageBreak/>
        <w:t>Geographic Wednesday</w:t>
      </w:r>
    </w:p>
    <w:p w14:paraId="56CE84EA" w14:textId="77777777" w:rsidR="00365B3A" w:rsidRPr="00365B3A" w:rsidRDefault="00365B3A" w:rsidP="00365B3A">
      <w:pPr>
        <w:rPr>
          <w:lang w:val="it-IT"/>
        </w:rPr>
      </w:pPr>
    </w:p>
    <w:p w14:paraId="0FFCF96F" w14:textId="2F0B9A31" w:rsidR="00365B3A" w:rsidRDefault="00365B3A" w:rsidP="00365B3A">
      <w:pPr>
        <w:pStyle w:val="Titolo2"/>
        <w:numPr>
          <w:ilvl w:val="0"/>
          <w:numId w:val="2"/>
        </w:numPr>
        <w:rPr>
          <w:lang w:val="en-GB"/>
        </w:rPr>
      </w:pPr>
      <w:r w:rsidRPr="00365B3A">
        <w:rPr>
          <w:lang w:val="en-GB"/>
        </w:rPr>
        <w:t>The Dolomites' Pink Alpenglow: A Geological Phenomenon Called "</w:t>
      </w:r>
      <w:proofErr w:type="spellStart"/>
      <w:r w:rsidRPr="00365B3A">
        <w:rPr>
          <w:lang w:val="en-GB"/>
        </w:rPr>
        <w:t>Enrosadira</w:t>
      </w:r>
      <w:proofErr w:type="spellEnd"/>
      <w:r w:rsidRPr="00365B3A">
        <w:rPr>
          <w:lang w:val="en-GB"/>
        </w:rPr>
        <w:t>"</w:t>
      </w:r>
    </w:p>
    <w:p w14:paraId="34FEF017" w14:textId="77777777" w:rsidR="00365B3A" w:rsidRPr="00365B3A" w:rsidRDefault="00365B3A" w:rsidP="00365B3A"/>
    <w:p w14:paraId="76F9DD01" w14:textId="6932CE00" w:rsidR="00365B3A" w:rsidRPr="00365B3A" w:rsidRDefault="00377D70" w:rsidP="00365B3A">
      <w:r>
        <w:t>As dusk approaches in the Dolomites, the jagged limestone peaks explode in shades of pink, orange, and scarlet, a phenomenon known as "</w:t>
      </w:r>
      <w:proofErr w:type="spellStart"/>
      <w:r>
        <w:t>enrosadira</w:t>
      </w:r>
      <w:proofErr w:type="spellEnd"/>
      <w:r>
        <w:t>"—the turning rose. This stunning vision arises because these mountains are not normal granite or basalt; they are made of dolomite rock, a calcium-magnesium carbonate created by ancient coral reefs 250 million years ago when this region was submerged in a tropical sea.​</w:t>
      </w:r>
    </w:p>
    <w:p w14:paraId="6AA06CB7" w14:textId="2EC95FB8" w:rsidR="00365B3A" w:rsidRPr="00365B3A" w:rsidRDefault="00377D70" w:rsidP="00365B3A">
      <w:r>
        <w:t>The characteristic light tint and stunning verticality of the Dolomites are due to their unique composition. Unlike other mountain ranges, which erode into rounded shapes, dolomite's chemical structure allows it to fracture into the sheer walls, spires, and towers that make this UNESCO World Heritage site so unique. During sunrise and sunset, the low-angle light emphasises the rock's natural warm tones, which are accentuated by atmospheric dispersion that filters out cooler wavelengths.</w:t>
      </w:r>
    </w:p>
    <w:p w14:paraId="2777A457" w14:textId="488DEAD4" w:rsidR="00365B3A" w:rsidRDefault="00377D70" w:rsidP="00365B3A">
      <w:r>
        <w:t xml:space="preserve">According to Ladin tradition, a prince from the moon married a princess from the Dolomites but was unable to tolerate the harsh mountain sunlight. A wizard woven moonbeams into a curtain of alpenglow to make the peaks more comfortable for the lunar prince. Today, photographers all around the world seek out this magnificent light, particularly around prominent formations such as the Sella Group and Tre </w:t>
      </w:r>
      <w:proofErr w:type="spellStart"/>
      <w:r>
        <w:t>Cime</w:t>
      </w:r>
      <w:proofErr w:type="spellEnd"/>
      <w:r>
        <w:t xml:space="preserve"> di </w:t>
      </w:r>
      <w:proofErr w:type="spellStart"/>
      <w:r>
        <w:t>Lavaredo</w:t>
      </w:r>
      <w:proofErr w:type="spellEnd"/>
      <w:r>
        <w:t xml:space="preserve">. Alpe di </w:t>
      </w:r>
      <w:proofErr w:type="spellStart"/>
      <w:r>
        <w:t>Siusi</w:t>
      </w:r>
      <w:proofErr w:type="spellEnd"/>
      <w:r>
        <w:t xml:space="preserve"> offers panoramic views, while Lake Braies reflects the blazing peaks like a mirror.</w:t>
      </w:r>
    </w:p>
    <w:p w14:paraId="5AF1000A" w14:textId="77777777" w:rsidR="00065A2A" w:rsidRDefault="00065A2A" w:rsidP="00365B3A"/>
    <w:p w14:paraId="66C3F19B" w14:textId="1B6C619D" w:rsidR="00065A2A" w:rsidRDefault="00065A2A" w:rsidP="00065A2A">
      <w:pPr>
        <w:pStyle w:val="Titolo3"/>
      </w:pPr>
      <w:proofErr w:type="spellStart"/>
      <w:r>
        <w:t>Resources</w:t>
      </w:r>
      <w:proofErr w:type="spellEnd"/>
    </w:p>
    <w:p w14:paraId="4DC4152F" w14:textId="64717F05" w:rsidR="00065A2A" w:rsidRPr="00065A2A" w:rsidRDefault="00065A2A" w:rsidP="00065A2A">
      <w:pPr>
        <w:numPr>
          <w:ilvl w:val="0"/>
          <w:numId w:val="8"/>
        </w:numPr>
      </w:pPr>
      <w:r w:rsidRPr="00065A2A">
        <w:t xml:space="preserve">Visit Trentino: "How were the Dolomites formed?" - Dolomite rock composed primarily of calcium and magnesium carbonate causes </w:t>
      </w:r>
      <w:proofErr w:type="spellStart"/>
      <w:r w:rsidRPr="00065A2A">
        <w:t>enrosadira</w:t>
      </w:r>
      <w:proofErr w:type="spellEnd"/>
      <w:r w:rsidRPr="00065A2A">
        <w:t xml:space="preserve">, Sella mountain group rose from single ancient coral reef, Déodat de </w:t>
      </w:r>
      <w:proofErr w:type="spellStart"/>
      <w:r w:rsidRPr="00065A2A">
        <w:t>Dolomieu</w:t>
      </w:r>
      <w:proofErr w:type="spellEnd"/>
      <w:r w:rsidRPr="00065A2A">
        <w:t xml:space="preserve"> discovery​</w:t>
      </w:r>
      <w:r w:rsidR="00AD687C">
        <w:t xml:space="preserve"> (</w:t>
      </w:r>
      <w:r w:rsidR="00AD687C" w:rsidRPr="00AD687C">
        <w:t>https://www.visittrentino.info/en/articles/unesco-dolomiti/dolomiti/nature-and-science-origins</w:t>
      </w:r>
      <w:r w:rsidR="00AD687C">
        <w:t>)</w:t>
      </w:r>
    </w:p>
    <w:p w14:paraId="766D7FC4" w14:textId="52BA2A7B" w:rsidR="00065A2A" w:rsidRPr="00065A2A" w:rsidRDefault="00065A2A" w:rsidP="00065A2A">
      <w:pPr>
        <w:numPr>
          <w:ilvl w:val="0"/>
          <w:numId w:val="8"/>
        </w:numPr>
      </w:pPr>
      <w:r w:rsidRPr="00065A2A">
        <w:lastRenderedPageBreak/>
        <w:t xml:space="preserve">Ciao Cortina: "Geological History of the Dolomites" - Corals and bacteria formed large carbonate platforms, </w:t>
      </w:r>
      <w:proofErr w:type="spellStart"/>
      <w:r w:rsidRPr="00065A2A">
        <w:t>light-colored</w:t>
      </w:r>
      <w:proofErr w:type="spellEnd"/>
      <w:r w:rsidRPr="00065A2A">
        <w:t xml:space="preserve"> rocks characteristic </w:t>
      </w:r>
      <w:proofErr w:type="spellStart"/>
      <w:r w:rsidRPr="00065A2A">
        <w:t>color</w:t>
      </w:r>
      <w:proofErr w:type="spellEnd"/>
      <w:r w:rsidRPr="00065A2A">
        <w:t>​</w:t>
      </w:r>
      <w:r w:rsidR="00AD687C">
        <w:t xml:space="preserve"> (</w:t>
      </w:r>
      <w:r w:rsidR="00AD687C" w:rsidRPr="00AD687C">
        <w:t>https://www.ciaocortina.com/en/geological-history-of-the-dolomites.html</w:t>
      </w:r>
      <w:r w:rsidR="00AD687C">
        <w:t>)</w:t>
      </w:r>
    </w:p>
    <w:p w14:paraId="61CB7E48" w14:textId="5B4AAE28" w:rsidR="00065A2A" w:rsidRPr="00065A2A" w:rsidRDefault="00065A2A" w:rsidP="00065A2A">
      <w:pPr>
        <w:numPr>
          <w:ilvl w:val="0"/>
          <w:numId w:val="8"/>
        </w:numPr>
      </w:pPr>
      <w:r w:rsidRPr="00065A2A">
        <w:t>BBC Travel: "What paints the Dolomites pink?" - Dolomite rock formed millions of years ago, continental collision uprooted coral reef​</w:t>
      </w:r>
      <w:r w:rsidR="00AD687C">
        <w:t xml:space="preserve"> (</w:t>
      </w:r>
      <w:r w:rsidR="00AD687C" w:rsidRPr="00AD687C">
        <w:t>https://www.bbc.com/travel/article/20250331-italy-dolomites-the-magic-of-the-legendary-enrosadira</w:t>
      </w:r>
      <w:r w:rsidR="00AD687C">
        <w:t>)</w:t>
      </w:r>
    </w:p>
    <w:p w14:paraId="56B88891" w14:textId="545114F5" w:rsidR="00065A2A" w:rsidRPr="00065A2A" w:rsidRDefault="00065A2A" w:rsidP="00065A2A">
      <w:pPr>
        <w:numPr>
          <w:ilvl w:val="0"/>
          <w:numId w:val="8"/>
        </w:numPr>
      </w:pPr>
      <w:r w:rsidRPr="00065A2A">
        <w:t>South Tirol: "Formation of the Dolomites" - 250 million years ago tropical ocean with atolls, Triassic high coral reefs, sediments turned to rock under pressure​</w:t>
      </w:r>
      <w:r w:rsidR="00AD687C">
        <w:t xml:space="preserve"> (</w:t>
      </w:r>
      <w:r w:rsidR="00AD687C" w:rsidRPr="00AD687C">
        <w:t>https://www.south-tirol.com/culture-holidays-south-tyrol/history/formation-dolomites</w:t>
      </w:r>
      <w:r w:rsidR="00AD687C">
        <w:t>)</w:t>
      </w:r>
    </w:p>
    <w:p w14:paraId="005BF88C" w14:textId="34083C5B" w:rsidR="00065A2A" w:rsidRPr="00065A2A" w:rsidRDefault="00065A2A" w:rsidP="00065A2A">
      <w:pPr>
        <w:numPr>
          <w:ilvl w:val="0"/>
          <w:numId w:val="8"/>
        </w:numPr>
      </w:pPr>
      <w:r w:rsidRPr="00065A2A">
        <w:t>Limelight Arts Travel: "The Dolomites: like nowhere else" - Triassic-age coral reefs (250 million years ago), magnesium-rich causing rosy appearance at dawn/sunset, Ladin name for phenomenon</w:t>
      </w:r>
      <w:r w:rsidR="00AD687C">
        <w:t xml:space="preserve"> (</w:t>
      </w:r>
      <w:r w:rsidR="00AD687C" w:rsidRPr="00AD687C">
        <w:t>https://www.limelight-arts-travel.com.au/destination-insights/the-dolomites-like-nowhere-else-and-magnificent</w:t>
      </w:r>
      <w:r w:rsidR="00AD687C">
        <w:t>)</w:t>
      </w:r>
    </w:p>
    <w:p w14:paraId="451BB16C" w14:textId="77777777" w:rsidR="00065A2A" w:rsidRPr="00065A2A" w:rsidRDefault="00065A2A" w:rsidP="00065A2A"/>
    <w:p w14:paraId="4AD47B7B" w14:textId="2A200477" w:rsidR="00365B3A" w:rsidRDefault="00365B3A" w:rsidP="00365B3A">
      <w:r>
        <w:br w:type="page"/>
      </w:r>
    </w:p>
    <w:p w14:paraId="33E85ABF" w14:textId="4CC053B9" w:rsidR="00365B3A" w:rsidRDefault="00365B3A" w:rsidP="00365B3A">
      <w:pPr>
        <w:pStyle w:val="Titolo2"/>
        <w:rPr>
          <w:lang w:val="en-GB"/>
        </w:rPr>
      </w:pPr>
      <w:r w:rsidRPr="00365B3A">
        <w:rPr>
          <w:lang w:val="en-GB"/>
        </w:rPr>
        <w:lastRenderedPageBreak/>
        <w:t>Stromboli: Europe's Lighthouse of the Mediterranean</w:t>
      </w:r>
    </w:p>
    <w:p w14:paraId="6DA0FC3F" w14:textId="77777777" w:rsidR="00377D70" w:rsidRPr="00377D70" w:rsidRDefault="00377D70" w:rsidP="00377D70"/>
    <w:p w14:paraId="73EE339D" w14:textId="69B60C49" w:rsidR="00365B3A" w:rsidRPr="00365B3A" w:rsidRDefault="00377D70" w:rsidP="00365B3A">
      <w:r>
        <w:t>Stromboli, known as the "Lighthouse of the Mediterranean," has been erupting continuously for at least 2,000 years, making it one of the world's most active volcanoes. Every 15-20 minutes, explosions from its summit craters send incandescent rock hundreds of meters into the air, providing a dependable spectacle that has guided sailors through these waters since antiquity.​</w:t>
      </w:r>
    </w:p>
    <w:p w14:paraId="143F1343" w14:textId="6EBE4596" w:rsidR="00365B3A" w:rsidRPr="00365B3A" w:rsidRDefault="00377D70" w:rsidP="00365B3A">
      <w:r>
        <w:t>Stromboli reaches 924 metres above sea level, yet its foundation lies 2,000 metres beneath the seas, forming a gigantic volcanic edifice. The island's 500 occupants live in remarkably close proximity to constant volcanic activity, with whitewashed dwellings sliding down slopes just a few kilometres from the active craters. The volcano's behaviour is so distinct that volcanologists all around the world use the term "Strombolian eruption" to describe this type of mild, repetitive explosive activity.</w:t>
      </w:r>
    </w:p>
    <w:p w14:paraId="52D2A351" w14:textId="1D6F04B8" w:rsidR="00365B3A" w:rsidRDefault="00377D70" w:rsidP="00365B3A">
      <w:r>
        <w:t>To reach the peak, take a three-hour guided walk (required since 2005 due to fatal tourist incidents), which begins in the late afternoon. As evening falls, the eruptions become more obvious, with streams of molten lava creating orange arcs against the night sky. The descent along the volcano's spine, known locally as the Sciara del Fuoco (Stream of Fire), provides front-row seats to nature's most impressive fireworks display. For those who are not up for the climb, nightly boat trips circle the island, affording safe views of lava meeting the sea in explosive bursts of steam.</w:t>
      </w:r>
    </w:p>
    <w:p w14:paraId="2296F314" w14:textId="77777777" w:rsidR="00065A2A" w:rsidRDefault="00065A2A" w:rsidP="00365B3A"/>
    <w:p w14:paraId="2DCCC1D3" w14:textId="3483BB46" w:rsidR="00065A2A" w:rsidRDefault="00065A2A" w:rsidP="00065A2A">
      <w:pPr>
        <w:pStyle w:val="Titolo3"/>
      </w:pPr>
      <w:proofErr w:type="spellStart"/>
      <w:r>
        <w:t>Resources</w:t>
      </w:r>
      <w:proofErr w:type="spellEnd"/>
    </w:p>
    <w:p w14:paraId="6294F353" w14:textId="61DE8ED3" w:rsidR="00065A2A" w:rsidRPr="00065A2A" w:rsidRDefault="00065A2A" w:rsidP="00065A2A">
      <w:pPr>
        <w:numPr>
          <w:ilvl w:val="0"/>
          <w:numId w:val="9"/>
        </w:numPr>
      </w:pPr>
      <w:r w:rsidRPr="00065A2A">
        <w:t>Wikipedia: "Stromboli" - Continuous eruption for past 2,000-5,000 years, 1930 serious eruption killed 6 people, explosions every minutes to hours, 924 meters above sea level​</w:t>
      </w:r>
      <w:r w:rsidR="00AD687C">
        <w:t xml:space="preserve"> (</w:t>
      </w:r>
      <w:r w:rsidR="00AD687C" w:rsidRPr="00AD687C">
        <w:t>https://en.wikipedia.org/wiki/Stromboli</w:t>
      </w:r>
      <w:r w:rsidR="00AD687C">
        <w:t>)</w:t>
      </w:r>
    </w:p>
    <w:p w14:paraId="0747A587" w14:textId="51587C0C" w:rsidR="00065A2A" w:rsidRPr="00065A2A" w:rsidRDefault="00065A2A" w:rsidP="00065A2A">
      <w:pPr>
        <w:numPr>
          <w:ilvl w:val="0"/>
          <w:numId w:val="9"/>
        </w:numPr>
      </w:pPr>
      <w:r w:rsidRPr="00065A2A">
        <w:t>Volcano Discovery: "Stromboli volcano" - One of most active volcanoes in world, at least 2000 years activity, "lighthouse of the Mediterranean" nickname, small explosive eruptions typically every 20-30 mins​</w:t>
      </w:r>
      <w:r w:rsidR="00AD687C">
        <w:t xml:space="preserve"> (</w:t>
      </w:r>
      <w:r w:rsidR="00AD687C" w:rsidRPr="00AD687C">
        <w:t>https://www.volcanodiscovery.com/stromboli.html</w:t>
      </w:r>
      <w:r w:rsidR="00AD687C">
        <w:t>)</w:t>
      </w:r>
    </w:p>
    <w:p w14:paraId="62A5CE82" w14:textId="79E5EB69" w:rsidR="00065A2A" w:rsidRPr="00065A2A" w:rsidRDefault="00065A2A" w:rsidP="00065A2A">
      <w:pPr>
        <w:numPr>
          <w:ilvl w:val="0"/>
          <w:numId w:val="9"/>
        </w:numPr>
      </w:pPr>
      <w:r w:rsidRPr="00065A2A">
        <w:t xml:space="preserve">Vulkane.net: "Stromboli: Volcano in Italy" - 2,300 years continuously active, 12 square </w:t>
      </w:r>
      <w:proofErr w:type="spellStart"/>
      <w:r w:rsidRPr="00065A2A">
        <w:t>kilometer</w:t>
      </w:r>
      <w:proofErr w:type="spellEnd"/>
      <w:r w:rsidRPr="00065A2A">
        <w:t xml:space="preserve"> island, rises 924 meters, volcanic island created 40,000 years ago​</w:t>
      </w:r>
      <w:r w:rsidR="00AD687C">
        <w:t xml:space="preserve"> (</w:t>
      </w:r>
      <w:r w:rsidR="00AD687C" w:rsidRPr="00AD687C">
        <w:t>https://www.vulkane.net/en/volcanoes/stromboli/stromboli.html</w:t>
      </w:r>
      <w:r w:rsidR="00AD687C">
        <w:t>)</w:t>
      </w:r>
    </w:p>
    <w:p w14:paraId="0DF04059" w14:textId="06FB7C3E" w:rsidR="00065A2A" w:rsidRPr="00065A2A" w:rsidRDefault="00065A2A" w:rsidP="00065A2A">
      <w:pPr>
        <w:numPr>
          <w:ilvl w:val="0"/>
          <w:numId w:val="9"/>
        </w:numPr>
      </w:pPr>
      <w:r w:rsidRPr="00065A2A">
        <w:lastRenderedPageBreak/>
        <w:t>Smithsonian Global Volcanism Program: "Stromboli" - Area N and Area C-S crater details, explosive activity frequency 3-10 events per hour​</w:t>
      </w:r>
      <w:r w:rsidR="00AD687C">
        <w:t xml:space="preserve"> (</w:t>
      </w:r>
      <w:r w:rsidR="00AD687C" w:rsidRPr="00AD687C">
        <w:t>https://volcano.si.edu/volcano.cfm?vn=211040</w:t>
      </w:r>
      <w:r w:rsidR="00AD687C">
        <w:t>)</w:t>
      </w:r>
    </w:p>
    <w:p w14:paraId="54E1581E" w14:textId="22654153" w:rsidR="00065A2A" w:rsidRPr="00065A2A" w:rsidRDefault="00065A2A" w:rsidP="00065A2A">
      <w:pPr>
        <w:numPr>
          <w:ilvl w:val="0"/>
          <w:numId w:val="9"/>
        </w:numPr>
      </w:pPr>
      <w:r w:rsidRPr="00065A2A">
        <w:t>Wikipedia: "Volcanism of Italy" - Almost persistent activity at least 2,000 years, Strombolian eruption type defined from this volcano, 11 September 1930 most violent event in 13 centuries</w:t>
      </w:r>
      <w:r w:rsidR="00AD687C">
        <w:t xml:space="preserve"> (</w:t>
      </w:r>
      <w:r w:rsidR="00AD687C" w:rsidRPr="00AD687C">
        <w:t>https://en.wikipedia.org/wiki/Active_Italian_volcanoes</w:t>
      </w:r>
      <w:r w:rsidR="00AD687C">
        <w:t>)</w:t>
      </w:r>
    </w:p>
    <w:p w14:paraId="75D03A2E" w14:textId="524DBD1D" w:rsidR="00365B3A" w:rsidRPr="00365B3A" w:rsidRDefault="00365B3A" w:rsidP="00365B3A">
      <w:pPr>
        <w:pStyle w:val="Titolo2"/>
        <w:rPr>
          <w:lang w:val="en-GB"/>
        </w:rPr>
      </w:pPr>
      <w:r w:rsidRPr="00365B3A">
        <w:rPr>
          <w:lang w:val="en-GB"/>
        </w:rPr>
        <w:t>Lake Como's Microclimate: Where Palms Meet the Alps</w:t>
      </w:r>
    </w:p>
    <w:p w14:paraId="06051048" w14:textId="77777777" w:rsidR="00365B3A" w:rsidRPr="00365B3A" w:rsidRDefault="00365B3A" w:rsidP="00365B3A"/>
    <w:p w14:paraId="5054FC28" w14:textId="2783DDC6" w:rsidR="00365B3A" w:rsidRPr="00365B3A" w:rsidRDefault="00377D70" w:rsidP="00365B3A">
      <w:r>
        <w:t>Lake Como creates one of Europe's most peculiar microclimates, with an enclave of Mediterranean vegetation flourishing in the shadow of Alpine peaks. This Y-shaped glacial lake sinks to 410 meters deep, storing immense thermal energy that regulates surrounding temperatures year-round, allowing palm trees, olive orchards, citrus gardens, and subtropical flowers to thrive when snow-capped mountains loom overhead.​</w:t>
      </w:r>
    </w:p>
    <w:p w14:paraId="675A77B3" w14:textId="293114EB" w:rsidR="00365B3A" w:rsidRPr="00365B3A" w:rsidRDefault="00377D70" w:rsidP="00365B3A">
      <w:r>
        <w:t xml:space="preserve">The lake's north-south position and surrounding mountain walls provide a protected setting. The Alps block northern winds, while the lake's large water volume absorbs summer heat and gradually releases it during the winter, preventing dramatic temperature changes. This phenomena allowed wealthy nobles and manufacturers to establish extensive botanical gardens along the coast. Villa Carlotta has more than 500 plant species, including rhododendrons, azaleas, and antique camellias. Villa del </w:t>
      </w:r>
      <w:proofErr w:type="spellStart"/>
      <w:r>
        <w:t>Balbianello</w:t>
      </w:r>
      <w:proofErr w:type="spellEnd"/>
      <w:r>
        <w:t xml:space="preserve"> includes terraced Italian gardens with wisteria cascades, but Villa Melzi features Japanese gardens—exotic plantings that are difficult in typical northern Italian temperatures.</w:t>
      </w:r>
    </w:p>
    <w:p w14:paraId="14AF00D2" w14:textId="755D9CEF" w:rsidR="00365B3A" w:rsidRDefault="00377D70" w:rsidP="00365B3A">
      <w:r>
        <w:t xml:space="preserve">The microclimate extends beyond plants and into lifestyle. Lakeside communities get about 30% more sunshine than Milan, about 50 miles south. Residents grow olive trees in latitudes where such cultivation would generally fail, resulting in peculiar Como oil. The mix of spectacular geology and kind climate has captivated everyone from ancient Romans to present celebrities—George Clooney's Villa </w:t>
      </w:r>
      <w:proofErr w:type="spellStart"/>
      <w:r>
        <w:t>Oleandra</w:t>
      </w:r>
      <w:proofErr w:type="spellEnd"/>
      <w:r>
        <w:t xml:space="preserve"> is only the latest chapter in a millennia-long tradition of humans realising this landscape's distinct geographical bounty.</w:t>
      </w:r>
    </w:p>
    <w:p w14:paraId="5B960A73" w14:textId="77777777" w:rsidR="00065A2A" w:rsidRDefault="00065A2A" w:rsidP="00365B3A"/>
    <w:p w14:paraId="2182046E" w14:textId="22E17371" w:rsidR="00065A2A" w:rsidRDefault="00065A2A" w:rsidP="00065A2A">
      <w:pPr>
        <w:pStyle w:val="Titolo3"/>
      </w:pPr>
      <w:proofErr w:type="spellStart"/>
      <w:r>
        <w:t>Resources</w:t>
      </w:r>
      <w:proofErr w:type="spellEnd"/>
    </w:p>
    <w:p w14:paraId="22F91318" w14:textId="0096623A" w:rsidR="00065A2A" w:rsidRPr="00065A2A" w:rsidRDefault="00065A2A" w:rsidP="00065A2A">
      <w:pPr>
        <w:numPr>
          <w:ilvl w:val="0"/>
          <w:numId w:val="10"/>
        </w:numPr>
      </w:pPr>
      <w:r w:rsidRPr="00065A2A">
        <w:t xml:space="preserve">Holiday on Lake: "Climate lake Como" - Mild humid climate, Alps block northern winds, great mass of water mitigates temperature changes, Mediterranean vegetation (cypress, laurel, </w:t>
      </w:r>
      <w:r w:rsidRPr="00065A2A">
        <w:lastRenderedPageBreak/>
        <w:t>camellias, azaleas, palms)​</w:t>
      </w:r>
      <w:r w:rsidR="00AD687C">
        <w:t xml:space="preserve"> (</w:t>
      </w:r>
      <w:r w:rsidR="00AD687C" w:rsidRPr="00AD687C">
        <w:t>http://www.holidayonlake.com/lakecomo/Climate%20lake%20Como</w:t>
      </w:r>
      <w:r w:rsidR="00AD687C">
        <w:t>)</w:t>
      </w:r>
    </w:p>
    <w:p w14:paraId="485E5703" w14:textId="2788624D" w:rsidR="00065A2A" w:rsidRPr="00065A2A" w:rsidRDefault="00065A2A" w:rsidP="00065A2A">
      <w:pPr>
        <w:numPr>
          <w:ilvl w:val="0"/>
          <w:numId w:val="10"/>
        </w:numPr>
      </w:pPr>
      <w:r w:rsidRPr="00065A2A">
        <w:t xml:space="preserve">Guide Como: "Climate" - Mild Mediterranean climate, clean air from </w:t>
      </w:r>
      <w:proofErr w:type="spellStart"/>
      <w:r w:rsidRPr="00065A2A">
        <w:t>Tivano</w:t>
      </w:r>
      <w:proofErr w:type="spellEnd"/>
      <w:r w:rsidRPr="00065A2A">
        <w:t xml:space="preserve"> and </w:t>
      </w:r>
      <w:proofErr w:type="spellStart"/>
      <w:r w:rsidRPr="00065A2A">
        <w:t>Breva</w:t>
      </w:r>
      <w:proofErr w:type="spellEnd"/>
      <w:r w:rsidRPr="00065A2A">
        <w:t xml:space="preserve"> winds, tropical and Mediterranean plants flourish, delicate olive oil produced​</w:t>
      </w:r>
      <w:r w:rsidR="00AD687C">
        <w:t xml:space="preserve"> (</w:t>
      </w:r>
      <w:r w:rsidR="00AD687C" w:rsidRPr="00AD687C">
        <w:t>https://guidecomo.it/en/climate/</w:t>
      </w:r>
      <w:r w:rsidR="00AD687C">
        <w:t>)</w:t>
      </w:r>
    </w:p>
    <w:p w14:paraId="663CD904" w14:textId="7983EAD1" w:rsidR="00065A2A" w:rsidRPr="00065A2A" w:rsidRDefault="00065A2A" w:rsidP="00065A2A">
      <w:pPr>
        <w:numPr>
          <w:ilvl w:val="0"/>
          <w:numId w:val="10"/>
        </w:numPr>
      </w:pPr>
      <w:r w:rsidRPr="00065A2A">
        <w:t>Como Lakeside Blog: "Best Time to Visit Lake Como" - Water behaves as thermal reserve, absorbs summer heat and releases in winter, higher average annual temperature than elsewhere in Northern Italy, palms and banana trees throughout year​</w:t>
      </w:r>
      <w:r w:rsidR="00AD687C">
        <w:t xml:space="preserve"> (</w:t>
      </w:r>
      <w:r w:rsidR="00AD687C" w:rsidRPr="00AD687C">
        <w:t>https://www.comolakesideblog.com/travel-info/lake-como-when-to-visit</w:t>
      </w:r>
      <w:r w:rsidR="00AD687C">
        <w:t>)</w:t>
      </w:r>
    </w:p>
    <w:p w14:paraId="475E60DE" w14:textId="010004A6" w:rsidR="00065A2A" w:rsidRPr="00065A2A" w:rsidRDefault="00065A2A" w:rsidP="00065A2A">
      <w:pPr>
        <w:numPr>
          <w:ilvl w:val="0"/>
          <w:numId w:val="10"/>
        </w:numPr>
      </w:pPr>
      <w:r w:rsidRPr="00065A2A">
        <w:t>Lake Como Properties: "Best Time to Visit Lake Como" - Influenced by lake, surrounding mountains, and Mediterranean Sea, mild pleasant weather most of year, monthly temperature patterns detailed​</w:t>
      </w:r>
      <w:r w:rsidR="00AD687C">
        <w:t xml:space="preserve"> (</w:t>
      </w:r>
      <w:r w:rsidR="00AD687C" w:rsidRPr="00AD687C">
        <w:t>https://lake-como-properties.com/best-time-to-visit-lake-como/</w:t>
      </w:r>
      <w:r w:rsidR="00AD687C">
        <w:t>)</w:t>
      </w:r>
    </w:p>
    <w:p w14:paraId="0AB70C81" w14:textId="56337DC7" w:rsidR="00065A2A" w:rsidRPr="00065A2A" w:rsidRDefault="00065A2A" w:rsidP="00065A2A">
      <w:pPr>
        <w:numPr>
          <w:ilvl w:val="0"/>
          <w:numId w:val="10"/>
        </w:numPr>
      </w:pPr>
      <w:r w:rsidRPr="00065A2A">
        <w:t>Lake Como Apartment: "Lake Como Weather" - Micro-climate phenomenon, Mediterranean style with lots of sun, palm trees growing next to alpine firs, summer/winter sun gazing, fresh clean air from night thunderstorms</w:t>
      </w:r>
      <w:r w:rsidR="00AD687C">
        <w:t xml:space="preserve"> (</w:t>
      </w:r>
      <w:r w:rsidR="00AD687C" w:rsidRPr="00AD687C">
        <w:t>https://lakecomoapartment.eu/lake-como-weather/</w:t>
      </w:r>
      <w:r w:rsidR="00AD687C">
        <w:t>)</w:t>
      </w:r>
    </w:p>
    <w:p w14:paraId="13E88F47" w14:textId="77777777" w:rsidR="00065A2A" w:rsidRPr="00365B3A" w:rsidRDefault="00065A2A" w:rsidP="00365B3A"/>
    <w:p w14:paraId="00694866" w14:textId="77777777" w:rsidR="00365B3A" w:rsidRDefault="00000000" w:rsidP="00365B3A">
      <w:pPr>
        <w:jc w:val="center"/>
        <w:rPr>
          <w:lang w:val="it-IT"/>
        </w:rPr>
      </w:pPr>
      <w:r>
        <w:rPr>
          <w:lang w:val="it-IT"/>
        </w:rPr>
        <w:pict w14:anchorId="0739C301">
          <v:rect id="_x0000_i1026" style="width:0;height:.75pt" o:hralign="center" o:hrstd="t" o:hr="t" fillcolor="#a0a0a0" stroked="f"/>
        </w:pict>
      </w:r>
      <w:r w:rsidR="00365B3A">
        <w:rPr>
          <w:lang w:val="it-IT"/>
        </w:rPr>
        <w:br w:type="page"/>
      </w:r>
    </w:p>
    <w:p w14:paraId="7A913DC4" w14:textId="233D4413" w:rsidR="00365B3A" w:rsidRDefault="00365B3A" w:rsidP="00365B3A">
      <w:pPr>
        <w:jc w:val="center"/>
        <w:rPr>
          <w:rStyle w:val="Titolo1Carattere"/>
        </w:rPr>
      </w:pPr>
      <w:r w:rsidRPr="00365B3A">
        <w:rPr>
          <w:rStyle w:val="Titolo1Carattere"/>
          <w:lang w:val="it-IT"/>
        </w:rPr>
        <w:lastRenderedPageBreak/>
        <w:t>Social Frida</w:t>
      </w:r>
      <w:r w:rsidRPr="00365B3A">
        <w:rPr>
          <w:rStyle w:val="Titolo1Carattere"/>
        </w:rPr>
        <w:t>y</w:t>
      </w:r>
    </w:p>
    <w:p w14:paraId="61CCF856" w14:textId="77777777" w:rsidR="00365B3A" w:rsidRPr="00365B3A" w:rsidRDefault="00365B3A" w:rsidP="00365B3A">
      <w:pPr>
        <w:jc w:val="center"/>
        <w:rPr>
          <w:lang w:val="it-IT"/>
        </w:rPr>
      </w:pPr>
    </w:p>
    <w:p w14:paraId="30FB8675" w14:textId="639F0636" w:rsidR="00365B3A" w:rsidRDefault="00365B3A" w:rsidP="00365B3A">
      <w:pPr>
        <w:pStyle w:val="Titolo2"/>
        <w:numPr>
          <w:ilvl w:val="0"/>
          <w:numId w:val="3"/>
        </w:numPr>
      </w:pPr>
      <w:r w:rsidRPr="00365B3A">
        <w:t xml:space="preserve">The </w:t>
      </w:r>
      <w:proofErr w:type="spellStart"/>
      <w:r w:rsidRPr="00365B3A">
        <w:t>Italian</w:t>
      </w:r>
      <w:proofErr w:type="spellEnd"/>
      <w:r w:rsidRPr="00365B3A">
        <w:t xml:space="preserve"> Passeggiata: An </w:t>
      </w:r>
      <w:proofErr w:type="spellStart"/>
      <w:r w:rsidRPr="00365B3A">
        <w:t>Evening</w:t>
      </w:r>
      <w:proofErr w:type="spellEnd"/>
      <w:r w:rsidRPr="00365B3A">
        <w:t xml:space="preserve"> Social </w:t>
      </w:r>
      <w:proofErr w:type="spellStart"/>
      <w:r w:rsidRPr="00365B3A">
        <w:t>Ritual</w:t>
      </w:r>
      <w:proofErr w:type="spellEnd"/>
      <w:r w:rsidRPr="00365B3A">
        <w:t xml:space="preserve"> </w:t>
      </w:r>
      <w:proofErr w:type="spellStart"/>
      <w:r w:rsidRPr="00365B3A">
        <w:t>That</w:t>
      </w:r>
      <w:proofErr w:type="spellEnd"/>
      <w:r w:rsidRPr="00365B3A">
        <w:t xml:space="preserve"> </w:t>
      </w:r>
      <w:proofErr w:type="spellStart"/>
      <w:r w:rsidRPr="00365B3A">
        <w:t>Defines</w:t>
      </w:r>
      <w:proofErr w:type="spellEnd"/>
      <w:r w:rsidRPr="00365B3A">
        <w:t xml:space="preserve"> La Dolce Vita</w:t>
      </w:r>
    </w:p>
    <w:p w14:paraId="2736D843" w14:textId="77777777" w:rsidR="00365B3A" w:rsidRPr="00365B3A" w:rsidRDefault="00365B3A" w:rsidP="00365B3A">
      <w:pPr>
        <w:rPr>
          <w:lang w:val="it-IT"/>
        </w:rPr>
      </w:pPr>
    </w:p>
    <w:p w14:paraId="3C6212E4" w14:textId="3444F3E1" w:rsidR="00365B3A" w:rsidRPr="00365B3A" w:rsidRDefault="00377D70" w:rsidP="00365B3A">
      <w:r>
        <w:t xml:space="preserve">Every evening in Italy, a strange migration occurs: entire villages emerge from their homes for the </w:t>
      </w:r>
      <w:proofErr w:type="spellStart"/>
      <w:r>
        <w:t>passeggiata</w:t>
      </w:r>
      <w:proofErr w:type="spellEnd"/>
      <w:r>
        <w:t xml:space="preserve">—a leisurely evening stroll that combines social ritual, fashion show, and community connection. This is not a workout; it is a deliberate, slow-paced promenade in which seeing and being seen is the primary goal, representing Italian values of </w:t>
      </w:r>
      <w:proofErr w:type="spellStart"/>
      <w:r>
        <w:t>bella</w:t>
      </w:r>
      <w:proofErr w:type="spellEnd"/>
      <w:r>
        <w:t xml:space="preserve"> </w:t>
      </w:r>
      <w:proofErr w:type="spellStart"/>
      <w:r>
        <w:t>figura</w:t>
      </w:r>
      <w:proofErr w:type="spellEnd"/>
      <w:r>
        <w:t xml:space="preserve"> (making a good impression) and community connection over individual performance.​</w:t>
      </w:r>
    </w:p>
    <w:p w14:paraId="197B8D3F" w14:textId="7FD2A799" w:rsidR="00365B3A" w:rsidRPr="00365B3A" w:rsidRDefault="00377D70" w:rsidP="00365B3A">
      <w:r>
        <w:t xml:space="preserve">The ceremony usually begins at 18:00-19:00, after the day's heat has subsided. Families dress carefully, even for a casual walk around the piazza. Multiple generations take part, including elderly couples walking arm-in-arm, teens forming energetic groups, and parents pushing strollers along predefined routes through town centres. The </w:t>
      </w:r>
      <w:proofErr w:type="spellStart"/>
      <w:r>
        <w:t>passeggiata</w:t>
      </w:r>
      <w:proofErr w:type="spellEnd"/>
      <w:r>
        <w:t xml:space="preserve"> has unwritten rules: move at a leisurely pace, stop regularly for greetings and discussions, and never appear harried or sweaty.</w:t>
      </w:r>
    </w:p>
    <w:p w14:paraId="33E66A40" w14:textId="190F17CC" w:rsidR="00365B3A" w:rsidRDefault="00377D70" w:rsidP="00365B3A">
      <w:r>
        <w:t xml:space="preserve">This practice reflects underlying Italian social ideals, such as the value of physical presence over digital communication, the idea that daily life should be filled with beauty and pleasure, and the belief that community relationships must be maintained in person on a constant basis. Small towns frequently have designated </w:t>
      </w:r>
      <w:proofErr w:type="spellStart"/>
      <w:r>
        <w:t>passeggiata</w:t>
      </w:r>
      <w:proofErr w:type="spellEnd"/>
      <w:r>
        <w:t xml:space="preserve"> routes—the main street or piazza—where the entire community congregates. Historic porticoed streets in bigger cities such as Bologna and Lecce transform into rivers of promenading humanity. Participating in the </w:t>
      </w:r>
      <w:proofErr w:type="spellStart"/>
      <w:r>
        <w:t>passeggiata</w:t>
      </w:r>
      <w:proofErr w:type="spellEnd"/>
      <w:r>
        <w:t xml:space="preserve"> provides tourists with genuine cultural immersion: simply join the crowd, slow your pace, make eye contact, and exchange greetings. This simple move demonstrates how the Italians have mastered the art of doing nothing—together.</w:t>
      </w:r>
    </w:p>
    <w:p w14:paraId="01983B25" w14:textId="77777777" w:rsidR="00065A2A" w:rsidRDefault="00065A2A" w:rsidP="00365B3A"/>
    <w:p w14:paraId="4D1FF8CE" w14:textId="2329BC8E" w:rsidR="00065A2A" w:rsidRDefault="00065A2A" w:rsidP="00065A2A">
      <w:pPr>
        <w:pStyle w:val="Titolo3"/>
      </w:pPr>
      <w:r>
        <w:t xml:space="preserve">Sources: </w:t>
      </w:r>
    </w:p>
    <w:p w14:paraId="6337E4A3" w14:textId="44E153DC" w:rsidR="00065A2A" w:rsidRPr="00065A2A" w:rsidRDefault="00065A2A" w:rsidP="00065A2A">
      <w:pPr>
        <w:numPr>
          <w:ilvl w:val="0"/>
          <w:numId w:val="11"/>
        </w:numPr>
      </w:pPr>
      <w:r w:rsidRPr="00065A2A">
        <w:t xml:space="preserve">Margie in Italy: "La </w:t>
      </w:r>
      <w:proofErr w:type="spellStart"/>
      <w:r w:rsidRPr="00065A2A">
        <w:t>Passeggiata</w:t>
      </w:r>
      <w:proofErr w:type="spellEnd"/>
      <w:r w:rsidRPr="00065A2A">
        <w:t xml:space="preserve"> – The Evening Stroll in Italy" - Between 5pm-8pm hours, Giovanna Delnegro book quote "reinforces sense of belonging," men say "</w:t>
      </w:r>
      <w:proofErr w:type="spellStart"/>
      <w:r w:rsidRPr="00065A2A">
        <w:t>andiamo</w:t>
      </w:r>
      <w:proofErr w:type="spellEnd"/>
      <w:r w:rsidRPr="00065A2A">
        <w:t xml:space="preserve"> a fare </w:t>
      </w:r>
      <w:proofErr w:type="spellStart"/>
      <w:r w:rsidRPr="00065A2A">
        <w:lastRenderedPageBreak/>
        <w:t>qualche</w:t>
      </w:r>
      <w:proofErr w:type="spellEnd"/>
      <w:r w:rsidRPr="00065A2A">
        <w:t xml:space="preserve"> </w:t>
      </w:r>
      <w:proofErr w:type="spellStart"/>
      <w:r w:rsidRPr="00065A2A">
        <w:t>vasca</w:t>
      </w:r>
      <w:proofErr w:type="spellEnd"/>
      <w:r w:rsidRPr="00065A2A">
        <w:t>" (let's do some laps)​</w:t>
      </w:r>
      <w:r w:rsidR="00AD687C">
        <w:t xml:space="preserve"> (</w:t>
      </w:r>
      <w:r w:rsidR="00AD687C" w:rsidRPr="00AD687C">
        <w:t>https://margieinitaly.com/2014/08/la-passeggiata-the-evening-stroll-in-italy/</w:t>
      </w:r>
      <w:r w:rsidR="00AD687C">
        <w:t>)</w:t>
      </w:r>
    </w:p>
    <w:p w14:paraId="724B2F48" w14:textId="2DFF27CC" w:rsidR="00065A2A" w:rsidRPr="00065A2A" w:rsidRDefault="00065A2A" w:rsidP="00065A2A">
      <w:pPr>
        <w:numPr>
          <w:ilvl w:val="0"/>
          <w:numId w:val="11"/>
        </w:numPr>
      </w:pPr>
      <w:r w:rsidRPr="00065A2A">
        <w:t xml:space="preserve">Bistro Chic: "La </w:t>
      </w:r>
      <w:proofErr w:type="spellStart"/>
      <w:r w:rsidRPr="00065A2A">
        <w:t>Passeggiata</w:t>
      </w:r>
      <w:proofErr w:type="spellEnd"/>
      <w:r w:rsidRPr="00065A2A">
        <w:t xml:space="preserve"> - An Evening Walk Italian Style" - Sacred walking ritual, time to see and be seen, chat with friends, observed in Rome and Amalfi Coast​</w:t>
      </w:r>
      <w:r w:rsidR="00AD687C">
        <w:t xml:space="preserve"> (</w:t>
      </w:r>
      <w:r w:rsidR="00AD687C" w:rsidRPr="00AD687C">
        <w:t>https://bistrochic.net/joie-de-vivre/la-passeggiata-an-evening-walk-italian-style/</w:t>
      </w:r>
      <w:r w:rsidR="00AD687C">
        <w:t>)</w:t>
      </w:r>
    </w:p>
    <w:p w14:paraId="4961D6D7" w14:textId="0DDA86E1" w:rsidR="00065A2A" w:rsidRPr="00065A2A" w:rsidRDefault="00065A2A" w:rsidP="00065A2A">
      <w:pPr>
        <w:numPr>
          <w:ilvl w:val="0"/>
          <w:numId w:val="11"/>
        </w:numPr>
      </w:pPr>
      <w:r w:rsidRPr="00065A2A">
        <w:t xml:space="preserve">Timeless Travel Steps: "La </w:t>
      </w:r>
      <w:proofErr w:type="spellStart"/>
      <w:r w:rsidRPr="00065A2A">
        <w:t>Passeggiata</w:t>
      </w:r>
      <w:proofErr w:type="spellEnd"/>
      <w:r w:rsidRPr="00065A2A">
        <w:t xml:space="preserve"> in Italy" - Starts 5-6pm off-season or later in summer, both young and older locals don finest attire, designer clothing and shoes, social performance​</w:t>
      </w:r>
      <w:r w:rsidR="00AD687C">
        <w:t xml:space="preserve"> (</w:t>
      </w:r>
      <w:r w:rsidR="00AD687C" w:rsidRPr="00AD687C">
        <w:t>https://timelesstravelsteps.com/la-passeggiata-in-italy-tradition-evening-strolls/</w:t>
      </w:r>
      <w:r w:rsidR="00AD687C">
        <w:t>)</w:t>
      </w:r>
    </w:p>
    <w:p w14:paraId="497BCF58" w14:textId="0E26C45A" w:rsidR="00065A2A" w:rsidRPr="00065A2A" w:rsidRDefault="00065A2A" w:rsidP="00065A2A">
      <w:pPr>
        <w:numPr>
          <w:ilvl w:val="0"/>
          <w:numId w:val="11"/>
        </w:numPr>
      </w:pPr>
      <w:r w:rsidRPr="00065A2A">
        <w:t xml:space="preserve">Away to Italy: "What Is The </w:t>
      </w:r>
      <w:proofErr w:type="spellStart"/>
      <w:r w:rsidRPr="00065A2A">
        <w:t>Passegiata</w:t>
      </w:r>
      <w:proofErr w:type="spellEnd"/>
      <w:r w:rsidRPr="00065A2A">
        <w:t xml:space="preserve"> In Italy?" - Dates back centuries to Renaissance Italy nobility, used to see and be seen, young women to catch eye of suitors, fare </w:t>
      </w:r>
      <w:proofErr w:type="spellStart"/>
      <w:r w:rsidRPr="00065A2A">
        <w:t>una</w:t>
      </w:r>
      <w:proofErr w:type="spellEnd"/>
      <w:r w:rsidRPr="00065A2A">
        <w:t xml:space="preserve"> </w:t>
      </w:r>
      <w:proofErr w:type="spellStart"/>
      <w:r w:rsidRPr="00065A2A">
        <w:t>bella</w:t>
      </w:r>
      <w:proofErr w:type="spellEnd"/>
      <w:r w:rsidRPr="00065A2A">
        <w:t xml:space="preserve"> </w:t>
      </w:r>
      <w:proofErr w:type="spellStart"/>
      <w:r w:rsidRPr="00065A2A">
        <w:t>figura</w:t>
      </w:r>
      <w:proofErr w:type="spellEnd"/>
      <w:r w:rsidRPr="00065A2A">
        <w:t xml:space="preserve"> (make good impression)​</w:t>
      </w:r>
      <w:r w:rsidR="00AD687C">
        <w:t xml:space="preserve"> (</w:t>
      </w:r>
      <w:r w:rsidR="00AD687C" w:rsidRPr="00AD687C">
        <w:t>https://awaytoitaly.com/what-is-the-passeggiata-in-italy/</w:t>
      </w:r>
      <w:r w:rsidR="00AD687C">
        <w:t>)</w:t>
      </w:r>
    </w:p>
    <w:p w14:paraId="2DCE499F" w14:textId="5DF9308D" w:rsidR="00065A2A" w:rsidRPr="00065A2A" w:rsidRDefault="00065A2A" w:rsidP="00065A2A">
      <w:pPr>
        <w:numPr>
          <w:ilvl w:val="0"/>
          <w:numId w:val="11"/>
        </w:numPr>
      </w:pPr>
      <w:r w:rsidRPr="00065A2A">
        <w:t>This Morning Walk: "Walking: An Enduring Tradition" - Between 5-8pm in major cities/villages, no destination in mind, no rush, community practice of health and togetherness</w:t>
      </w:r>
      <w:r w:rsidR="00AD687C">
        <w:t xml:space="preserve"> (</w:t>
      </w:r>
      <w:r w:rsidR="00AD687C" w:rsidRPr="00AD687C">
        <w:t>https://www.thismorningwalk.com/blog/an-enduring-tradition</w:t>
      </w:r>
      <w:r w:rsidR="00AD687C">
        <w:t>)</w:t>
      </w:r>
    </w:p>
    <w:p w14:paraId="33E063F7" w14:textId="77777777" w:rsidR="00065A2A" w:rsidRPr="00065A2A" w:rsidRDefault="00065A2A" w:rsidP="00065A2A"/>
    <w:p w14:paraId="473A2897" w14:textId="7032AE81" w:rsidR="00365B3A" w:rsidRDefault="00365B3A" w:rsidP="00365B3A">
      <w:r>
        <w:br w:type="page"/>
      </w:r>
    </w:p>
    <w:p w14:paraId="2986F437" w14:textId="6E9FCF1B" w:rsidR="00365B3A" w:rsidRPr="00365B3A" w:rsidRDefault="00365B3A" w:rsidP="00365B3A">
      <w:pPr>
        <w:pStyle w:val="Titolo2"/>
        <w:rPr>
          <w:lang w:val="en-GB"/>
        </w:rPr>
      </w:pPr>
      <w:r w:rsidRPr="00365B3A">
        <w:rPr>
          <w:lang w:val="en-GB"/>
        </w:rPr>
        <w:lastRenderedPageBreak/>
        <w:t>Italy's "Mammoni" Phenomenon: Why 67% of Young Adults Still Live at Home</w:t>
      </w:r>
    </w:p>
    <w:p w14:paraId="402AE9A6" w14:textId="77777777" w:rsidR="00365B3A" w:rsidRPr="00365B3A" w:rsidRDefault="00365B3A" w:rsidP="00365B3A"/>
    <w:p w14:paraId="3953A917" w14:textId="30747CBC" w:rsidR="00365B3A" w:rsidRPr="00365B3A" w:rsidRDefault="00377D70" w:rsidP="00365B3A">
      <w:r>
        <w:t>Italy has the greatest proportion of adult children living with their parents—67% of Italians aged 18-34 live at home, compared to 36% across the EU. While outsiders may presume sloth, the truth is shaped by complicated economic, cultural, and social circumstances that highlight fundamental variations in Italian family structure and society objectives.​</w:t>
      </w:r>
    </w:p>
    <w:p w14:paraId="598A994B" w14:textId="2DD9FFB9" w:rsidR="00365B3A" w:rsidRPr="00365B3A" w:rsidRDefault="00377D70" w:rsidP="00365B3A">
      <w:r>
        <w:t xml:space="preserve">Economically, Italy's youth unemployment rate is 20-25%, with entry-level incomes averaging €1,200-1,500 per month in cities where flat rents cost €700-1,000. University students often attend institutions in their hometowns, residing at home during their studies—the American concept of "going away to college" is almost </w:t>
      </w:r>
      <w:proofErr w:type="spellStart"/>
      <w:r>
        <w:t>nonexistent</w:t>
      </w:r>
      <w:proofErr w:type="spellEnd"/>
      <w:r>
        <w:t>. Contract work (</w:t>
      </w:r>
      <w:proofErr w:type="spellStart"/>
      <w:r>
        <w:t>contrati</w:t>
      </w:r>
      <w:proofErr w:type="spellEnd"/>
      <w:r>
        <w:t xml:space="preserve"> a tempo </w:t>
      </w:r>
      <w:proofErr w:type="spellStart"/>
      <w:r>
        <w:t>determinato</w:t>
      </w:r>
      <w:proofErr w:type="spellEnd"/>
      <w:r>
        <w:t>) dominates youth employment, making long-term obligations like as mortgages or rentals financially risky.</w:t>
      </w:r>
    </w:p>
    <w:p w14:paraId="3527A618" w14:textId="0B5F3E06" w:rsidR="00365B3A" w:rsidRPr="00365B3A" w:rsidRDefault="00377D70" w:rsidP="00365B3A">
      <w:r>
        <w:t>However, economics only tells a portion of the tale. Italian family relationships function differently than Northern European or Anglo-American models. Daily family meals are still sacred; moms frequently cook for adult children indefinitely; and leaving home before marriage may be interpreted as forsaking family rather than pursuing independence. The phrase "mammoni" (mama's boys) is far less stigmatised than the English equivalent. Parents generally prefer that their children stay at home, and many own multiple houses that will eventually be transferred to their offspring—why pay rent elsewhere when you will inherit the flat?</w:t>
      </w:r>
    </w:p>
    <w:p w14:paraId="4D1BA402" w14:textId="00BA3F20" w:rsidR="00365B3A" w:rsidRDefault="00AA66EE" w:rsidP="00365B3A">
      <w:r>
        <w:t>This arrangement creates fascinating social dynamics: 35-year-old professionals with thriving careers eating Sunday lunch at their mothers' tables, romantic relationships conducted partially in childhood bedrooms, and delayed family formation—Italy's birth rate of 1.24 children per woman is among Europe's lowest, owing in part to the financial independence required to start a family arriving later.</w:t>
      </w:r>
    </w:p>
    <w:p w14:paraId="798AA920" w14:textId="77777777" w:rsidR="00065A2A" w:rsidRDefault="00065A2A" w:rsidP="00365B3A"/>
    <w:p w14:paraId="74BD10F9" w14:textId="1349A064" w:rsidR="00065A2A" w:rsidRDefault="00065A2A" w:rsidP="00065A2A">
      <w:pPr>
        <w:pStyle w:val="Titolo3"/>
      </w:pPr>
      <w:r>
        <w:t>Sources</w:t>
      </w:r>
    </w:p>
    <w:p w14:paraId="69FE7C51" w14:textId="3B2820F1" w:rsidR="00065A2A" w:rsidRPr="00065A2A" w:rsidRDefault="00065A2A" w:rsidP="00065A2A">
      <w:pPr>
        <w:numPr>
          <w:ilvl w:val="0"/>
          <w:numId w:val="12"/>
        </w:numPr>
      </w:pPr>
      <w:r w:rsidRPr="00065A2A">
        <w:t xml:space="preserve">The Independent: "Rise of the </w:t>
      </w:r>
      <w:proofErr w:type="spellStart"/>
      <w:r w:rsidRPr="00065A2A">
        <w:t>mammone</w:t>
      </w:r>
      <w:proofErr w:type="spellEnd"/>
      <w:r w:rsidRPr="00065A2A">
        <w:t>" - 66% of 18-34 year-olds live with parents per Eurostat, 7.4 million people, youth unemployment approaching 50%, around 60% before 2008 crisis suggesting cultural factors​</w:t>
      </w:r>
      <w:r w:rsidR="00AD687C">
        <w:t xml:space="preserve"> (</w:t>
      </w:r>
      <w:r w:rsidR="00AD687C" w:rsidRPr="00AD687C">
        <w:t>https://www.the-independent.com/news/world/europe/rise-of-the-mammone-twothirds-of-young-italian-adults-live-at-home-with-their-parents-10034641.html</w:t>
      </w:r>
      <w:r w:rsidR="00AD687C">
        <w:t>)</w:t>
      </w:r>
    </w:p>
    <w:p w14:paraId="62F40CA3" w14:textId="01459465" w:rsidR="00065A2A" w:rsidRPr="00065A2A" w:rsidRDefault="00065A2A" w:rsidP="00065A2A">
      <w:pPr>
        <w:numPr>
          <w:ilvl w:val="0"/>
          <w:numId w:val="12"/>
        </w:numPr>
      </w:pPr>
      <w:r w:rsidRPr="00065A2A">
        <w:lastRenderedPageBreak/>
        <w:t xml:space="preserve">Margie in Italy: "Mammoni and </w:t>
      </w:r>
      <w:proofErr w:type="spellStart"/>
      <w:r w:rsidRPr="00065A2A">
        <w:t>Mammismo</w:t>
      </w:r>
      <w:proofErr w:type="spellEnd"/>
      <w:r w:rsidRPr="00065A2A">
        <w:t>" - Archbishop of Genoa warned phenomenon is "biggest risk to marriage," matrimonial lawyer says interfering mothers-in-law responsible for 30% separations​</w:t>
      </w:r>
      <w:r w:rsidR="00AD687C">
        <w:t xml:space="preserve"> (</w:t>
      </w:r>
      <w:r w:rsidR="00AD687C" w:rsidRPr="00AD687C">
        <w:t>https://margieinitaly.com/2017/05/mammoni-and-mammismo-an-italian-lifestyle/</w:t>
      </w:r>
      <w:r w:rsidR="00AD687C">
        <w:t>)</w:t>
      </w:r>
    </w:p>
    <w:p w14:paraId="4795A18E" w14:textId="27F30AEA" w:rsidR="00065A2A" w:rsidRPr="00065A2A" w:rsidRDefault="00065A2A" w:rsidP="00065A2A">
      <w:pPr>
        <w:numPr>
          <w:ilvl w:val="0"/>
          <w:numId w:val="12"/>
        </w:numPr>
      </w:pPr>
      <w:r w:rsidRPr="00065A2A">
        <w:t>Margie in Italy: "Mammoni – Mamma's Boys in Italy" - More than half young men live at home, 18-34 age group almost 60% single people live home, many in 40s and 50s, mothers like it despite doing all work​</w:t>
      </w:r>
      <w:r w:rsidR="00AD687C">
        <w:t xml:space="preserve"> (</w:t>
      </w:r>
      <w:r w:rsidR="00AD687C" w:rsidRPr="00AD687C">
        <w:t>https://margieinitaly.com/2011/08/mammoni-mammas-boys-in-italy/</w:t>
      </w:r>
      <w:r w:rsidR="00AD687C">
        <w:t>)</w:t>
      </w:r>
    </w:p>
    <w:p w14:paraId="5263A458" w14:textId="2B40B943" w:rsidR="00065A2A" w:rsidRPr="00065A2A" w:rsidRDefault="00065A2A" w:rsidP="00065A2A">
      <w:pPr>
        <w:numPr>
          <w:ilvl w:val="0"/>
          <w:numId w:val="12"/>
        </w:numPr>
      </w:pPr>
      <w:r w:rsidRPr="00065A2A">
        <w:t>Semantic Scholar: "Why Do Most Italian Young Men Live with Their Parents?" - Academic paper, over 80% Italian men aged 18-30 live with parents​</w:t>
      </w:r>
      <w:r w:rsidR="00AD687C">
        <w:t xml:space="preserve"> (</w:t>
      </w:r>
      <w:r w:rsidR="00AD687C" w:rsidRPr="00AD687C">
        <w:t>https://www.semanticscholar.org/paper/Why-Do-Most-Italian-Young-Men-Live-with-Their-and-Manacorda-Moretti/8836ec9e74a3125fa93cbca184a6e4c25d78159a</w:t>
      </w:r>
      <w:r w:rsidR="00AD687C">
        <w:t>)</w:t>
      </w:r>
    </w:p>
    <w:p w14:paraId="53A4A30D" w14:textId="76A62490" w:rsidR="00065A2A" w:rsidRPr="00065A2A" w:rsidRDefault="00065A2A" w:rsidP="00065A2A">
      <w:pPr>
        <w:numPr>
          <w:ilvl w:val="0"/>
          <w:numId w:val="12"/>
        </w:numPr>
      </w:pPr>
      <w:r w:rsidRPr="00065A2A">
        <w:t>Statista: "Italy: young adults living with parents by gender" - Almost 70% of 18-34 year-olds living with parents in 2023, 63% females, 73% males</w:t>
      </w:r>
      <w:r w:rsidR="00AD687C">
        <w:t xml:space="preserve"> (</w:t>
      </w:r>
      <w:r w:rsidR="00AD687C" w:rsidRPr="00AD687C">
        <w:t>https://www.statista.com/statistics/578476/young-adults-living-with-their-parents-italy-vs-europe/</w:t>
      </w:r>
      <w:r w:rsidR="00AD687C">
        <w:t>)</w:t>
      </w:r>
    </w:p>
    <w:p w14:paraId="71AF91A8" w14:textId="77777777" w:rsidR="00065A2A" w:rsidRPr="00065A2A" w:rsidRDefault="00065A2A" w:rsidP="00065A2A"/>
    <w:p w14:paraId="4CD32782" w14:textId="12B5CA31" w:rsidR="00365B3A" w:rsidRDefault="00365B3A" w:rsidP="00365B3A">
      <w:r>
        <w:br w:type="page"/>
      </w:r>
    </w:p>
    <w:p w14:paraId="386FD0E5" w14:textId="56BB135C" w:rsidR="00365B3A" w:rsidRDefault="00365B3A" w:rsidP="00365B3A">
      <w:pPr>
        <w:pStyle w:val="Titolo2"/>
        <w:rPr>
          <w:lang w:val="en-GB"/>
        </w:rPr>
      </w:pPr>
      <w:r w:rsidRPr="00365B3A">
        <w:rPr>
          <w:lang w:val="en-GB"/>
        </w:rPr>
        <w:lastRenderedPageBreak/>
        <w:t>The Art of Italian Hand Gestures: A Visual Vocabulary of 250+ Meanings</w:t>
      </w:r>
    </w:p>
    <w:p w14:paraId="07BF1780" w14:textId="77777777" w:rsidR="00365B3A" w:rsidRPr="00365B3A" w:rsidRDefault="00365B3A" w:rsidP="00365B3A"/>
    <w:p w14:paraId="34ADB7CF" w14:textId="730EE368" w:rsidR="00365B3A" w:rsidRPr="00365B3A" w:rsidRDefault="00AA66EE" w:rsidP="00365B3A">
      <w:r>
        <w:t>Italians are famous for "talking with their hands," but this is not just random gestures; it is a sophisticated nonverbal language with distinct meanings, grammar, and regional variants. Researchers identified approximately 250 different Italian hand gestures, each with exact meanings that can modify, emphasise, or fully replace spoken words.​</w:t>
      </w:r>
    </w:p>
    <w:p w14:paraId="07715925" w14:textId="0EA1B4AB" w:rsidR="00365B3A" w:rsidRPr="00365B3A" w:rsidRDefault="00AA66EE" w:rsidP="00365B3A">
      <w:r>
        <w:t xml:space="preserve">Some gestures are universally known throughout Italy, such as the "pinched fingers" gesture (mano a </w:t>
      </w:r>
      <w:proofErr w:type="spellStart"/>
      <w:r>
        <w:t>borsa</w:t>
      </w:r>
      <w:proofErr w:type="spellEnd"/>
      <w:r>
        <w:t>) for asking "what do you want?" or expressing surprise, the "hand purse" shaking to indicate something is wonderful or abundant, and the "chin flick" to indicate indifference or rejection. Others are especially regional: Neapolitan gesture vocabulary is notably extensive, with implications incomprehensible to northern Italians. Sicilians speak in different gestural dialects that incorporate Greek and Arabic influences from the island's rich past.</w:t>
      </w:r>
    </w:p>
    <w:p w14:paraId="227584DC" w14:textId="30A8F25A" w:rsidR="00365B3A" w:rsidRPr="00365B3A" w:rsidRDefault="00AA66EE" w:rsidP="00365B3A">
      <w:r>
        <w:t>These gestures arose partially out of necessity—Italy only achieved linguistic unity in 1861, and regional languages remained mutually incomprehensible for generations. Hand signals enabled cross-dialectal communication at marketplaces, ports, and diverse communities. They are still used today because they provide emotional depth and precise detail that words alone cannot convey. A vocal "yes" with the incorrect gesture can convey irony, uncertainty, or contradiction.</w:t>
      </w:r>
    </w:p>
    <w:p w14:paraId="1176AA0A" w14:textId="00D1F531" w:rsidR="00365B3A" w:rsidRDefault="00AA66EE" w:rsidP="00365B3A">
      <w:r>
        <w:t>Mastering Italian gestures necessitates cultural immersion. Using them wrongly identifies you as clearly foreign—or, worse, unwittingly offensive. The seemingly simple "thumbs up" can be impolite in some situations, whereas the "fig" gesture (thumb between fingers) is a sexual insult. Observing locals is the best way to learn: notice how gestures punctuate disagreements, underline stories, and carry full discussions across busy eateries. When Italians say they "</w:t>
      </w:r>
      <w:proofErr w:type="spellStart"/>
      <w:r>
        <w:t>can not</w:t>
      </w:r>
      <w:proofErr w:type="spellEnd"/>
      <w:r>
        <w:t xml:space="preserve"> talk" without their hands, they are not exaggerating; it is a necessary part of communication.</w:t>
      </w:r>
    </w:p>
    <w:p w14:paraId="78544496" w14:textId="77777777" w:rsidR="00065A2A" w:rsidRDefault="00065A2A" w:rsidP="00365B3A"/>
    <w:p w14:paraId="5BF2079E" w14:textId="0B0C5298" w:rsidR="00065A2A" w:rsidRDefault="00065A2A" w:rsidP="00065A2A">
      <w:pPr>
        <w:pStyle w:val="Titolo3"/>
      </w:pPr>
      <w:r>
        <w:t>Sources</w:t>
      </w:r>
    </w:p>
    <w:p w14:paraId="3E6B629E" w14:textId="4FEBA137" w:rsidR="00065A2A" w:rsidRPr="00065A2A" w:rsidRDefault="00065A2A" w:rsidP="00065A2A">
      <w:pPr>
        <w:numPr>
          <w:ilvl w:val="0"/>
          <w:numId w:val="13"/>
        </w:numPr>
      </w:pPr>
      <w:proofErr w:type="spellStart"/>
      <w:r w:rsidRPr="00065A2A">
        <w:t>Lingopie</w:t>
      </w:r>
      <w:proofErr w:type="spellEnd"/>
      <w:r w:rsidRPr="00065A2A">
        <w:t>: "12 Italian Hand Gestures Every Italian Uses" - Studies suggest Italians use approximately </w:t>
      </w:r>
      <w:r w:rsidRPr="00065A2A">
        <w:rPr>
          <w:b/>
          <w:bCs/>
        </w:rPr>
        <w:t>250 distinct gestures</w:t>
      </w:r>
      <w:r w:rsidRPr="00065A2A">
        <w:t xml:space="preserve"> during everyday conversation, developed centuries ago when Italy had many dialects, ancient Romans used </w:t>
      </w:r>
      <w:proofErr w:type="spellStart"/>
      <w:r w:rsidRPr="00065A2A">
        <w:t>Chironomia</w:t>
      </w:r>
      <w:proofErr w:type="spellEnd"/>
      <w:r w:rsidRPr="00065A2A">
        <w:t>​</w:t>
      </w:r>
      <w:r w:rsidR="00AD687C">
        <w:t xml:space="preserve"> (</w:t>
      </w:r>
      <w:r w:rsidR="00AD687C" w:rsidRPr="00AD687C">
        <w:t>https://lingopie.com/blog/italian-hand-gestures/</w:t>
      </w:r>
      <w:r w:rsidR="00AD687C">
        <w:t>)</w:t>
      </w:r>
    </w:p>
    <w:p w14:paraId="38B325A9" w14:textId="187CD5E9" w:rsidR="00065A2A" w:rsidRPr="00065A2A" w:rsidRDefault="00065A2A" w:rsidP="00065A2A">
      <w:pPr>
        <w:numPr>
          <w:ilvl w:val="0"/>
          <w:numId w:val="13"/>
        </w:numPr>
      </w:pPr>
      <w:r w:rsidRPr="00065A2A">
        <w:lastRenderedPageBreak/>
        <w:t xml:space="preserve">Tandem: "10 Italian Hand Gestures to Master" - Specific gestures described: pinched fingers ("Ma Che </w:t>
      </w:r>
      <w:proofErr w:type="spellStart"/>
      <w:r w:rsidRPr="00065A2A">
        <w:t>Vuoi</w:t>
      </w:r>
      <w:proofErr w:type="spellEnd"/>
      <w:r w:rsidRPr="00065A2A">
        <w:t xml:space="preserve">?"), chin flick ("Non Mi </w:t>
      </w:r>
      <w:proofErr w:type="spellStart"/>
      <w:r w:rsidRPr="00065A2A">
        <w:t>Interessa</w:t>
      </w:r>
      <w:proofErr w:type="spellEnd"/>
      <w:r w:rsidRPr="00065A2A">
        <w:t>")​</w:t>
      </w:r>
      <w:r w:rsidR="00AD687C" w:rsidRPr="00AD687C">
        <w:t xml:space="preserve"> (</w:t>
      </w:r>
      <w:r w:rsidR="00AD687C" w:rsidRPr="00AD687C">
        <w:t>https://tandem.net/blog/italian-hand-gestures</w:t>
      </w:r>
      <w:r w:rsidR="00AD687C">
        <w:t>)</w:t>
      </w:r>
    </w:p>
    <w:p w14:paraId="4BB88B34" w14:textId="008940C0" w:rsidR="00065A2A" w:rsidRPr="00065A2A" w:rsidRDefault="008C6F92" w:rsidP="00065A2A">
      <w:pPr>
        <w:numPr>
          <w:ilvl w:val="0"/>
          <w:numId w:val="13"/>
        </w:numPr>
      </w:pPr>
      <w:hyperlink r:id="rId7" w:history="1">
        <w:r w:rsidR="00065A2A" w:rsidRPr="00065A2A">
          <w:rPr>
            <w:rStyle w:val="Collegamentoipertestuale"/>
          </w:rPr>
          <w:t>YouTube Intrepid Italian: "7 COMMON Italian Hand Gestures" - About </w:t>
        </w:r>
        <w:r w:rsidR="00065A2A" w:rsidRPr="00065A2A">
          <w:rPr>
            <w:rStyle w:val="Collegamentoipertestuale"/>
            <w:b/>
            <w:bCs/>
          </w:rPr>
          <w:t>250 Italian hand gestures</w:t>
        </w:r>
        <w:r w:rsidR="00065A2A" w:rsidRPr="00065A2A">
          <w:rPr>
            <w:rStyle w:val="Collegamentoipertestuale"/>
          </w:rPr>
          <w:t> exist, 7 most common listed with meanings​</w:t>
        </w:r>
      </w:hyperlink>
    </w:p>
    <w:p w14:paraId="01C11652" w14:textId="603E866A" w:rsidR="00065A2A" w:rsidRPr="00065A2A" w:rsidRDefault="00065A2A" w:rsidP="00065A2A">
      <w:pPr>
        <w:numPr>
          <w:ilvl w:val="0"/>
          <w:numId w:val="13"/>
        </w:numPr>
      </w:pPr>
      <w:proofErr w:type="spellStart"/>
      <w:r w:rsidRPr="00065A2A">
        <w:t>Mondly</w:t>
      </w:r>
      <w:proofErr w:type="spellEnd"/>
      <w:r w:rsidRPr="00065A2A">
        <w:t>: "Top 10 Italian Hand Gestures" - Specific gesture meanings and usage contexts described​</w:t>
      </w:r>
      <w:r w:rsidR="00AD687C">
        <w:t xml:space="preserve"> (</w:t>
      </w:r>
      <w:r w:rsidR="00AD687C" w:rsidRPr="00AD687C">
        <w:t>https://www.mondly.com/blog/italian-hand-gestures/</w:t>
      </w:r>
      <w:r w:rsidR="00AD687C">
        <w:t>)</w:t>
      </w:r>
    </w:p>
    <w:p w14:paraId="678205C1" w14:textId="52CD83BC" w:rsidR="00065A2A" w:rsidRPr="00065A2A" w:rsidRDefault="00065A2A" w:rsidP="00065A2A">
      <w:pPr>
        <w:numPr>
          <w:ilvl w:val="0"/>
          <w:numId w:val="13"/>
        </w:numPr>
      </w:pPr>
      <w:r w:rsidRPr="00065A2A">
        <w:t>Walkabout Tours: "Italian Gestures You Really Need to Know" - Around </w:t>
      </w:r>
      <w:r w:rsidRPr="00065A2A">
        <w:rPr>
          <w:b/>
          <w:bCs/>
        </w:rPr>
        <w:t>250 different gestures</w:t>
      </w:r>
      <w:r w:rsidRPr="00065A2A">
        <w:t> used daily, history of multi-cultural occupations created language barriers requiring non-verbal communication, Italian driver anecdote about needing hands to talk</w:t>
      </w:r>
      <w:r w:rsidR="00AD687C">
        <w:t xml:space="preserve"> (</w:t>
      </w:r>
      <w:r w:rsidR="00AD687C" w:rsidRPr="00AD687C">
        <w:t>https://www.walkabouttours.com/blog/italian-gestures-you-really-need-to-know-before-you-go</w:t>
      </w:r>
      <w:r w:rsidR="00AD687C">
        <w:t>)</w:t>
      </w:r>
    </w:p>
    <w:p w14:paraId="43C78A44" w14:textId="77777777" w:rsidR="00065A2A" w:rsidRPr="00065A2A" w:rsidRDefault="00065A2A" w:rsidP="00065A2A"/>
    <w:p w14:paraId="10660B5E" w14:textId="77777777" w:rsidR="00365B3A" w:rsidRPr="00365B3A" w:rsidRDefault="00000000" w:rsidP="00365B3A">
      <w:pPr>
        <w:rPr>
          <w:lang w:val="it-IT"/>
        </w:rPr>
      </w:pPr>
      <w:r>
        <w:rPr>
          <w:lang w:val="it-IT"/>
        </w:rPr>
        <w:pict w14:anchorId="4DFA9F3B">
          <v:rect id="_x0000_i1027" style="width:0;height:.75pt" o:hralign="center" o:hrstd="t" o:hr="t" fillcolor="#a0a0a0" stroked="f"/>
        </w:pict>
      </w:r>
    </w:p>
    <w:p w14:paraId="39487D69" w14:textId="77777777" w:rsidR="00365B3A" w:rsidRDefault="00365B3A" w:rsidP="00365B3A">
      <w:pPr>
        <w:pStyle w:val="Titolo1"/>
        <w:rPr>
          <w:lang w:val="it-IT"/>
        </w:rPr>
      </w:pPr>
      <w:r>
        <w:rPr>
          <w:lang w:val="it-IT"/>
        </w:rPr>
        <w:br w:type="page"/>
      </w:r>
    </w:p>
    <w:p w14:paraId="35CEBE6F" w14:textId="24C8754B" w:rsidR="00365B3A" w:rsidRDefault="00365B3A" w:rsidP="00365B3A">
      <w:pPr>
        <w:pStyle w:val="Titolo1"/>
        <w:rPr>
          <w:lang w:val="it-IT"/>
        </w:rPr>
      </w:pPr>
      <w:proofErr w:type="spellStart"/>
      <w:r w:rsidRPr="00365B3A">
        <w:rPr>
          <w:lang w:val="it-IT"/>
        </w:rPr>
        <w:lastRenderedPageBreak/>
        <w:t>Tourism</w:t>
      </w:r>
      <w:proofErr w:type="spellEnd"/>
      <w:r w:rsidRPr="00365B3A">
        <w:rPr>
          <w:lang w:val="it-IT"/>
        </w:rPr>
        <w:t xml:space="preserve"> Sunday</w:t>
      </w:r>
    </w:p>
    <w:p w14:paraId="749AF311" w14:textId="77777777" w:rsidR="00365B3A" w:rsidRPr="00365B3A" w:rsidRDefault="00365B3A" w:rsidP="00365B3A">
      <w:pPr>
        <w:rPr>
          <w:lang w:val="it-IT"/>
        </w:rPr>
      </w:pPr>
    </w:p>
    <w:p w14:paraId="576C8562" w14:textId="1F9E6886" w:rsidR="00365B3A" w:rsidRDefault="00365B3A" w:rsidP="00365B3A">
      <w:pPr>
        <w:pStyle w:val="Titolo2"/>
        <w:numPr>
          <w:ilvl w:val="0"/>
          <w:numId w:val="4"/>
        </w:numPr>
        <w:rPr>
          <w:lang w:val="en-GB"/>
        </w:rPr>
      </w:pPr>
      <w:r w:rsidRPr="00365B3A">
        <w:rPr>
          <w:lang w:val="en-GB"/>
        </w:rPr>
        <w:t>Cinque Terre's Blue Trail: Hiking Between Five Coastal Villages Suspended Above the Sea</w:t>
      </w:r>
    </w:p>
    <w:p w14:paraId="35C412D0" w14:textId="77777777" w:rsidR="00365B3A" w:rsidRPr="00365B3A" w:rsidRDefault="00365B3A" w:rsidP="00365B3A"/>
    <w:p w14:paraId="7945F15E" w14:textId="64889E22" w:rsidR="00365B3A" w:rsidRDefault="00AA66EE" w:rsidP="00365B3A">
      <w:r>
        <w:t xml:space="preserve">The </w:t>
      </w:r>
      <w:proofErr w:type="spellStart"/>
      <w:r>
        <w:t>Sentiero</w:t>
      </w:r>
      <w:proofErr w:type="spellEnd"/>
      <w:r>
        <w:t xml:space="preserve"> Azzurro (Blue Trail) connects five breathtakingly beautiful communities clinging to cliffsides along the Italian Riviera: Monterosso, Vernazza, </w:t>
      </w:r>
      <w:proofErr w:type="spellStart"/>
      <w:r>
        <w:t>Corniglia</w:t>
      </w:r>
      <w:proofErr w:type="spellEnd"/>
      <w:r>
        <w:t xml:space="preserve">, </w:t>
      </w:r>
      <w:proofErr w:type="spellStart"/>
      <w:r>
        <w:t>Manarola</w:t>
      </w:r>
      <w:proofErr w:type="spellEnd"/>
      <w:r>
        <w:t xml:space="preserve">, and </w:t>
      </w:r>
      <w:proofErr w:type="spellStart"/>
      <w:r>
        <w:t>Riomaggiore</w:t>
      </w:r>
      <w:proofErr w:type="spellEnd"/>
      <w:r>
        <w:t>. This 12-kilometer coastal trail provides one of Europe's most stunning treks, with terraced vineyards cascading into azure Mediterranean waves and mediaeval villages appearing unexpectedly around each turn like colourful apparitions.​</w:t>
      </w:r>
    </w:p>
    <w:p w14:paraId="1E982E4E" w14:textId="77777777" w:rsidR="00365B3A" w:rsidRPr="00365B3A" w:rsidRDefault="00365B3A" w:rsidP="00365B3A"/>
    <w:p w14:paraId="6A2CC4C7" w14:textId="1D66D81C" w:rsidR="00365B3A" w:rsidRPr="00365B3A" w:rsidRDefault="00365B3A" w:rsidP="00365B3A">
      <w:pPr>
        <w:pStyle w:val="Titolo3"/>
        <w:rPr>
          <w:lang w:val="en-GB"/>
        </w:rPr>
      </w:pPr>
      <w:r w:rsidRPr="00365B3A">
        <w:rPr>
          <w:lang w:val="en-GB"/>
        </w:rPr>
        <w:t>Pra</w:t>
      </w:r>
      <w:r>
        <w:rPr>
          <w:lang w:val="en-GB"/>
        </w:rPr>
        <w:t>ctical Guide</w:t>
      </w:r>
    </w:p>
    <w:p w14:paraId="0B498B27" w14:textId="1FE9141E" w:rsidR="00365B3A" w:rsidRPr="00365B3A" w:rsidRDefault="00AA66EE" w:rsidP="00365B3A">
      <w:r>
        <w:t xml:space="preserve">The entire walk takes 5-7 hours, but most visitors do it in chunks taking trains between settlements. Purchase the Cinque Terre Card (a €7.50 day pass that includes trail access and unlimited train travel). The Vernazza-Monterosso portion (2 hours) has the most magnificent coastal vistas while remaining moderately tough. </w:t>
      </w:r>
      <w:proofErr w:type="spellStart"/>
      <w:r>
        <w:t>Corniglia-Manarola</w:t>
      </w:r>
      <w:proofErr w:type="spellEnd"/>
      <w:r>
        <w:t xml:space="preserve"> allows for simpler strolling among vineyards. The famed </w:t>
      </w:r>
      <w:proofErr w:type="spellStart"/>
      <w:r>
        <w:t>Manarola-Riomaggiore</w:t>
      </w:r>
      <w:proofErr w:type="spellEnd"/>
      <w:r>
        <w:t xml:space="preserve"> stretch (Via </w:t>
      </w:r>
      <w:proofErr w:type="spellStart"/>
      <w:r>
        <w:t>dell'Amore</w:t>
      </w:r>
      <w:proofErr w:type="spellEnd"/>
      <w:r>
        <w:t>) is still blocked owing to landslip damage, however it may reopen partially in 2026.</w:t>
      </w:r>
    </w:p>
    <w:p w14:paraId="27ECA6DC" w14:textId="6C3E1844" w:rsidR="00365B3A" w:rsidRPr="00065A2A" w:rsidRDefault="00365B3A" w:rsidP="00365B3A">
      <w:pPr>
        <w:pStyle w:val="Titolo3"/>
        <w:rPr>
          <w:lang w:val="en-GB"/>
        </w:rPr>
      </w:pPr>
      <w:r w:rsidRPr="00065A2A">
        <w:rPr>
          <w:lang w:val="en-GB"/>
        </w:rPr>
        <w:t>Best strategies</w:t>
      </w:r>
    </w:p>
    <w:p w14:paraId="4A510408" w14:textId="4589F322" w:rsidR="00365B3A" w:rsidRDefault="00AA66EE" w:rsidP="007E7913">
      <w:r>
        <w:t xml:space="preserve">Begin early (7:00–8:00) to avoid crowds and hot heat. Hike north-south (Monterosso to </w:t>
      </w:r>
      <w:proofErr w:type="spellStart"/>
      <w:r>
        <w:t>Riomaggiore</w:t>
      </w:r>
      <w:proofErr w:type="spellEnd"/>
      <w:r>
        <w:t>) to gain a downhill edge and better vistas. Bring water—trail fountains are unreliable—and wear appropriate hiking shoes; flip-flops result in countless rescue calls each year. Stay overnight in a lesser village (</w:t>
      </w:r>
      <w:proofErr w:type="spellStart"/>
      <w:r>
        <w:t>Corniglia</w:t>
      </w:r>
      <w:proofErr w:type="spellEnd"/>
      <w:r>
        <w:t xml:space="preserve"> or </w:t>
      </w:r>
      <w:proofErr w:type="spellStart"/>
      <w:r>
        <w:t>Manarola</w:t>
      </w:r>
      <w:proofErr w:type="spellEnd"/>
      <w:r>
        <w:t>) rather than the renowned Monterosso to experience an authentic vibe after day-trippers have left.</w:t>
      </w:r>
    </w:p>
    <w:p w14:paraId="568A0836" w14:textId="5F103773" w:rsidR="00AA66EE" w:rsidRDefault="00AA66EE" w:rsidP="007E7913">
      <w:r>
        <w:br w:type="page"/>
      </w:r>
    </w:p>
    <w:p w14:paraId="2DE4BB32" w14:textId="4F8100C0" w:rsidR="00365B3A" w:rsidRPr="00AA66EE" w:rsidRDefault="00365B3A" w:rsidP="00365B3A">
      <w:pPr>
        <w:pStyle w:val="Titolo3"/>
        <w:rPr>
          <w:lang w:val="en-GB"/>
        </w:rPr>
      </w:pPr>
      <w:r w:rsidRPr="00AA66EE">
        <w:rPr>
          <w:lang w:val="en-GB"/>
        </w:rPr>
        <w:lastRenderedPageBreak/>
        <w:t>Insider Tips</w:t>
      </w:r>
    </w:p>
    <w:p w14:paraId="0F8DA5DB" w14:textId="2F99DCAE" w:rsidR="00365B3A" w:rsidRDefault="00AA66EE" w:rsidP="00365B3A">
      <w:proofErr w:type="spellStart"/>
      <w:r>
        <w:t>Manarola's</w:t>
      </w:r>
      <w:proofErr w:type="spellEnd"/>
      <w:r>
        <w:t xml:space="preserve"> family-run cantinas serve </w:t>
      </w:r>
      <w:proofErr w:type="spellStart"/>
      <w:r>
        <w:t>sciacchetrà</w:t>
      </w:r>
      <w:proofErr w:type="spellEnd"/>
      <w:r>
        <w:t xml:space="preserve">, a native sweet wine made from cliff-side vineyards. Visit during the shoulder seasons (April-May, September-October), when temperatures are pleasant and crowds are low. Swimming is available in Monterosso's beach and </w:t>
      </w:r>
      <w:proofErr w:type="spellStart"/>
      <w:r>
        <w:t>Riomaggiore's</w:t>
      </w:r>
      <w:proofErr w:type="spellEnd"/>
      <w:r>
        <w:t xml:space="preserve"> rocky harbour; carry water shoes for comfort.</w:t>
      </w:r>
    </w:p>
    <w:p w14:paraId="117DB69D" w14:textId="77777777" w:rsidR="00065A2A" w:rsidRDefault="00065A2A" w:rsidP="00365B3A"/>
    <w:p w14:paraId="2BD0C885" w14:textId="7749720F" w:rsidR="00065A2A" w:rsidRDefault="00065A2A" w:rsidP="00065A2A">
      <w:pPr>
        <w:pStyle w:val="Titolo3"/>
      </w:pPr>
      <w:r>
        <w:t>Sources</w:t>
      </w:r>
    </w:p>
    <w:p w14:paraId="1C2102BE" w14:textId="139E263E" w:rsidR="00065A2A" w:rsidRPr="00065A2A" w:rsidRDefault="00065A2A" w:rsidP="00065A2A">
      <w:pPr>
        <w:numPr>
          <w:ilvl w:val="0"/>
          <w:numId w:val="14"/>
        </w:numPr>
      </w:pPr>
      <w:r w:rsidRPr="00065A2A">
        <w:t>Cinque Terre EU: "</w:t>
      </w:r>
      <w:proofErr w:type="spellStart"/>
      <w:r w:rsidRPr="00065A2A">
        <w:t>Sentiero</w:t>
      </w:r>
      <w:proofErr w:type="spellEnd"/>
      <w:r w:rsidRPr="00065A2A">
        <w:t xml:space="preserve"> Azzurro (Blue Path)" - Connects five villages with Mediterranean views, 12 km (7.5 miles) long, marked white and red stripes, 6 hours for full trail, four sections connecting villages​</w:t>
      </w:r>
      <w:r w:rsidR="008C6F92">
        <w:t xml:space="preserve"> (</w:t>
      </w:r>
      <w:r w:rsidR="008C6F92" w:rsidRPr="008C6F92">
        <w:t>https://www.cinqueterre.eu.com/en/sentiero-azzurro</w:t>
      </w:r>
      <w:r w:rsidR="008C6F92">
        <w:t>)</w:t>
      </w:r>
    </w:p>
    <w:p w14:paraId="3972F2B7" w14:textId="3AE11C02" w:rsidR="00065A2A" w:rsidRPr="00065A2A" w:rsidRDefault="00065A2A" w:rsidP="00065A2A">
      <w:pPr>
        <w:numPr>
          <w:ilvl w:val="0"/>
          <w:numId w:val="14"/>
        </w:numPr>
      </w:pPr>
      <w:r w:rsidRPr="00065A2A">
        <w:t>Two Outliers: "Hiking the Blue Trail in Cinque Terre" - Monterosso to Vernazza section: 3.7 km, 764 feet elevation gain, 1.5-2 hours, challenging first half mile​</w:t>
      </w:r>
      <w:r w:rsidR="008C6F92">
        <w:t xml:space="preserve"> (</w:t>
      </w:r>
      <w:r w:rsidR="008C6F92" w:rsidRPr="008C6F92">
        <w:t>https://twooutliers.com/blue-trail-cinque-terre-hike/</w:t>
      </w:r>
      <w:r w:rsidR="008C6F92">
        <w:t>)</w:t>
      </w:r>
    </w:p>
    <w:p w14:paraId="09D61918" w14:textId="4677B7E1" w:rsidR="00065A2A" w:rsidRPr="00065A2A" w:rsidRDefault="00065A2A" w:rsidP="00065A2A">
      <w:pPr>
        <w:numPr>
          <w:ilvl w:val="0"/>
          <w:numId w:val="14"/>
        </w:numPr>
      </w:pPr>
      <w:r w:rsidRPr="00065A2A">
        <w:t xml:space="preserve">Walks of Italy: "Hiking the Cinque Terre" - Trail #2 is </w:t>
      </w:r>
      <w:proofErr w:type="spellStart"/>
      <w:r w:rsidRPr="00065A2A">
        <w:t>Sentiero</w:t>
      </w:r>
      <w:proofErr w:type="spellEnd"/>
      <w:r w:rsidRPr="00065A2A">
        <w:t xml:space="preserve"> Azzurro, requires Cinque Terre card (5-7 euro/day trail access, 10 euro/day with unlimited train)​</w:t>
      </w:r>
      <w:r w:rsidR="008C6F92">
        <w:t xml:space="preserve"> (</w:t>
      </w:r>
      <w:r w:rsidR="008C6F92" w:rsidRPr="008C6F92">
        <w:t>https://www.walksofitaly.com/blog/things-to-do/hiking-trails</w:t>
      </w:r>
      <w:r w:rsidR="008C6F92">
        <w:t>)</w:t>
      </w:r>
    </w:p>
    <w:p w14:paraId="758D738D" w14:textId="1890FD59" w:rsidR="00065A2A" w:rsidRPr="00065A2A" w:rsidRDefault="00065A2A" w:rsidP="00065A2A">
      <w:pPr>
        <w:numPr>
          <w:ilvl w:val="0"/>
          <w:numId w:val="14"/>
        </w:numPr>
      </w:pPr>
      <w:r w:rsidRPr="00065A2A">
        <w:t>Two Wandering Soles: "The Blue Trail Cinque Terre Hike" - UNESCO World Heritage Site, Cinque Terre National Park, sherbet-</w:t>
      </w:r>
      <w:proofErr w:type="spellStart"/>
      <w:r w:rsidRPr="00065A2A">
        <w:t>colored</w:t>
      </w:r>
      <w:proofErr w:type="spellEnd"/>
      <w:r w:rsidRPr="00065A2A">
        <w:t xml:space="preserve"> villages on dramatic cliffs​</w:t>
      </w:r>
      <w:r w:rsidR="008C6F92">
        <w:t xml:space="preserve"> (</w:t>
      </w:r>
      <w:r w:rsidR="008C6F92" w:rsidRPr="008C6F92">
        <w:t>https://www.twowanderingsoles.com/blog/blue-trail-cinque-terre-hike</w:t>
      </w:r>
      <w:r w:rsidR="008C6F92">
        <w:t>)</w:t>
      </w:r>
    </w:p>
    <w:p w14:paraId="4E96CD27" w14:textId="2189C9D9" w:rsidR="00065A2A" w:rsidRPr="00065A2A" w:rsidRDefault="00065A2A" w:rsidP="00065A2A">
      <w:pPr>
        <w:numPr>
          <w:ilvl w:val="0"/>
          <w:numId w:val="14"/>
        </w:numPr>
      </w:pPr>
      <w:r w:rsidRPr="00065A2A">
        <w:t>Wikipedia: "</w:t>
      </w:r>
      <w:proofErr w:type="spellStart"/>
      <w:r w:rsidRPr="00065A2A">
        <w:t>Sentiero</w:t>
      </w:r>
      <w:proofErr w:type="spellEnd"/>
      <w:r w:rsidRPr="00065A2A">
        <w:t xml:space="preserve"> Azzurro" - About 12 kilometres long, takes over 5 hours, maximum altitude at Prevo 200 meters, Via </w:t>
      </w:r>
      <w:proofErr w:type="spellStart"/>
      <w:r w:rsidRPr="00065A2A">
        <w:t>dell'Amore</w:t>
      </w:r>
      <w:proofErr w:type="spellEnd"/>
      <w:r w:rsidRPr="00065A2A">
        <w:t xml:space="preserve"> closed since 2012</w:t>
      </w:r>
      <w:r w:rsidR="008C6F92">
        <w:t xml:space="preserve"> (</w:t>
      </w:r>
      <w:r w:rsidR="008C6F92" w:rsidRPr="008C6F92">
        <w:t>https://en.wikipedia.org/wiki/Sentiero_Azzurro</w:t>
      </w:r>
      <w:r w:rsidR="008C6F92">
        <w:t>)</w:t>
      </w:r>
    </w:p>
    <w:p w14:paraId="23AD341B" w14:textId="160CFD4F" w:rsidR="00065A2A" w:rsidRDefault="00065A2A" w:rsidP="00065A2A">
      <w:r>
        <w:br w:type="page"/>
      </w:r>
    </w:p>
    <w:p w14:paraId="48208ADD" w14:textId="53B1FE16" w:rsidR="00365B3A" w:rsidRDefault="00365B3A" w:rsidP="00365B3A">
      <w:pPr>
        <w:pStyle w:val="Titolo2"/>
        <w:rPr>
          <w:lang w:val="en-GB"/>
        </w:rPr>
      </w:pPr>
      <w:r w:rsidRPr="00365B3A">
        <w:rPr>
          <w:lang w:val="en-GB"/>
        </w:rPr>
        <w:lastRenderedPageBreak/>
        <w:t xml:space="preserve">The Trulli of </w:t>
      </w:r>
      <w:proofErr w:type="spellStart"/>
      <w:r w:rsidRPr="00365B3A">
        <w:rPr>
          <w:lang w:val="en-GB"/>
        </w:rPr>
        <w:t>Alberobello</w:t>
      </w:r>
      <w:proofErr w:type="spellEnd"/>
      <w:r w:rsidRPr="00365B3A">
        <w:rPr>
          <w:lang w:val="en-GB"/>
        </w:rPr>
        <w:t>: Sleeping in UNESCO-Protected Conical Stone Houses</w:t>
      </w:r>
    </w:p>
    <w:p w14:paraId="79EDB818" w14:textId="77777777" w:rsidR="00365B3A" w:rsidRPr="00365B3A" w:rsidRDefault="00365B3A" w:rsidP="00365B3A"/>
    <w:p w14:paraId="237C24FE" w14:textId="4C01784F" w:rsidR="00365B3A" w:rsidRPr="00365B3A" w:rsidRDefault="00AA66EE" w:rsidP="00365B3A">
      <w:proofErr w:type="spellStart"/>
      <w:r>
        <w:t>Alberobello's</w:t>
      </w:r>
      <w:proofErr w:type="spellEnd"/>
      <w:r>
        <w:t xml:space="preserve"> whitewashed </w:t>
      </w:r>
      <w:proofErr w:type="spellStart"/>
      <w:r>
        <w:t>trulli</w:t>
      </w:r>
      <w:proofErr w:type="spellEnd"/>
      <w:r>
        <w:t xml:space="preserve">—cone-shaped limestone homes with grey stone roofs—form one of Europe's most unusual urban settings. Over 1,500 of these prehistoric-style structures are concentrated in the </w:t>
      </w:r>
      <w:proofErr w:type="spellStart"/>
      <w:r>
        <w:t>Rione</w:t>
      </w:r>
      <w:proofErr w:type="spellEnd"/>
      <w:r>
        <w:t xml:space="preserve"> Monti and Aia Piccola areas, with conical roofs typically decorated with mystical or astrological symbols whose meanings are still unknown.​</w:t>
      </w:r>
    </w:p>
    <w:p w14:paraId="1714C618" w14:textId="77777777" w:rsidR="00365B3A" w:rsidRDefault="00365B3A" w:rsidP="00365B3A"/>
    <w:p w14:paraId="0A2FE891" w14:textId="0A9FA626" w:rsidR="00365B3A" w:rsidRPr="00AA66EE" w:rsidRDefault="007E7913" w:rsidP="00365B3A">
      <w:pPr>
        <w:pStyle w:val="Titolo3"/>
        <w:rPr>
          <w:lang w:val="en-GB"/>
        </w:rPr>
      </w:pPr>
      <w:r w:rsidRPr="00AA66EE">
        <w:rPr>
          <w:lang w:val="en-GB"/>
        </w:rPr>
        <w:t>Historical context</w:t>
      </w:r>
    </w:p>
    <w:p w14:paraId="1D0AB708" w14:textId="28BEDC61" w:rsidR="007E7913" w:rsidRDefault="00AA66EE" w:rsidP="007E7913">
      <w:r>
        <w:t>Trulli originated in 14th-century tax evasion techniques. Local lords advised peasants to build without mortar so that houses could be rapidly disassembled when tax collectors arrived—temporary residences avoided property taxes. The technique evolved into sophisticated dry-stone building based on the rich limestone found in Puglia's Itria Valley. The conical shape enables natural climate control: thick stone walls keep interiors cool during the sweltering summer heat, and the tall ceiling promotes air circulation.</w:t>
      </w:r>
    </w:p>
    <w:p w14:paraId="40E3DF09" w14:textId="77777777" w:rsidR="007E7913" w:rsidRPr="00365B3A" w:rsidRDefault="007E7913" w:rsidP="007E7913"/>
    <w:p w14:paraId="3C295414" w14:textId="59C5FF42" w:rsidR="007E7913" w:rsidRPr="00AA66EE" w:rsidRDefault="007E7913" w:rsidP="007E7913">
      <w:pPr>
        <w:pStyle w:val="Titolo3"/>
        <w:rPr>
          <w:lang w:val="en-GB"/>
        </w:rPr>
      </w:pPr>
      <w:r w:rsidRPr="00AA66EE">
        <w:rPr>
          <w:lang w:val="en-GB"/>
        </w:rPr>
        <w:t>Visitor experience</w:t>
      </w:r>
    </w:p>
    <w:p w14:paraId="6550AA25" w14:textId="2CF3C25B" w:rsidR="00365B3A" w:rsidRPr="00365B3A" w:rsidRDefault="00AA66EE" w:rsidP="00365B3A">
      <w:r>
        <w:t xml:space="preserve">Many </w:t>
      </w:r>
      <w:proofErr w:type="spellStart"/>
      <w:r>
        <w:t>trulli</w:t>
      </w:r>
      <w:proofErr w:type="spellEnd"/>
      <w:r>
        <w:t xml:space="preserve"> are now operated as boutique accommodations (€80-200 per night), providing the unique experience of sleeping beneath these old domes. Trullo </w:t>
      </w:r>
      <w:proofErr w:type="spellStart"/>
      <w:r>
        <w:t>Sovrano</w:t>
      </w:r>
      <w:proofErr w:type="spellEnd"/>
      <w:r>
        <w:t xml:space="preserve">, the only two-story trullo, serves as a museum, displaying traditional furnishings and building processes. The </w:t>
      </w:r>
      <w:proofErr w:type="spellStart"/>
      <w:r>
        <w:t>Rione</w:t>
      </w:r>
      <w:proofErr w:type="spellEnd"/>
      <w:r>
        <w:t xml:space="preserve"> Monti sector has grown somewhat touristic with souvenir shops, but Aia Piccola retains its true residential character, with families still living in traditional </w:t>
      </w:r>
      <w:proofErr w:type="spellStart"/>
      <w:r>
        <w:t>trulli</w:t>
      </w:r>
      <w:proofErr w:type="spellEnd"/>
      <w:r>
        <w:t>.</w:t>
      </w:r>
    </w:p>
    <w:p w14:paraId="1E9F1641" w14:textId="7DBB8B5E" w:rsidR="007E7913" w:rsidRPr="00AA66EE" w:rsidRDefault="007E7913" w:rsidP="007E7913">
      <w:pPr>
        <w:pStyle w:val="Titolo3"/>
        <w:rPr>
          <w:lang w:val="en-GB"/>
        </w:rPr>
      </w:pPr>
      <w:r w:rsidRPr="00AA66EE">
        <w:rPr>
          <w:lang w:val="en-GB"/>
        </w:rPr>
        <w:t>Practical advice</w:t>
      </w:r>
    </w:p>
    <w:p w14:paraId="629C2BC6" w14:textId="4EB0A652" w:rsidR="00365B3A" w:rsidRDefault="00AA66EE" w:rsidP="00365B3A">
      <w:r>
        <w:t xml:space="preserve">Visit the Trullo Church (Chiesa di Sant'Antonio), the world's only church built in the trullo style. Explore the adjacent Itria Valley villages of Locorotondo, Cisternino, and Martina Franca, where </w:t>
      </w:r>
      <w:proofErr w:type="spellStart"/>
      <w:r>
        <w:t>trulli</w:t>
      </w:r>
      <w:proofErr w:type="spellEnd"/>
      <w:r>
        <w:t xml:space="preserve"> dot agricultural landscapes away from tourist throngs. The best photography takes place in the early morning, when side lighting highlights the conical features and before day-trip buses come from Bari.</w:t>
      </w:r>
    </w:p>
    <w:p w14:paraId="1E30B05F" w14:textId="086EE516" w:rsidR="00065A2A" w:rsidRDefault="00065A2A" w:rsidP="00065A2A">
      <w:pPr>
        <w:pStyle w:val="Titolo3"/>
      </w:pPr>
      <w:r>
        <w:lastRenderedPageBreak/>
        <w:t>Sources</w:t>
      </w:r>
    </w:p>
    <w:p w14:paraId="6DCA4F91" w14:textId="452DB86F" w:rsidR="00065A2A" w:rsidRPr="00065A2A" w:rsidRDefault="00065A2A" w:rsidP="00065A2A">
      <w:pPr>
        <w:numPr>
          <w:ilvl w:val="0"/>
          <w:numId w:val="15"/>
        </w:numPr>
      </w:pPr>
      <w:r w:rsidRPr="00065A2A">
        <w:t xml:space="preserve">UNESCO: "The Trulli of </w:t>
      </w:r>
      <w:proofErr w:type="spellStart"/>
      <w:r w:rsidRPr="00065A2A">
        <w:t>Alberobello</w:t>
      </w:r>
      <w:proofErr w:type="spellEnd"/>
      <w:r w:rsidRPr="00065A2A">
        <w:t xml:space="preserve">" - Over 1500 structures, corbelled dry-stone construction, dating from mid-14th century, pyramidal/domed/conical roofs, </w:t>
      </w:r>
      <w:proofErr w:type="spellStart"/>
      <w:r w:rsidRPr="00065A2A">
        <w:t>Rione</w:t>
      </w:r>
      <w:proofErr w:type="spellEnd"/>
      <w:r w:rsidRPr="00065A2A">
        <w:t xml:space="preserve"> Monti (1,030 </w:t>
      </w:r>
      <w:proofErr w:type="spellStart"/>
      <w:r w:rsidRPr="00065A2A">
        <w:t>trulli</w:t>
      </w:r>
      <w:proofErr w:type="spellEnd"/>
      <w:r w:rsidRPr="00065A2A">
        <w:t xml:space="preserve">) and Aia Piccola (590 </w:t>
      </w:r>
      <w:proofErr w:type="spellStart"/>
      <w:r w:rsidRPr="00065A2A">
        <w:t>trulli</w:t>
      </w:r>
      <w:proofErr w:type="spellEnd"/>
      <w:r w:rsidRPr="00065A2A">
        <w:t>)​</w:t>
      </w:r>
      <w:r w:rsidR="008C6F92">
        <w:t xml:space="preserve"> (</w:t>
      </w:r>
      <w:r w:rsidR="008C6F92" w:rsidRPr="008C6F92">
        <w:t>https://whc.unesco.org/en/list/787/</w:t>
      </w:r>
      <w:r w:rsidR="008C6F92">
        <w:t>)</w:t>
      </w:r>
    </w:p>
    <w:p w14:paraId="055B4EC9" w14:textId="290051D3" w:rsidR="00065A2A" w:rsidRPr="00065A2A" w:rsidRDefault="00065A2A" w:rsidP="00065A2A">
      <w:pPr>
        <w:numPr>
          <w:ilvl w:val="0"/>
          <w:numId w:val="15"/>
        </w:numPr>
      </w:pPr>
      <w:r w:rsidRPr="00065A2A">
        <w:t>Wikipedia: "</w:t>
      </w:r>
      <w:proofErr w:type="spellStart"/>
      <w:r w:rsidRPr="00065A2A">
        <w:t>Alberobello</w:t>
      </w:r>
      <w:proofErr w:type="spellEnd"/>
      <w:r w:rsidRPr="00065A2A">
        <w:t>" - 10,237 inhabitants, UNESCO World Heritage Site since 1996, Count allowed peasants to settle early 16th century, 1635 urbanization began, dry walls without mortar to avoid taxes​</w:t>
      </w:r>
      <w:r w:rsidR="008C6F92">
        <w:t xml:space="preserve"> (</w:t>
      </w:r>
      <w:r w:rsidR="008C6F92" w:rsidRPr="008C6F92">
        <w:t>https://en.wikipedia.org/wiki/Alberobello</w:t>
      </w:r>
      <w:r w:rsidR="008C6F92">
        <w:t>)</w:t>
      </w:r>
    </w:p>
    <w:p w14:paraId="1AEA3815" w14:textId="1A8BB34C" w:rsidR="00065A2A" w:rsidRPr="00065A2A" w:rsidRDefault="00065A2A" w:rsidP="00065A2A">
      <w:pPr>
        <w:numPr>
          <w:ilvl w:val="0"/>
          <w:numId w:val="15"/>
        </w:numPr>
      </w:pPr>
      <w:r w:rsidRPr="00065A2A">
        <w:t>Imagina Puglia: "</w:t>
      </w:r>
      <w:proofErr w:type="spellStart"/>
      <w:r w:rsidRPr="00065A2A">
        <w:t>Alberobello</w:t>
      </w:r>
      <w:proofErr w:type="spellEnd"/>
      <w:r w:rsidRPr="00065A2A">
        <w:t xml:space="preserve"> Trulli" - 50 km from Bari, limestone rocks, UNESCO 1996, Casa </w:t>
      </w:r>
      <w:proofErr w:type="spellStart"/>
      <w:r w:rsidRPr="00065A2A">
        <w:t>D'Amore</w:t>
      </w:r>
      <w:proofErr w:type="spellEnd"/>
      <w:r w:rsidRPr="00065A2A">
        <w:t xml:space="preserve"> and Siamese Trullo famous, Church of Saint Antonio built as trullo​</w:t>
      </w:r>
      <w:r w:rsidR="008C6F92">
        <w:t xml:space="preserve"> (</w:t>
      </w:r>
      <w:r w:rsidR="008C6F92" w:rsidRPr="008C6F92">
        <w:t>https://imaginapulia.com/points-of-interest/alberobello-puglia-trulli/</w:t>
      </w:r>
      <w:r w:rsidR="008C6F92">
        <w:t>)</w:t>
      </w:r>
    </w:p>
    <w:p w14:paraId="267646E9" w14:textId="084D4358" w:rsidR="00065A2A" w:rsidRPr="00065A2A" w:rsidRDefault="00065A2A" w:rsidP="00065A2A">
      <w:pPr>
        <w:numPr>
          <w:ilvl w:val="0"/>
          <w:numId w:val="15"/>
        </w:numPr>
      </w:pPr>
      <w:r w:rsidRPr="00065A2A">
        <w:t xml:space="preserve">UNESCO Document: "The </w:t>
      </w:r>
      <w:proofErr w:type="spellStart"/>
      <w:r w:rsidRPr="00065A2A">
        <w:t>trulli</w:t>
      </w:r>
      <w:proofErr w:type="spellEnd"/>
      <w:r w:rsidRPr="00065A2A">
        <w:t xml:space="preserve"> of </w:t>
      </w:r>
      <w:proofErr w:type="spellStart"/>
      <w:r w:rsidRPr="00065A2A">
        <w:t>Alberobello</w:t>
      </w:r>
      <w:proofErr w:type="spellEnd"/>
      <w:r w:rsidRPr="00065A2A">
        <w:t xml:space="preserve"> 787" - Monti Quarter covers 6 ha with 1030 </w:t>
      </w:r>
      <w:proofErr w:type="spellStart"/>
      <w:r w:rsidRPr="00065A2A">
        <w:t>trulli</w:t>
      </w:r>
      <w:proofErr w:type="spellEnd"/>
      <w:r w:rsidRPr="00065A2A">
        <w:t xml:space="preserve">, Aia Piccola with 590 </w:t>
      </w:r>
      <w:proofErr w:type="spellStart"/>
      <w:r w:rsidRPr="00065A2A">
        <w:t>trulli</w:t>
      </w:r>
      <w:proofErr w:type="spellEnd"/>
      <w:r w:rsidRPr="00065A2A">
        <w:t>, National Monument declaration 1928</w:t>
      </w:r>
      <w:r w:rsidR="008C6F92" w:rsidRPr="008C6F92">
        <w:t xml:space="preserve"> (</w:t>
      </w:r>
      <w:r w:rsidR="008C6F92" w:rsidRPr="008C6F92">
        <w:t>https://whc.unesco.org/document/154272</w:t>
      </w:r>
      <w:r w:rsidR="008C6F92">
        <w:t>)</w:t>
      </w:r>
    </w:p>
    <w:p w14:paraId="2772AE36" w14:textId="75D0F6A1" w:rsidR="00065A2A" w:rsidRPr="008C6F92" w:rsidRDefault="00065A2A" w:rsidP="00065A2A">
      <w:r w:rsidRPr="008C6F92">
        <w:br w:type="page"/>
      </w:r>
    </w:p>
    <w:p w14:paraId="1C483F12" w14:textId="008C3AEB" w:rsidR="00365B3A" w:rsidRDefault="00365B3A" w:rsidP="007E7913">
      <w:pPr>
        <w:pStyle w:val="Titolo2"/>
        <w:rPr>
          <w:lang w:val="en-GB"/>
        </w:rPr>
      </w:pPr>
      <w:r w:rsidRPr="007E7913">
        <w:rPr>
          <w:lang w:val="en-GB"/>
        </w:rPr>
        <w:lastRenderedPageBreak/>
        <w:t xml:space="preserve">Bologna's Secret Porticoes: 62 </w:t>
      </w:r>
      <w:proofErr w:type="spellStart"/>
      <w:r w:rsidRPr="007E7913">
        <w:rPr>
          <w:lang w:val="en-GB"/>
        </w:rPr>
        <w:t>Kilometers</w:t>
      </w:r>
      <w:proofErr w:type="spellEnd"/>
      <w:r w:rsidRPr="007E7913">
        <w:rPr>
          <w:lang w:val="en-GB"/>
        </w:rPr>
        <w:t xml:space="preserve"> of Covered Walkways and Hidden Windows</w:t>
      </w:r>
    </w:p>
    <w:p w14:paraId="555F09EF" w14:textId="77777777" w:rsidR="007E7913" w:rsidRPr="007E7913" w:rsidRDefault="007E7913" w:rsidP="007E7913"/>
    <w:p w14:paraId="1AA85DD9" w14:textId="3922B88A" w:rsidR="00365B3A" w:rsidRDefault="00AA66EE" w:rsidP="00365B3A">
      <w:r>
        <w:t>Bologna has one of the world's most extensive portico systems—62 kilometres of covered arcades designated as World Heritage by UNESCO in 2021. These are more than just architectural features; they are a parallel city of covered walkways where Bolognese have lived for nearly a millennium, safe from rain, snow, and sun.​</w:t>
      </w:r>
    </w:p>
    <w:p w14:paraId="685309E2" w14:textId="77777777" w:rsidR="007E7913" w:rsidRPr="00365B3A" w:rsidRDefault="007E7913" w:rsidP="00365B3A"/>
    <w:p w14:paraId="314C30DB" w14:textId="770E75FF" w:rsidR="007E7913" w:rsidRPr="007E7913" w:rsidRDefault="007E7913" w:rsidP="007E7913">
      <w:pPr>
        <w:pStyle w:val="Titolo3"/>
        <w:rPr>
          <w:lang w:val="en-GB"/>
        </w:rPr>
      </w:pPr>
      <w:r w:rsidRPr="007E7913">
        <w:rPr>
          <w:lang w:val="en-GB"/>
        </w:rPr>
        <w:t>Architectural significance</w:t>
      </w:r>
    </w:p>
    <w:p w14:paraId="48250C2C" w14:textId="164F4B93" w:rsidR="00365B3A" w:rsidRDefault="00AA66EE" w:rsidP="00365B3A">
      <w:r>
        <w:t>Porticoes began in mediaeval times, when university development caused a housing need. The city permitted building additions over public sidewalks if property owners built arcaded corridors beneath, thus privatising upper floors while publicising ground level. This resulted in the distinctive Bologna streetscape, with building facades overhanging streets supported by countless columns and soaring ceilings.</w:t>
      </w:r>
    </w:p>
    <w:p w14:paraId="0A8EE88E" w14:textId="77777777" w:rsidR="007E7913" w:rsidRPr="00365B3A" w:rsidRDefault="007E7913" w:rsidP="00365B3A"/>
    <w:p w14:paraId="0E2339BF" w14:textId="6182B9CD" w:rsidR="007E7913" w:rsidRPr="00AA66EE" w:rsidRDefault="007E7913" w:rsidP="007E7913">
      <w:pPr>
        <w:pStyle w:val="Titolo3"/>
        <w:rPr>
          <w:lang w:val="en-GB"/>
        </w:rPr>
      </w:pPr>
      <w:r w:rsidRPr="00AA66EE">
        <w:rPr>
          <w:lang w:val="en-GB"/>
        </w:rPr>
        <w:t>Hidden discoveries</w:t>
      </w:r>
    </w:p>
    <w:p w14:paraId="2456C0C8" w14:textId="6C65FAC6" w:rsidR="007E7913" w:rsidRDefault="00AA66EE" w:rsidP="00065A2A">
      <w:r>
        <w:t>Look for "</w:t>
      </w:r>
      <w:proofErr w:type="spellStart"/>
      <w:r>
        <w:t>finestrelle</w:t>
      </w:r>
      <w:proofErr w:type="spellEnd"/>
      <w:r>
        <w:t xml:space="preserve"> del vino" (wine windows), which are little hatches in palace walls where noble households sold wine directly to passerby during plague times to avoid infection. Over 150 remained in the historic centre. The porticoes allowed for the creation of one-of-a-kind businesses, such as shops spilling into covered pathways, year-round outdoor restaurants, and weather-proof performance spaces.</w:t>
      </w:r>
    </w:p>
    <w:p w14:paraId="3A30D683" w14:textId="77777777" w:rsidR="00065A2A" w:rsidRDefault="00065A2A" w:rsidP="00065A2A"/>
    <w:p w14:paraId="285C7900" w14:textId="38EC0F0F" w:rsidR="007E7913" w:rsidRPr="007E7913" w:rsidRDefault="007E7913" w:rsidP="007E7913">
      <w:pPr>
        <w:pStyle w:val="Titolo3"/>
        <w:rPr>
          <w:lang w:val="en-GB"/>
        </w:rPr>
      </w:pPr>
      <w:r w:rsidRPr="007E7913">
        <w:rPr>
          <w:lang w:val="en-GB"/>
        </w:rPr>
        <w:t>Essential walk</w:t>
      </w:r>
    </w:p>
    <w:p w14:paraId="47ACE10C" w14:textId="37BC8C01" w:rsidR="00365B3A" w:rsidRDefault="00AA66EE" w:rsidP="00365B3A">
      <w:r>
        <w:t>The stunning 3.8-kilometer portico leading to the Sanctuary of Madonna di San Luca has 666 arches that climb the hillside—the world's longest porticoed route. The climb lasts 45-60 minutes, going through 15 chapels before reaching the mountaintop sanctuary with magnificent city views. According to local legend, University of Bologna students must avoid walking this portico until graduation to ensure their success.</w:t>
      </w:r>
    </w:p>
    <w:p w14:paraId="3D7ED910" w14:textId="77777777" w:rsidR="007E7913" w:rsidRPr="00365B3A" w:rsidRDefault="007E7913" w:rsidP="00365B3A"/>
    <w:p w14:paraId="5132EA22" w14:textId="626074F0" w:rsidR="007E7913" w:rsidRPr="007E7913" w:rsidRDefault="007E7913" w:rsidP="007E7913">
      <w:pPr>
        <w:pStyle w:val="Titolo3"/>
        <w:rPr>
          <w:lang w:val="en-GB"/>
        </w:rPr>
      </w:pPr>
      <w:r w:rsidRPr="007E7913">
        <w:rPr>
          <w:lang w:val="en-GB"/>
        </w:rPr>
        <w:t>Local life</w:t>
      </w:r>
    </w:p>
    <w:p w14:paraId="4E42678B" w14:textId="56BA0DA1" w:rsidR="00365B3A" w:rsidRDefault="00AA66EE" w:rsidP="00365B3A">
      <w:r>
        <w:t xml:space="preserve">Experience Bolognese porticoes during the evening </w:t>
      </w:r>
      <w:proofErr w:type="spellStart"/>
      <w:r>
        <w:t>passeggiata</w:t>
      </w:r>
      <w:proofErr w:type="spellEnd"/>
      <w:r>
        <w:t xml:space="preserve"> along Via </w:t>
      </w:r>
      <w:proofErr w:type="spellStart"/>
      <w:r>
        <w:t>dell'Indipendenza</w:t>
      </w:r>
      <w:proofErr w:type="spellEnd"/>
      <w:r>
        <w:t xml:space="preserve">, through the mediaeval market frenzy of Via </w:t>
      </w:r>
      <w:proofErr w:type="spellStart"/>
      <w:r>
        <w:t>Pescherie</w:t>
      </w:r>
      <w:proofErr w:type="spellEnd"/>
      <w:r>
        <w:t xml:space="preserve"> </w:t>
      </w:r>
      <w:proofErr w:type="spellStart"/>
      <w:r>
        <w:t>Vecchie</w:t>
      </w:r>
      <w:proofErr w:type="spellEnd"/>
      <w:r>
        <w:t>, or while exploring the university district's book-lined arcades. The porticoes exemplify Bologna's character: academic, practical, and dedicated to civic beauty that serves as a tool for daily life rather than a monument.</w:t>
      </w:r>
    </w:p>
    <w:p w14:paraId="2E4BBC1D" w14:textId="77777777" w:rsidR="00065A2A" w:rsidRDefault="00065A2A" w:rsidP="00365B3A"/>
    <w:p w14:paraId="002972AE" w14:textId="481B2D07" w:rsidR="00065A2A" w:rsidRDefault="00065A2A" w:rsidP="00065A2A">
      <w:pPr>
        <w:pStyle w:val="Titolo3"/>
      </w:pPr>
      <w:r>
        <w:t>Sources</w:t>
      </w:r>
    </w:p>
    <w:p w14:paraId="1FFEC371" w14:textId="410E364F" w:rsidR="00065A2A" w:rsidRPr="00065A2A" w:rsidRDefault="00065A2A" w:rsidP="00065A2A">
      <w:pPr>
        <w:numPr>
          <w:ilvl w:val="0"/>
          <w:numId w:val="16"/>
        </w:numPr>
      </w:pPr>
      <w:r w:rsidRPr="00065A2A">
        <w:t>Italia.it: "The 12 Portici di Bologna" - Extend for </w:t>
      </w:r>
      <w:r w:rsidRPr="00065A2A">
        <w:rPr>
          <w:b/>
          <w:bCs/>
        </w:rPr>
        <w:t xml:space="preserve">62 </w:t>
      </w:r>
      <w:proofErr w:type="spellStart"/>
      <w:r w:rsidRPr="00065A2A">
        <w:rPr>
          <w:b/>
          <w:bCs/>
        </w:rPr>
        <w:t>kilometers</w:t>
      </w:r>
      <w:proofErr w:type="spellEnd"/>
      <w:r w:rsidRPr="00065A2A">
        <w:rPr>
          <w:b/>
          <w:bCs/>
        </w:rPr>
        <w:t xml:space="preserve"> total</w:t>
      </w:r>
      <w:r w:rsidRPr="00065A2A">
        <w:t>, longest is portico of San Luca with </w:t>
      </w:r>
      <w:r w:rsidRPr="00065A2A">
        <w:rPr>
          <w:b/>
          <w:bCs/>
        </w:rPr>
        <w:t>3,796 meters</w:t>
      </w:r>
      <w:r w:rsidRPr="00065A2A">
        <w:t>, 12 most representative stretches are UNESCO World Heritage Sites, meeting place for ten centuries​</w:t>
      </w:r>
      <w:r w:rsidR="008C6F92">
        <w:t xml:space="preserve"> (</w:t>
      </w:r>
      <w:r w:rsidR="008C6F92" w:rsidRPr="008C6F92">
        <w:t>https://www.italia.it/en/emilia-romagna/bologna/porticoes-of-bologna</w:t>
      </w:r>
      <w:r w:rsidR="008C6F92">
        <w:t>)</w:t>
      </w:r>
    </w:p>
    <w:p w14:paraId="0B9C7FC0" w14:textId="3F25B778" w:rsidR="00065A2A" w:rsidRPr="00065A2A" w:rsidRDefault="00065A2A" w:rsidP="00065A2A">
      <w:pPr>
        <w:numPr>
          <w:ilvl w:val="0"/>
          <w:numId w:val="16"/>
        </w:numPr>
      </w:pPr>
      <w:r w:rsidRPr="00065A2A">
        <w:t>Taste Bologna: "The 12 best Bologna porticoes" - </w:t>
      </w:r>
      <w:r w:rsidRPr="00065A2A">
        <w:rPr>
          <w:b/>
          <w:bCs/>
        </w:rPr>
        <w:t xml:space="preserve">62 </w:t>
      </w:r>
      <w:proofErr w:type="spellStart"/>
      <w:r w:rsidRPr="00065A2A">
        <w:rPr>
          <w:b/>
          <w:bCs/>
        </w:rPr>
        <w:t>kilometers</w:t>
      </w:r>
      <w:proofErr w:type="spellEnd"/>
      <w:r w:rsidRPr="00065A2A">
        <w:t> making it city with largest network of covered walkways in world, </w:t>
      </w:r>
      <w:r w:rsidRPr="00065A2A">
        <w:rPr>
          <w:b/>
          <w:bCs/>
        </w:rPr>
        <w:t>12 sections</w:t>
      </w:r>
      <w:r w:rsidRPr="00065A2A">
        <w:t> recognized by UNESCO, Portico of San Luca has </w:t>
      </w:r>
      <w:r w:rsidRPr="00065A2A">
        <w:rPr>
          <w:b/>
          <w:bCs/>
        </w:rPr>
        <w:t>666 arches</w:t>
      </w:r>
      <w:r w:rsidRPr="00065A2A">
        <w:t>​</w:t>
      </w:r>
      <w:r w:rsidR="008C6F92">
        <w:t xml:space="preserve"> (</w:t>
      </w:r>
      <w:r w:rsidR="008C6F92" w:rsidRPr="008C6F92">
        <w:t>https://tastebologna.net/blog/porticoes-bologna</w:t>
      </w:r>
      <w:r w:rsidR="008C6F92">
        <w:t>)</w:t>
      </w:r>
    </w:p>
    <w:p w14:paraId="0DDD96FC" w14:textId="5C27B3E4" w:rsidR="00065A2A" w:rsidRPr="00065A2A" w:rsidRDefault="00065A2A" w:rsidP="00065A2A">
      <w:pPr>
        <w:numPr>
          <w:ilvl w:val="0"/>
          <w:numId w:val="16"/>
        </w:numPr>
      </w:pPr>
      <w:r w:rsidRPr="00065A2A">
        <w:t>Travel Emilia Romagna: "Bologna, the UNESCO City of Porticoes" - More than 42 km in city centre, 62 km total including outside gates, international record for 900+ years, 2021 UNESCO World Heritage Site designation​</w:t>
      </w:r>
      <w:r w:rsidR="008C6F92">
        <w:t xml:space="preserve"> (</w:t>
      </w:r>
      <w:r w:rsidR="008C6F92" w:rsidRPr="008C6F92">
        <w:t>https://www.travelemiliaromagna.it/en/porticoes-of-bologna-unesco-world-heritage/</w:t>
      </w:r>
      <w:r w:rsidR="008C6F92">
        <w:t>)</w:t>
      </w:r>
    </w:p>
    <w:p w14:paraId="08F5F7CC" w14:textId="32CE377C" w:rsidR="00065A2A" w:rsidRPr="00065A2A" w:rsidRDefault="00065A2A" w:rsidP="00065A2A">
      <w:pPr>
        <w:numPr>
          <w:ilvl w:val="0"/>
          <w:numId w:val="16"/>
        </w:numPr>
      </w:pPr>
      <w:r w:rsidRPr="00065A2A">
        <w:t>Taste Bologna: "Porticoes of Bologna (UNESCO)" - Origins date to </w:t>
      </w:r>
      <w:r w:rsidRPr="00065A2A">
        <w:rPr>
          <w:b/>
          <w:bCs/>
        </w:rPr>
        <w:t>11th century</w:t>
      </w:r>
      <w:r w:rsidRPr="00065A2A">
        <w:t>, University of Bologna brought influx of students, 1288 city ordinance mandated porticoes for all buildings​</w:t>
      </w:r>
      <w:r w:rsidR="008C6F92">
        <w:t xml:space="preserve"> (</w:t>
      </w:r>
      <w:r w:rsidR="008C6F92" w:rsidRPr="008C6F92">
        <w:t>https://www.tastebologna.net/blog/porticoes-bologna</w:t>
      </w:r>
      <w:r w:rsidR="008C6F92">
        <w:t>)</w:t>
      </w:r>
    </w:p>
    <w:p w14:paraId="0BACF216" w14:textId="35BC6B6D" w:rsidR="00517169" w:rsidRDefault="00065A2A" w:rsidP="00065A2A">
      <w:pPr>
        <w:numPr>
          <w:ilvl w:val="0"/>
          <w:numId w:val="16"/>
        </w:numPr>
      </w:pPr>
      <w:r w:rsidRPr="00065A2A">
        <w:t>Italia.it: "The Porticoes of Bologna: a stroll through history" - Built since 12th century out of brick, stone or wood, expansion of medieval Bologna when University opened 1088, 1288 proclamation regulated construction</w:t>
      </w:r>
      <w:r>
        <w:t>.</w:t>
      </w:r>
      <w:r w:rsidR="008C6F92">
        <w:t xml:space="preserve"> (</w:t>
      </w:r>
      <w:r w:rsidR="008C6F92" w:rsidRPr="008C6F92">
        <w:t>https://www.italia.it/en/emilia-romagna/bologna/things-to-do/porticoes-of-bologna</w:t>
      </w:r>
      <w:r w:rsidR="008C6F92">
        <w:t>)</w:t>
      </w:r>
    </w:p>
    <w:sectPr w:rsidR="0051716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14BD"/>
    <w:multiLevelType w:val="multilevel"/>
    <w:tmpl w:val="A43E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170772"/>
    <w:multiLevelType w:val="multilevel"/>
    <w:tmpl w:val="A59A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C773F5"/>
    <w:multiLevelType w:val="multilevel"/>
    <w:tmpl w:val="984A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A65D21"/>
    <w:multiLevelType w:val="multilevel"/>
    <w:tmpl w:val="F3CE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751BFF"/>
    <w:multiLevelType w:val="multilevel"/>
    <w:tmpl w:val="8BD2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613484"/>
    <w:multiLevelType w:val="multilevel"/>
    <w:tmpl w:val="F762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9D43B0"/>
    <w:multiLevelType w:val="multilevel"/>
    <w:tmpl w:val="DAC0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7D4C74"/>
    <w:multiLevelType w:val="multilevel"/>
    <w:tmpl w:val="A99E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262E59"/>
    <w:multiLevelType w:val="multilevel"/>
    <w:tmpl w:val="6DBA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8F507A"/>
    <w:multiLevelType w:val="multilevel"/>
    <w:tmpl w:val="1FB6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451170"/>
    <w:multiLevelType w:val="hybridMultilevel"/>
    <w:tmpl w:val="FE4C60E8"/>
    <w:lvl w:ilvl="0" w:tplc="FC304F16">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DF801E6"/>
    <w:multiLevelType w:val="multilevel"/>
    <w:tmpl w:val="203C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BF25D1"/>
    <w:multiLevelType w:val="multilevel"/>
    <w:tmpl w:val="EF38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374294">
    <w:abstractNumId w:val="10"/>
  </w:num>
  <w:num w:numId="2" w16cid:durableId="172185830">
    <w:abstractNumId w:val="10"/>
    <w:lvlOverride w:ilvl="0">
      <w:startOverride w:val="1"/>
    </w:lvlOverride>
  </w:num>
  <w:num w:numId="3" w16cid:durableId="1074089779">
    <w:abstractNumId w:val="10"/>
    <w:lvlOverride w:ilvl="0">
      <w:startOverride w:val="1"/>
    </w:lvlOverride>
  </w:num>
  <w:num w:numId="4" w16cid:durableId="1242176704">
    <w:abstractNumId w:val="10"/>
    <w:lvlOverride w:ilvl="0">
      <w:startOverride w:val="1"/>
    </w:lvlOverride>
  </w:num>
  <w:num w:numId="5" w16cid:durableId="483203731">
    <w:abstractNumId w:val="11"/>
  </w:num>
  <w:num w:numId="6" w16cid:durableId="1808283549">
    <w:abstractNumId w:val="1"/>
  </w:num>
  <w:num w:numId="7" w16cid:durableId="83575314">
    <w:abstractNumId w:val="3"/>
  </w:num>
  <w:num w:numId="8" w16cid:durableId="855313184">
    <w:abstractNumId w:val="8"/>
  </w:num>
  <w:num w:numId="9" w16cid:durableId="1618756825">
    <w:abstractNumId w:val="12"/>
  </w:num>
  <w:num w:numId="10" w16cid:durableId="164437376">
    <w:abstractNumId w:val="0"/>
  </w:num>
  <w:num w:numId="11" w16cid:durableId="383527053">
    <w:abstractNumId w:val="9"/>
  </w:num>
  <w:num w:numId="12" w16cid:durableId="88431509">
    <w:abstractNumId w:val="5"/>
  </w:num>
  <w:num w:numId="13" w16cid:durableId="398288649">
    <w:abstractNumId w:val="7"/>
  </w:num>
  <w:num w:numId="14" w16cid:durableId="312761986">
    <w:abstractNumId w:val="4"/>
  </w:num>
  <w:num w:numId="15" w16cid:durableId="743259839">
    <w:abstractNumId w:val="2"/>
  </w:num>
  <w:num w:numId="16" w16cid:durableId="12143892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B3A"/>
    <w:rsid w:val="00065A2A"/>
    <w:rsid w:val="0010468E"/>
    <w:rsid w:val="002C2599"/>
    <w:rsid w:val="00365B3A"/>
    <w:rsid w:val="00377D70"/>
    <w:rsid w:val="003E6A51"/>
    <w:rsid w:val="00517169"/>
    <w:rsid w:val="0057066A"/>
    <w:rsid w:val="007E7913"/>
    <w:rsid w:val="008C6F92"/>
    <w:rsid w:val="00AA66EE"/>
    <w:rsid w:val="00AD687C"/>
    <w:rsid w:val="00B61137"/>
    <w:rsid w:val="00C6192E"/>
    <w:rsid w:val="00C62604"/>
    <w:rsid w:val="00D652BF"/>
    <w:rsid w:val="00DF79EC"/>
    <w:rsid w:val="00F137B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40F446"/>
  <w15:chartTrackingRefBased/>
  <w15:docId w15:val="{7141D0A3-48D9-4DA0-B064-E0C74446B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6192E"/>
    <w:rPr>
      <w:rFonts w:asciiTheme="majorBidi" w:hAnsiTheme="majorBidi"/>
      <w:sz w:val="24"/>
      <w:lang w:val="en-GB"/>
    </w:rPr>
  </w:style>
  <w:style w:type="paragraph" w:styleId="Titolo1">
    <w:name w:val="heading 1"/>
    <w:basedOn w:val="Normale"/>
    <w:next w:val="Normale"/>
    <w:link w:val="Titolo1Carattere"/>
    <w:uiPriority w:val="9"/>
    <w:qFormat/>
    <w:rsid w:val="00C6192E"/>
    <w:pPr>
      <w:keepNext/>
      <w:keepLines/>
      <w:spacing w:before="240" w:after="0"/>
      <w:jc w:val="center"/>
      <w:outlineLvl w:val="0"/>
    </w:pPr>
    <w:rPr>
      <w:rFonts w:ascii="Bodoni MT" w:eastAsiaTheme="majorEastAsia" w:hAnsi="Bodoni MT" w:cstheme="majorBidi"/>
      <w:b/>
      <w:sz w:val="44"/>
      <w:szCs w:val="32"/>
    </w:rPr>
  </w:style>
  <w:style w:type="paragraph" w:styleId="Titolo2">
    <w:name w:val="heading 2"/>
    <w:basedOn w:val="Normale"/>
    <w:next w:val="Normale"/>
    <w:link w:val="Titolo2Carattere"/>
    <w:uiPriority w:val="9"/>
    <w:unhideWhenUsed/>
    <w:qFormat/>
    <w:rsid w:val="00C6192E"/>
    <w:pPr>
      <w:keepNext/>
      <w:keepLines/>
      <w:numPr>
        <w:numId w:val="1"/>
      </w:numPr>
      <w:spacing w:before="40" w:after="0"/>
      <w:jc w:val="left"/>
      <w:outlineLvl w:val="1"/>
    </w:pPr>
    <w:rPr>
      <w:rFonts w:ascii="Perpetua" w:eastAsiaTheme="majorEastAsia" w:hAnsi="Perpetua" w:cstheme="majorBidi"/>
      <w:b/>
      <w:sz w:val="32"/>
      <w:szCs w:val="26"/>
      <w:lang w:val="it-IT"/>
    </w:rPr>
  </w:style>
  <w:style w:type="paragraph" w:styleId="Titolo3">
    <w:name w:val="heading 3"/>
    <w:basedOn w:val="Normale"/>
    <w:next w:val="Normale"/>
    <w:link w:val="Titolo3Carattere"/>
    <w:uiPriority w:val="9"/>
    <w:unhideWhenUsed/>
    <w:qFormat/>
    <w:rsid w:val="00C6192E"/>
    <w:pPr>
      <w:keepNext/>
      <w:keepLines/>
      <w:spacing w:before="160" w:after="80" w:line="480" w:lineRule="auto"/>
      <w:outlineLvl w:val="2"/>
    </w:pPr>
    <w:rPr>
      <w:rFonts w:ascii="Bodoni MT" w:eastAsiaTheme="majorEastAsia" w:hAnsi="Bodoni MT" w:cstheme="majorBidi"/>
      <w:color w:val="000000" w:themeColor="text1"/>
      <w:sz w:val="28"/>
      <w:szCs w:val="28"/>
      <w:lang w:val="it-IT"/>
    </w:rPr>
  </w:style>
  <w:style w:type="paragraph" w:styleId="Titolo4">
    <w:name w:val="heading 4"/>
    <w:basedOn w:val="Normale"/>
    <w:next w:val="Normale"/>
    <w:link w:val="Titolo4Carattere"/>
    <w:uiPriority w:val="9"/>
    <w:semiHidden/>
    <w:unhideWhenUsed/>
    <w:qFormat/>
    <w:rsid w:val="00365B3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65B3A"/>
    <w:pPr>
      <w:keepNext/>
      <w:keepLines/>
      <w:spacing w:before="80" w:after="40"/>
      <w:outlineLvl w:val="4"/>
    </w:pPr>
    <w:rPr>
      <w:rFonts w:asciiTheme="minorHAnsi" w:eastAsiaTheme="majorEastAsia" w:hAnsiTheme="min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365B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365B3A"/>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365B3A"/>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365B3A"/>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C6192E"/>
    <w:pPr>
      <w:spacing w:after="0" w:line="240" w:lineRule="auto"/>
    </w:pPr>
    <w:rPr>
      <w:rFonts w:eastAsiaTheme="minorEastAsia"/>
      <w:kern w:val="0"/>
      <w:lang w:eastAsia="en-GB"/>
    </w:rPr>
  </w:style>
  <w:style w:type="character" w:customStyle="1" w:styleId="NessunaspaziaturaCarattere">
    <w:name w:val="Nessuna spaziatura Carattere"/>
    <w:basedOn w:val="Carpredefinitoparagrafo"/>
    <w:link w:val="Nessunaspaziatura"/>
    <w:uiPriority w:val="1"/>
    <w:rsid w:val="00C6192E"/>
    <w:rPr>
      <w:rFonts w:eastAsiaTheme="minorEastAsia"/>
      <w:kern w:val="0"/>
      <w:lang w:eastAsia="en-GB"/>
    </w:rPr>
  </w:style>
  <w:style w:type="character" w:customStyle="1" w:styleId="Titolo1Carattere">
    <w:name w:val="Titolo 1 Carattere"/>
    <w:basedOn w:val="Carpredefinitoparagrafo"/>
    <w:link w:val="Titolo1"/>
    <w:uiPriority w:val="9"/>
    <w:rsid w:val="00C6192E"/>
    <w:rPr>
      <w:rFonts w:ascii="Bodoni MT" w:eastAsiaTheme="majorEastAsia" w:hAnsi="Bodoni MT" w:cstheme="majorBidi"/>
      <w:b/>
      <w:sz w:val="44"/>
      <w:szCs w:val="32"/>
    </w:rPr>
  </w:style>
  <w:style w:type="character" w:customStyle="1" w:styleId="Titolo2Carattere">
    <w:name w:val="Titolo 2 Carattere"/>
    <w:basedOn w:val="Carpredefinitoparagrafo"/>
    <w:link w:val="Titolo2"/>
    <w:uiPriority w:val="9"/>
    <w:rsid w:val="00C6192E"/>
    <w:rPr>
      <w:rFonts w:ascii="Perpetua" w:eastAsiaTheme="majorEastAsia" w:hAnsi="Perpetua" w:cstheme="majorBidi"/>
      <w:b/>
      <w:sz w:val="32"/>
      <w:szCs w:val="26"/>
    </w:rPr>
  </w:style>
  <w:style w:type="character" w:customStyle="1" w:styleId="Titolo3Carattere">
    <w:name w:val="Titolo 3 Carattere"/>
    <w:basedOn w:val="Carpredefinitoparagrafo"/>
    <w:link w:val="Titolo3"/>
    <w:uiPriority w:val="9"/>
    <w:rsid w:val="00C6192E"/>
    <w:rPr>
      <w:rFonts w:ascii="Bodoni MT" w:eastAsiaTheme="majorEastAsia" w:hAnsi="Bodoni MT" w:cstheme="majorBidi"/>
      <w:color w:val="000000" w:themeColor="text1"/>
      <w:sz w:val="28"/>
      <w:szCs w:val="28"/>
    </w:rPr>
  </w:style>
  <w:style w:type="character" w:customStyle="1" w:styleId="Titolo4Carattere">
    <w:name w:val="Titolo 4 Carattere"/>
    <w:basedOn w:val="Carpredefinitoparagrafo"/>
    <w:link w:val="Titolo4"/>
    <w:uiPriority w:val="9"/>
    <w:semiHidden/>
    <w:rsid w:val="00365B3A"/>
    <w:rPr>
      <w:rFonts w:eastAsiaTheme="majorEastAsia" w:cstheme="majorBidi"/>
      <w:i/>
      <w:iCs/>
      <w:color w:val="2F5496" w:themeColor="accent1" w:themeShade="BF"/>
      <w:sz w:val="24"/>
      <w:lang w:val="en-GB"/>
    </w:rPr>
  </w:style>
  <w:style w:type="character" w:customStyle="1" w:styleId="Titolo5Carattere">
    <w:name w:val="Titolo 5 Carattere"/>
    <w:basedOn w:val="Carpredefinitoparagrafo"/>
    <w:link w:val="Titolo5"/>
    <w:uiPriority w:val="9"/>
    <w:semiHidden/>
    <w:rsid w:val="00365B3A"/>
    <w:rPr>
      <w:rFonts w:eastAsiaTheme="majorEastAsia" w:cstheme="majorBidi"/>
      <w:color w:val="2F5496" w:themeColor="accent1" w:themeShade="BF"/>
      <w:sz w:val="24"/>
      <w:lang w:val="en-GB"/>
    </w:rPr>
  </w:style>
  <w:style w:type="character" w:customStyle="1" w:styleId="Titolo6Carattere">
    <w:name w:val="Titolo 6 Carattere"/>
    <w:basedOn w:val="Carpredefinitoparagrafo"/>
    <w:link w:val="Titolo6"/>
    <w:uiPriority w:val="9"/>
    <w:semiHidden/>
    <w:rsid w:val="00365B3A"/>
    <w:rPr>
      <w:rFonts w:eastAsiaTheme="majorEastAsia" w:cstheme="majorBidi"/>
      <w:i/>
      <w:iCs/>
      <w:color w:val="595959" w:themeColor="text1" w:themeTint="A6"/>
      <w:sz w:val="24"/>
      <w:lang w:val="en-GB"/>
    </w:rPr>
  </w:style>
  <w:style w:type="character" w:customStyle="1" w:styleId="Titolo7Carattere">
    <w:name w:val="Titolo 7 Carattere"/>
    <w:basedOn w:val="Carpredefinitoparagrafo"/>
    <w:link w:val="Titolo7"/>
    <w:uiPriority w:val="9"/>
    <w:semiHidden/>
    <w:rsid w:val="00365B3A"/>
    <w:rPr>
      <w:rFonts w:eastAsiaTheme="majorEastAsia" w:cstheme="majorBidi"/>
      <w:color w:val="595959" w:themeColor="text1" w:themeTint="A6"/>
      <w:sz w:val="24"/>
      <w:lang w:val="en-GB"/>
    </w:rPr>
  </w:style>
  <w:style w:type="character" w:customStyle="1" w:styleId="Titolo8Carattere">
    <w:name w:val="Titolo 8 Carattere"/>
    <w:basedOn w:val="Carpredefinitoparagrafo"/>
    <w:link w:val="Titolo8"/>
    <w:uiPriority w:val="9"/>
    <w:semiHidden/>
    <w:rsid w:val="00365B3A"/>
    <w:rPr>
      <w:rFonts w:eastAsiaTheme="majorEastAsia" w:cstheme="majorBidi"/>
      <w:i/>
      <w:iCs/>
      <w:color w:val="272727" w:themeColor="text1" w:themeTint="D8"/>
      <w:sz w:val="24"/>
      <w:lang w:val="en-GB"/>
    </w:rPr>
  </w:style>
  <w:style w:type="character" w:customStyle="1" w:styleId="Titolo9Carattere">
    <w:name w:val="Titolo 9 Carattere"/>
    <w:basedOn w:val="Carpredefinitoparagrafo"/>
    <w:link w:val="Titolo9"/>
    <w:uiPriority w:val="9"/>
    <w:semiHidden/>
    <w:rsid w:val="00365B3A"/>
    <w:rPr>
      <w:rFonts w:eastAsiaTheme="majorEastAsia" w:cstheme="majorBidi"/>
      <w:color w:val="272727" w:themeColor="text1" w:themeTint="D8"/>
      <w:sz w:val="24"/>
      <w:lang w:val="en-GB"/>
    </w:rPr>
  </w:style>
  <w:style w:type="paragraph" w:styleId="Titolo">
    <w:name w:val="Title"/>
    <w:basedOn w:val="Normale"/>
    <w:next w:val="Normale"/>
    <w:link w:val="TitoloCarattere"/>
    <w:uiPriority w:val="10"/>
    <w:qFormat/>
    <w:rsid w:val="00365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65B3A"/>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365B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65B3A"/>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365B3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65B3A"/>
    <w:rPr>
      <w:rFonts w:asciiTheme="majorBidi" w:hAnsiTheme="majorBidi"/>
      <w:i/>
      <w:iCs/>
      <w:color w:val="404040" w:themeColor="text1" w:themeTint="BF"/>
      <w:sz w:val="24"/>
      <w:lang w:val="en-GB"/>
    </w:rPr>
  </w:style>
  <w:style w:type="paragraph" w:styleId="Paragrafoelenco">
    <w:name w:val="List Paragraph"/>
    <w:basedOn w:val="Normale"/>
    <w:uiPriority w:val="34"/>
    <w:qFormat/>
    <w:rsid w:val="00365B3A"/>
    <w:pPr>
      <w:ind w:left="720"/>
      <w:contextualSpacing/>
    </w:pPr>
  </w:style>
  <w:style w:type="character" w:styleId="Enfasiintensa">
    <w:name w:val="Intense Emphasis"/>
    <w:basedOn w:val="Carpredefinitoparagrafo"/>
    <w:uiPriority w:val="21"/>
    <w:qFormat/>
    <w:rsid w:val="00365B3A"/>
    <w:rPr>
      <w:i/>
      <w:iCs/>
      <w:color w:val="2F5496" w:themeColor="accent1" w:themeShade="BF"/>
    </w:rPr>
  </w:style>
  <w:style w:type="paragraph" w:styleId="Citazioneintensa">
    <w:name w:val="Intense Quote"/>
    <w:basedOn w:val="Normale"/>
    <w:next w:val="Normale"/>
    <w:link w:val="CitazioneintensaCarattere"/>
    <w:uiPriority w:val="30"/>
    <w:qFormat/>
    <w:rsid w:val="00365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65B3A"/>
    <w:rPr>
      <w:rFonts w:asciiTheme="majorBidi" w:hAnsiTheme="majorBidi"/>
      <w:i/>
      <w:iCs/>
      <w:color w:val="2F5496" w:themeColor="accent1" w:themeShade="BF"/>
      <w:sz w:val="24"/>
      <w:lang w:val="en-GB"/>
    </w:rPr>
  </w:style>
  <w:style w:type="character" w:styleId="Riferimentointenso">
    <w:name w:val="Intense Reference"/>
    <w:basedOn w:val="Carpredefinitoparagrafo"/>
    <w:uiPriority w:val="32"/>
    <w:qFormat/>
    <w:rsid w:val="00365B3A"/>
    <w:rPr>
      <w:b/>
      <w:bCs/>
      <w:smallCaps/>
      <w:color w:val="2F5496" w:themeColor="accent1" w:themeShade="BF"/>
      <w:spacing w:val="5"/>
    </w:rPr>
  </w:style>
  <w:style w:type="character" w:styleId="Collegamentoipertestuale">
    <w:name w:val="Hyperlink"/>
    <w:basedOn w:val="Carpredefinitoparagrafo"/>
    <w:uiPriority w:val="99"/>
    <w:unhideWhenUsed/>
    <w:rsid w:val="00065A2A"/>
    <w:rPr>
      <w:color w:val="0563C1" w:themeColor="hyperlink"/>
      <w:u w:val="single"/>
    </w:rPr>
  </w:style>
  <w:style w:type="character" w:styleId="Menzionenonrisolta">
    <w:name w:val="Unresolved Mention"/>
    <w:basedOn w:val="Carpredefinitoparagrafo"/>
    <w:uiPriority w:val="99"/>
    <w:semiHidden/>
    <w:unhideWhenUsed/>
    <w:rsid w:val="00065A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youtube.com/watch?reload=9&amp;time_continue=3&amp;v=UZA5ia_XM-A&amp;embeds_referring_euri=https%3A%2F%2Fwww.perplexity.ai%2F&amp;embeds_referring_origin=https%3A%2F%2Fwww.perplexity.ai&amp;source_ve_path=MzY4NDIsMjg2NjY&amp;themeRefresh=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Plague_doctor_costum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F783E9-3C51-42FA-9AAD-2A33E7FCCDE5}">
  <we:reference id="wa200000368" version="1.0.0.0" store="it-IT" storeType="OMEX"/>
  <we:alternateReferences>
    <we:reference id="WA200000368" version="1.0.0.0" store="" storeType="OMEX"/>
  </we:alternateReferences>
  <we:properties>
    <we:property name="documentId" value="&quot;629f13ffb0ce851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99877-48C9-4153-9A15-8BD829280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23</Pages>
  <Words>4720</Words>
  <Characters>31106</Characters>
  <Application>Microsoft Office Word</Application>
  <DocSecurity>0</DocSecurity>
  <Lines>527</Lines>
  <Paragraphs>162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Sala</dc:creator>
  <cp:keywords/>
  <dc:description/>
  <cp:lastModifiedBy>Jacopo Sala</cp:lastModifiedBy>
  <cp:revision>2</cp:revision>
  <dcterms:created xsi:type="dcterms:W3CDTF">2025-10-17T10:23:00Z</dcterms:created>
  <dcterms:modified xsi:type="dcterms:W3CDTF">2025-10-17T11:35:00Z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d31a4de3-6f0d-4cfb-91d6-c52d26798151</vt:lpwstr>
  </property>
</Properties>
</file>