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Ransomware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Videos: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https://www.youtube.com/watch?v=LmPRKyKECv8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https://www.youtube.com/watch?v=UJlhVUE6Zh8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Infographic/Picture: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rlz=1C1CHBF_enCA850CA850&amp;tbm=isch&amp;sxsrf=ACYBGNTw4R60onqlCgCL8EDL5IBgK4Ne-w:1573592603878&amp;q=ransomware&amp;chips=q:ransomware,g_1:infographic:aHSrT4TTXGE%3D&amp;usg=AI4_-kRRHV4zXEuEwIQrXt2avrOj50Iy2g&amp;sa=X&amp;ved=0ahUKEwib_LKhyeXlAhUBsZ4KHVo8DEsQ4lYILigC&amp;biw=1236&amp;bih=524&amp;dpr=1.1#imgrc=vZjO1E8PHvAjsM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https://www.google.com/search?q=ransomware&amp;rlz=1C1CHBF_enCA850CA850&amp;tbm=isch&amp;sxsrf=ACYBGNTKEmfGV_t1nEn1lFrNhoDlZlybxw:1573592552023&amp;source=lnms&amp;sa=X&amp;ved=0ahUKEwiqkdaIyeXlAhWBmOAKHXpzAmcQ_AUICygC&amp;biw=1236&amp;bih=524&amp;dpr=1.1#imgrc=sPkLStSI1Aa6PM: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Articles: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https://www.forbes.com/sites/forbestechcouncil/2019/11/12/how-to-avoid-paying-the-high-price-of-ransomware-and-how-to-act-fast-when-you-are-hit/#28edbad77839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https://www.csoonline.com/article/3236183/what-is-ransomware-how-it-works-and-how-to-remove-it.html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soonline.com/article/3236183/what-is-ransomware-how-it-works-and-how-to-remove-it.html" TargetMode="External"/><Relationship Id="rId10" Type="http://schemas.openxmlformats.org/officeDocument/2006/relationships/hyperlink" Target="https://www.forbes.com/sites/forbestechcouncil/2019/11/12/how-to-avoid-paying-the-high-price-of-ransomware-and-how-to-act-fast-when-you-are-hit/#28edbad77839" TargetMode="External"/><Relationship Id="rId9" Type="http://schemas.openxmlformats.org/officeDocument/2006/relationships/hyperlink" Target="https://www.google.com/search?q=ransomware&amp;rlz=1C1CHBF_enCA850CA850&amp;tbm=isch&amp;sxsrf=ACYBGNTKEmfGV_t1nEn1lFrNhoDlZlybxw:1573592552023&amp;source=lnms&amp;sa=X&amp;ved=0ahUKEwiqkdaIyeXlAhWBmOAKHXpzAmcQ_AUICygC&amp;biw=1236&amp;bih=524&amp;dpr=1.1#imgrc=sPkLStSI1Aa6PM: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LmPRKyKECv8" TargetMode="External"/><Relationship Id="rId7" Type="http://schemas.openxmlformats.org/officeDocument/2006/relationships/hyperlink" Target="https://www.youtube.com/watch?v=UJlhVUE6Zh8" TargetMode="External"/><Relationship Id="rId8" Type="http://schemas.openxmlformats.org/officeDocument/2006/relationships/hyperlink" Target="https://www.google.com/search?rlz=1C1CHBF_enCA850CA850&amp;tbm=isch&amp;sxsrf=ACYBGNTw4R60onqlCgCL8EDL5IBgK4Ne-w:1573592603878&amp;q=ransomware&amp;chips=q:ransomware,g_1:infographic:aHSrT4TTXGE%3D&amp;usg=AI4_-kRRHV4zXEuEwIQrXt2avrOj50Iy2g&amp;sa=X&amp;ved=0ahUKEwib_LKhyeXlAhUBsZ4KHVo8DEsQ4lYILigC&amp;biw=1236&amp;bih=524&amp;dpr=1.1#imgrc=vZjO1E8PHvAjsM: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