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7640D" w14:textId="29345376" w:rsidR="00A6503E" w:rsidRDefault="00A6503E" w:rsidP="00B423E6">
      <w:pPr>
        <w:jc w:val="center"/>
      </w:pPr>
      <w:r w:rsidRPr="00A6503E">
        <w:rPr>
          <w:rStyle w:val="Heading1Char"/>
          <w:noProof/>
        </w:rPr>
        <mc:AlternateContent>
          <mc:Choice Requires="wpi">
            <w:drawing>
              <wp:anchor distT="0" distB="0" distL="114300" distR="114300" simplePos="0" relativeHeight="251660288" behindDoc="0" locked="0" layoutInCell="1" allowOverlap="1" wp14:anchorId="78E3DFD2" wp14:editId="610025C5">
                <wp:simplePos x="0" y="0"/>
                <wp:positionH relativeFrom="column">
                  <wp:posOffset>48247</wp:posOffset>
                </wp:positionH>
                <wp:positionV relativeFrom="paragraph">
                  <wp:posOffset>52401</wp:posOffset>
                </wp:positionV>
                <wp:extent cx="3960" cy="6840"/>
                <wp:effectExtent l="38100" t="38100" r="53340" b="50800"/>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960" cy="6840"/>
                      </w14:xfrm>
                    </w14:contentPart>
                  </a:graphicData>
                </a:graphic>
              </wp:anchor>
            </w:drawing>
          </mc:Choice>
          <mc:Fallback>
            <w:pict>
              <v:shapetype w14:anchorId="7177E7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1pt;margin-top:3.45pt;width:1.7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">
                <v:imagedata r:id="rId6" o:title=""/>
              </v:shape>
            </w:pict>
          </mc:Fallback>
        </mc:AlternateContent>
      </w:r>
      <w:r w:rsidRPr="00A6503E">
        <w:rPr>
          <w:rStyle w:val="Heading1Char"/>
        </w:rPr>
        <w:t>Agenda</w:t>
      </w:r>
    </w:p>
    <w:p w14:paraId="195A6DCE" w14:textId="4A0ADFE3" w:rsidR="00A6503E" w:rsidRPr="00A6503E" w:rsidRDefault="00A6503E" w:rsidP="00A6503E">
      <w:pPr>
        <w:pStyle w:val="Heading2"/>
        <w:numPr>
          <w:ilvl w:val="0"/>
          <w:numId w:val="0"/>
        </w:numPr>
      </w:pPr>
      <w:r>
        <w:t xml:space="preserve">Minutes of </w:t>
      </w:r>
      <w:r w:rsidR="00B423E6">
        <w:t xml:space="preserve">the </w:t>
      </w:r>
      <w:r>
        <w:t>last meeting</w:t>
      </w:r>
    </w:p>
    <w:p w14:paraId="031ACF37" w14:textId="77777777" w:rsidR="00A6503E" w:rsidRDefault="00A6503E"/>
    <w:p w14:paraId="5163CF78" w14:textId="77777777" w:rsidR="00A6503E" w:rsidRDefault="00A6503E" w:rsidP="00A6503E">
      <w:pPr>
        <w:pStyle w:val="Heading2"/>
      </w:pPr>
      <w:r>
        <w:t>Communicating</w:t>
      </w:r>
    </w:p>
    <w:p w14:paraId="755C98DA" w14:textId="331253F3" w:rsidR="00457C75" w:rsidRPr="00457C75" w:rsidRDefault="00457C75" w:rsidP="00457C75">
      <w:r>
        <w:t xml:space="preserve">Any issues with the </w:t>
      </w:r>
      <w:r w:rsidR="00F0534A">
        <w:t>communications</w:t>
      </w:r>
    </w:p>
    <w:p w14:paraId="3708F8AE" w14:textId="1C066AE3" w:rsidR="00F0534A" w:rsidRDefault="00F0534A" w:rsidP="00A6503E">
      <w:pPr>
        <w:pStyle w:val="Heading2"/>
      </w:pPr>
      <w:r>
        <w:t xml:space="preserve">Achievements from </w:t>
      </w:r>
      <w:r w:rsidR="001D15B3">
        <w:t xml:space="preserve">the </w:t>
      </w:r>
      <w:r w:rsidR="00BF46D5">
        <w:t>last scrum</w:t>
      </w:r>
    </w:p>
    <w:p w14:paraId="7B4972CF" w14:textId="517228C1" w:rsidR="0078150A" w:rsidRPr="0078150A" w:rsidRDefault="0078150A" w:rsidP="0078150A">
      <w:r>
        <w:t>Please identify the achievements from the previous two weeks</w:t>
      </w:r>
      <w:r w:rsidR="00A626DE">
        <w:t>.</w:t>
      </w:r>
    </w:p>
    <w:p w14:paraId="5AE9E1DC" w14:textId="3E878543" w:rsidR="00F0534A" w:rsidRDefault="00BF46D5" w:rsidP="00F0534A">
      <w:pPr>
        <w:pStyle w:val="Heading2"/>
      </w:pPr>
      <w:r>
        <w:t>Next week’s s</w:t>
      </w:r>
      <w:r w:rsidR="00A6503E" w:rsidRPr="00A6503E">
        <w:t>crum</w:t>
      </w:r>
    </w:p>
    <w:p w14:paraId="41AAF9F2" w14:textId="02EA719B" w:rsidR="00A626DE" w:rsidRPr="00A626DE" w:rsidRDefault="00A626DE" w:rsidP="00A626DE">
      <w:r>
        <w:t xml:space="preserve">Please identify the targets for </w:t>
      </w:r>
      <w:r w:rsidR="00D61C67">
        <w:t>completion by the next meeting.</w:t>
      </w:r>
    </w:p>
    <w:p w14:paraId="034ED506" w14:textId="6E3075FD" w:rsidR="00A6503E" w:rsidRDefault="001E2D71" w:rsidP="00AF6F95">
      <w:pPr>
        <w:pStyle w:val="Heading2"/>
      </w:pPr>
      <w:r w:rsidRPr="00AF6F95">
        <w:t>F</w:t>
      </w:r>
      <w:r w:rsidR="00A6503E" w:rsidRPr="00AF6F95">
        <w:t>eedback</w:t>
      </w:r>
    </w:p>
    <w:p w14:paraId="7A86260A" w14:textId="7CB47125" w:rsidR="00006BAC" w:rsidRPr="00006BAC" w:rsidRDefault="00006BAC" w:rsidP="00006BAC">
      <w:r>
        <w:t xml:space="preserve">Having checked the spreadsheet, </w:t>
      </w:r>
      <w:r w:rsidR="00041A1B">
        <w:t>can you please</w:t>
      </w:r>
      <w:r w:rsidR="00536E2D">
        <w:t xml:space="preserve"> bring it up to date</w:t>
      </w:r>
      <w:r w:rsidR="00C501CE">
        <w:t>?</w:t>
      </w:r>
      <w:r w:rsidR="00536E2D">
        <w:t xml:space="preserve">  The </w:t>
      </w:r>
      <w:r w:rsidR="00C501CE">
        <w:t>mid-project</w:t>
      </w:r>
      <w:r w:rsidR="00536E2D">
        <w:t xml:space="preserve"> </w:t>
      </w:r>
      <w:r w:rsidR="00997F15">
        <w:t xml:space="preserve">reports are going to need starting.  I would suggest that we get on top of these </w:t>
      </w:r>
      <w:r w:rsidR="00F5728E">
        <w:t>to make this easier for all concerned.</w:t>
      </w:r>
    </w:p>
    <w:p w14:paraId="0E102924" w14:textId="412D8960" w:rsidR="00A6503E" w:rsidRDefault="00D83458" w:rsidP="00A6503E">
      <w:pPr>
        <w:pStyle w:val="Heading2"/>
        <w:rPr>
          <w:rStyle w:val="Heading2Char"/>
        </w:rPr>
      </w:pPr>
      <w:r w:rsidRPr="00A6503E">
        <w:rPr>
          <w:rStyle w:val="Heading2Char"/>
        </w:rPr>
        <w:t>Self</w:t>
      </w:r>
      <w:r>
        <w:t>-</w:t>
      </w:r>
      <w:r w:rsidRPr="00A6503E">
        <w:rPr>
          <w:rStyle w:val="Heading2Char"/>
        </w:rPr>
        <w:t>evaluation</w:t>
      </w:r>
    </w:p>
    <w:p w14:paraId="21672613" w14:textId="65A4489E" w:rsidR="00C501CE" w:rsidRPr="00C501CE" w:rsidRDefault="00C501CE" w:rsidP="00C501CE">
      <w:r>
        <w:t xml:space="preserve">This report is also </w:t>
      </w:r>
      <w:r w:rsidR="00F54C44">
        <w:t>going to be imminent</w:t>
      </w:r>
      <w:r w:rsidR="00D35444">
        <w:t>; the</w:t>
      </w:r>
      <w:r w:rsidR="00F54C44">
        <w:t xml:space="preserve"> contributions </w:t>
      </w:r>
      <w:r w:rsidR="00314227">
        <w:t>on</w:t>
      </w:r>
      <w:r w:rsidR="00F54C44">
        <w:t xml:space="preserve"> communication between the team</w:t>
      </w:r>
      <w:r w:rsidR="00CB65D1">
        <w:t xml:space="preserve"> members </w:t>
      </w:r>
      <w:r w:rsidR="00D35444">
        <w:t>are</w:t>
      </w:r>
      <w:r w:rsidR="00CB65D1">
        <w:t xml:space="preserve"> needed.</w:t>
      </w:r>
      <w:r w:rsidR="00930BB5" w:rsidRPr="00930BB5">
        <w:t xml:space="preserve"> </w:t>
      </w:r>
      <w:r w:rsidR="00930BB5">
        <w:t>.  In nearly every worthwhile job interview I have ever had, some of the questions were, What are your strengths and WEEKNESSES! What significant problem have you Identified, and how did you over come it. (What did you DO!)</w:t>
      </w:r>
    </w:p>
    <w:p w14:paraId="46FFEE66" w14:textId="4EA4D0E5" w:rsidR="00156807" w:rsidRDefault="001D15B3" w:rsidP="00156807">
      <w:pPr>
        <w:pStyle w:val="Heading2"/>
      </w:pPr>
      <w:r>
        <w:t>P</w:t>
      </w:r>
      <w:r w:rsidR="00156807">
        <w:t xml:space="preserve">eer </w:t>
      </w:r>
      <w:r w:rsidR="00A6503E">
        <w:t xml:space="preserve">Evaluation </w:t>
      </w:r>
      <w:r w:rsidR="00156807">
        <w:t>Feedback</w:t>
      </w:r>
    </w:p>
    <w:p w14:paraId="5524B6EB" w14:textId="4B8003E0" w:rsidR="00CB65D1" w:rsidRPr="00CB65D1" w:rsidRDefault="00CB65D1" w:rsidP="00CB65D1">
      <w:r>
        <w:t>As a team</w:t>
      </w:r>
      <w:r w:rsidR="00D35444">
        <w:t>,</w:t>
      </w:r>
      <w:r>
        <w:t xml:space="preserve"> it may be </w:t>
      </w:r>
      <w:r w:rsidR="00D35444">
        <w:t>helpful to</w:t>
      </w:r>
      <w:r>
        <w:t xml:space="preserve"> </w:t>
      </w:r>
      <w:r w:rsidR="00D35444">
        <w:t>practice peer evaluations.</w:t>
      </w:r>
      <w:r w:rsidR="003575BB">
        <w:t xml:space="preserve"> Please remember</w:t>
      </w:r>
      <w:r w:rsidR="006C7D3D">
        <w:t xml:space="preserve"> to</w:t>
      </w:r>
      <w:r w:rsidR="003575BB">
        <w:t xml:space="preserve"> be objective and not personal. </w:t>
      </w:r>
      <w:r w:rsidR="006C7D3D">
        <w:t xml:space="preserve">The evaluation is constructive </w:t>
      </w:r>
      <w:r w:rsidR="003554DA">
        <w:t>to help you guys sell yourselves in the many years of future employment</w:t>
      </w:r>
    </w:p>
    <w:p w14:paraId="65B5E611" w14:textId="370BAB0F" w:rsidR="004E0E23" w:rsidRDefault="00A6503E" w:rsidP="00407AE2">
      <w:pPr>
        <w:pStyle w:val="Heading2"/>
      </w:pPr>
      <w:r>
        <w:rPr>
          <w:noProof/>
        </w:rPr>
        <mc:AlternateContent>
          <mc:Choice Requires="wpi">
            <w:drawing>
              <wp:anchor distT="0" distB="0" distL="114300" distR="114300" simplePos="0" relativeHeight="251659264" behindDoc="0" locked="0" layoutInCell="1" allowOverlap="1" wp14:anchorId="1D95FABC" wp14:editId="5A7B5DFA">
                <wp:simplePos x="0" y="0"/>
                <wp:positionH relativeFrom="column">
                  <wp:posOffset>-125993</wp:posOffset>
                </wp:positionH>
                <wp:positionV relativeFrom="paragraph">
                  <wp:posOffset>-269799</wp:posOffset>
                </wp:positionV>
                <wp:extent cx="1440" cy="3240"/>
                <wp:effectExtent l="38100" t="57150" r="55880" b="53975"/>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1440" cy="3240"/>
                      </w14:xfrm>
                    </w14:contentPart>
                  </a:graphicData>
                </a:graphic>
              </wp:anchor>
            </w:drawing>
          </mc:Choice>
          <mc:Fallback>
            <w:pict>
              <v:shape w14:anchorId="0B05A076" id="Ink 1" o:spid="_x0000_s1026" type="#_x0000_t75" style="position:absolute;margin-left:-10.6pt;margin-top:-21.95pt;width:1.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">
                <v:imagedata r:id="rId8" o:title=""/>
              </v:shape>
            </w:pict>
          </mc:Fallback>
        </mc:AlternateContent>
      </w:r>
      <w:r w:rsidR="00407AE2">
        <w:t xml:space="preserve">Next meeting </w:t>
      </w:r>
      <w:r w:rsidR="00156807">
        <w:t>2</w:t>
      </w:r>
      <w:r w:rsidR="00AF6F95">
        <w:t>7</w:t>
      </w:r>
      <w:r w:rsidR="004E0E23" w:rsidRPr="004E0E23">
        <w:rPr>
          <w:vertAlign w:val="superscript"/>
        </w:rPr>
        <w:t>th</w:t>
      </w:r>
      <w:r w:rsidR="004E0E23">
        <w:t xml:space="preserve"> Feb 23 Library </w:t>
      </w:r>
      <w:r w:rsidR="00BB2969">
        <w:t>Room</w:t>
      </w:r>
      <w:r w:rsidR="004E0E23">
        <w:t xml:space="preserve"> 5</w:t>
      </w:r>
    </w:p>
    <w:p w14:paraId="15E1BFC0" w14:textId="6482B4E3" w:rsidR="006E0DB8" w:rsidRPr="004E0E23" w:rsidRDefault="00497934" w:rsidP="00342527">
      <w:r>
        <w:t>Jonathan is going to chair the meeting</w:t>
      </w:r>
      <w:r w:rsidR="00342527">
        <w:t xml:space="preserve"> in my absence. The r</w:t>
      </w:r>
      <w:r w:rsidR="00156807">
        <w:t>oom is booked</w:t>
      </w:r>
      <w:r w:rsidR="00C62E8F">
        <w:t>.</w:t>
      </w:r>
    </w:p>
    <w:sectPr w:rsidR="006E0DB8" w:rsidRPr="004E0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AE3"/>
    <w:multiLevelType w:val="hybridMultilevel"/>
    <w:tmpl w:val="13D42D30"/>
    <w:lvl w:ilvl="0" w:tplc="386AB29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B95E64"/>
    <w:multiLevelType w:val="multilevel"/>
    <w:tmpl w:val="D08AD4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764F4E"/>
    <w:multiLevelType w:val="hybridMultilevel"/>
    <w:tmpl w:val="3B06E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EF496F"/>
    <w:multiLevelType w:val="multilevel"/>
    <w:tmpl w:val="BB5C4882"/>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48478069">
    <w:abstractNumId w:val="1"/>
  </w:num>
  <w:num w:numId="2" w16cid:durableId="324015221">
    <w:abstractNumId w:val="0"/>
  </w:num>
  <w:num w:numId="3" w16cid:durableId="162355240">
    <w:abstractNumId w:val="3"/>
  </w:num>
  <w:num w:numId="4" w16cid:durableId="689601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DY3NzE0t7A0MTBQ0lEKTi0uzszPAykwqgUAUxmFMiwAAAA="/>
  </w:docVars>
  <w:rsids>
    <w:rsidRoot w:val="00A6503E"/>
    <w:rsid w:val="00006BAC"/>
    <w:rsid w:val="00041A1B"/>
    <w:rsid w:val="00121081"/>
    <w:rsid w:val="0014453A"/>
    <w:rsid w:val="00146141"/>
    <w:rsid w:val="00156807"/>
    <w:rsid w:val="001D15B3"/>
    <w:rsid w:val="001E2D71"/>
    <w:rsid w:val="002D1EDE"/>
    <w:rsid w:val="002F5DDC"/>
    <w:rsid w:val="00314227"/>
    <w:rsid w:val="00342527"/>
    <w:rsid w:val="003554DA"/>
    <w:rsid w:val="003575BB"/>
    <w:rsid w:val="00407AE2"/>
    <w:rsid w:val="00457C75"/>
    <w:rsid w:val="00497934"/>
    <w:rsid w:val="004E0E23"/>
    <w:rsid w:val="00536E2D"/>
    <w:rsid w:val="00577F6F"/>
    <w:rsid w:val="005C5301"/>
    <w:rsid w:val="00625933"/>
    <w:rsid w:val="006301D9"/>
    <w:rsid w:val="00692BFB"/>
    <w:rsid w:val="006C7D3D"/>
    <w:rsid w:val="006D2364"/>
    <w:rsid w:val="006E0DB8"/>
    <w:rsid w:val="007105EE"/>
    <w:rsid w:val="00714D0A"/>
    <w:rsid w:val="00716890"/>
    <w:rsid w:val="00736289"/>
    <w:rsid w:val="007370AA"/>
    <w:rsid w:val="0078150A"/>
    <w:rsid w:val="00843F36"/>
    <w:rsid w:val="00850627"/>
    <w:rsid w:val="008A0EC9"/>
    <w:rsid w:val="008E1CF9"/>
    <w:rsid w:val="008F0618"/>
    <w:rsid w:val="008F0978"/>
    <w:rsid w:val="00905926"/>
    <w:rsid w:val="00930BB5"/>
    <w:rsid w:val="009573D3"/>
    <w:rsid w:val="00997F15"/>
    <w:rsid w:val="009E51F1"/>
    <w:rsid w:val="00A157F7"/>
    <w:rsid w:val="00A4566C"/>
    <w:rsid w:val="00A6121E"/>
    <w:rsid w:val="00A626DE"/>
    <w:rsid w:val="00A6503E"/>
    <w:rsid w:val="00AF6F95"/>
    <w:rsid w:val="00B01F0A"/>
    <w:rsid w:val="00B0673C"/>
    <w:rsid w:val="00B36B08"/>
    <w:rsid w:val="00B423E6"/>
    <w:rsid w:val="00B719D8"/>
    <w:rsid w:val="00B73B97"/>
    <w:rsid w:val="00BA41F3"/>
    <w:rsid w:val="00BB2969"/>
    <w:rsid w:val="00BD2C0E"/>
    <w:rsid w:val="00BF46D5"/>
    <w:rsid w:val="00C501CE"/>
    <w:rsid w:val="00C62E8F"/>
    <w:rsid w:val="00C70FE2"/>
    <w:rsid w:val="00CA3A7C"/>
    <w:rsid w:val="00CB65D1"/>
    <w:rsid w:val="00CF34DA"/>
    <w:rsid w:val="00D35444"/>
    <w:rsid w:val="00D463B4"/>
    <w:rsid w:val="00D57CB9"/>
    <w:rsid w:val="00D61C67"/>
    <w:rsid w:val="00D83458"/>
    <w:rsid w:val="00DA5A1C"/>
    <w:rsid w:val="00DB5866"/>
    <w:rsid w:val="00DD4A6F"/>
    <w:rsid w:val="00DF29A3"/>
    <w:rsid w:val="00E3316D"/>
    <w:rsid w:val="00F0534A"/>
    <w:rsid w:val="00F2136B"/>
    <w:rsid w:val="00F25B0A"/>
    <w:rsid w:val="00F54C44"/>
    <w:rsid w:val="00F57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EE39"/>
  <w15:chartTrackingRefBased/>
  <w15:docId w15:val="{81EB9248-7E54-452E-9D6E-D6270C24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heme="maj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5EE"/>
  </w:style>
  <w:style w:type="paragraph" w:styleId="Heading1">
    <w:name w:val="heading 1"/>
    <w:basedOn w:val="Normal"/>
    <w:next w:val="Normal"/>
    <w:link w:val="Heading1Char"/>
    <w:autoRedefine/>
    <w:uiPriority w:val="9"/>
    <w:qFormat/>
    <w:rsid w:val="007105EE"/>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CF34DA"/>
    <w:pPr>
      <w:keepNext/>
      <w:keepLines/>
      <w:numPr>
        <w:numId w:val="3"/>
      </w:numPr>
      <w:spacing w:before="40" w:after="0"/>
      <w:outlineLvl w:val="1"/>
    </w:pPr>
    <w:rPr>
      <w:rFonts w:ascii="Times New Roman" w:eastAsiaTheme="majorEastAsia" w:hAnsi="Times New Roman"/>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4DA"/>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7105EE"/>
    <w:rPr>
      <w:rFonts w:eastAsiaTheme="majorEastAsia"/>
      <w:color w:val="2F5496" w:themeColor="accent1" w:themeShade="BF"/>
      <w:sz w:val="32"/>
      <w:szCs w:val="32"/>
    </w:rPr>
  </w:style>
  <w:style w:type="paragraph" w:styleId="ListParagraph">
    <w:name w:val="List Paragraph"/>
    <w:basedOn w:val="Normal"/>
    <w:uiPriority w:val="34"/>
    <w:qFormat/>
    <w:rsid w:val="00B73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06T09:43:10.416"/>
    </inkml:context>
    <inkml:brush xml:id="br0">
      <inkml:brushProperty name="width" value="0.05" units="cm"/>
      <inkml:brushProperty name="height" value="0.05" units="cm"/>
    </inkml:brush>
  </inkml:definitions>
  <inkml:trace contextRef="#ctx0" brushRef="#br0">1 18 399 0 0,'2'-8'0'0'0,"1"3"0"0"0,0 3 0 0 0,-2 1 0 0 0,0-1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06T09:39:40.899"/>
    </inkml:context>
    <inkml:brush xml:id="br0">
      <inkml:brushProperty name="width" value="0.05" units="cm"/>
      <inkml:brushProperty name="height" value="0.05" units="cm"/>
    </inkml:brush>
  </inkml:definitions>
  <inkml:trace contextRef="#ctx0" brushRef="#br0">3 8 12895 0 0,'0'0'1152'0'0,"-3"-8"-928"0"0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Johnston</dc:creator>
  <cp:keywords/>
  <dc:description/>
  <cp:lastModifiedBy>Jack Johnston</cp:lastModifiedBy>
  <cp:revision>36</cp:revision>
  <dcterms:created xsi:type="dcterms:W3CDTF">2023-02-13T16:01:00Z</dcterms:created>
  <dcterms:modified xsi:type="dcterms:W3CDTF">2023-02-17T15:23:00Z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500f5738-8b69-440e-9bbd-69253502bfdf</vt:lpwstr>
  </property>
</Properties>
</file>