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CFD2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52449EF7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2D9359C0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08E6E36F" w14:textId="77777777" w:rsidR="0028500F" w:rsidRPr="00AF6F95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F6F95">
        <w:t>Feedback</w:t>
      </w:r>
    </w:p>
    <w:p w14:paraId="1CAFD425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  <w:rPr>
          <w:rStyle w:val="Heading2Char"/>
        </w:rPr>
      </w:pPr>
      <w:r w:rsidRPr="00A6503E">
        <w:rPr>
          <w:rStyle w:val="Heading2Char"/>
        </w:rPr>
        <w:t>Self</w:t>
      </w:r>
      <w:r>
        <w:t>-</w:t>
      </w:r>
      <w:r w:rsidRPr="00A6503E">
        <w:rPr>
          <w:rStyle w:val="Heading2Char"/>
        </w:rPr>
        <w:t>evaluation</w:t>
      </w:r>
    </w:p>
    <w:p w14:paraId="206A5979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Achievements</w:t>
      </w:r>
    </w:p>
    <w:p w14:paraId="2AF73C1E" w14:textId="77777777" w:rsidR="0028500F" w:rsidRPr="00577F6F" w:rsidRDefault="0028500F" w:rsidP="0028500F">
      <w:r>
        <w:t xml:space="preserve">What is completed, if anything, please be honest. If you need assistance, please ask.  We are a team. </w:t>
      </w:r>
    </w:p>
    <w:p w14:paraId="69CA1779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Peer Evaluation Feedback</w:t>
      </w:r>
    </w:p>
    <w:p w14:paraId="08F36F3A" w14:textId="77777777" w:rsidR="0028500F" w:rsidRDefault="0028500F" w:rsidP="0028500F"/>
    <w:p w14:paraId="7DFEB79E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BD67" wp14:editId="29D70477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9660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t>Next meeting 27</w:t>
      </w:r>
      <w:r w:rsidRPr="004E0E23">
        <w:rPr>
          <w:vertAlign w:val="superscript"/>
        </w:rPr>
        <w:t>th</w:t>
      </w:r>
      <w:r>
        <w:t xml:space="preserve"> Feb 23 Library Room 5</w:t>
      </w:r>
    </w:p>
    <w:p w14:paraId="2FD72767" w14:textId="77777777" w:rsidR="0028500F" w:rsidRPr="004E0E23" w:rsidRDefault="0028500F" w:rsidP="0028500F">
      <w:pPr>
        <w:pStyle w:val="Heading2"/>
        <w:numPr>
          <w:ilvl w:val="0"/>
          <w:numId w:val="0"/>
        </w:numPr>
        <w:rPr>
          <w:rFonts w:eastAsiaTheme="minorHAnsi"/>
          <w:color w:val="auto"/>
          <w:sz w:val="24"/>
          <w:szCs w:val="24"/>
        </w:rPr>
      </w:pPr>
      <w:r>
        <w:rPr>
          <w:rFonts w:eastAsiaTheme="minorHAnsi"/>
          <w:color w:val="auto"/>
          <w:sz w:val="24"/>
          <w:szCs w:val="24"/>
        </w:rPr>
        <w:t>Room is booked</w:t>
      </w:r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826157">
    <w:abstractNumId w:val="0"/>
  </w:num>
  <w:num w:numId="2" w16cid:durableId="303316569">
    <w:abstractNumId w:val="1"/>
  </w:num>
  <w:num w:numId="3" w16cid:durableId="1873371895">
    <w:abstractNumId w:val="2"/>
  </w:num>
  <w:num w:numId="4" w16cid:durableId="380133719">
    <w:abstractNumId w:val="4"/>
  </w:num>
  <w:num w:numId="5" w16cid:durableId="1994291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rAUACzlh3CwAAAA="/>
  </w:docVars>
  <w:rsids>
    <w:rsidRoot w:val="00D0777A"/>
    <w:rsid w:val="0028500F"/>
    <w:rsid w:val="00462C27"/>
    <w:rsid w:val="005F7BCE"/>
    <w:rsid w:val="00677AB2"/>
    <w:rsid w:val="007A5E3E"/>
    <w:rsid w:val="007D417B"/>
    <w:rsid w:val="007D71B0"/>
    <w:rsid w:val="00CD3F2A"/>
    <w:rsid w:val="00D0777A"/>
    <w:rsid w:val="00D1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2</cp:revision>
  <dcterms:created xsi:type="dcterms:W3CDTF">2023-02-17T14:19:00Z</dcterms:created>
  <dcterms:modified xsi:type="dcterms:W3CDTF">2023-02-17T14:24:00Z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