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6D5B4EE0" w:rsidR="00091068" w:rsidRPr="00950D95" w:rsidRDefault="00E16805">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sidRPr="00950D95">
                                            <w:rPr>
                                              <w:rFonts w:asciiTheme="majorHAnsi" w:hAnsiTheme="majorHAnsi"/>
                                              <w:color w:val="FFFFFF" w:themeColor="background1"/>
                                              <w:sz w:val="72"/>
                                              <w:szCs w:val="72"/>
                                            </w:rPr>
                                            <w:t>Men’s Shed Web Application</w:t>
                                          </w:r>
                                          <w:r w:rsidR="00AC138D">
                                            <w:rPr>
                                              <w:rFonts w:asciiTheme="majorHAnsi" w:hAnsiTheme="majorHAnsi"/>
                                              <w:color w:val="FFFFFF" w:themeColor="background1"/>
                                              <w:sz w:val="72"/>
                                              <w:szCs w:val="72"/>
                                            </w:rPr>
                                            <w:t xml:space="preserve"> Final Close</w:t>
                                          </w:r>
                                          <w:r w:rsidR="00052A00">
                                            <w:rPr>
                                              <w:rFonts w:asciiTheme="majorHAnsi" w:hAnsiTheme="majorHAnsi"/>
                                              <w:color w:val="FFFFFF" w:themeColor="background1"/>
                                              <w:sz w:val="72"/>
                                              <w:szCs w:val="72"/>
                                            </w:rPr>
                                            <w:t>-out Report</w:t>
                                          </w:r>
                                          <w:r w:rsidR="00AC138D">
                                            <w:rPr>
                                              <w:rFonts w:asciiTheme="majorHAnsi" w:hAnsiTheme="majorHAnsi"/>
                                              <w:color w:val="FFFFFF" w:themeColor="background1"/>
                                              <w:sz w:val="72"/>
                                              <w:szCs w:val="72"/>
                                            </w:rPr>
                                            <w:t xml:space="preserve"> </w:t>
                                          </w:r>
                                        </w:sdtContent>
                                      </w:sdt>
                                    </w:p>
                                    <w:p w14:paraId="3C6045A7" w14:textId="500DF114" w:rsidR="00091068" w:rsidRDefault="00E16805">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6D5B4EE0" w:rsidR="00091068" w:rsidRPr="00950D95" w:rsidRDefault="00E16805">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sidRPr="00950D95">
                                      <w:rPr>
                                        <w:rFonts w:asciiTheme="majorHAnsi" w:hAnsiTheme="majorHAnsi"/>
                                        <w:color w:val="FFFFFF" w:themeColor="background1"/>
                                        <w:sz w:val="72"/>
                                        <w:szCs w:val="72"/>
                                      </w:rPr>
                                      <w:t>Men’s Shed Web Application</w:t>
                                    </w:r>
                                    <w:r w:rsidR="00AC138D">
                                      <w:rPr>
                                        <w:rFonts w:asciiTheme="majorHAnsi" w:hAnsiTheme="majorHAnsi"/>
                                        <w:color w:val="FFFFFF" w:themeColor="background1"/>
                                        <w:sz w:val="72"/>
                                        <w:szCs w:val="72"/>
                                      </w:rPr>
                                      <w:t xml:space="preserve"> Final Close</w:t>
                                    </w:r>
                                    <w:r w:rsidR="00052A00">
                                      <w:rPr>
                                        <w:rFonts w:asciiTheme="majorHAnsi" w:hAnsiTheme="majorHAnsi"/>
                                        <w:color w:val="FFFFFF" w:themeColor="background1"/>
                                        <w:sz w:val="72"/>
                                        <w:szCs w:val="72"/>
                                      </w:rPr>
                                      <w:t>-out Report</w:t>
                                    </w:r>
                                    <w:r w:rsidR="00AC138D">
                                      <w:rPr>
                                        <w:rFonts w:asciiTheme="majorHAnsi" w:hAnsiTheme="majorHAnsi"/>
                                        <w:color w:val="FFFFFF" w:themeColor="background1"/>
                                        <w:sz w:val="72"/>
                                        <w:szCs w:val="72"/>
                                      </w:rPr>
                                      <w:t xml:space="preserve"> </w:t>
                                    </w:r>
                                  </w:sdtContent>
                                </w:sdt>
                              </w:p>
                              <w:p w14:paraId="3C6045A7" w14:textId="500DF114" w:rsidR="00091068" w:rsidRDefault="00E16805">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End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5CDC3017" w14:textId="35AE5CCA" w:rsidR="0078786A"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2987810" w:history="1">
                <w:r w:rsidR="0078786A" w:rsidRPr="002C3184">
                  <w:rPr>
                    <w:rStyle w:val="Hyperlink"/>
                    <w:rFonts w:cs="Arial"/>
                    <w:noProof/>
                  </w:rPr>
                  <w:t>Project Description</w:t>
                </w:r>
                <w:r w:rsidR="0078786A">
                  <w:rPr>
                    <w:noProof/>
                    <w:webHidden/>
                  </w:rPr>
                  <w:tab/>
                </w:r>
                <w:r w:rsidR="0078786A">
                  <w:rPr>
                    <w:noProof/>
                    <w:webHidden/>
                  </w:rPr>
                  <w:fldChar w:fldCharType="begin"/>
                </w:r>
                <w:r w:rsidR="0078786A">
                  <w:rPr>
                    <w:noProof/>
                    <w:webHidden/>
                  </w:rPr>
                  <w:instrText xml:space="preserve"> PAGEREF _Toc132987810 \h </w:instrText>
                </w:r>
                <w:r w:rsidR="0078786A">
                  <w:rPr>
                    <w:noProof/>
                    <w:webHidden/>
                  </w:rPr>
                </w:r>
                <w:r w:rsidR="0078786A">
                  <w:rPr>
                    <w:noProof/>
                    <w:webHidden/>
                  </w:rPr>
                  <w:fldChar w:fldCharType="separate"/>
                </w:r>
                <w:r w:rsidR="0078786A">
                  <w:rPr>
                    <w:noProof/>
                    <w:webHidden/>
                  </w:rPr>
                  <w:t>2</w:t>
                </w:r>
                <w:r w:rsidR="0078786A">
                  <w:rPr>
                    <w:noProof/>
                    <w:webHidden/>
                  </w:rPr>
                  <w:fldChar w:fldCharType="end"/>
                </w:r>
              </w:hyperlink>
            </w:p>
            <w:p w14:paraId="062DD97F" w14:textId="1383C207" w:rsidR="0078786A" w:rsidRDefault="0078786A">
              <w:pPr>
                <w:pStyle w:val="TOC2"/>
                <w:tabs>
                  <w:tab w:val="right" w:leader="dot" w:pos="9628"/>
                </w:tabs>
                <w:rPr>
                  <w:rFonts w:asciiTheme="minorHAnsi" w:eastAsiaTheme="minorEastAsia" w:hAnsiTheme="minorHAnsi"/>
                  <w:noProof/>
                  <w:sz w:val="22"/>
                  <w:lang w:eastAsia="en-GB"/>
                </w:rPr>
              </w:pPr>
              <w:hyperlink w:anchor="_Toc132987811" w:history="1">
                <w:r w:rsidRPr="002C3184">
                  <w:rPr>
                    <w:rStyle w:val="Hyperlink"/>
                    <w:noProof/>
                  </w:rPr>
                  <w:t>Dunfermline Men’s Shed objective.</w:t>
                </w:r>
                <w:r>
                  <w:rPr>
                    <w:noProof/>
                    <w:webHidden/>
                  </w:rPr>
                  <w:tab/>
                </w:r>
                <w:r>
                  <w:rPr>
                    <w:noProof/>
                    <w:webHidden/>
                  </w:rPr>
                  <w:fldChar w:fldCharType="begin"/>
                </w:r>
                <w:r>
                  <w:rPr>
                    <w:noProof/>
                    <w:webHidden/>
                  </w:rPr>
                  <w:instrText xml:space="preserve"> PAGEREF _Toc132987811 \h </w:instrText>
                </w:r>
                <w:r>
                  <w:rPr>
                    <w:noProof/>
                    <w:webHidden/>
                  </w:rPr>
                </w:r>
                <w:r>
                  <w:rPr>
                    <w:noProof/>
                    <w:webHidden/>
                  </w:rPr>
                  <w:fldChar w:fldCharType="separate"/>
                </w:r>
                <w:r>
                  <w:rPr>
                    <w:noProof/>
                    <w:webHidden/>
                  </w:rPr>
                  <w:t>2</w:t>
                </w:r>
                <w:r>
                  <w:rPr>
                    <w:noProof/>
                    <w:webHidden/>
                  </w:rPr>
                  <w:fldChar w:fldCharType="end"/>
                </w:r>
              </w:hyperlink>
            </w:p>
            <w:p w14:paraId="27FD8945" w14:textId="0CB2C83D" w:rsidR="0078786A" w:rsidRDefault="0078786A">
              <w:pPr>
                <w:pStyle w:val="TOC2"/>
                <w:tabs>
                  <w:tab w:val="right" w:leader="dot" w:pos="9628"/>
                </w:tabs>
                <w:rPr>
                  <w:rFonts w:asciiTheme="minorHAnsi" w:eastAsiaTheme="minorEastAsia" w:hAnsiTheme="minorHAnsi"/>
                  <w:noProof/>
                  <w:sz w:val="22"/>
                  <w:lang w:eastAsia="en-GB"/>
                </w:rPr>
              </w:pPr>
              <w:hyperlink w:anchor="_Toc132987812" w:history="1">
                <w:r w:rsidRPr="002C3184">
                  <w:rPr>
                    <w:rStyle w:val="Hyperlink"/>
                    <w:noProof/>
                  </w:rPr>
                  <w:t>The project</w:t>
                </w:r>
                <w:r>
                  <w:rPr>
                    <w:noProof/>
                    <w:webHidden/>
                  </w:rPr>
                  <w:tab/>
                </w:r>
                <w:r>
                  <w:rPr>
                    <w:noProof/>
                    <w:webHidden/>
                  </w:rPr>
                  <w:fldChar w:fldCharType="begin"/>
                </w:r>
                <w:r>
                  <w:rPr>
                    <w:noProof/>
                    <w:webHidden/>
                  </w:rPr>
                  <w:instrText xml:space="preserve"> PAGEREF _Toc132987812 \h </w:instrText>
                </w:r>
                <w:r>
                  <w:rPr>
                    <w:noProof/>
                    <w:webHidden/>
                  </w:rPr>
                </w:r>
                <w:r>
                  <w:rPr>
                    <w:noProof/>
                    <w:webHidden/>
                  </w:rPr>
                  <w:fldChar w:fldCharType="separate"/>
                </w:r>
                <w:r>
                  <w:rPr>
                    <w:noProof/>
                    <w:webHidden/>
                  </w:rPr>
                  <w:t>2</w:t>
                </w:r>
                <w:r>
                  <w:rPr>
                    <w:noProof/>
                    <w:webHidden/>
                  </w:rPr>
                  <w:fldChar w:fldCharType="end"/>
                </w:r>
              </w:hyperlink>
            </w:p>
            <w:p w14:paraId="4487F562" w14:textId="5CA093E9" w:rsidR="0078786A" w:rsidRDefault="0078786A">
              <w:pPr>
                <w:pStyle w:val="TOC2"/>
                <w:tabs>
                  <w:tab w:val="right" w:leader="dot" w:pos="9628"/>
                </w:tabs>
                <w:rPr>
                  <w:rFonts w:asciiTheme="minorHAnsi" w:eastAsiaTheme="minorEastAsia" w:hAnsiTheme="minorHAnsi"/>
                  <w:noProof/>
                  <w:sz w:val="22"/>
                  <w:lang w:eastAsia="en-GB"/>
                </w:rPr>
              </w:pPr>
              <w:hyperlink w:anchor="_Toc132987813" w:history="1">
                <w:r w:rsidRPr="002C3184">
                  <w:rPr>
                    <w:rStyle w:val="Hyperlink"/>
                    <w:noProof/>
                  </w:rPr>
                  <w:t>MoSCoW prioritisation (Proposed)</w:t>
                </w:r>
                <w:r>
                  <w:rPr>
                    <w:noProof/>
                    <w:webHidden/>
                  </w:rPr>
                  <w:tab/>
                </w:r>
                <w:r>
                  <w:rPr>
                    <w:noProof/>
                    <w:webHidden/>
                  </w:rPr>
                  <w:fldChar w:fldCharType="begin"/>
                </w:r>
                <w:r>
                  <w:rPr>
                    <w:noProof/>
                    <w:webHidden/>
                  </w:rPr>
                  <w:instrText xml:space="preserve"> PAGEREF _Toc132987813 \h </w:instrText>
                </w:r>
                <w:r>
                  <w:rPr>
                    <w:noProof/>
                    <w:webHidden/>
                  </w:rPr>
                </w:r>
                <w:r>
                  <w:rPr>
                    <w:noProof/>
                    <w:webHidden/>
                  </w:rPr>
                  <w:fldChar w:fldCharType="separate"/>
                </w:r>
                <w:r>
                  <w:rPr>
                    <w:noProof/>
                    <w:webHidden/>
                  </w:rPr>
                  <w:t>3</w:t>
                </w:r>
                <w:r>
                  <w:rPr>
                    <w:noProof/>
                    <w:webHidden/>
                  </w:rPr>
                  <w:fldChar w:fldCharType="end"/>
                </w:r>
              </w:hyperlink>
            </w:p>
            <w:p w14:paraId="2EDD77DC" w14:textId="385F0D81" w:rsidR="0078786A" w:rsidRDefault="0078786A">
              <w:pPr>
                <w:pStyle w:val="TOC2"/>
                <w:tabs>
                  <w:tab w:val="right" w:leader="dot" w:pos="9628"/>
                </w:tabs>
                <w:rPr>
                  <w:rFonts w:asciiTheme="minorHAnsi" w:eastAsiaTheme="minorEastAsia" w:hAnsiTheme="minorHAnsi"/>
                  <w:noProof/>
                  <w:sz w:val="22"/>
                  <w:lang w:eastAsia="en-GB"/>
                </w:rPr>
              </w:pPr>
              <w:hyperlink w:anchor="_Toc132987814" w:history="1">
                <w:r w:rsidRPr="002C3184">
                  <w:rPr>
                    <w:rStyle w:val="Hyperlink"/>
                    <w:noProof/>
                  </w:rPr>
                  <w:t>MoSCoW prioritisation (Achieved)</w:t>
                </w:r>
                <w:r>
                  <w:rPr>
                    <w:noProof/>
                    <w:webHidden/>
                  </w:rPr>
                  <w:tab/>
                </w:r>
                <w:r>
                  <w:rPr>
                    <w:noProof/>
                    <w:webHidden/>
                  </w:rPr>
                  <w:fldChar w:fldCharType="begin"/>
                </w:r>
                <w:r>
                  <w:rPr>
                    <w:noProof/>
                    <w:webHidden/>
                  </w:rPr>
                  <w:instrText xml:space="preserve"> PAGEREF _Toc132987814 \h </w:instrText>
                </w:r>
                <w:r>
                  <w:rPr>
                    <w:noProof/>
                    <w:webHidden/>
                  </w:rPr>
                </w:r>
                <w:r>
                  <w:rPr>
                    <w:noProof/>
                    <w:webHidden/>
                  </w:rPr>
                  <w:fldChar w:fldCharType="separate"/>
                </w:r>
                <w:r>
                  <w:rPr>
                    <w:noProof/>
                    <w:webHidden/>
                  </w:rPr>
                  <w:t>4</w:t>
                </w:r>
                <w:r>
                  <w:rPr>
                    <w:noProof/>
                    <w:webHidden/>
                  </w:rPr>
                  <w:fldChar w:fldCharType="end"/>
                </w:r>
              </w:hyperlink>
            </w:p>
            <w:p w14:paraId="014C02CD" w14:textId="32D3897A" w:rsidR="0078786A" w:rsidRDefault="0078786A">
              <w:pPr>
                <w:pStyle w:val="TOC2"/>
                <w:tabs>
                  <w:tab w:val="right" w:leader="dot" w:pos="9628"/>
                </w:tabs>
                <w:rPr>
                  <w:rFonts w:asciiTheme="minorHAnsi" w:eastAsiaTheme="minorEastAsia" w:hAnsiTheme="minorHAnsi"/>
                  <w:noProof/>
                  <w:sz w:val="22"/>
                  <w:lang w:eastAsia="en-GB"/>
                </w:rPr>
              </w:pPr>
              <w:hyperlink w:anchor="_Toc132987815" w:history="1">
                <w:r w:rsidRPr="002C3184">
                  <w:rPr>
                    <w:rStyle w:val="Hyperlink"/>
                    <w:noProof/>
                  </w:rPr>
                  <w:t>Deliverables Map</w:t>
                </w:r>
                <w:r>
                  <w:rPr>
                    <w:noProof/>
                    <w:webHidden/>
                  </w:rPr>
                  <w:tab/>
                </w:r>
                <w:r>
                  <w:rPr>
                    <w:noProof/>
                    <w:webHidden/>
                  </w:rPr>
                  <w:fldChar w:fldCharType="begin"/>
                </w:r>
                <w:r>
                  <w:rPr>
                    <w:noProof/>
                    <w:webHidden/>
                  </w:rPr>
                  <w:instrText xml:space="preserve"> PAGEREF _Toc132987815 \h </w:instrText>
                </w:r>
                <w:r>
                  <w:rPr>
                    <w:noProof/>
                    <w:webHidden/>
                  </w:rPr>
                </w:r>
                <w:r>
                  <w:rPr>
                    <w:noProof/>
                    <w:webHidden/>
                  </w:rPr>
                  <w:fldChar w:fldCharType="separate"/>
                </w:r>
                <w:r>
                  <w:rPr>
                    <w:noProof/>
                    <w:webHidden/>
                  </w:rPr>
                  <w:t>4</w:t>
                </w:r>
                <w:r>
                  <w:rPr>
                    <w:noProof/>
                    <w:webHidden/>
                  </w:rPr>
                  <w:fldChar w:fldCharType="end"/>
                </w:r>
              </w:hyperlink>
            </w:p>
            <w:p w14:paraId="5C1417B6" w14:textId="42F5A17E" w:rsidR="0078786A" w:rsidRDefault="0078786A">
              <w:pPr>
                <w:pStyle w:val="TOC2"/>
                <w:tabs>
                  <w:tab w:val="right" w:leader="dot" w:pos="9628"/>
                </w:tabs>
                <w:rPr>
                  <w:rFonts w:asciiTheme="minorHAnsi" w:eastAsiaTheme="minorEastAsia" w:hAnsiTheme="minorHAnsi"/>
                  <w:noProof/>
                  <w:sz w:val="22"/>
                  <w:lang w:eastAsia="en-GB"/>
                </w:rPr>
              </w:pPr>
              <w:hyperlink w:anchor="_Toc132987816" w:history="1">
                <w:r w:rsidRPr="002C3184">
                  <w:rPr>
                    <w:rStyle w:val="Hyperlink"/>
                    <w:noProof/>
                  </w:rPr>
                  <w:t>Project Management</w:t>
                </w:r>
                <w:r>
                  <w:rPr>
                    <w:noProof/>
                    <w:webHidden/>
                  </w:rPr>
                  <w:tab/>
                </w:r>
                <w:r>
                  <w:rPr>
                    <w:noProof/>
                    <w:webHidden/>
                  </w:rPr>
                  <w:fldChar w:fldCharType="begin"/>
                </w:r>
                <w:r>
                  <w:rPr>
                    <w:noProof/>
                    <w:webHidden/>
                  </w:rPr>
                  <w:instrText xml:space="preserve"> PAGEREF _Toc132987816 \h </w:instrText>
                </w:r>
                <w:r>
                  <w:rPr>
                    <w:noProof/>
                    <w:webHidden/>
                  </w:rPr>
                </w:r>
                <w:r>
                  <w:rPr>
                    <w:noProof/>
                    <w:webHidden/>
                  </w:rPr>
                  <w:fldChar w:fldCharType="separate"/>
                </w:r>
                <w:r>
                  <w:rPr>
                    <w:noProof/>
                    <w:webHidden/>
                  </w:rPr>
                  <w:t>5</w:t>
                </w:r>
                <w:r>
                  <w:rPr>
                    <w:noProof/>
                    <w:webHidden/>
                  </w:rPr>
                  <w:fldChar w:fldCharType="end"/>
                </w:r>
              </w:hyperlink>
            </w:p>
            <w:p w14:paraId="09DE8587" w14:textId="552265B6" w:rsidR="0078786A" w:rsidRDefault="0078786A">
              <w:pPr>
                <w:pStyle w:val="TOC2"/>
                <w:tabs>
                  <w:tab w:val="right" w:leader="dot" w:pos="9628"/>
                </w:tabs>
                <w:rPr>
                  <w:rFonts w:asciiTheme="minorHAnsi" w:eastAsiaTheme="minorEastAsia" w:hAnsiTheme="minorHAnsi"/>
                  <w:noProof/>
                  <w:sz w:val="22"/>
                  <w:lang w:eastAsia="en-GB"/>
                </w:rPr>
              </w:pPr>
              <w:hyperlink w:anchor="_Toc132987817" w:history="1">
                <w:r w:rsidRPr="002C3184">
                  <w:rPr>
                    <w:rStyle w:val="Hyperlink"/>
                    <w:noProof/>
                  </w:rPr>
                  <w:t>Deliverable’s timeline</w:t>
                </w:r>
                <w:r>
                  <w:rPr>
                    <w:noProof/>
                    <w:webHidden/>
                  </w:rPr>
                  <w:tab/>
                </w:r>
                <w:r>
                  <w:rPr>
                    <w:noProof/>
                    <w:webHidden/>
                  </w:rPr>
                  <w:fldChar w:fldCharType="begin"/>
                </w:r>
                <w:r>
                  <w:rPr>
                    <w:noProof/>
                    <w:webHidden/>
                  </w:rPr>
                  <w:instrText xml:space="preserve"> PAGEREF _Toc132987817 \h </w:instrText>
                </w:r>
                <w:r>
                  <w:rPr>
                    <w:noProof/>
                    <w:webHidden/>
                  </w:rPr>
                </w:r>
                <w:r>
                  <w:rPr>
                    <w:noProof/>
                    <w:webHidden/>
                  </w:rPr>
                  <w:fldChar w:fldCharType="separate"/>
                </w:r>
                <w:r>
                  <w:rPr>
                    <w:noProof/>
                    <w:webHidden/>
                  </w:rPr>
                  <w:t>5</w:t>
                </w:r>
                <w:r>
                  <w:rPr>
                    <w:noProof/>
                    <w:webHidden/>
                  </w:rPr>
                  <w:fldChar w:fldCharType="end"/>
                </w:r>
              </w:hyperlink>
            </w:p>
            <w:p w14:paraId="38B533E8" w14:textId="31F52817" w:rsidR="0078786A" w:rsidRDefault="0078786A">
              <w:pPr>
                <w:pStyle w:val="TOC2"/>
                <w:tabs>
                  <w:tab w:val="right" w:leader="dot" w:pos="9628"/>
                </w:tabs>
                <w:rPr>
                  <w:rFonts w:asciiTheme="minorHAnsi" w:eastAsiaTheme="minorEastAsia" w:hAnsiTheme="minorHAnsi"/>
                  <w:noProof/>
                  <w:sz w:val="22"/>
                  <w:lang w:eastAsia="en-GB"/>
                </w:rPr>
              </w:pPr>
              <w:hyperlink w:anchor="_Toc132987818" w:history="1">
                <w:r w:rsidRPr="002C3184">
                  <w:rPr>
                    <w:rStyle w:val="Hyperlink"/>
                    <w:noProof/>
                  </w:rPr>
                  <w:t>Stakeholder List</w:t>
                </w:r>
                <w:r>
                  <w:rPr>
                    <w:noProof/>
                    <w:webHidden/>
                  </w:rPr>
                  <w:tab/>
                </w:r>
                <w:r>
                  <w:rPr>
                    <w:noProof/>
                    <w:webHidden/>
                  </w:rPr>
                  <w:fldChar w:fldCharType="begin"/>
                </w:r>
                <w:r>
                  <w:rPr>
                    <w:noProof/>
                    <w:webHidden/>
                  </w:rPr>
                  <w:instrText xml:space="preserve"> PAGEREF _Toc132987818 \h </w:instrText>
                </w:r>
                <w:r>
                  <w:rPr>
                    <w:noProof/>
                    <w:webHidden/>
                  </w:rPr>
                </w:r>
                <w:r>
                  <w:rPr>
                    <w:noProof/>
                    <w:webHidden/>
                  </w:rPr>
                  <w:fldChar w:fldCharType="separate"/>
                </w:r>
                <w:r>
                  <w:rPr>
                    <w:noProof/>
                    <w:webHidden/>
                  </w:rPr>
                  <w:t>7</w:t>
                </w:r>
                <w:r>
                  <w:rPr>
                    <w:noProof/>
                    <w:webHidden/>
                  </w:rPr>
                  <w:fldChar w:fldCharType="end"/>
                </w:r>
              </w:hyperlink>
            </w:p>
            <w:p w14:paraId="1A951709" w14:textId="143AB64B" w:rsidR="0078786A" w:rsidRDefault="0078786A">
              <w:pPr>
                <w:pStyle w:val="TOC2"/>
                <w:tabs>
                  <w:tab w:val="right" w:leader="dot" w:pos="9628"/>
                </w:tabs>
                <w:rPr>
                  <w:rFonts w:asciiTheme="minorHAnsi" w:eastAsiaTheme="minorEastAsia" w:hAnsiTheme="minorHAnsi"/>
                  <w:noProof/>
                  <w:sz w:val="22"/>
                  <w:lang w:eastAsia="en-GB"/>
                </w:rPr>
              </w:pPr>
              <w:hyperlink w:anchor="_Toc132987819" w:history="1">
                <w:r w:rsidRPr="002C3184">
                  <w:rPr>
                    <w:rStyle w:val="Hyperlink"/>
                    <w:noProof/>
                    <w:lang w:eastAsia="en-GB"/>
                  </w:rPr>
                  <w:t>Appendix 1 Follow-Up Register</w:t>
                </w:r>
                <w:r>
                  <w:rPr>
                    <w:noProof/>
                    <w:webHidden/>
                  </w:rPr>
                  <w:tab/>
                </w:r>
                <w:r>
                  <w:rPr>
                    <w:noProof/>
                    <w:webHidden/>
                  </w:rPr>
                  <w:fldChar w:fldCharType="begin"/>
                </w:r>
                <w:r>
                  <w:rPr>
                    <w:noProof/>
                    <w:webHidden/>
                  </w:rPr>
                  <w:instrText xml:space="preserve"> PAGEREF _Toc132987819 \h </w:instrText>
                </w:r>
                <w:r>
                  <w:rPr>
                    <w:noProof/>
                    <w:webHidden/>
                  </w:rPr>
                </w:r>
                <w:r>
                  <w:rPr>
                    <w:noProof/>
                    <w:webHidden/>
                  </w:rPr>
                  <w:fldChar w:fldCharType="separate"/>
                </w:r>
                <w:r>
                  <w:rPr>
                    <w:noProof/>
                    <w:webHidden/>
                  </w:rPr>
                  <w:t>8</w:t>
                </w:r>
                <w:r>
                  <w:rPr>
                    <w:noProof/>
                    <w:webHidden/>
                  </w:rPr>
                  <w:fldChar w:fldCharType="end"/>
                </w:r>
              </w:hyperlink>
            </w:p>
            <w:p w14:paraId="64A1803F" w14:textId="056AE8F3" w:rsidR="0078786A" w:rsidRDefault="0078786A">
              <w:pPr>
                <w:pStyle w:val="TOC2"/>
                <w:tabs>
                  <w:tab w:val="right" w:leader="dot" w:pos="9628"/>
                </w:tabs>
                <w:rPr>
                  <w:rFonts w:asciiTheme="minorHAnsi" w:eastAsiaTheme="minorEastAsia" w:hAnsiTheme="minorHAnsi"/>
                  <w:noProof/>
                  <w:sz w:val="22"/>
                  <w:lang w:eastAsia="en-GB"/>
                </w:rPr>
              </w:pPr>
              <w:hyperlink w:anchor="_Toc132987820" w:history="1">
                <w:r w:rsidRPr="002C3184">
                  <w:rPr>
                    <w:rStyle w:val="Hyperlink"/>
                    <w:noProof/>
                    <w:lang w:eastAsia="en-GB"/>
                  </w:rPr>
                  <w:t xml:space="preserve">Appendix 2 </w:t>
                </w:r>
                <w:r w:rsidRPr="002C3184">
                  <w:rPr>
                    <w:rStyle w:val="Hyperlink"/>
                    <w:noProof/>
                  </w:rPr>
                  <w:t>Project Final Close-Out Peer Review</w:t>
                </w:r>
                <w:r>
                  <w:rPr>
                    <w:noProof/>
                    <w:webHidden/>
                  </w:rPr>
                  <w:tab/>
                </w:r>
                <w:r>
                  <w:rPr>
                    <w:noProof/>
                    <w:webHidden/>
                  </w:rPr>
                  <w:fldChar w:fldCharType="begin"/>
                </w:r>
                <w:r>
                  <w:rPr>
                    <w:noProof/>
                    <w:webHidden/>
                  </w:rPr>
                  <w:instrText xml:space="preserve"> PAGEREF _Toc132987820 \h </w:instrText>
                </w:r>
                <w:r>
                  <w:rPr>
                    <w:noProof/>
                    <w:webHidden/>
                  </w:rPr>
                </w:r>
                <w:r>
                  <w:rPr>
                    <w:noProof/>
                    <w:webHidden/>
                  </w:rPr>
                  <w:fldChar w:fldCharType="separate"/>
                </w:r>
                <w:r>
                  <w:rPr>
                    <w:noProof/>
                    <w:webHidden/>
                  </w:rPr>
                  <w:t>9</w:t>
                </w:r>
                <w:r>
                  <w:rPr>
                    <w:noProof/>
                    <w:webHidden/>
                  </w:rPr>
                  <w:fldChar w:fldCharType="end"/>
                </w:r>
              </w:hyperlink>
            </w:p>
            <w:p w14:paraId="22C1D1C5" w14:textId="34C62081" w:rsidR="0078786A" w:rsidRDefault="0078786A">
              <w:pPr>
                <w:pStyle w:val="TOC2"/>
                <w:tabs>
                  <w:tab w:val="right" w:leader="dot" w:pos="9628"/>
                </w:tabs>
                <w:rPr>
                  <w:rFonts w:asciiTheme="minorHAnsi" w:eastAsiaTheme="minorEastAsia" w:hAnsiTheme="minorHAnsi"/>
                  <w:noProof/>
                  <w:sz w:val="22"/>
                  <w:lang w:eastAsia="en-GB"/>
                </w:rPr>
              </w:pPr>
              <w:hyperlink w:anchor="_Toc132987821" w:history="1">
                <w:r w:rsidRPr="002C3184">
                  <w:rPr>
                    <w:rStyle w:val="Hyperlink"/>
                    <w:noProof/>
                    <w:lang w:eastAsia="en-GB"/>
                  </w:rPr>
                  <w:t>Appendix 3 Client Project Final Report Feedback</w:t>
                </w:r>
                <w:r>
                  <w:rPr>
                    <w:noProof/>
                    <w:webHidden/>
                  </w:rPr>
                  <w:tab/>
                </w:r>
                <w:r>
                  <w:rPr>
                    <w:noProof/>
                    <w:webHidden/>
                  </w:rPr>
                  <w:fldChar w:fldCharType="begin"/>
                </w:r>
                <w:r>
                  <w:rPr>
                    <w:noProof/>
                    <w:webHidden/>
                  </w:rPr>
                  <w:instrText xml:space="preserve"> PAGEREF _Toc132987821 \h </w:instrText>
                </w:r>
                <w:r>
                  <w:rPr>
                    <w:noProof/>
                    <w:webHidden/>
                  </w:rPr>
                </w:r>
                <w:r>
                  <w:rPr>
                    <w:noProof/>
                    <w:webHidden/>
                  </w:rPr>
                  <w:fldChar w:fldCharType="separate"/>
                </w:r>
                <w:r>
                  <w:rPr>
                    <w:noProof/>
                    <w:webHidden/>
                  </w:rPr>
                  <w:t>10</w:t>
                </w:r>
                <w:r>
                  <w:rPr>
                    <w:noProof/>
                    <w:webHidden/>
                  </w:rPr>
                  <w:fldChar w:fldCharType="end"/>
                </w:r>
              </w:hyperlink>
            </w:p>
            <w:p w14:paraId="00994717" w14:textId="6A42490D" w:rsidR="0078786A" w:rsidRDefault="0078786A">
              <w:pPr>
                <w:pStyle w:val="TOC2"/>
                <w:tabs>
                  <w:tab w:val="right" w:leader="dot" w:pos="9628"/>
                </w:tabs>
                <w:rPr>
                  <w:rFonts w:asciiTheme="minorHAnsi" w:eastAsiaTheme="minorEastAsia" w:hAnsiTheme="minorHAnsi"/>
                  <w:noProof/>
                  <w:sz w:val="22"/>
                  <w:lang w:eastAsia="en-GB"/>
                </w:rPr>
              </w:pPr>
              <w:hyperlink w:anchor="_Toc132987822" w:history="1">
                <w:r w:rsidRPr="002C3184">
                  <w:rPr>
                    <w:rStyle w:val="Hyperlink"/>
                    <w:noProof/>
                    <w:lang w:eastAsia="en-GB"/>
                  </w:rPr>
                  <w:t>Appendix 4 Lessons Learned</w:t>
                </w:r>
                <w:r>
                  <w:rPr>
                    <w:noProof/>
                    <w:webHidden/>
                  </w:rPr>
                  <w:tab/>
                </w:r>
                <w:r>
                  <w:rPr>
                    <w:noProof/>
                    <w:webHidden/>
                  </w:rPr>
                  <w:fldChar w:fldCharType="begin"/>
                </w:r>
                <w:r>
                  <w:rPr>
                    <w:noProof/>
                    <w:webHidden/>
                  </w:rPr>
                  <w:instrText xml:space="preserve"> PAGEREF _Toc132987822 \h </w:instrText>
                </w:r>
                <w:r>
                  <w:rPr>
                    <w:noProof/>
                    <w:webHidden/>
                  </w:rPr>
                </w:r>
                <w:r>
                  <w:rPr>
                    <w:noProof/>
                    <w:webHidden/>
                  </w:rPr>
                  <w:fldChar w:fldCharType="separate"/>
                </w:r>
                <w:r>
                  <w:rPr>
                    <w:noProof/>
                    <w:webHidden/>
                  </w:rPr>
                  <w:t>11</w:t>
                </w:r>
                <w:r>
                  <w:rPr>
                    <w:noProof/>
                    <w:webHidden/>
                  </w:rPr>
                  <w:fldChar w:fldCharType="end"/>
                </w:r>
              </w:hyperlink>
            </w:p>
            <w:p w14:paraId="1348ECA3" w14:textId="34A7E233" w:rsidR="0078786A" w:rsidRDefault="0078786A">
              <w:pPr>
                <w:pStyle w:val="TOC2"/>
                <w:tabs>
                  <w:tab w:val="right" w:leader="dot" w:pos="9628"/>
                </w:tabs>
                <w:rPr>
                  <w:rFonts w:asciiTheme="minorHAnsi" w:eastAsiaTheme="minorEastAsia" w:hAnsiTheme="minorHAnsi"/>
                  <w:noProof/>
                  <w:sz w:val="22"/>
                  <w:lang w:eastAsia="en-GB"/>
                </w:rPr>
              </w:pPr>
              <w:hyperlink w:anchor="_Toc132987823" w:history="1">
                <w:r w:rsidRPr="002C3184">
                  <w:rPr>
                    <w:rStyle w:val="Hyperlink"/>
                    <w:noProof/>
                    <w:lang w:eastAsia="en-GB"/>
                  </w:rPr>
                  <w:t>Appendix 5 Packaged File Structure Diagram</w:t>
                </w:r>
                <w:r>
                  <w:rPr>
                    <w:noProof/>
                    <w:webHidden/>
                  </w:rPr>
                  <w:tab/>
                </w:r>
                <w:r>
                  <w:rPr>
                    <w:noProof/>
                    <w:webHidden/>
                  </w:rPr>
                  <w:fldChar w:fldCharType="begin"/>
                </w:r>
                <w:r>
                  <w:rPr>
                    <w:noProof/>
                    <w:webHidden/>
                  </w:rPr>
                  <w:instrText xml:space="preserve"> PAGEREF _Toc132987823 \h </w:instrText>
                </w:r>
                <w:r>
                  <w:rPr>
                    <w:noProof/>
                    <w:webHidden/>
                  </w:rPr>
                </w:r>
                <w:r>
                  <w:rPr>
                    <w:noProof/>
                    <w:webHidden/>
                  </w:rPr>
                  <w:fldChar w:fldCharType="separate"/>
                </w:r>
                <w:r>
                  <w:rPr>
                    <w:noProof/>
                    <w:webHidden/>
                  </w:rPr>
                  <w:t>12</w:t>
                </w:r>
                <w:r>
                  <w:rPr>
                    <w:noProof/>
                    <w:webHidden/>
                  </w:rPr>
                  <w:fldChar w:fldCharType="end"/>
                </w:r>
              </w:hyperlink>
            </w:p>
            <w:p w14:paraId="7916C8BC" w14:textId="6FAAF44B"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0B9A954B" w14:textId="4BB4897E" w:rsidR="00A260BD" w:rsidRDefault="00A260BD" w:rsidP="000347F1">
          <w:pPr>
            <w:pStyle w:val="Heading1"/>
            <w:spacing w:line="360" w:lineRule="auto"/>
            <w:jc w:val="both"/>
            <w:rPr>
              <w:rFonts w:ascii="Arial" w:hAnsi="Arial" w:cs="Arial"/>
            </w:rPr>
          </w:pPr>
          <w:bookmarkStart w:id="0" w:name="_Toc132987810"/>
          <w:r w:rsidRPr="005D20B3">
            <w:rPr>
              <w:rFonts w:ascii="Arial" w:hAnsi="Arial" w:cs="Arial"/>
            </w:rPr>
            <w:lastRenderedPageBreak/>
            <w:t>Project Description</w:t>
          </w:r>
          <w:bookmarkEnd w:id="0"/>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1" w:name="_Toc132987811"/>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1"/>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2" w:name="_Toc132987812"/>
          <w:r w:rsidRPr="005D20B3">
            <w:t>The project</w:t>
          </w:r>
          <w:bookmarkEnd w:id="2"/>
        </w:p>
        <w:p w14:paraId="6790AEDC" w14:textId="77777777" w:rsidR="0078786A" w:rsidRPr="0078786A" w:rsidRDefault="0078786A" w:rsidP="0078786A"/>
        <w:p w14:paraId="0CE30208" w14:textId="61E8F85A"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on the 2</w:t>
          </w:r>
          <w:r w:rsidRPr="005D20B3">
            <w:rPr>
              <w:rFonts w:cs="Arial"/>
              <w:vertAlign w:val="superscript"/>
            </w:rPr>
            <w:t>nd of</w:t>
          </w:r>
          <w:r w:rsidRPr="005D20B3">
            <w:rPr>
              <w:rFonts w:cs="Arial"/>
            </w:rPr>
            <w:t xml:space="preserve"> 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w:t>
          </w:r>
          <w:proofErr w:type="gramStart"/>
          <w:r w:rsidRPr="005D20B3">
            <w:rPr>
              <w:rFonts w:cs="Arial"/>
            </w:rPr>
            <w:t>also</w:t>
          </w:r>
          <w:proofErr w:type="gramEnd"/>
          <w:r w:rsidRPr="005D20B3">
            <w:rPr>
              <w:rFonts w:cs="Arial"/>
            </w:rPr>
            <w:t xml:space="preserve">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1D79006B" w14:textId="61A30C5F" w:rsidR="00026703" w:rsidRDefault="0024115F" w:rsidP="00F32B2E">
          <w:pPr>
            <w:pStyle w:val="Heading2"/>
          </w:pPr>
          <w:bookmarkStart w:id="3" w:name="_Toc126931934"/>
          <w:bookmarkStart w:id="4" w:name="_Toc132987813"/>
          <w:r w:rsidRPr="005D20B3">
            <w:t>MoSCoW prioritisation</w:t>
          </w:r>
          <w:bookmarkEnd w:id="3"/>
          <w:r>
            <w:t xml:space="preserve"> (Proposed)</w:t>
          </w:r>
          <w:bookmarkEnd w:id="4"/>
        </w:p>
        <w:p w14:paraId="55F6993C" w14:textId="77777777" w:rsidR="00E071D6" w:rsidRPr="00E071D6" w:rsidRDefault="00E071D6" w:rsidP="00E071D6"/>
        <w:tbl>
          <w:tblPr>
            <w:tblStyle w:val="TableGrid"/>
            <w:tblW w:w="0" w:type="auto"/>
            <w:tblLook w:val="04A0" w:firstRow="1" w:lastRow="0" w:firstColumn="1" w:lastColumn="0" w:noHBand="0" w:noVBand="1"/>
          </w:tblPr>
          <w:tblGrid>
            <w:gridCol w:w="1129"/>
            <w:gridCol w:w="7887"/>
          </w:tblGrid>
          <w:tr w:rsidR="00933EBC" w:rsidRPr="005D20B3" w14:paraId="3E4478F7" w14:textId="77777777" w:rsidTr="001856AF">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87F2B">
            <w:tc>
              <w:tcPr>
                <w:tcW w:w="1129" w:type="dxa"/>
                <w:shd w:val="clear" w:color="auto" w:fill="E2EFD9" w:themeFill="accent6" w:themeFillTint="33"/>
              </w:tcPr>
              <w:p w14:paraId="63E170D9" w14:textId="77777777" w:rsidR="00933EBC" w:rsidRPr="005D20B3" w:rsidRDefault="00933EBC" w:rsidP="00FF3AB5">
                <w:pPr>
                  <w:jc w:val="center"/>
                  <w:rPr>
                    <w:rFonts w:cs="Arial"/>
                  </w:rPr>
                </w:pPr>
                <w:r w:rsidRPr="005D20B3">
                  <w:rPr>
                    <w:rFonts w:cs="Arial"/>
                  </w:rPr>
                  <w:t>M</w:t>
                </w:r>
              </w:p>
            </w:tc>
            <w:tc>
              <w:tcPr>
                <w:tcW w:w="7887" w:type="dxa"/>
                <w:shd w:val="clear" w:color="auto" w:fill="E2EFD9" w:themeFill="accent6" w:themeFillTint="33"/>
              </w:tcPr>
              <w:p w14:paraId="5AB31BDB" w14:textId="41860D1D" w:rsidR="00933EBC" w:rsidRPr="005D20B3" w:rsidRDefault="00933EBC"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Constructing the backend </w:t>
                </w:r>
                <w:r w:rsidR="00C87F2B">
                  <w:rPr>
                    <w:rFonts w:ascii="Arial" w:hAnsi="Arial" w:cs="Arial"/>
                    <w:color w:val="auto"/>
                    <w:sz w:val="24"/>
                    <w:szCs w:val="22"/>
                    <w:lang w:val="en-GB"/>
                  </w:rPr>
                  <w:t>and</w:t>
                </w:r>
                <w:r w:rsidRPr="005D20B3">
                  <w:rPr>
                    <w:rFonts w:ascii="Arial" w:hAnsi="Arial" w:cs="Arial"/>
                    <w:color w:val="auto"/>
                    <w:sz w:val="24"/>
                    <w:szCs w:val="22"/>
                    <w:lang w:val="en-GB"/>
                  </w:rPr>
                  <w:t xml:space="preserve"> the database</w:t>
                </w:r>
              </w:p>
              <w:p w14:paraId="24409766" w14:textId="77777777" w:rsidR="00933EBC" w:rsidRPr="005D20B3" w:rsidRDefault="00933EBC"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Way method to restrict users from accessing dangerous tools that have or could have a severe impact on health and safety (Mental Health, Ability)</w:t>
                </w:r>
              </w:p>
              <w:p w14:paraId="5CFCDAAD" w14:textId="6939BAB8" w:rsidR="00933EBC" w:rsidRPr="005D20B3" w:rsidRDefault="00797656" w:rsidP="001856AF">
                <w:pPr>
                  <w:pStyle w:val="NoSpacing"/>
                  <w:numPr>
                    <w:ilvl w:val="0"/>
                    <w:numId w:val="18"/>
                  </w:numPr>
                  <w:jc w:val="both"/>
                  <w:rPr>
                    <w:rFonts w:ascii="Arial" w:hAnsi="Arial" w:cs="Arial"/>
                    <w:color w:val="auto"/>
                    <w:sz w:val="24"/>
                    <w:szCs w:val="22"/>
                    <w:lang w:val="en-GB"/>
                  </w:rPr>
                </w:pPr>
                <w:r>
                  <w:rPr>
                    <w:rFonts w:ascii="Arial" w:hAnsi="Arial" w:cs="Arial"/>
                    <w:color w:val="auto"/>
                    <w:sz w:val="24"/>
                    <w:szCs w:val="22"/>
                    <w:lang w:val="en-GB"/>
                  </w:rPr>
                  <w:t>A</w:t>
                </w:r>
                <w:r w:rsidR="00933EBC" w:rsidRPr="005D20B3">
                  <w:rPr>
                    <w:rFonts w:ascii="Arial" w:hAnsi="Arial" w:cs="Arial"/>
                    <w:color w:val="auto"/>
                    <w:sz w:val="24"/>
                    <w:szCs w:val="22"/>
                    <w:lang w:val="en-GB"/>
                  </w:rPr>
                  <w:t>dmin check that item</w:t>
                </w:r>
                <w:r>
                  <w:rPr>
                    <w:rFonts w:ascii="Arial" w:hAnsi="Arial" w:cs="Arial"/>
                    <w:color w:val="auto"/>
                    <w:sz w:val="24"/>
                    <w:szCs w:val="22"/>
                    <w:lang w:val="en-GB"/>
                  </w:rPr>
                  <w:t>s</w:t>
                </w:r>
                <w:r w:rsidR="00933EBC" w:rsidRPr="005D20B3">
                  <w:rPr>
                    <w:rFonts w:ascii="Arial" w:hAnsi="Arial" w:cs="Arial"/>
                    <w:color w:val="auto"/>
                    <w:sz w:val="24"/>
                    <w:szCs w:val="22"/>
                    <w:lang w:val="en-GB"/>
                  </w:rPr>
                  <w:t xml:space="preserve"> </w:t>
                </w:r>
                <w:r w:rsidR="00A706EE">
                  <w:rPr>
                    <w:rFonts w:ascii="Arial" w:hAnsi="Arial" w:cs="Arial"/>
                    <w:color w:val="auto"/>
                    <w:sz w:val="24"/>
                    <w:szCs w:val="22"/>
                    <w:lang w:val="en-GB"/>
                  </w:rPr>
                  <w:t>are</w:t>
                </w:r>
                <w:r w:rsidR="00933EBC" w:rsidRPr="005D20B3">
                  <w:rPr>
                    <w:rFonts w:ascii="Arial" w:hAnsi="Arial" w:cs="Arial"/>
                    <w:color w:val="auto"/>
                    <w:sz w:val="24"/>
                    <w:szCs w:val="22"/>
                    <w:lang w:val="en-GB"/>
                  </w:rPr>
                  <w:t xml:space="preserve"> still safe to use, </w:t>
                </w:r>
              </w:p>
              <w:p w14:paraId="6B5E08A5" w14:textId="107D96C0" w:rsidR="00933EBC" w:rsidRPr="005D20B3" w:rsidRDefault="007849AA" w:rsidP="001856AF">
                <w:pPr>
                  <w:pStyle w:val="ListParagraph"/>
                  <w:numPr>
                    <w:ilvl w:val="0"/>
                    <w:numId w:val="18"/>
                  </w:numPr>
                  <w:jc w:val="both"/>
                  <w:rPr>
                    <w:rFonts w:cs="Arial"/>
                  </w:rPr>
                </w:pPr>
                <w:r>
                  <w:rPr>
                    <w:rFonts w:cs="Arial"/>
                  </w:rPr>
                  <w:t>H</w:t>
                </w:r>
                <w:r w:rsidR="00933EBC" w:rsidRPr="005D20B3">
                  <w:rPr>
                    <w:rFonts w:cs="Arial"/>
                  </w:rPr>
                  <w:t>ealth and safety requirements</w:t>
                </w:r>
                <w:r w:rsidR="00797656">
                  <w:rPr>
                    <w:rFonts w:cs="Arial"/>
                  </w:rPr>
                  <w:t>,</w:t>
                </w:r>
                <w:r w:rsidR="00933EBC" w:rsidRPr="005D20B3">
                  <w:rPr>
                    <w:rFonts w:cs="Arial"/>
                  </w:rPr>
                  <w:t xml:space="preserve"> PPE is needed for the item.</w:t>
                </w:r>
              </w:p>
              <w:p w14:paraId="3F1CD9D9" w14:textId="634B909A"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w:t>
                </w:r>
              </w:p>
              <w:p w14:paraId="58FAACF1" w14:textId="77777777" w:rsidR="00933EBC" w:rsidRPr="00C87F2B" w:rsidRDefault="00933EBC" w:rsidP="00C87F2B">
                <w:pPr>
                  <w:pStyle w:val="NormalWeb"/>
                  <w:numPr>
                    <w:ilvl w:val="0"/>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p>
              <w:p w14:paraId="50DE3219" w14:textId="55674697" w:rsidR="00C87F2B" w:rsidRPr="005D20B3" w:rsidRDefault="003A48E7" w:rsidP="00C87F2B">
                <w:pPr>
                  <w:pStyle w:val="NormalWeb"/>
                  <w:numPr>
                    <w:ilvl w:val="0"/>
                    <w:numId w:val="18"/>
                  </w:numPr>
                  <w:spacing w:before="0" w:beforeAutospacing="0" w:after="0" w:afterAutospacing="0"/>
                  <w:jc w:val="both"/>
                  <w:rPr>
                    <w:rFonts w:cs="Arial"/>
                  </w:rPr>
                </w:pPr>
                <w:r>
                  <w:rPr>
                    <w:rFonts w:cs="Arial"/>
                    <w:u w:val="single"/>
                  </w:rPr>
                  <w:t xml:space="preserve">User Registration </w:t>
                </w:r>
              </w:p>
            </w:tc>
          </w:tr>
          <w:tr w:rsidR="00933EBC" w:rsidRPr="005D20B3" w14:paraId="47D62F00" w14:textId="77777777" w:rsidTr="007849AA">
            <w:tc>
              <w:tcPr>
                <w:tcW w:w="1129" w:type="dxa"/>
                <w:shd w:val="clear" w:color="auto" w:fill="FFF2CC" w:themeFill="accent4" w:themeFillTint="33"/>
              </w:tcPr>
              <w:p w14:paraId="3DFE6B38" w14:textId="77777777" w:rsidR="00933EBC" w:rsidRPr="005D20B3" w:rsidRDefault="00933EBC" w:rsidP="00FF3AB5">
                <w:pPr>
                  <w:jc w:val="center"/>
                  <w:rPr>
                    <w:rFonts w:cs="Arial"/>
                  </w:rPr>
                </w:pPr>
                <w:r w:rsidRPr="005D20B3">
                  <w:rPr>
                    <w:rFonts w:cs="Arial"/>
                  </w:rPr>
                  <w:t>S</w:t>
                </w:r>
              </w:p>
            </w:tc>
            <w:tc>
              <w:tcPr>
                <w:tcW w:w="7887" w:type="dxa"/>
                <w:shd w:val="clear" w:color="auto" w:fill="FFF2CC" w:themeFill="accent4" w:themeFillTint="33"/>
              </w:tcPr>
              <w:p w14:paraId="646409B3" w14:textId="77777777"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6CD5075E" w14:textId="77777777"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43889E34" w14:textId="4D6D976D"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w:t>
                </w:r>
              </w:p>
              <w:p w14:paraId="6B2A10DF" w14:textId="77777777" w:rsidR="00933EBC" w:rsidRPr="005D20B3" w:rsidRDefault="00933EBC" w:rsidP="001856AF">
                <w:pPr>
                  <w:jc w:val="both"/>
                  <w:rPr>
                    <w:rFonts w:cs="Arial"/>
                  </w:rPr>
                </w:pPr>
              </w:p>
            </w:tc>
          </w:tr>
          <w:tr w:rsidR="00933EBC" w:rsidRPr="005D20B3" w14:paraId="645D4AC5" w14:textId="77777777" w:rsidTr="00C87F2B">
            <w:tc>
              <w:tcPr>
                <w:tcW w:w="1129" w:type="dxa"/>
                <w:shd w:val="clear" w:color="auto" w:fill="D9E2F3" w:themeFill="accent1" w:themeFillTint="33"/>
              </w:tcPr>
              <w:p w14:paraId="7ED5F3BB" w14:textId="77777777" w:rsidR="00933EBC" w:rsidRPr="005D20B3" w:rsidRDefault="00933EBC" w:rsidP="00FF3AB5">
                <w:pPr>
                  <w:jc w:val="center"/>
                  <w:rPr>
                    <w:rFonts w:cs="Arial"/>
                  </w:rPr>
                </w:pPr>
                <w:r w:rsidRPr="005D20B3">
                  <w:rPr>
                    <w:rFonts w:cs="Arial"/>
                  </w:rPr>
                  <w:t>C</w:t>
                </w:r>
              </w:p>
            </w:tc>
            <w:tc>
              <w:tcPr>
                <w:tcW w:w="7887" w:type="dxa"/>
                <w:shd w:val="clear" w:color="auto" w:fill="D9E2F3" w:themeFill="accent1" w:themeFillTint="33"/>
              </w:tcPr>
              <w:p w14:paraId="70F439E0" w14:textId="3912D306" w:rsidR="00933EBC" w:rsidRPr="005D20B3" w:rsidRDefault="00933EBC"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sidR="00A706EE">
                  <w:rPr>
                    <w:rFonts w:eastAsiaTheme="minorHAnsi" w:cs="Arial"/>
                    <w:szCs w:val="22"/>
                    <w:lang w:eastAsia="en-US"/>
                  </w:rPr>
                  <w:t>shed</w:t>
                </w:r>
                <w:r w:rsidRPr="005D20B3">
                  <w:rPr>
                    <w:rFonts w:eastAsiaTheme="minorHAnsi" w:cs="Arial"/>
                    <w:szCs w:val="22"/>
                    <w:lang w:eastAsia="en-US"/>
                  </w:rPr>
                  <w:t xml:space="preserve"> locations</w:t>
                </w:r>
              </w:p>
            </w:tc>
          </w:tr>
          <w:tr w:rsidR="00933EBC" w:rsidRPr="005D20B3" w14:paraId="6E1731BC" w14:textId="77777777" w:rsidTr="00C87F2B">
            <w:tc>
              <w:tcPr>
                <w:tcW w:w="1129" w:type="dxa"/>
                <w:shd w:val="clear" w:color="auto" w:fill="FED5CE"/>
              </w:tcPr>
              <w:p w14:paraId="6A0A6645" w14:textId="77777777" w:rsidR="00933EBC" w:rsidRPr="005D20B3" w:rsidRDefault="00933EBC" w:rsidP="00FF3AB5">
                <w:pPr>
                  <w:jc w:val="center"/>
                  <w:rPr>
                    <w:rFonts w:cs="Arial"/>
                  </w:rPr>
                </w:pPr>
                <w:r w:rsidRPr="005D20B3">
                  <w:rPr>
                    <w:rFonts w:cs="Arial"/>
                  </w:rPr>
                  <w:t>W</w:t>
                </w:r>
              </w:p>
            </w:tc>
            <w:tc>
              <w:tcPr>
                <w:tcW w:w="7887" w:type="dxa"/>
                <w:shd w:val="clear" w:color="auto" w:fill="FED5CE"/>
              </w:tcPr>
              <w:p w14:paraId="2C0244D4" w14:textId="77777777" w:rsidR="00933EBC" w:rsidRPr="005D20B3" w:rsidRDefault="00933EBC" w:rsidP="001856AF">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2167EFFA" w14:textId="5EA3D2D6" w:rsidR="0024115F" w:rsidRDefault="0024115F" w:rsidP="00F32B2E">
          <w:pPr>
            <w:pStyle w:val="Heading2"/>
          </w:pPr>
          <w:bookmarkStart w:id="5" w:name="_Toc132987814"/>
          <w:r w:rsidRPr="005D20B3">
            <w:lastRenderedPageBreak/>
            <w:t>MoSCoW prioritisation</w:t>
          </w:r>
          <w:r>
            <w:t xml:space="preserve"> (</w:t>
          </w:r>
          <w:r>
            <w:t>Achieved</w:t>
          </w:r>
          <w:r>
            <w:t>)</w:t>
          </w:r>
          <w:bookmarkEnd w:id="5"/>
        </w:p>
        <w:p w14:paraId="10F00F23" w14:textId="77777777" w:rsidR="00E071D6" w:rsidRPr="00E071D6" w:rsidRDefault="00E071D6" w:rsidP="00E071D6"/>
        <w:tbl>
          <w:tblPr>
            <w:tblStyle w:val="TableGrid"/>
            <w:tblW w:w="0" w:type="auto"/>
            <w:tblLook w:val="04A0" w:firstRow="1" w:lastRow="0" w:firstColumn="1" w:lastColumn="0" w:noHBand="0" w:noVBand="1"/>
          </w:tblPr>
          <w:tblGrid>
            <w:gridCol w:w="1129"/>
            <w:gridCol w:w="7887"/>
          </w:tblGrid>
          <w:tr w:rsidR="0024115F" w:rsidRPr="005D20B3" w14:paraId="4C064988" w14:textId="77777777" w:rsidTr="001856AF">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1856AF">
            <w:tc>
              <w:tcPr>
                <w:tcW w:w="1129" w:type="dxa"/>
                <w:shd w:val="clear" w:color="auto" w:fill="E2EFD9" w:themeFill="accent6" w:themeFillTint="33"/>
              </w:tcPr>
              <w:p w14:paraId="283FC93D" w14:textId="77777777" w:rsidR="0024115F" w:rsidRPr="005D20B3" w:rsidRDefault="0024115F" w:rsidP="00FF3AB5">
                <w:pPr>
                  <w:jc w:val="center"/>
                  <w:rPr>
                    <w:rFonts w:cs="Arial"/>
                  </w:rPr>
                </w:pPr>
                <w:r w:rsidRPr="005D20B3">
                  <w:rPr>
                    <w:rFonts w:cs="Arial"/>
                  </w:rPr>
                  <w:t>M</w:t>
                </w:r>
              </w:p>
            </w:tc>
            <w:tc>
              <w:tcPr>
                <w:tcW w:w="7887" w:type="dxa"/>
                <w:shd w:val="clear" w:color="auto" w:fill="E2EFD9" w:themeFill="accent6" w:themeFillTint="33"/>
              </w:tcPr>
              <w:p w14:paraId="3217F30A"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Constructing the backend </w:t>
                </w:r>
                <w:r>
                  <w:rPr>
                    <w:rFonts w:ascii="Arial" w:hAnsi="Arial" w:cs="Arial"/>
                    <w:color w:val="auto"/>
                    <w:sz w:val="24"/>
                    <w:szCs w:val="22"/>
                    <w:lang w:val="en-GB"/>
                  </w:rPr>
                  <w:t>and</w:t>
                </w:r>
                <w:r w:rsidRPr="005D20B3">
                  <w:rPr>
                    <w:rFonts w:ascii="Arial" w:hAnsi="Arial" w:cs="Arial"/>
                    <w:color w:val="auto"/>
                    <w:sz w:val="24"/>
                    <w:szCs w:val="22"/>
                    <w:lang w:val="en-GB"/>
                  </w:rPr>
                  <w:t xml:space="preserve"> the database</w:t>
                </w:r>
              </w:p>
              <w:p w14:paraId="5BD3A438"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Way method to restrict users from accessing dangerous tools that have or could have a severe impact on health and safety (Mental Health, Ability)</w:t>
                </w:r>
              </w:p>
              <w:p w14:paraId="614FCD29" w14:textId="77777777" w:rsidR="0024115F" w:rsidRPr="005D20B3" w:rsidRDefault="0024115F" w:rsidP="001856AF">
                <w:pPr>
                  <w:pStyle w:val="NoSpacing"/>
                  <w:numPr>
                    <w:ilvl w:val="0"/>
                    <w:numId w:val="18"/>
                  </w:numPr>
                  <w:jc w:val="both"/>
                  <w:rPr>
                    <w:rFonts w:ascii="Arial" w:hAnsi="Arial" w:cs="Arial"/>
                    <w:color w:val="auto"/>
                    <w:sz w:val="24"/>
                    <w:szCs w:val="22"/>
                    <w:lang w:val="en-GB"/>
                  </w:rPr>
                </w:pPr>
                <w:r>
                  <w:rPr>
                    <w:rFonts w:ascii="Arial" w:hAnsi="Arial" w:cs="Arial"/>
                    <w:color w:val="auto"/>
                    <w:sz w:val="24"/>
                    <w:szCs w:val="22"/>
                    <w:lang w:val="en-GB"/>
                  </w:rPr>
                  <w:t>A</w:t>
                </w:r>
                <w:r w:rsidRPr="005D20B3">
                  <w:rPr>
                    <w:rFonts w:ascii="Arial" w:hAnsi="Arial" w:cs="Arial"/>
                    <w:color w:val="auto"/>
                    <w:sz w:val="24"/>
                    <w:szCs w:val="22"/>
                    <w:lang w:val="en-GB"/>
                  </w:rPr>
                  <w:t>dmin check that item</w:t>
                </w:r>
                <w:r>
                  <w:rPr>
                    <w:rFonts w:ascii="Arial" w:hAnsi="Arial" w:cs="Arial"/>
                    <w:color w:val="auto"/>
                    <w:sz w:val="24"/>
                    <w:szCs w:val="22"/>
                    <w:lang w:val="en-GB"/>
                  </w:rPr>
                  <w:t>s</w:t>
                </w:r>
                <w:r w:rsidRPr="005D20B3">
                  <w:rPr>
                    <w:rFonts w:ascii="Arial" w:hAnsi="Arial" w:cs="Arial"/>
                    <w:color w:val="auto"/>
                    <w:sz w:val="24"/>
                    <w:szCs w:val="22"/>
                    <w:lang w:val="en-GB"/>
                  </w:rPr>
                  <w:t xml:space="preserve"> </w:t>
                </w:r>
                <w:r>
                  <w:rPr>
                    <w:rFonts w:ascii="Arial" w:hAnsi="Arial" w:cs="Arial"/>
                    <w:color w:val="auto"/>
                    <w:sz w:val="24"/>
                    <w:szCs w:val="22"/>
                    <w:lang w:val="en-GB"/>
                  </w:rPr>
                  <w:t>are</w:t>
                </w:r>
                <w:r w:rsidRPr="005D20B3">
                  <w:rPr>
                    <w:rFonts w:ascii="Arial" w:hAnsi="Arial" w:cs="Arial"/>
                    <w:color w:val="auto"/>
                    <w:sz w:val="24"/>
                    <w:szCs w:val="22"/>
                    <w:lang w:val="en-GB"/>
                  </w:rPr>
                  <w:t xml:space="preserve"> still safe to use, </w:t>
                </w:r>
              </w:p>
              <w:p w14:paraId="4D7E8F69" w14:textId="77777777" w:rsidR="0024115F" w:rsidRPr="005D20B3" w:rsidRDefault="0024115F" w:rsidP="001856AF">
                <w:pPr>
                  <w:pStyle w:val="ListParagraph"/>
                  <w:numPr>
                    <w:ilvl w:val="0"/>
                    <w:numId w:val="18"/>
                  </w:numPr>
                  <w:jc w:val="both"/>
                  <w:rPr>
                    <w:rFonts w:cs="Arial"/>
                  </w:rPr>
                </w:pPr>
                <w:r>
                  <w:rPr>
                    <w:rFonts w:cs="Arial"/>
                  </w:rPr>
                  <w:t>H</w:t>
                </w:r>
                <w:r w:rsidRPr="005D20B3">
                  <w:rPr>
                    <w:rFonts w:cs="Arial"/>
                  </w:rPr>
                  <w:t>ealth and safety requirements</w:t>
                </w:r>
                <w:r>
                  <w:rPr>
                    <w:rFonts w:cs="Arial"/>
                  </w:rPr>
                  <w:t>,</w:t>
                </w:r>
                <w:r w:rsidRPr="005D20B3">
                  <w:rPr>
                    <w:rFonts w:cs="Arial"/>
                  </w:rPr>
                  <w:t xml:space="preserve"> PPE is needed for the item.</w:t>
                </w:r>
              </w:p>
              <w:p w14:paraId="0B50901B"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w:t>
                </w:r>
              </w:p>
              <w:p w14:paraId="2CB510EF" w14:textId="77777777" w:rsidR="0024115F" w:rsidRPr="00C87F2B" w:rsidRDefault="0024115F" w:rsidP="001856AF">
                <w:pPr>
                  <w:pStyle w:val="NormalWeb"/>
                  <w:numPr>
                    <w:ilvl w:val="0"/>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p>
              <w:p w14:paraId="39577259" w14:textId="77777777" w:rsidR="0024115F" w:rsidRPr="005D20B3" w:rsidRDefault="0024115F" w:rsidP="001856AF">
                <w:pPr>
                  <w:pStyle w:val="NormalWeb"/>
                  <w:numPr>
                    <w:ilvl w:val="0"/>
                    <w:numId w:val="18"/>
                  </w:numPr>
                  <w:spacing w:before="0" w:beforeAutospacing="0" w:after="0" w:afterAutospacing="0"/>
                  <w:jc w:val="both"/>
                  <w:rPr>
                    <w:rFonts w:cs="Arial"/>
                  </w:rPr>
                </w:pPr>
                <w:r>
                  <w:rPr>
                    <w:rFonts w:cs="Arial"/>
                    <w:u w:val="single"/>
                  </w:rPr>
                  <w:t xml:space="preserve">User Registration </w:t>
                </w:r>
              </w:p>
            </w:tc>
          </w:tr>
          <w:tr w:rsidR="0024115F" w:rsidRPr="005D20B3" w14:paraId="0F0021B9" w14:textId="77777777" w:rsidTr="001856AF">
            <w:tc>
              <w:tcPr>
                <w:tcW w:w="1129" w:type="dxa"/>
                <w:shd w:val="clear" w:color="auto" w:fill="FFF2CC" w:themeFill="accent4" w:themeFillTint="33"/>
              </w:tcPr>
              <w:p w14:paraId="7761747C" w14:textId="77777777" w:rsidR="0024115F" w:rsidRPr="005D20B3" w:rsidRDefault="0024115F" w:rsidP="00FF3AB5">
                <w:pPr>
                  <w:jc w:val="center"/>
                  <w:rPr>
                    <w:rFonts w:cs="Arial"/>
                  </w:rPr>
                </w:pPr>
                <w:r w:rsidRPr="005D20B3">
                  <w:rPr>
                    <w:rFonts w:cs="Arial"/>
                  </w:rPr>
                  <w:t>S</w:t>
                </w:r>
              </w:p>
            </w:tc>
            <w:tc>
              <w:tcPr>
                <w:tcW w:w="7887" w:type="dxa"/>
                <w:shd w:val="clear" w:color="auto" w:fill="FFF2CC" w:themeFill="accent4" w:themeFillTint="33"/>
              </w:tcPr>
              <w:p w14:paraId="70BEAA90"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5DA23758"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33320D80"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 The only time this would not be required is if the web app did not have any images involved.</w:t>
                </w:r>
              </w:p>
              <w:p w14:paraId="223CBBDF" w14:textId="77777777" w:rsidR="0024115F" w:rsidRPr="005D20B3" w:rsidRDefault="0024115F" w:rsidP="001856AF">
                <w:pPr>
                  <w:jc w:val="both"/>
                  <w:rPr>
                    <w:rFonts w:cs="Arial"/>
                  </w:rPr>
                </w:pPr>
              </w:p>
            </w:tc>
          </w:tr>
          <w:tr w:rsidR="0024115F" w:rsidRPr="005D20B3" w14:paraId="203ABDCA" w14:textId="77777777" w:rsidTr="001856AF">
            <w:tc>
              <w:tcPr>
                <w:tcW w:w="1129" w:type="dxa"/>
                <w:shd w:val="clear" w:color="auto" w:fill="D9E2F3" w:themeFill="accent1" w:themeFillTint="33"/>
              </w:tcPr>
              <w:p w14:paraId="131A632B" w14:textId="77777777" w:rsidR="0024115F" w:rsidRPr="005D20B3" w:rsidRDefault="0024115F" w:rsidP="00FF3AB5">
                <w:pPr>
                  <w:jc w:val="center"/>
                  <w:rPr>
                    <w:rFonts w:cs="Arial"/>
                  </w:rPr>
                </w:pPr>
                <w:r w:rsidRPr="005D20B3">
                  <w:rPr>
                    <w:rFonts w:cs="Arial"/>
                  </w:rPr>
                  <w:t>C</w:t>
                </w:r>
              </w:p>
            </w:tc>
            <w:tc>
              <w:tcPr>
                <w:tcW w:w="7887" w:type="dxa"/>
                <w:shd w:val="clear" w:color="auto" w:fill="D9E2F3" w:themeFill="accent1" w:themeFillTint="33"/>
              </w:tcPr>
              <w:p w14:paraId="765B1B7F" w14:textId="77777777" w:rsidR="0024115F" w:rsidRPr="005D20B3" w:rsidRDefault="0024115F" w:rsidP="001856AF">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Pr>
                    <w:rFonts w:eastAsiaTheme="minorHAnsi" w:cs="Arial"/>
                    <w:szCs w:val="22"/>
                    <w:lang w:eastAsia="en-US"/>
                  </w:rPr>
                  <w:t>shed</w:t>
                </w:r>
                <w:r w:rsidRPr="005D20B3">
                  <w:rPr>
                    <w:rFonts w:eastAsiaTheme="minorHAnsi" w:cs="Arial"/>
                    <w:szCs w:val="22"/>
                    <w:lang w:eastAsia="en-US"/>
                  </w:rPr>
                  <w:t xml:space="preserve"> locations</w:t>
                </w:r>
              </w:p>
            </w:tc>
          </w:tr>
          <w:tr w:rsidR="0024115F" w:rsidRPr="005D20B3" w14:paraId="782A66EF" w14:textId="77777777" w:rsidTr="001856AF">
            <w:tc>
              <w:tcPr>
                <w:tcW w:w="1129" w:type="dxa"/>
                <w:shd w:val="clear" w:color="auto" w:fill="FED5CE"/>
              </w:tcPr>
              <w:p w14:paraId="088FC288" w14:textId="77777777" w:rsidR="0024115F" w:rsidRPr="005D20B3" w:rsidRDefault="0024115F" w:rsidP="00FF3AB5">
                <w:pPr>
                  <w:jc w:val="center"/>
                  <w:rPr>
                    <w:rFonts w:cs="Arial"/>
                  </w:rPr>
                </w:pPr>
                <w:r w:rsidRPr="005D20B3">
                  <w:rPr>
                    <w:rFonts w:cs="Arial"/>
                  </w:rPr>
                  <w:t>W</w:t>
                </w:r>
              </w:p>
            </w:tc>
            <w:tc>
              <w:tcPr>
                <w:tcW w:w="7887" w:type="dxa"/>
                <w:shd w:val="clear" w:color="auto" w:fill="FED5CE"/>
              </w:tcPr>
              <w:p w14:paraId="0E268E36" w14:textId="77777777" w:rsidR="0024115F" w:rsidRPr="005D20B3" w:rsidRDefault="0024115F" w:rsidP="001856AF">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0DBBDD4E" w14:textId="77777777" w:rsidR="0024115F" w:rsidRDefault="0024115F" w:rsidP="0024115F">
          <w:pPr>
            <w:spacing w:line="360" w:lineRule="auto"/>
            <w:jc w:val="both"/>
            <w:rPr>
              <w:rFonts w:cs="Arial"/>
            </w:rPr>
          </w:pPr>
        </w:p>
        <w:p w14:paraId="5BE899A6" w14:textId="7A17AC50" w:rsidR="00E071AB" w:rsidRPr="00F96085" w:rsidRDefault="00E071AB" w:rsidP="00F32B2E">
          <w:pPr>
            <w:pStyle w:val="Heading2"/>
          </w:pPr>
          <w:bookmarkStart w:id="6" w:name="_Toc132987815"/>
          <w:r w:rsidRPr="005D20B3">
            <w:t>Deliverables Map</w:t>
          </w:r>
          <w:bookmarkEnd w:id="6"/>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Pr="00F43ADF" w:rsidRDefault="00E071AB" w:rsidP="00E071AB">
          <w:pPr>
            <w:pStyle w:val="Caption"/>
            <w:spacing w:line="360" w:lineRule="auto"/>
            <w:jc w:val="center"/>
            <w:rPr>
              <w:rFonts w:cs="Arial"/>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059BD589" w14:textId="163B6620" w:rsidR="009A6681" w:rsidRDefault="009A6681" w:rsidP="00F32B2E">
          <w:pPr>
            <w:pStyle w:val="Heading2"/>
          </w:pPr>
          <w:bookmarkStart w:id="7" w:name="_Toc132987816"/>
          <w:r w:rsidRPr="00F32B2E">
            <w:lastRenderedPageBreak/>
            <w:t>Project Management</w:t>
          </w:r>
          <w:bookmarkEnd w:id="7"/>
        </w:p>
        <w:p w14:paraId="23A47044" w14:textId="77777777" w:rsidR="00F32B2E" w:rsidRDefault="00F32B2E" w:rsidP="00F32B2E"/>
        <w:p w14:paraId="4A402BFD" w14:textId="4C98D5F8" w:rsidR="00FF469A" w:rsidRDefault="00FF469A" w:rsidP="00ED4CA9">
          <w:pPr>
            <w:spacing w:line="360" w:lineRule="auto"/>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DE0E59">
            <w:t>Many of the team</w:t>
          </w:r>
          <w:r w:rsidR="00056DD8">
            <w:t xml:space="preserve"> member</w:t>
          </w:r>
          <w:r w:rsidR="00DE0E59">
            <w:t>s</w:t>
          </w:r>
          <w:r w:rsidR="00056DD8">
            <w:t xml:space="preserve"> volunteered their </w:t>
          </w:r>
          <w:r w:rsidR="00341EC3">
            <w:t>roles</w:t>
          </w:r>
          <w:r w:rsidR="00056DD8">
            <w:t xml:space="preserve"> and where positions were </w:t>
          </w:r>
          <w:r w:rsidR="00341EC3">
            <w:t>appointed</w:t>
          </w:r>
          <w:r w:rsidR="00056DD8">
            <w:t xml:space="preserve"> th</w:t>
          </w:r>
          <w:r w:rsidR="00AA1D7C">
            <w:t>ose</w:t>
          </w:r>
          <w:r w:rsidR="00056DD8">
            <w:t xml:space="preserve"> </w:t>
          </w:r>
          <w:r w:rsidR="00DE0E59">
            <w:t xml:space="preserve">team members embraced their roles </w:t>
          </w:r>
          <w:r w:rsidR="00342607">
            <w:t>with enthusiasm.  Each member of the team has been valued and their opinions sought at every stage of the development of the project.</w:t>
          </w:r>
          <w:r w:rsidR="00ED4CA9">
            <w:t xml:space="preserve"> </w:t>
          </w:r>
        </w:p>
        <w:p w14:paraId="4BB22625" w14:textId="35D1BA3A" w:rsidR="006D22D9" w:rsidRDefault="006D22D9" w:rsidP="00ED4CA9">
          <w:pPr>
            <w:spacing w:line="360" w:lineRule="auto"/>
          </w:pPr>
          <w:r>
            <w:t xml:space="preserve">With each role being clearly </w:t>
          </w:r>
          <w:r w:rsidR="00A52220">
            <w:t xml:space="preserve">defined </w:t>
          </w:r>
          <w:proofErr w:type="gramStart"/>
          <w:r w:rsidR="00A52220">
            <w:t>i.e.</w:t>
          </w:r>
          <w:proofErr w:type="gramEnd"/>
          <w:r w:rsidR="00010C32">
            <w:t xml:space="preserve"> Project manager, Backend </w:t>
          </w:r>
          <w:r w:rsidR="00361AC2">
            <w:t>D</w:t>
          </w:r>
          <w:r w:rsidR="00E352EE">
            <w:t xml:space="preserve">evelopment, User </w:t>
          </w:r>
          <w:r w:rsidR="00361AC2">
            <w:t>I</w:t>
          </w:r>
          <w:r w:rsidR="00E352EE">
            <w:t xml:space="preserve">nterface </w:t>
          </w:r>
          <w:r w:rsidR="00361AC2">
            <w:t>D</w:t>
          </w:r>
          <w:r w:rsidR="00E352EE">
            <w:t>evelopment and</w:t>
          </w:r>
          <w:r w:rsidR="00361AC2">
            <w:t xml:space="preserve"> finally</w:t>
          </w:r>
          <w:r w:rsidR="00A52220">
            <w:t>,</w:t>
          </w:r>
          <w:r w:rsidR="00E352EE">
            <w:t xml:space="preserve"> Security and</w:t>
          </w:r>
          <w:r w:rsidR="00361AC2">
            <w:t xml:space="preserve"> </w:t>
          </w:r>
          <w:r w:rsidR="00A52220">
            <w:t>Testing</w:t>
          </w:r>
          <w:r w:rsidR="00877A6E">
            <w:t>;</w:t>
          </w:r>
          <w:r>
            <w:t xml:space="preserve"> </w:t>
          </w:r>
          <w:r w:rsidR="00877A6E">
            <w:t>T</w:t>
          </w:r>
          <w:r>
            <w:t>he PM (Project Manager)</w:t>
          </w:r>
          <w:r w:rsidR="00916E8C">
            <w:t xml:space="preserve">, used his experience to enable the team to </w:t>
          </w:r>
          <w:r w:rsidR="00BC7B17">
            <w:t>take ownership of their area of work</w:t>
          </w:r>
          <w:r w:rsidR="00FC71D4">
            <w:t>,</w:t>
          </w:r>
          <w:r w:rsidR="00BC7B17">
            <w:t xml:space="preserve"> and </w:t>
          </w:r>
          <w:r w:rsidR="00877A6E">
            <w:t xml:space="preserve">they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713F48F5" w14:textId="3BC7D64F" w:rsidR="002C1C59" w:rsidRPr="00F32B2E" w:rsidRDefault="002C1C59" w:rsidP="00ED4CA9">
          <w:pPr>
            <w:spacing w:line="360" w:lineRule="auto"/>
          </w:pPr>
          <w:r>
            <w:t xml:space="preserve">The PM role </w:t>
          </w:r>
        </w:p>
        <w:p w14:paraId="45BF14F4" w14:textId="77777777" w:rsidR="009A6681" w:rsidRDefault="009A6681" w:rsidP="000347F1">
          <w:pPr>
            <w:spacing w:line="360" w:lineRule="auto"/>
            <w:rPr>
              <w:b/>
              <w:bCs/>
              <w:sz w:val="36"/>
              <w:szCs w:val="36"/>
            </w:rPr>
          </w:pPr>
        </w:p>
        <w:p w14:paraId="10FB88FB" w14:textId="77777777" w:rsidR="009A6681" w:rsidRDefault="009A6681" w:rsidP="000347F1">
          <w:pPr>
            <w:spacing w:line="360" w:lineRule="auto"/>
            <w:rPr>
              <w:b/>
              <w:bCs/>
              <w:sz w:val="36"/>
              <w:szCs w:val="36"/>
            </w:rPr>
          </w:pPr>
        </w:p>
        <w:p w14:paraId="77D39ECD" w14:textId="77777777" w:rsidR="009A6681" w:rsidRDefault="009A6681" w:rsidP="000347F1">
          <w:pPr>
            <w:spacing w:line="360" w:lineRule="auto"/>
            <w:rPr>
              <w:b/>
              <w:bCs/>
              <w:sz w:val="36"/>
              <w:szCs w:val="36"/>
            </w:rPr>
          </w:pPr>
        </w:p>
        <w:p w14:paraId="0196EB65" w14:textId="1CC2CA32" w:rsidR="00D57D7E" w:rsidRDefault="00D57D7E" w:rsidP="000347F1">
          <w:pPr>
            <w:spacing w:line="360" w:lineRule="auto"/>
            <w:rPr>
              <w:b/>
              <w:bCs/>
              <w:sz w:val="36"/>
              <w:szCs w:val="36"/>
            </w:rPr>
          </w:pPr>
          <w:r w:rsidRPr="3739F232">
            <w:rPr>
              <w:b/>
              <w:bCs/>
              <w:sz w:val="36"/>
              <w:szCs w:val="36"/>
            </w:rPr>
            <w:t>User Interface</w:t>
          </w:r>
        </w:p>
        <w:p w14:paraId="6AF4A316" w14:textId="77777777" w:rsidR="00E5708F" w:rsidRPr="005D20B3" w:rsidRDefault="00E5708F" w:rsidP="000347F1">
          <w:pPr>
            <w:spacing w:line="360" w:lineRule="auto"/>
            <w:jc w:val="both"/>
            <w:rPr>
              <w:rFonts w:cs="Arial"/>
            </w:rPr>
          </w:pPr>
        </w:p>
        <w:p w14:paraId="282800E6" w14:textId="66351887" w:rsidR="00687F93" w:rsidRPr="005D20B3" w:rsidRDefault="00A1042E" w:rsidP="00F32B2E">
          <w:pPr>
            <w:pStyle w:val="Heading2"/>
          </w:pPr>
          <w:bookmarkStart w:id="8" w:name="_Toc132987817"/>
          <w:r w:rsidRPr="005D20B3">
            <w:t>Deliverable’s</w:t>
          </w:r>
          <w:r w:rsidR="00687F93" w:rsidRPr="005D20B3">
            <w:t xml:space="preserve"> timeline</w:t>
          </w:r>
          <w:bookmarkEnd w:id="8"/>
        </w:p>
        <w:p w14:paraId="6FAE1614" w14:textId="5533AADB" w:rsidR="00E30406" w:rsidRPr="005D20B3" w:rsidRDefault="00C852B5" w:rsidP="000347F1">
          <w:pPr>
            <w:spacing w:line="360" w:lineRule="auto"/>
            <w:jc w:val="both"/>
            <w:rPr>
              <w:rFonts w:cs="Arial"/>
            </w:rPr>
          </w:pPr>
          <w:r w:rsidRPr="005D20B3">
            <w:rPr>
              <w:rFonts w:cs="Arial"/>
            </w:rPr>
            <w:t>Application</w:t>
          </w:r>
          <w:r w:rsidR="000D435B" w:rsidRPr="005D20B3">
            <w:rPr>
              <w:rFonts w:cs="Arial"/>
            </w:rPr>
            <w:t xml:space="preserve"> progress aims</w:t>
          </w:r>
          <w:r w:rsidR="000627A2" w:rsidRPr="005D20B3">
            <w:rPr>
              <w:rFonts w:cs="Arial"/>
            </w:rPr>
            <w:t>;</w:t>
          </w:r>
          <w:r w:rsidR="002A4ACD" w:rsidRPr="005D20B3">
            <w:rPr>
              <w:rFonts w:cs="Arial"/>
            </w:rPr>
            <w:t xml:space="preserve"> along with the development of the </w:t>
          </w:r>
          <w:proofErr w:type="gramStart"/>
          <w:r w:rsidR="0037476B" w:rsidRPr="005D20B3">
            <w:rPr>
              <w:rFonts w:cs="Arial"/>
            </w:rPr>
            <w:t>server side</w:t>
          </w:r>
          <w:proofErr w:type="gramEnd"/>
          <w:r w:rsidR="0037476B" w:rsidRPr="005D20B3">
            <w:rPr>
              <w:rFonts w:cs="Arial"/>
            </w:rPr>
            <w:t xml:space="preserve"> administration </w:t>
          </w:r>
          <w:r w:rsidR="0029428D" w:rsidRPr="005D20B3">
            <w:rPr>
              <w:rFonts w:cs="Arial"/>
            </w:rPr>
            <w:t>(Backend</w:t>
          </w:r>
          <w:r w:rsidR="00EF19E0" w:rsidRPr="005D20B3">
            <w:rPr>
              <w:rFonts w:cs="Arial"/>
            </w:rPr>
            <w:t xml:space="preserve"> team</w:t>
          </w:r>
          <w:r w:rsidR="0029428D" w:rsidRPr="005D20B3">
            <w:rPr>
              <w:rFonts w:cs="Arial"/>
            </w:rPr>
            <w:t xml:space="preserve">) structures and </w:t>
          </w:r>
          <w:r w:rsidR="00EF19E0" w:rsidRPr="005D20B3">
            <w:rPr>
              <w:rFonts w:cs="Arial"/>
            </w:rPr>
            <w:t>database implementation</w:t>
          </w:r>
          <w:r w:rsidR="00374378" w:rsidRPr="005D20B3">
            <w:rPr>
              <w:rFonts w:cs="Arial"/>
            </w:rPr>
            <w:t>,</w:t>
          </w:r>
          <w:r w:rsidR="00EF19E0" w:rsidRPr="005D20B3">
            <w:rPr>
              <w:rFonts w:cs="Arial"/>
            </w:rPr>
            <w:t xml:space="preserve"> the User Interface (UI) team </w:t>
          </w:r>
          <w:r w:rsidR="00374378" w:rsidRPr="005D20B3">
            <w:rPr>
              <w:rFonts w:cs="Arial"/>
            </w:rPr>
            <w:t xml:space="preserve">have structure the UI development </w:t>
          </w:r>
          <w:r w:rsidR="00391DC3" w:rsidRPr="005D20B3">
            <w:rPr>
              <w:rFonts w:cs="Arial"/>
            </w:rPr>
            <w:t xml:space="preserve">along the timeline </w:t>
          </w:r>
          <w:r w:rsidR="00D403EE" w:rsidRPr="005D20B3">
            <w:rPr>
              <w:rFonts w:cs="Arial"/>
            </w:rPr>
            <w:t>detailed</w:t>
          </w:r>
          <w:r w:rsidR="00391DC3" w:rsidRPr="005D20B3">
            <w:rPr>
              <w:rFonts w:cs="Arial"/>
            </w:rPr>
            <w:t xml:space="preserve"> in the table below.</w:t>
          </w:r>
        </w:p>
        <w:tbl>
          <w:tblPr>
            <w:tblStyle w:val="TableGrid"/>
            <w:tblW w:w="0" w:type="auto"/>
            <w:tblLook w:val="04A0" w:firstRow="1" w:lastRow="0" w:firstColumn="1" w:lastColumn="0" w:noHBand="0" w:noVBand="1"/>
          </w:tblPr>
          <w:tblGrid>
            <w:gridCol w:w="1271"/>
            <w:gridCol w:w="7745"/>
          </w:tblGrid>
          <w:tr w:rsidR="00E30406" w:rsidRPr="005D20B3" w14:paraId="07C79D19" w14:textId="77777777" w:rsidTr="000D435B">
            <w:tc>
              <w:tcPr>
                <w:tcW w:w="1271" w:type="dxa"/>
                <w:shd w:val="clear" w:color="auto" w:fill="D9D9D9" w:themeFill="background1" w:themeFillShade="D9"/>
              </w:tcPr>
              <w:p w14:paraId="040531E6" w14:textId="291900B5" w:rsidR="00E30406" w:rsidRPr="005D20B3" w:rsidRDefault="000D435B" w:rsidP="000347F1">
                <w:pPr>
                  <w:spacing w:line="360" w:lineRule="auto"/>
                  <w:jc w:val="both"/>
                  <w:rPr>
                    <w:rFonts w:cs="Arial"/>
                  </w:rPr>
                </w:pPr>
                <w:r w:rsidRPr="005D20B3">
                  <w:rPr>
                    <w:rFonts w:cs="Arial"/>
                  </w:rPr>
                  <w:t>Week</w:t>
                </w:r>
              </w:p>
            </w:tc>
            <w:tc>
              <w:tcPr>
                <w:tcW w:w="7745" w:type="dxa"/>
                <w:shd w:val="clear" w:color="auto" w:fill="D9D9D9" w:themeFill="background1" w:themeFillShade="D9"/>
              </w:tcPr>
              <w:p w14:paraId="5657F7BB" w14:textId="72899323" w:rsidR="00E30406" w:rsidRPr="005D20B3" w:rsidRDefault="000D435B" w:rsidP="000347F1">
                <w:pPr>
                  <w:spacing w:line="360" w:lineRule="auto"/>
                  <w:jc w:val="both"/>
                  <w:rPr>
                    <w:rFonts w:cs="Arial"/>
                  </w:rPr>
                </w:pPr>
                <w:r w:rsidRPr="005D20B3">
                  <w:rPr>
                    <w:rFonts w:cs="Arial"/>
                  </w:rPr>
                  <w:t>Objectives</w:t>
                </w:r>
              </w:p>
            </w:tc>
          </w:tr>
          <w:tr w:rsidR="003F281B" w:rsidRPr="005D20B3" w14:paraId="666474ED" w14:textId="77777777" w:rsidTr="00DD7CF0">
            <w:tc>
              <w:tcPr>
                <w:tcW w:w="1271" w:type="dxa"/>
              </w:tcPr>
              <w:p w14:paraId="7A16BECE" w14:textId="291FC82E" w:rsidR="003F281B" w:rsidRPr="005D20B3" w:rsidRDefault="00DD7CF0" w:rsidP="000347F1">
                <w:pPr>
                  <w:spacing w:line="360" w:lineRule="auto"/>
                  <w:jc w:val="both"/>
                  <w:rPr>
                    <w:rFonts w:cs="Arial"/>
                  </w:rPr>
                </w:pPr>
                <w:r w:rsidRPr="005D20B3">
                  <w:rPr>
                    <w:rFonts w:cs="Arial"/>
                  </w:rPr>
                  <w:lastRenderedPageBreak/>
                  <w:t>Week 8</w:t>
                </w:r>
              </w:p>
            </w:tc>
            <w:tc>
              <w:tcPr>
                <w:tcW w:w="7745" w:type="dxa"/>
              </w:tcPr>
              <w:p w14:paraId="55A2ECD4" w14:textId="6218CD4D" w:rsidR="003F281B" w:rsidRPr="005D20B3" w:rsidRDefault="00DD7CF0" w:rsidP="000347F1">
                <w:pPr>
                  <w:spacing w:line="360" w:lineRule="auto"/>
                  <w:jc w:val="both"/>
                  <w:rPr>
                    <w:rFonts w:cs="Arial"/>
                  </w:rPr>
                </w:pPr>
                <w:r w:rsidRPr="005D20B3">
                  <w:rPr>
                    <w:rFonts w:cs="Arial"/>
                  </w:rPr>
                  <w:t>Adjust features implemented by client request</w:t>
                </w:r>
              </w:p>
            </w:tc>
          </w:tr>
          <w:tr w:rsidR="003F281B" w:rsidRPr="005D20B3" w14:paraId="5F5C2070" w14:textId="77777777" w:rsidTr="00DD7CF0">
            <w:tc>
              <w:tcPr>
                <w:tcW w:w="1271" w:type="dxa"/>
              </w:tcPr>
              <w:p w14:paraId="36E6A83A" w14:textId="27808390" w:rsidR="003F281B" w:rsidRPr="005D20B3" w:rsidRDefault="00DD7CF0" w:rsidP="000347F1">
                <w:pPr>
                  <w:spacing w:line="360" w:lineRule="auto"/>
                  <w:jc w:val="both"/>
                  <w:rPr>
                    <w:rFonts w:cs="Arial"/>
                  </w:rPr>
                </w:pPr>
                <w:r w:rsidRPr="005D20B3">
                  <w:rPr>
                    <w:rFonts w:cs="Arial"/>
                  </w:rPr>
                  <w:t>Week 9-10</w:t>
                </w:r>
              </w:p>
            </w:tc>
            <w:tc>
              <w:tcPr>
                <w:tcW w:w="7745" w:type="dxa"/>
              </w:tcPr>
              <w:p w14:paraId="49D083C6" w14:textId="25487396" w:rsidR="003F281B" w:rsidRPr="005D20B3" w:rsidRDefault="00DD7CF0" w:rsidP="000347F1">
                <w:pPr>
                  <w:spacing w:line="360" w:lineRule="auto"/>
                  <w:jc w:val="both"/>
                  <w:rPr>
                    <w:rFonts w:cs="Arial"/>
                  </w:rPr>
                </w:pPr>
                <w:r w:rsidRPr="005D20B3">
                  <w:rPr>
                    <w:rFonts w:cs="Arial"/>
                  </w:rPr>
                  <w:t>Testing of front-end UI, identify any potential errors and correct code</w:t>
                </w:r>
              </w:p>
            </w:tc>
          </w:tr>
          <w:tr w:rsidR="003F281B" w:rsidRPr="005D20B3" w14:paraId="3D6E0D89" w14:textId="77777777" w:rsidTr="00DD7CF0">
            <w:tc>
              <w:tcPr>
                <w:tcW w:w="1271" w:type="dxa"/>
              </w:tcPr>
              <w:p w14:paraId="6C555CE6" w14:textId="2AE75838" w:rsidR="003F281B" w:rsidRPr="005D20B3" w:rsidRDefault="00DD7CF0" w:rsidP="000347F1">
                <w:pPr>
                  <w:spacing w:line="360" w:lineRule="auto"/>
                  <w:jc w:val="both"/>
                  <w:rPr>
                    <w:rFonts w:cs="Arial"/>
                  </w:rPr>
                </w:pPr>
                <w:r w:rsidRPr="005D20B3">
                  <w:rPr>
                    <w:rFonts w:cs="Arial"/>
                  </w:rPr>
                  <w:t>Week 11</w:t>
                </w:r>
              </w:p>
            </w:tc>
            <w:tc>
              <w:tcPr>
                <w:tcW w:w="7745" w:type="dxa"/>
              </w:tcPr>
              <w:p w14:paraId="21D9D932" w14:textId="0314099E" w:rsidR="003F281B" w:rsidRPr="005D20B3" w:rsidRDefault="00DD7CF0" w:rsidP="000347F1">
                <w:pPr>
                  <w:spacing w:line="360" w:lineRule="auto"/>
                  <w:jc w:val="both"/>
                  <w:rPr>
                    <w:rFonts w:cs="Arial"/>
                  </w:rPr>
                </w:pPr>
                <w:r w:rsidRPr="005D20B3">
                  <w:rPr>
                    <w:rFonts w:cs="Arial"/>
                  </w:rPr>
                  <w:t>Final testing, prepare interface for final submission</w:t>
                </w:r>
              </w:p>
            </w:tc>
          </w:tr>
          <w:tr w:rsidR="00DD7CF0" w:rsidRPr="005D20B3" w14:paraId="79CFBF51" w14:textId="77777777" w:rsidTr="00DD7CF0">
            <w:tc>
              <w:tcPr>
                <w:tcW w:w="1271" w:type="dxa"/>
              </w:tcPr>
              <w:p w14:paraId="08257767" w14:textId="6EB96974" w:rsidR="00DD7CF0" w:rsidRPr="005D20B3" w:rsidRDefault="00DD7CF0" w:rsidP="000347F1">
                <w:pPr>
                  <w:spacing w:line="360" w:lineRule="auto"/>
                  <w:jc w:val="both"/>
                  <w:rPr>
                    <w:rFonts w:cs="Arial"/>
                  </w:rPr>
                </w:pPr>
                <w:r w:rsidRPr="005D20B3">
                  <w:rPr>
                    <w:rFonts w:cs="Arial"/>
                  </w:rPr>
                  <w:t>Week 12</w:t>
                </w:r>
              </w:p>
            </w:tc>
            <w:tc>
              <w:tcPr>
                <w:tcW w:w="7745" w:type="dxa"/>
              </w:tcPr>
              <w:p w14:paraId="2062652A" w14:textId="72B6372C" w:rsidR="00DD7CF0" w:rsidRPr="005D20B3" w:rsidRDefault="00DD7CF0" w:rsidP="000347F1">
                <w:pPr>
                  <w:keepNext/>
                  <w:spacing w:line="360" w:lineRule="auto"/>
                  <w:jc w:val="both"/>
                  <w:rPr>
                    <w:rFonts w:cs="Arial"/>
                  </w:rPr>
                </w:pPr>
                <w:r w:rsidRPr="005D20B3">
                  <w:rPr>
                    <w:rFonts w:cs="Arial"/>
                  </w:rPr>
                  <w:t>Submit code</w:t>
                </w:r>
              </w:p>
            </w:tc>
          </w:tr>
        </w:tbl>
        <w:p w14:paraId="7C5C81D9" w14:textId="77777777" w:rsidR="00F43ADF" w:rsidRDefault="00F43ADF" w:rsidP="000347F1">
          <w:pPr>
            <w:pStyle w:val="Caption"/>
            <w:spacing w:line="360" w:lineRule="auto"/>
          </w:pPr>
        </w:p>
        <w:p w14:paraId="69A91941" w14:textId="3036752F" w:rsidR="003F281B" w:rsidRPr="00F43ADF" w:rsidRDefault="00F43ADF" w:rsidP="000347F1">
          <w:pPr>
            <w:pStyle w:val="Caption"/>
            <w:spacing w:line="360" w:lineRule="auto"/>
            <w:jc w:val="center"/>
            <w:rPr>
              <w:rFonts w:cs="Arial"/>
              <w:sz w:val="22"/>
              <w:szCs w:val="22"/>
            </w:rPr>
          </w:pPr>
          <w:r w:rsidRPr="00F43ADF">
            <w:rPr>
              <w:sz w:val="22"/>
              <w:szCs w:val="22"/>
            </w:rPr>
            <w:t xml:space="preserve">Table </w:t>
          </w:r>
          <w:r w:rsidRPr="00F43ADF">
            <w:rPr>
              <w:sz w:val="22"/>
              <w:szCs w:val="22"/>
            </w:rPr>
            <w:fldChar w:fldCharType="begin"/>
          </w:r>
          <w:r w:rsidRPr="00F43ADF">
            <w:rPr>
              <w:sz w:val="22"/>
              <w:szCs w:val="22"/>
            </w:rPr>
            <w:instrText xml:space="preserve"> SEQ Table \* ARABIC </w:instrText>
          </w:r>
          <w:r w:rsidRPr="00F43ADF">
            <w:rPr>
              <w:sz w:val="22"/>
              <w:szCs w:val="22"/>
            </w:rPr>
            <w:fldChar w:fldCharType="separate"/>
          </w:r>
          <w:r w:rsidR="00ED05E2">
            <w:rPr>
              <w:noProof/>
              <w:sz w:val="22"/>
              <w:szCs w:val="22"/>
            </w:rPr>
            <w:t>2</w:t>
          </w:r>
          <w:r w:rsidRPr="00F43ADF">
            <w:rPr>
              <w:sz w:val="22"/>
              <w:szCs w:val="22"/>
            </w:rPr>
            <w:fldChar w:fldCharType="end"/>
          </w:r>
          <w:r w:rsidRPr="00F43ADF">
            <w:rPr>
              <w:sz w:val="22"/>
              <w:szCs w:val="22"/>
            </w:rPr>
            <w:t xml:space="preserve"> Deliverable’s timeline</w:t>
          </w:r>
        </w:p>
        <w:p w14:paraId="66BF4973" w14:textId="77777777" w:rsidR="0028555A" w:rsidRDefault="0028555A" w:rsidP="000347F1">
          <w:pPr>
            <w:spacing w:line="360" w:lineRule="auto"/>
            <w:rPr>
              <w:rFonts w:ascii="Titillium Web" w:eastAsiaTheme="majorEastAsia" w:hAnsi="Titillium Web" w:cstheme="majorBidi"/>
              <w:b/>
              <w:bCs/>
              <w:color w:val="212529"/>
              <w:sz w:val="26"/>
              <w:szCs w:val="26"/>
            </w:rPr>
          </w:pPr>
          <w:r>
            <w:br w:type="page"/>
          </w:r>
        </w:p>
        <w:p w14:paraId="07F8E097" w14:textId="5D1AC332" w:rsidR="00A260BD" w:rsidRPr="005D20B3" w:rsidRDefault="00A260BD" w:rsidP="00F32B2E">
          <w:pPr>
            <w:pStyle w:val="Heading2"/>
          </w:pPr>
          <w:bookmarkStart w:id="9" w:name="_Toc132987818"/>
          <w:r w:rsidRPr="005D20B3">
            <w:lastRenderedPageBreak/>
            <w:t>Stakeholder List</w:t>
          </w:r>
          <w:bookmarkEnd w:id="9"/>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38C8D420"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Pr="00ED05E2">
            <w:rPr>
              <w:noProof/>
              <w:sz w:val="22"/>
              <w:szCs w:val="22"/>
            </w:rPr>
            <w:t>3</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10" w:name="_Toc132987819"/>
          <w:r w:rsidRPr="005D20B3">
            <w:rPr>
              <w:lang w:eastAsia="en-GB"/>
            </w:rPr>
            <w:lastRenderedPageBreak/>
            <w:t>Appendix 1</w:t>
          </w:r>
          <w:r>
            <w:rPr>
              <w:lang w:eastAsia="en-GB"/>
            </w:rPr>
            <w:t xml:space="preserve"> Follow-Up Register</w:t>
          </w:r>
        </w:p>
      </w:sdtContent>
    </w:sdt>
    <w:bookmarkEnd w:id="10"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703C8A"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703C8A"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703C8A"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703C8A"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703C8A"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703C8A"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703C8A"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703C8A"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703C8A"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703C8A"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11" w:name="_Toc132987820"/>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11"/>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Response and actions taken</w:t>
      </w:r>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Response and actions taken</w:t>
      </w:r>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Response and actions taken</w:t>
      </w:r>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12" w:name="_Toc132987821"/>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12"/>
    </w:p>
    <w:p w14:paraId="3E5035A5" w14:textId="77777777" w:rsidR="0078786A" w:rsidRDefault="0078786A" w:rsidP="0078786A">
      <w:pPr>
        <w:rPr>
          <w:lang w:eastAsia="en-GB"/>
        </w:rPr>
      </w:pPr>
    </w:p>
    <w:p w14:paraId="5250B307" w14:textId="77777777" w:rsidR="0078786A" w:rsidRDefault="0078786A">
      <w:pPr>
        <w:rPr>
          <w:rFonts w:eastAsiaTheme="majorEastAsia" w:cs="Arial"/>
          <w:b/>
          <w:bCs/>
          <w:color w:val="212529"/>
          <w:sz w:val="36"/>
          <w:szCs w:val="36"/>
          <w:lang w:eastAsia="en-GB"/>
        </w:rPr>
      </w:pPr>
      <w:r>
        <w:rPr>
          <w:lang w:eastAsia="en-GB"/>
        </w:rPr>
        <w:br w:type="page"/>
      </w:r>
    </w:p>
    <w:p w14:paraId="0D06CCE8" w14:textId="44D2493E" w:rsidR="0078786A" w:rsidRDefault="0078786A" w:rsidP="0078786A">
      <w:pPr>
        <w:pStyle w:val="Heading2"/>
        <w:rPr>
          <w:lang w:eastAsia="en-GB"/>
        </w:rPr>
      </w:pPr>
      <w:bookmarkStart w:id="13" w:name="_Toc132987822"/>
      <w:r w:rsidRPr="005D20B3">
        <w:rPr>
          <w:lang w:eastAsia="en-GB"/>
        </w:rPr>
        <w:lastRenderedPageBreak/>
        <w:t xml:space="preserve">Appendix </w:t>
      </w:r>
      <w:r>
        <w:rPr>
          <w:lang w:eastAsia="en-GB"/>
        </w:rPr>
        <w:t>4</w:t>
      </w:r>
      <w:r>
        <w:rPr>
          <w:lang w:eastAsia="en-GB"/>
        </w:rPr>
        <w:t xml:space="preserve"> </w:t>
      </w:r>
      <w:r>
        <w:rPr>
          <w:lang w:eastAsia="en-GB"/>
        </w:rPr>
        <w:t>Lessons Learned</w:t>
      </w:r>
      <w:bookmarkEnd w:id="13"/>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1FE8C6E2" w14:textId="7B098C8D" w:rsidR="00262BE0" w:rsidRDefault="00262BE0" w:rsidP="00F32B2E">
      <w:pPr>
        <w:pStyle w:val="Heading2"/>
        <w:rPr>
          <w:lang w:eastAsia="en-GB"/>
        </w:rPr>
      </w:pPr>
      <w:bookmarkStart w:id="14" w:name="_Toc132987823"/>
      <w:r w:rsidRPr="005D20B3">
        <w:rPr>
          <w:lang w:eastAsia="en-GB"/>
        </w:rPr>
        <w:lastRenderedPageBreak/>
        <w:t xml:space="preserve">Appendix </w:t>
      </w:r>
      <w:r w:rsidR="0078786A">
        <w:rPr>
          <w:lang w:eastAsia="en-GB"/>
        </w:rPr>
        <w:t>5</w:t>
      </w:r>
      <w:r>
        <w:rPr>
          <w:lang w:eastAsia="en-GB"/>
        </w:rPr>
        <w:t xml:space="preserve"> Packaged File Structure Diagram</w:t>
      </w:r>
      <w:bookmarkEnd w:id="14"/>
    </w:p>
    <w:p w14:paraId="7D04F391" w14:textId="77777777" w:rsidR="00573645" w:rsidRPr="00573645" w:rsidRDefault="00573645" w:rsidP="000347F1">
      <w:pPr>
        <w:spacing w:line="360" w:lineRule="auto"/>
        <w:rPr>
          <w:lang w:eastAsia="en-GB"/>
        </w:rPr>
      </w:pPr>
    </w:p>
    <w:p w14:paraId="41075EDE" w14:textId="617757AD" w:rsidR="00921628" w:rsidRPr="005D20B3" w:rsidRDefault="00262BE0" w:rsidP="00191D62">
      <w:pPr>
        <w:rPr>
          <w:rFonts w:cs="Arial"/>
          <w:lang w:eastAsia="en-GB"/>
        </w:rPr>
      </w:pPr>
      <w:r w:rsidRPr="00C65B3F">
        <w:rPr>
          <w:rFonts w:cs="Arial"/>
          <w:noProof/>
        </w:rPr>
        <w:drawing>
          <wp:inline distT="0" distB="0" distL="0" distR="0" wp14:anchorId="20CE8B85" wp14:editId="4D808129">
            <wp:extent cx="8045416" cy="6049124"/>
            <wp:effectExtent l="7303" t="0" r="1587" b="158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8068700" cy="6066630"/>
                    </a:xfrm>
                    <a:prstGeom prst="rect">
                      <a:avLst/>
                    </a:prstGeom>
                  </pic:spPr>
                </pic:pic>
              </a:graphicData>
            </a:graphic>
          </wp:inline>
        </w:drawing>
      </w:r>
    </w:p>
    <w:sectPr w:rsidR="00921628" w:rsidRPr="005D20B3"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6D9BE" w14:textId="77777777" w:rsidR="00526D58" w:rsidRDefault="00526D58" w:rsidP="00113719">
      <w:pPr>
        <w:spacing w:after="0" w:line="240" w:lineRule="auto"/>
      </w:pPr>
      <w:r>
        <w:separator/>
      </w:r>
    </w:p>
  </w:endnote>
  <w:endnote w:type="continuationSeparator" w:id="0">
    <w:p w14:paraId="75B4FAD3" w14:textId="77777777" w:rsidR="00526D58" w:rsidRDefault="00526D58"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C2BB8" w14:textId="77777777" w:rsidR="00526D58" w:rsidRDefault="00526D58" w:rsidP="00113719">
      <w:pPr>
        <w:spacing w:after="0" w:line="240" w:lineRule="auto"/>
      </w:pPr>
      <w:r>
        <w:separator/>
      </w:r>
    </w:p>
  </w:footnote>
  <w:footnote w:type="continuationSeparator" w:id="0">
    <w:p w14:paraId="7E6F400B" w14:textId="77777777" w:rsidR="00526D58" w:rsidRDefault="00526D58"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B2B68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mwqAUAJWHwLCwAAAA="/>
  </w:docVars>
  <w:rsids>
    <w:rsidRoot w:val="00091068"/>
    <w:rsid w:val="0000159A"/>
    <w:rsid w:val="00003B1F"/>
    <w:rsid w:val="00004DC5"/>
    <w:rsid w:val="00010141"/>
    <w:rsid w:val="00010C32"/>
    <w:rsid w:val="00014CB2"/>
    <w:rsid w:val="00026703"/>
    <w:rsid w:val="000347F1"/>
    <w:rsid w:val="00052A00"/>
    <w:rsid w:val="00056DD8"/>
    <w:rsid w:val="000627A2"/>
    <w:rsid w:val="000723DA"/>
    <w:rsid w:val="000753E9"/>
    <w:rsid w:val="0008476D"/>
    <w:rsid w:val="00091068"/>
    <w:rsid w:val="000B2C1C"/>
    <w:rsid w:val="000B42B0"/>
    <w:rsid w:val="000C6B9B"/>
    <w:rsid w:val="000C77B2"/>
    <w:rsid w:val="000D435B"/>
    <w:rsid w:val="000F37CC"/>
    <w:rsid w:val="000F63FA"/>
    <w:rsid w:val="001013C7"/>
    <w:rsid w:val="00112716"/>
    <w:rsid w:val="00113719"/>
    <w:rsid w:val="0011540D"/>
    <w:rsid w:val="00115C63"/>
    <w:rsid w:val="0011665F"/>
    <w:rsid w:val="00125568"/>
    <w:rsid w:val="00126B3F"/>
    <w:rsid w:val="00132870"/>
    <w:rsid w:val="0013527E"/>
    <w:rsid w:val="00140021"/>
    <w:rsid w:val="00156173"/>
    <w:rsid w:val="00170377"/>
    <w:rsid w:val="00186214"/>
    <w:rsid w:val="001915CF"/>
    <w:rsid w:val="00191D62"/>
    <w:rsid w:val="001C5AFB"/>
    <w:rsid w:val="001D22FA"/>
    <w:rsid w:val="001E70D0"/>
    <w:rsid w:val="001F6847"/>
    <w:rsid w:val="001F6F6D"/>
    <w:rsid w:val="0022299C"/>
    <w:rsid w:val="002277D2"/>
    <w:rsid w:val="0024115F"/>
    <w:rsid w:val="00261C32"/>
    <w:rsid w:val="00262BE0"/>
    <w:rsid w:val="00266F4F"/>
    <w:rsid w:val="00270064"/>
    <w:rsid w:val="00280DE1"/>
    <w:rsid w:val="002853DF"/>
    <w:rsid w:val="0028555A"/>
    <w:rsid w:val="0029428D"/>
    <w:rsid w:val="002A4ACD"/>
    <w:rsid w:val="002B586B"/>
    <w:rsid w:val="002B72F3"/>
    <w:rsid w:val="002C1C59"/>
    <w:rsid w:val="002D209B"/>
    <w:rsid w:val="002D494C"/>
    <w:rsid w:val="002E03D3"/>
    <w:rsid w:val="003058A8"/>
    <w:rsid w:val="00312AB3"/>
    <w:rsid w:val="0032020B"/>
    <w:rsid w:val="00321615"/>
    <w:rsid w:val="00341EC3"/>
    <w:rsid w:val="00342607"/>
    <w:rsid w:val="003455FB"/>
    <w:rsid w:val="0034773A"/>
    <w:rsid w:val="003546BF"/>
    <w:rsid w:val="00361AC2"/>
    <w:rsid w:val="003621B1"/>
    <w:rsid w:val="00364663"/>
    <w:rsid w:val="00364E22"/>
    <w:rsid w:val="00374378"/>
    <w:rsid w:val="0037476B"/>
    <w:rsid w:val="00384372"/>
    <w:rsid w:val="00386AA5"/>
    <w:rsid w:val="00391DC3"/>
    <w:rsid w:val="00393527"/>
    <w:rsid w:val="003A31A5"/>
    <w:rsid w:val="003A48E7"/>
    <w:rsid w:val="003B0850"/>
    <w:rsid w:val="003B12D2"/>
    <w:rsid w:val="003B470E"/>
    <w:rsid w:val="003C057C"/>
    <w:rsid w:val="003C64A3"/>
    <w:rsid w:val="003D208D"/>
    <w:rsid w:val="003E1A80"/>
    <w:rsid w:val="003E62C6"/>
    <w:rsid w:val="003F1BF5"/>
    <w:rsid w:val="003F281B"/>
    <w:rsid w:val="003F3829"/>
    <w:rsid w:val="00410AD1"/>
    <w:rsid w:val="00417004"/>
    <w:rsid w:val="00425B10"/>
    <w:rsid w:val="00440229"/>
    <w:rsid w:val="004433FE"/>
    <w:rsid w:val="0045208D"/>
    <w:rsid w:val="00455BB8"/>
    <w:rsid w:val="004566C7"/>
    <w:rsid w:val="00460D08"/>
    <w:rsid w:val="00462C27"/>
    <w:rsid w:val="004642EE"/>
    <w:rsid w:val="00471A2A"/>
    <w:rsid w:val="00473F06"/>
    <w:rsid w:val="0049064F"/>
    <w:rsid w:val="00496E2C"/>
    <w:rsid w:val="004A3230"/>
    <w:rsid w:val="004A6F47"/>
    <w:rsid w:val="004B2EAD"/>
    <w:rsid w:val="004B7B60"/>
    <w:rsid w:val="004D2CE3"/>
    <w:rsid w:val="004E1A91"/>
    <w:rsid w:val="00511608"/>
    <w:rsid w:val="005255BF"/>
    <w:rsid w:val="00526D58"/>
    <w:rsid w:val="00544AF8"/>
    <w:rsid w:val="00544D20"/>
    <w:rsid w:val="005552DE"/>
    <w:rsid w:val="005666DA"/>
    <w:rsid w:val="00573645"/>
    <w:rsid w:val="00576495"/>
    <w:rsid w:val="00577727"/>
    <w:rsid w:val="005A0D84"/>
    <w:rsid w:val="005A1DAB"/>
    <w:rsid w:val="005A2F62"/>
    <w:rsid w:val="005A3E17"/>
    <w:rsid w:val="005A68DD"/>
    <w:rsid w:val="005A7339"/>
    <w:rsid w:val="005B238A"/>
    <w:rsid w:val="005B6B3E"/>
    <w:rsid w:val="005C3713"/>
    <w:rsid w:val="005D03B9"/>
    <w:rsid w:val="005D20B3"/>
    <w:rsid w:val="005E0D9E"/>
    <w:rsid w:val="005E6BC7"/>
    <w:rsid w:val="005E6D88"/>
    <w:rsid w:val="005F1272"/>
    <w:rsid w:val="005F1D02"/>
    <w:rsid w:val="005F4875"/>
    <w:rsid w:val="005F7BCE"/>
    <w:rsid w:val="006019C2"/>
    <w:rsid w:val="00620283"/>
    <w:rsid w:val="00636630"/>
    <w:rsid w:val="0064170B"/>
    <w:rsid w:val="0064596D"/>
    <w:rsid w:val="00663075"/>
    <w:rsid w:val="00667191"/>
    <w:rsid w:val="00670E91"/>
    <w:rsid w:val="00677AB2"/>
    <w:rsid w:val="0068266E"/>
    <w:rsid w:val="00687F93"/>
    <w:rsid w:val="00690EDF"/>
    <w:rsid w:val="006A68D6"/>
    <w:rsid w:val="006B0CEE"/>
    <w:rsid w:val="006B2E33"/>
    <w:rsid w:val="006C3785"/>
    <w:rsid w:val="006D144D"/>
    <w:rsid w:val="006D22D9"/>
    <w:rsid w:val="006D4C06"/>
    <w:rsid w:val="006F0CB2"/>
    <w:rsid w:val="006F0F35"/>
    <w:rsid w:val="006F2A12"/>
    <w:rsid w:val="00703C8A"/>
    <w:rsid w:val="0070743D"/>
    <w:rsid w:val="00713C19"/>
    <w:rsid w:val="007247B5"/>
    <w:rsid w:val="007257BF"/>
    <w:rsid w:val="007344E9"/>
    <w:rsid w:val="00744E11"/>
    <w:rsid w:val="00747F4F"/>
    <w:rsid w:val="00762B14"/>
    <w:rsid w:val="007709F0"/>
    <w:rsid w:val="007721B7"/>
    <w:rsid w:val="007725D8"/>
    <w:rsid w:val="00777BAC"/>
    <w:rsid w:val="00784360"/>
    <w:rsid w:val="007849AA"/>
    <w:rsid w:val="00786C7D"/>
    <w:rsid w:val="0078786A"/>
    <w:rsid w:val="0079603A"/>
    <w:rsid w:val="00797656"/>
    <w:rsid w:val="007A0C2D"/>
    <w:rsid w:val="007A12CD"/>
    <w:rsid w:val="007A31EB"/>
    <w:rsid w:val="007B3EB6"/>
    <w:rsid w:val="007B5087"/>
    <w:rsid w:val="007D1A86"/>
    <w:rsid w:val="007D417B"/>
    <w:rsid w:val="007F64ED"/>
    <w:rsid w:val="007F67FF"/>
    <w:rsid w:val="007F68C3"/>
    <w:rsid w:val="00806574"/>
    <w:rsid w:val="00811D95"/>
    <w:rsid w:val="00812211"/>
    <w:rsid w:val="00812D7C"/>
    <w:rsid w:val="00814399"/>
    <w:rsid w:val="00825BF6"/>
    <w:rsid w:val="00832D37"/>
    <w:rsid w:val="008428FC"/>
    <w:rsid w:val="008445FD"/>
    <w:rsid w:val="008514F5"/>
    <w:rsid w:val="0085277E"/>
    <w:rsid w:val="00875A45"/>
    <w:rsid w:val="00877A6E"/>
    <w:rsid w:val="008811CF"/>
    <w:rsid w:val="00881383"/>
    <w:rsid w:val="00882B53"/>
    <w:rsid w:val="00891A2A"/>
    <w:rsid w:val="00895E8B"/>
    <w:rsid w:val="0089666D"/>
    <w:rsid w:val="008B7EFB"/>
    <w:rsid w:val="008C5264"/>
    <w:rsid w:val="008C6CE1"/>
    <w:rsid w:val="008E07CF"/>
    <w:rsid w:val="008E1985"/>
    <w:rsid w:val="008E33DC"/>
    <w:rsid w:val="009031B5"/>
    <w:rsid w:val="009043F3"/>
    <w:rsid w:val="00906CB0"/>
    <w:rsid w:val="00911F70"/>
    <w:rsid w:val="00913503"/>
    <w:rsid w:val="0091656C"/>
    <w:rsid w:val="00916E8C"/>
    <w:rsid w:val="00921628"/>
    <w:rsid w:val="00922619"/>
    <w:rsid w:val="00933EBC"/>
    <w:rsid w:val="0094174D"/>
    <w:rsid w:val="00950D95"/>
    <w:rsid w:val="009757C7"/>
    <w:rsid w:val="00995D77"/>
    <w:rsid w:val="00996F36"/>
    <w:rsid w:val="009A434C"/>
    <w:rsid w:val="009A561C"/>
    <w:rsid w:val="009A6681"/>
    <w:rsid w:val="009B29CC"/>
    <w:rsid w:val="009B3F79"/>
    <w:rsid w:val="009C4575"/>
    <w:rsid w:val="009D13B1"/>
    <w:rsid w:val="009D5D34"/>
    <w:rsid w:val="009D6F6C"/>
    <w:rsid w:val="009D750F"/>
    <w:rsid w:val="009E5A0E"/>
    <w:rsid w:val="009F22F1"/>
    <w:rsid w:val="00A02A43"/>
    <w:rsid w:val="00A1042E"/>
    <w:rsid w:val="00A15E33"/>
    <w:rsid w:val="00A25B37"/>
    <w:rsid w:val="00A260BD"/>
    <w:rsid w:val="00A277D9"/>
    <w:rsid w:val="00A27884"/>
    <w:rsid w:val="00A52220"/>
    <w:rsid w:val="00A706EE"/>
    <w:rsid w:val="00A7281C"/>
    <w:rsid w:val="00A732F9"/>
    <w:rsid w:val="00A74ABC"/>
    <w:rsid w:val="00A824DF"/>
    <w:rsid w:val="00A87E83"/>
    <w:rsid w:val="00A96293"/>
    <w:rsid w:val="00AA0F7C"/>
    <w:rsid w:val="00AA1D7C"/>
    <w:rsid w:val="00AA7AF7"/>
    <w:rsid w:val="00AC138D"/>
    <w:rsid w:val="00AC1482"/>
    <w:rsid w:val="00AC203E"/>
    <w:rsid w:val="00AC28E1"/>
    <w:rsid w:val="00AC7CC0"/>
    <w:rsid w:val="00AD088A"/>
    <w:rsid w:val="00AD1BD0"/>
    <w:rsid w:val="00AD252F"/>
    <w:rsid w:val="00AE7BFA"/>
    <w:rsid w:val="00AF6EDC"/>
    <w:rsid w:val="00AF7BED"/>
    <w:rsid w:val="00B06341"/>
    <w:rsid w:val="00B0780F"/>
    <w:rsid w:val="00B17D87"/>
    <w:rsid w:val="00B21820"/>
    <w:rsid w:val="00B21C83"/>
    <w:rsid w:val="00B37250"/>
    <w:rsid w:val="00B37E78"/>
    <w:rsid w:val="00B47A21"/>
    <w:rsid w:val="00B52105"/>
    <w:rsid w:val="00B64332"/>
    <w:rsid w:val="00B662D4"/>
    <w:rsid w:val="00B7178A"/>
    <w:rsid w:val="00B77E87"/>
    <w:rsid w:val="00B84F81"/>
    <w:rsid w:val="00B87766"/>
    <w:rsid w:val="00B92151"/>
    <w:rsid w:val="00B953DC"/>
    <w:rsid w:val="00BC7B17"/>
    <w:rsid w:val="00BD0684"/>
    <w:rsid w:val="00BD19FF"/>
    <w:rsid w:val="00C11F65"/>
    <w:rsid w:val="00C1416B"/>
    <w:rsid w:val="00C14A9A"/>
    <w:rsid w:val="00C21439"/>
    <w:rsid w:val="00C3071F"/>
    <w:rsid w:val="00C5275D"/>
    <w:rsid w:val="00C53732"/>
    <w:rsid w:val="00C5411D"/>
    <w:rsid w:val="00C6105B"/>
    <w:rsid w:val="00C664C3"/>
    <w:rsid w:val="00C665B6"/>
    <w:rsid w:val="00C74922"/>
    <w:rsid w:val="00C81DF9"/>
    <w:rsid w:val="00C852B5"/>
    <w:rsid w:val="00C87F2B"/>
    <w:rsid w:val="00CA5E21"/>
    <w:rsid w:val="00CB58B6"/>
    <w:rsid w:val="00CC38B8"/>
    <w:rsid w:val="00CD3F2A"/>
    <w:rsid w:val="00CE1187"/>
    <w:rsid w:val="00CF14B6"/>
    <w:rsid w:val="00CF7848"/>
    <w:rsid w:val="00D02C76"/>
    <w:rsid w:val="00D1685D"/>
    <w:rsid w:val="00D26725"/>
    <w:rsid w:val="00D342E1"/>
    <w:rsid w:val="00D348AF"/>
    <w:rsid w:val="00D35672"/>
    <w:rsid w:val="00D403EE"/>
    <w:rsid w:val="00D53BC3"/>
    <w:rsid w:val="00D57D7E"/>
    <w:rsid w:val="00D64492"/>
    <w:rsid w:val="00D73CA4"/>
    <w:rsid w:val="00D94CCD"/>
    <w:rsid w:val="00D94DBF"/>
    <w:rsid w:val="00DB180C"/>
    <w:rsid w:val="00DC072F"/>
    <w:rsid w:val="00DD0F68"/>
    <w:rsid w:val="00DD2793"/>
    <w:rsid w:val="00DD7CF0"/>
    <w:rsid w:val="00DE0E59"/>
    <w:rsid w:val="00DE2C7B"/>
    <w:rsid w:val="00DE4754"/>
    <w:rsid w:val="00DE69B2"/>
    <w:rsid w:val="00E01EAB"/>
    <w:rsid w:val="00E071AB"/>
    <w:rsid w:val="00E071D6"/>
    <w:rsid w:val="00E142EF"/>
    <w:rsid w:val="00E162F4"/>
    <w:rsid w:val="00E16805"/>
    <w:rsid w:val="00E27A82"/>
    <w:rsid w:val="00E27ED6"/>
    <w:rsid w:val="00E30406"/>
    <w:rsid w:val="00E352EE"/>
    <w:rsid w:val="00E3725E"/>
    <w:rsid w:val="00E45808"/>
    <w:rsid w:val="00E55555"/>
    <w:rsid w:val="00E561A1"/>
    <w:rsid w:val="00E56D7A"/>
    <w:rsid w:val="00E5708F"/>
    <w:rsid w:val="00E577EA"/>
    <w:rsid w:val="00E747FD"/>
    <w:rsid w:val="00E812F9"/>
    <w:rsid w:val="00E8371D"/>
    <w:rsid w:val="00E90A8B"/>
    <w:rsid w:val="00E9249E"/>
    <w:rsid w:val="00E95BAE"/>
    <w:rsid w:val="00EB559D"/>
    <w:rsid w:val="00ED05E2"/>
    <w:rsid w:val="00ED4CA9"/>
    <w:rsid w:val="00EE1207"/>
    <w:rsid w:val="00EF19E0"/>
    <w:rsid w:val="00F03CED"/>
    <w:rsid w:val="00F05532"/>
    <w:rsid w:val="00F064B5"/>
    <w:rsid w:val="00F113E6"/>
    <w:rsid w:val="00F15ACD"/>
    <w:rsid w:val="00F161BE"/>
    <w:rsid w:val="00F32B2E"/>
    <w:rsid w:val="00F33944"/>
    <w:rsid w:val="00F438E6"/>
    <w:rsid w:val="00F43ADF"/>
    <w:rsid w:val="00F63690"/>
    <w:rsid w:val="00F82685"/>
    <w:rsid w:val="00F86F26"/>
    <w:rsid w:val="00F900E8"/>
    <w:rsid w:val="00F94423"/>
    <w:rsid w:val="00F96085"/>
    <w:rsid w:val="00FA021C"/>
    <w:rsid w:val="00FA7967"/>
    <w:rsid w:val="00FC046B"/>
    <w:rsid w:val="00FC11B6"/>
    <w:rsid w:val="00FC71D4"/>
    <w:rsid w:val="00FC7234"/>
    <w:rsid w:val="00FF3AB5"/>
    <w:rsid w:val="00FF469A"/>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2F38D1"/>
    <w:rsid w:val="0062195C"/>
    <w:rsid w:val="00690BD1"/>
    <w:rsid w:val="006F3E9E"/>
    <w:rsid w:val="0077137A"/>
    <w:rsid w:val="00790F85"/>
    <w:rsid w:val="007C0D6F"/>
    <w:rsid w:val="00852004"/>
    <w:rsid w:val="008941A4"/>
    <w:rsid w:val="0090309A"/>
    <w:rsid w:val="00B96D4F"/>
    <w:rsid w:val="00C67229"/>
    <w:rsid w:val="00C95BB0"/>
    <w:rsid w:val="00D16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Men’s Shed Web Application</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75</cp:revision>
  <cp:lastPrinted>2023-02-09T13:29:00Z</cp:lastPrinted>
  <dcterms:created xsi:type="dcterms:W3CDTF">2023-04-21T14:40:00Z</dcterms:created>
  <dcterms:modified xsi:type="dcterms:W3CDTF">2023-04-21T15:45:00Z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