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  <w:ind w:left="0" w:right="0" w:firstLine="0"/>
        <w:jc w:val="left"/>
        <w:outlineLvl w:val="1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HBase as a Data Warehouse</w:t>
      </w:r>
    </w:p>
    <w:p>
      <w:pPr>
        <w:pStyle w:val="Heading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034"/>
        <w:gridCol w:w="6326"/>
      </w:tblGrid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3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30"/>
                <w:szCs w:val="30"/>
                <w:rtl w:val="0"/>
                <w:lang w:val="en-US"/>
              </w:rPr>
              <w:t>Objective:</w:t>
            </w:r>
          </w:p>
        </w:tc>
        <w:tc>
          <w:tcPr>
            <w:tcW w:type="dxa" w:w="6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30"/>
                <w:szCs w:val="30"/>
                <w:rtl w:val="0"/>
                <w:lang w:val="en-US"/>
              </w:rPr>
              <w:t>Use HBase as a data warehouse</w:t>
            </w:r>
          </w:p>
        </w:tc>
      </w:tr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3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30"/>
                <w:szCs w:val="30"/>
                <w:rtl w:val="0"/>
                <w:lang w:val="en-US"/>
              </w:rPr>
              <w:t>Location of Files:</w:t>
            </w:r>
          </w:p>
        </w:tc>
        <w:tc>
          <w:tcPr>
            <w:tcW w:type="dxa" w:w="6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~/materials/data/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3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30"/>
                <w:szCs w:val="30"/>
                <w:rtl w:val="0"/>
                <w:lang w:val="en-US"/>
              </w:rPr>
              <w:t>Expected Outcome:</w:t>
            </w:r>
          </w:p>
        </w:tc>
        <w:tc>
          <w:tcPr>
            <w:tcW w:type="dxa" w:w="6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30"/>
                <w:szCs w:val="30"/>
                <w:rtl w:val="0"/>
                <w:lang w:val="en-US"/>
              </w:rPr>
              <w:t>You will build HBase queries and see results</w:t>
            </w:r>
          </w:p>
        </w:tc>
      </w:tr>
      <w:tr>
        <w:tblPrEx>
          <w:shd w:val="clear" w:color="auto" w:fill="ceddeb"/>
        </w:tblPrEx>
        <w:trPr>
          <w:trHeight w:val="1100" w:hRule="atLeast"/>
        </w:trPr>
        <w:tc>
          <w:tcPr>
            <w:tcW w:type="dxa" w:w="3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30"/>
                <w:szCs w:val="30"/>
                <w:rtl w:val="0"/>
                <w:lang w:val="en-US"/>
              </w:rPr>
              <w:t>Before You Begin:</w:t>
            </w:r>
          </w:p>
        </w:tc>
        <w:tc>
          <w:tcPr>
            <w:tcW w:type="dxa" w:w="6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30"/>
                <w:szCs w:val="30"/>
                <w:rtl w:val="0"/>
                <w:lang w:val="en-US"/>
              </w:rPr>
              <w:t xml:space="preserve">Go to the Ambari URL for your lab instance. Verify that the HBase services are up and it is running. </w:t>
            </w:r>
          </w:p>
        </w:tc>
      </w:tr>
    </w:tbl>
    <w:p>
      <w:pPr>
        <w:pStyle w:val="Title"/>
        <w:widowControl w:val="0"/>
        <w:bidi w:val="0"/>
        <w:ind w:left="108" w:right="0" w:hanging="108"/>
        <w:jc w:val="left"/>
        <w:outlineLvl w:val="1"/>
        <w:rPr>
          <w:u w:color="000000"/>
          <w:rtl w:val="0"/>
          <w:lang w:val="en-US"/>
        </w:rPr>
      </w:pPr>
    </w:p>
    <w:p>
      <w:pPr>
        <w:pStyle w:val="Normal (Web)"/>
        <w:rPr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Normal (Web)"/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Create a table in HBase</w:t>
      </w:r>
    </w:p>
    <w:p>
      <w:pPr>
        <w:pStyle w:val="Normal (Web)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Confirm HBase via the GUI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 Access web UI for status: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In a browser go to http://[ip-address]:60010/master-status on your lab instance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You will see detailed information about your HBase instance on this page:</w:t>
      </w:r>
    </w:p>
    <w:p>
      <w:pPr>
        <w:pStyle w:val="Normal (Web)"/>
      </w:pPr>
    </w:p>
    <w:p>
      <w:pPr>
        <w:pStyle w:val="Normal (Web)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Create a table in HBase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 Now go into the command terminal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2. Create a new directory under </w:t>
      </w:r>
      <w:r>
        <w:rPr>
          <w:rFonts w:ascii="Courier New" w:hAnsi="Courier New"/>
          <w:rtl w:val="0"/>
          <w:lang w:val="en-US"/>
        </w:rPr>
        <w:t>~/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cd [space]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mkdir hbase_lab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cd hbase_lab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 Enter HBase Shell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[[username]@localhost ~]$ hbase shell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You should see the prompt: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hbase(main):001:0&gt;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4. Use the list command to display tables in HBase: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hbase(main):001:0&gt; list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TABLE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SLF4J: Class path contains multiple SLF4J bindings.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SLF4J: Found binding in [jar:file:/usr/lib/hadoop/lib/slf4j-log4j12-1.7.5.jar!/org/slf4j/impl/StaticLoggerBinder.class]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SLF4J: Found binding in [jar:file:/usr/lib/zookeeper/lib/slf4j-log4j12-1.6.1.jar!/org/slf4j/impl/StaticLoggerBinder.class]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SLF4J: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"http://www.slf4j.org/codes.html%23multiple_bindings"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http://www.slf4j.org/codes.html#multiple_bindings</w:t>
      </w:r>
      <w:r>
        <w:rPr/>
        <w:fldChar w:fldCharType="end" w:fldLock="0"/>
      </w:r>
      <w:r>
        <w:rPr>
          <w:rStyle w:val="None"/>
          <w:sz w:val="24"/>
          <w:szCs w:val="24"/>
          <w:rtl w:val="0"/>
          <w:lang w:val="en-US"/>
        </w:rPr>
        <w:t xml:space="preserve"> for an explanation.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ambarismoketest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1 row(s) in 8.4080 seconds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Question: how is the command line different in HBase shell and Hive shell?</w:t>
      </w:r>
    </w:p>
    <w:p>
      <w:pPr>
        <w:pStyle w:val="Normal (Web)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hAnsi="Helvetica"/>
          <w:rtl w:val="0"/>
          <w:lang w:val="en-US"/>
        </w:rPr>
        <w:t>&lt;in hive, the command ends with a semicolon;&gt;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What do you get when use semicolon at the end, such as list;</w:t>
      </w:r>
    </w:p>
    <w:p>
      <w:pPr>
        <w:pStyle w:val="Normal (Web)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hAnsi="Helvetica"/>
          <w:rtl w:val="0"/>
          <w:lang w:val="en-US"/>
        </w:rPr>
        <w:t>&lt;nothing returns, no error either&gt;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hAnsi="Helvetica"/>
          <w:rtl w:val="0"/>
          <w:lang w:val="en-US"/>
        </w:rPr>
        <w:t>5. create a table in HBase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ab/>
        <w:t>hbase(main):007:0&gt; create 'table3','ch3'</w:t>
      </w:r>
    </w:p>
    <w:p>
      <w:pPr>
        <w:pStyle w:val="Normal (Web)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hAnsi="Helvetica"/>
          <w:rtl w:val="0"/>
          <w:lang w:val="en-US"/>
        </w:rPr>
        <w:t>You should see the table created: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ab/>
        <w:t>=&gt; Hbase::Table - table3</w:t>
      </w:r>
    </w:p>
    <w:p>
      <w:pPr>
        <w:pStyle w:val="Normal (Web)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hAnsi="Helvetica"/>
          <w:rtl w:val="0"/>
          <w:lang w:val="en-US"/>
        </w:rPr>
        <w:t>6. Now check the tables: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ab/>
        <w:t>hbase(main):008:0* list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ab/>
        <w:t>TABLE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ab/>
        <w:t>ambarismoketest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ab/>
        <w:t>table3</w:t>
      </w:r>
    </w:p>
    <w:p>
      <w:pPr>
        <w:pStyle w:val="Normal (Web)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hAnsi="Helvetica"/>
          <w:rtl w:val="0"/>
          <w:lang w:val="en-US"/>
        </w:rPr>
        <w:t>7. Verify the new table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ab/>
        <w:t>hbase(main):012:0&gt; describe 'table3'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ab/>
        <w:t>DESCRIPTION ENABLED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ab/>
        <w:t xml:space="preserve">'table3', {NAME =&gt; 'ch3', DATA_BLOCK_ENCODING =&gt; 'NONE', </w:t>
        <w:tab/>
        <w:tab/>
        <w:t xml:space="preserve">BLOOMFILTER =&gt; 'ROW', REPLICATI true ON_SCOPE =&gt; '0', </w:t>
        <w:tab/>
        <w:tab/>
        <w:tab/>
        <w:t xml:space="preserve">VERSIONS =&gt; '1', COMPRESSION =&gt; 'NONE', MIN_VERSIONS =&gt; </w:t>
        <w:tab/>
        <w:t xml:space="preserve">'0', TTL =&gt; '2147483647', KEEP_DELETED_CELLS =&gt; 'false', </w:t>
        <w:tab/>
        <w:tab/>
        <w:t xml:space="preserve">BLOCKSIZE =&gt; '65536', IN_MEMORY =&gt; 'false', BLOCKCACHE =&gt; </w:t>
        <w:tab/>
        <w:t>'true'}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ab/>
        <w:t>1 row(s) in 0.0750 seconds</w:t>
      </w:r>
    </w:p>
    <w:p>
      <w:pPr>
        <w:pStyle w:val="Normal (Web)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hAnsi="Helvetica"/>
          <w:rtl w:val="0"/>
          <w:lang w:val="en-US"/>
        </w:rPr>
        <w:t>Review the output and notice the column ('ch3'), parameter properties such as COMPRESSION, DATA_BLOCK_ENCODING, whether is kept in memory...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hAnsi="Helvetica"/>
          <w:rtl w:val="0"/>
          <w:lang w:val="en-US"/>
        </w:rPr>
        <w:t>Quiz: what is going to happen if you issue below command in HBase Shell: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ab/>
        <w:t>create table 'tablea','ch1';</w:t>
      </w:r>
    </w:p>
    <w:p>
      <w:pPr>
        <w:pStyle w:val="Normal (Web)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cs="Helvetica" w:hAnsi="Helvetica" w:eastAsia="Helvetica"/>
        </w:rPr>
        <w:tab/>
      </w:r>
      <w:r>
        <w:rPr>
          <w:rStyle w:val="None"/>
          <w:rFonts w:ascii="Courier New" w:hAnsi="Courier New"/>
          <w:rtl w:val="0"/>
          <w:lang w:val="en-US"/>
        </w:rPr>
        <w:t>&lt;nothing, table2 not created&gt;</w:t>
      </w:r>
    </w:p>
    <w:p>
      <w:pPr>
        <w:pStyle w:val="Normal (Web)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Do you see a table 'tablea' using the list command?</w:t>
      </w:r>
    </w:p>
    <w:p>
      <w:pPr>
        <w:pStyle w:val="Normal (Web)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cs="Helvetica" w:hAnsi="Helvetica" w:eastAsia="Helvetica"/>
        </w:rPr>
        <w:tab/>
      </w:r>
      <w:r>
        <w:rPr>
          <w:rStyle w:val="None"/>
          <w:rFonts w:ascii="Courier New" w:hAnsi="Courier New"/>
          <w:rtl w:val="0"/>
          <w:lang w:val="en-US"/>
        </w:rPr>
        <w:t>&lt;no&gt;</w:t>
      </w:r>
    </w:p>
    <w:p>
      <w:pPr>
        <w:pStyle w:val="Normal (Web)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hAnsi="Helvetica"/>
          <w:rtl w:val="0"/>
          <w:lang w:val="en-US"/>
        </w:rPr>
        <w:t>8. To exit the HBase Shell:</w:t>
      </w:r>
    </w:p>
    <w:p>
      <w:pPr>
        <w:pStyle w:val="Normal (Web)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cs="Helvetica" w:hAnsi="Helvetica" w:eastAsia="Helvetica"/>
        </w:rPr>
        <w:tab/>
      </w:r>
      <w:r>
        <w:rPr>
          <w:rStyle w:val="None"/>
          <w:rFonts w:ascii="Courier New" w:hAnsi="Courier New"/>
          <w:rtl w:val="0"/>
          <w:lang w:val="en-US"/>
        </w:rPr>
        <w:t>:0&gt; exit</w:t>
      </w: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</w:pPr>
      <w:r>
        <w:rPr>
          <w:rStyle w:val="None"/>
          <w:b w:val="1"/>
          <w:bCs w:val="1"/>
          <w:sz w:val="50"/>
          <w:szCs w:val="5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sz w:val="24"/>
      <w:szCs w:val="24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