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ind w:left="0" w:right="0" w:firstLine="0"/>
        <w:jc w:val="left"/>
        <w:outlineLvl w:val="1"/>
        <w:rPr>
          <w:u w:color="000000"/>
          <w:rtl w:val="0"/>
        </w:rPr>
      </w:pPr>
      <w:r>
        <w:rPr>
          <w:u w:color="000000"/>
          <w:rtl w:val="0"/>
          <w:lang w:val="en-US"/>
        </w:rPr>
        <w:t>Import MySQL Data Using Sqoop</w:t>
      </w:r>
    </w:p>
    <w:p>
      <w:pPr>
        <w:pStyle w:val="Body A"/>
        <w:spacing w:line="200" w:lineRule="exact"/>
        <w:rPr>
          <w:sz w:val="20"/>
          <w:szCs w:val="20"/>
          <w:u w:color="000000"/>
        </w:rPr>
      </w:pPr>
    </w:p>
    <w:p>
      <w:pPr>
        <w:pStyle w:val="Body A"/>
        <w:spacing w:line="200" w:lineRule="exact"/>
        <w:rPr>
          <w:sz w:val="20"/>
          <w:szCs w:val="20"/>
          <w:u w:color="000000"/>
        </w:rPr>
      </w:pPr>
    </w:p>
    <w:p>
      <w:pPr>
        <w:pStyle w:val="Body A"/>
        <w:spacing w:line="200" w:lineRule="exact"/>
        <w:rPr>
          <w:b w:val="1"/>
          <w:bCs w:val="1"/>
          <w:sz w:val="32"/>
          <w:szCs w:val="32"/>
          <w:u w:color="000000"/>
        </w:rPr>
      </w:pPr>
    </w:p>
    <w:p>
      <w:pPr>
        <w:pStyle w:val="Body A"/>
        <w:tabs>
          <w:tab w:val="left" w:pos="2868"/>
        </w:tabs>
        <w:ind w:left="729" w:hanging="9"/>
        <w:rPr>
          <w:rFonts w:ascii="Courier New" w:cs="Courier New" w:hAnsi="Courier New" w:eastAsia="Courier New"/>
          <w:sz w:val="30"/>
          <w:szCs w:val="30"/>
          <w:u w:color="000000"/>
        </w:rPr>
      </w:pPr>
      <w:r>
        <w:rPr>
          <w:sz w:val="30"/>
          <w:szCs w:val="30"/>
          <w:u w:color="000000"/>
          <w:rtl w:val="0"/>
          <w:lang w:val="en-US"/>
        </w:rPr>
        <w:t>Exercise Path:</w:t>
      </w:r>
      <w:r>
        <w:rPr>
          <w:rFonts w:ascii="Courier New" w:hAnsi="Courier New"/>
          <w:sz w:val="30"/>
          <w:szCs w:val="30"/>
          <w:u w:color="000000"/>
          <w:rtl w:val="0"/>
          <w:lang w:val="en-US"/>
        </w:rPr>
        <w:t xml:space="preserve"> </w:t>
        <w:tab/>
        <w:tab/>
        <w:tab/>
        <w:t>~/workspace/sqoop</w:t>
      </w:r>
    </w:p>
    <w:p>
      <w:pPr>
        <w:pStyle w:val="Body A"/>
        <w:tabs>
          <w:tab w:val="left" w:pos="2868"/>
        </w:tabs>
        <w:ind w:left="729" w:hanging="9"/>
        <w:rPr>
          <w:rFonts w:ascii="Courier New" w:cs="Courier New" w:hAnsi="Courier New" w:eastAsia="Courier New"/>
          <w:sz w:val="30"/>
          <w:szCs w:val="30"/>
          <w:u w:color="000000"/>
        </w:rPr>
      </w:pPr>
      <w:r>
        <w:rPr>
          <w:sz w:val="30"/>
          <w:szCs w:val="30"/>
          <w:u w:color="000000"/>
          <w:rtl w:val="0"/>
          <w:lang w:val="en-US"/>
        </w:rPr>
        <w:t>MySQL database:</w:t>
      </w:r>
      <w:r>
        <w:rPr>
          <w:rFonts w:ascii="Courier New" w:hAnsi="Courier New"/>
          <w:sz w:val="30"/>
          <w:szCs w:val="30"/>
          <w:u w:color="000000"/>
          <w:rtl w:val="0"/>
          <w:lang w:val="en-US"/>
        </w:rPr>
        <w:t xml:space="preserve"> </w:t>
        <w:tab/>
        <w:t>lanier</w:t>
      </w:r>
    </w:p>
    <w:p>
      <w:pPr>
        <w:pStyle w:val="Body A"/>
        <w:tabs>
          <w:tab w:val="left" w:pos="2868"/>
        </w:tabs>
        <w:ind w:left="729" w:hanging="9"/>
        <w:rPr>
          <w:rFonts w:ascii="Courier New" w:cs="Courier New" w:hAnsi="Courier New" w:eastAsia="Courier New"/>
          <w:sz w:val="30"/>
          <w:szCs w:val="30"/>
          <w:u w:color="000000"/>
        </w:rPr>
      </w:pPr>
      <w:r>
        <w:rPr>
          <w:sz w:val="30"/>
          <w:szCs w:val="30"/>
          <w:u w:color="000000"/>
          <w:rtl w:val="0"/>
          <w:lang w:val="en-US"/>
        </w:rPr>
        <w:t>MySQL tables:</w:t>
      </w:r>
      <w:r>
        <w:rPr>
          <w:rFonts w:ascii="Courier New" w:hAnsi="Courier New"/>
          <w:sz w:val="30"/>
          <w:szCs w:val="30"/>
          <w:u w:color="000000"/>
          <w:rtl w:val="0"/>
          <w:lang w:val="en-US"/>
        </w:rPr>
        <w:t xml:space="preserve"> </w:t>
        <w:tab/>
        <w:tab/>
        <w:tab/>
        <w:t>accounts</w:t>
      </w:r>
    </w:p>
    <w:p>
      <w:pPr>
        <w:pStyle w:val="Body A"/>
        <w:tabs>
          <w:tab w:val="left" w:pos="2868"/>
        </w:tabs>
        <w:ind w:left="729" w:hanging="9"/>
        <w:rPr>
          <w:rFonts w:ascii="Courier New" w:cs="Courier New" w:hAnsi="Courier New" w:eastAsia="Courier New"/>
          <w:sz w:val="30"/>
          <w:szCs w:val="30"/>
          <w:u w:color="000000"/>
        </w:rPr>
      </w:pPr>
      <w:r>
        <w:rPr>
          <w:rFonts w:ascii="Courier New" w:cs="Courier New" w:hAnsi="Courier New" w:eastAsia="Courier New"/>
          <w:sz w:val="30"/>
          <w:szCs w:val="30"/>
          <w:u w:color="000000"/>
          <w:rtl w:val="0"/>
        </w:rPr>
        <w:tab/>
        <w:tab/>
        <w:tab/>
        <w:tab/>
        <w:t>webpage</w:t>
      </w:r>
    </w:p>
    <w:p>
      <w:pPr>
        <w:pStyle w:val="Body A"/>
        <w:tabs>
          <w:tab w:val="left" w:pos="2868"/>
        </w:tabs>
        <w:ind w:left="729" w:hanging="9"/>
        <w:rPr>
          <w:rFonts w:ascii="Courier New" w:cs="Courier New" w:hAnsi="Courier New" w:eastAsia="Courier New"/>
          <w:sz w:val="30"/>
          <w:szCs w:val="30"/>
          <w:u w:color="000000"/>
        </w:rPr>
      </w:pPr>
      <w:r>
        <w:rPr>
          <w:sz w:val="30"/>
          <w:szCs w:val="30"/>
          <w:u w:color="000000"/>
          <w:rtl w:val="0"/>
          <w:lang w:val="en-US"/>
        </w:rPr>
        <w:t>HDFS paths:</w:t>
      </w:r>
      <w:r>
        <w:rPr>
          <w:rFonts w:ascii="Courier New" w:cs="Courier New" w:hAnsi="Courier New" w:eastAsia="Courier New"/>
          <w:sz w:val="30"/>
          <w:szCs w:val="30"/>
          <w:u w:color="000000"/>
          <w:rtl w:val="0"/>
        </w:rPr>
        <w:tab/>
        <w:tab/>
        <w:tab/>
        <w:t>lanier/accounts</w:t>
      </w:r>
    </w:p>
    <w:p>
      <w:pPr>
        <w:pStyle w:val="Body A"/>
        <w:tabs>
          <w:tab w:val="left" w:pos="2868"/>
        </w:tabs>
        <w:ind w:left="729" w:hanging="9"/>
        <w:rPr>
          <w:rFonts w:ascii="Courier New" w:cs="Courier New" w:hAnsi="Courier New" w:eastAsia="Courier New"/>
          <w:sz w:val="30"/>
          <w:szCs w:val="30"/>
          <w:u w:color="000000"/>
        </w:rPr>
      </w:pPr>
      <w:r>
        <w:rPr>
          <w:rFonts w:ascii="Courier New" w:cs="Courier New" w:hAnsi="Courier New" w:eastAsia="Courier New"/>
          <w:sz w:val="30"/>
          <w:szCs w:val="30"/>
          <w:u w:color="000000"/>
          <w:rtl w:val="0"/>
        </w:rPr>
        <w:tab/>
        <w:tab/>
        <w:tab/>
        <w:tab/>
        <w:t>lanier/webpage</w:t>
      </w:r>
      <w:bookmarkStart w:name="page13" w:id="0"/>
    </w:p>
    <w:p>
      <w:pPr>
        <w:pStyle w:val="Body A"/>
        <w:spacing w:line="200" w:lineRule="exact"/>
        <w:rPr>
          <w:b w:val="1"/>
          <w:bCs w:val="1"/>
          <w:sz w:val="32"/>
          <w:szCs w:val="32"/>
          <w:u w:color="000000"/>
        </w:rPr>
      </w:pPr>
    </w:p>
    <w:p>
      <w:pPr>
        <w:pStyle w:val="Body A"/>
        <w:spacing w:line="243" w:lineRule="exact"/>
        <w:rPr>
          <w:sz w:val="32"/>
          <w:szCs w:val="32"/>
          <w:u w:color="000000"/>
        </w:rPr>
      </w:pPr>
    </w:p>
    <w:p>
      <w:pPr>
        <w:pStyle w:val="Body A"/>
        <w:spacing w:line="20" w:lineRule="atLeast"/>
        <w:ind w:left="9" w:firstLine="0"/>
        <w:rPr>
          <w:b w:val="1"/>
          <w:bCs w:val="1"/>
          <w:sz w:val="24"/>
          <w:szCs w:val="24"/>
          <w:u w:color="000000"/>
        </w:rPr>
      </w:pPr>
      <w:r>
        <w:rPr>
          <w:b w:val="1"/>
          <w:bCs w:val="1"/>
          <w:sz w:val="24"/>
          <w:szCs w:val="24"/>
          <w:u w:color="000000"/>
          <w:rtl w:val="0"/>
          <w:lang w:val="en-US"/>
        </w:rPr>
        <w:t>In this exercise, you will import tables from MySQL into HDFS using Sqoop.</w:t>
      </w:r>
    </w:p>
    <w:p>
      <w:pPr>
        <w:pStyle w:val="Body A"/>
        <w:spacing w:line="280" w:lineRule="exact"/>
        <w:rPr>
          <w:sz w:val="20"/>
          <w:szCs w:val="20"/>
          <w:u w:color="000000"/>
        </w:rPr>
      </w:pPr>
    </w:p>
    <w:p>
      <w:pPr>
        <w:pStyle w:val="Body A"/>
        <w:spacing w:line="20" w:lineRule="atLeast"/>
        <w:ind w:left="9" w:firstLine="0"/>
        <w:rPr>
          <w:b w:val="1"/>
          <w:bCs w:val="1"/>
          <w:sz w:val="28"/>
          <w:szCs w:val="28"/>
          <w:u w:color="000000"/>
        </w:rPr>
      </w:pPr>
      <w:r>
        <w:rPr>
          <w:b w:val="1"/>
          <w:bCs w:val="1"/>
          <w:sz w:val="28"/>
          <w:szCs w:val="28"/>
          <w:u w:color="000000"/>
          <w:rtl w:val="0"/>
          <w:lang w:val="en-US"/>
        </w:rPr>
        <w:t>Importing a Table From MySQL to HDFS</w:t>
      </w:r>
    </w:p>
    <w:p>
      <w:pPr>
        <w:pStyle w:val="Body A"/>
        <w:spacing w:line="311" w:lineRule="exact"/>
        <w:rPr>
          <w:sz w:val="20"/>
          <w:szCs w:val="20"/>
          <w:u w:color="000000"/>
        </w:rPr>
      </w:pPr>
    </w:p>
    <w:p>
      <w:pPr>
        <w:pStyle w:val="Body A"/>
        <w:spacing w:line="20" w:lineRule="atLeast"/>
        <w:ind w:left="9" w:firstLine="0"/>
        <w:rPr>
          <w:sz w:val="24"/>
          <w:szCs w:val="24"/>
          <w:u w:color="000000"/>
        </w:rPr>
      </w:pPr>
      <w:r>
        <w:rPr>
          <w:sz w:val="24"/>
          <w:szCs w:val="24"/>
          <w:u w:color="000000"/>
          <w:rtl w:val="0"/>
          <w:lang w:val="en-US"/>
        </w:rPr>
        <w:t>You can use Sqoop to look at the table layout in MySQL. With Sqoop, you can also</w:t>
      </w:r>
    </w:p>
    <w:p>
      <w:pPr>
        <w:pStyle w:val="Body A"/>
        <w:spacing w:line="79" w:lineRule="exact"/>
        <w:rPr>
          <w:sz w:val="20"/>
          <w:szCs w:val="20"/>
          <w:u w:color="000000"/>
        </w:rPr>
      </w:pPr>
    </w:p>
    <w:p>
      <w:pPr>
        <w:pStyle w:val="Body A"/>
        <w:spacing w:line="20" w:lineRule="atLeast"/>
        <w:ind w:left="9" w:firstLine="0"/>
        <w:rPr>
          <w:sz w:val="24"/>
          <w:szCs w:val="24"/>
          <w:u w:color="000000"/>
        </w:rPr>
      </w:pPr>
      <w:r>
        <w:rPr>
          <w:sz w:val="24"/>
          <w:szCs w:val="24"/>
          <w:u w:color="000000"/>
          <w:rtl w:val="0"/>
          <w:lang w:val="en-US"/>
        </w:rPr>
        <w:t>import the table from MySQL to HDFS.</w:t>
      </w:r>
    </w:p>
    <w:p>
      <w:pPr>
        <w:pStyle w:val="Body A"/>
        <w:spacing w:line="319" w:lineRule="exact"/>
        <w:rPr>
          <w:sz w:val="20"/>
          <w:szCs w:val="20"/>
          <w:u w:color="000000"/>
        </w:rPr>
      </w:pPr>
    </w:p>
    <w:p>
      <w:pPr>
        <w:pStyle w:val="Body A"/>
        <w:numPr>
          <w:ilvl w:val="0"/>
          <w:numId w:val="2"/>
        </w:numPr>
        <w:bidi w:val="0"/>
        <w:spacing w:line="20" w:lineRule="atLeast"/>
        <w:ind w:right="0"/>
        <w:jc w:val="left"/>
        <w:rPr>
          <w:sz w:val="24"/>
          <w:szCs w:val="24"/>
          <w:u w:color="000000"/>
          <w:rtl w:val="0"/>
          <w:lang w:val="en-US"/>
        </w:rPr>
      </w:pPr>
      <w:r>
        <w:rPr>
          <w:sz w:val="24"/>
          <w:szCs w:val="24"/>
          <w:u w:color="000000"/>
          <w:rtl w:val="0"/>
          <w:lang w:val="en-US"/>
        </w:rPr>
        <w:t>Open a new terminal window.</w:t>
      </w:r>
    </w:p>
    <w:p>
      <w:pPr>
        <w:pStyle w:val="Body A"/>
        <w:spacing w:line="378" w:lineRule="exact"/>
        <w:rPr>
          <w:sz w:val="24"/>
          <w:szCs w:val="24"/>
          <w:u w:color="000000"/>
        </w:rPr>
      </w:pPr>
    </w:p>
    <w:p>
      <w:pPr>
        <w:pStyle w:val="Body A"/>
        <w:numPr>
          <w:ilvl w:val="0"/>
          <w:numId w:val="3"/>
        </w:numPr>
        <w:bidi w:val="0"/>
        <w:spacing w:line="20" w:lineRule="atLeast"/>
        <w:ind w:right="1180"/>
        <w:jc w:val="left"/>
        <w:rPr>
          <w:sz w:val="24"/>
          <w:szCs w:val="24"/>
          <w:u w:color="000000"/>
          <w:rtl w:val="0"/>
          <w:lang w:val="en-US"/>
        </w:rPr>
      </w:pPr>
      <w:r>
        <w:rPr>
          <w:sz w:val="24"/>
          <w:szCs w:val="24"/>
          <w:u w:color="000000"/>
          <w:rtl w:val="0"/>
          <w:lang w:val="en-US"/>
        </w:rPr>
        <w:t xml:space="preserve">Run the </w:t>
      </w:r>
      <w:r>
        <w:rPr>
          <w:rFonts w:ascii="Courier New" w:hAnsi="Courier New"/>
          <w:sz w:val="24"/>
          <w:szCs w:val="24"/>
          <w:u w:color="000000"/>
          <w:rtl w:val="0"/>
          <w:lang w:val="en-US"/>
        </w:rPr>
        <w:t>sqoop help</w:t>
      </w:r>
      <w:r>
        <w:rPr>
          <w:sz w:val="24"/>
          <w:szCs w:val="24"/>
          <w:u w:color="000000"/>
          <w:rtl w:val="0"/>
          <w:lang w:val="en-US"/>
        </w:rPr>
        <w:t xml:space="preserve"> command to familiarize yourself with the options in Sqoop:</w:t>
      </w:r>
    </w:p>
    <w:p>
      <w:pPr>
        <w:pStyle w:val="Body A"/>
        <w:spacing w:line="20" w:lineRule="atLeast"/>
        <w:ind w:right="1180"/>
        <w:rPr>
          <w:sz w:val="24"/>
          <w:szCs w:val="24"/>
          <w:u w:color="000000"/>
        </w:rPr>
      </w:pPr>
    </w:p>
    <w:p>
      <w:pPr>
        <w:pStyle w:val="Body A"/>
        <w:spacing w:line="20" w:lineRule="atLeast"/>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sqoop help </w:t>
      </w:r>
    </w:p>
    <w:p>
      <w:pPr>
        <w:pStyle w:val="Body A"/>
        <w:spacing w:line="170" w:lineRule="exact"/>
        <w:rPr>
          <w:rFonts w:ascii="Courier New" w:cs="Courier New" w:hAnsi="Courier New" w:eastAsia="Courier New"/>
          <w:sz w:val="24"/>
          <w:szCs w:val="24"/>
          <w:u w:color="000000"/>
        </w:rPr>
      </w:pPr>
    </w:p>
    <w:p>
      <w:pPr>
        <w:pStyle w:val="Body A"/>
        <w:tabs>
          <w:tab w:val="left" w:pos="869"/>
        </w:tabs>
        <w:spacing w:line="20" w:lineRule="atLeast"/>
        <w:rPr>
          <w:sz w:val="24"/>
          <w:szCs w:val="24"/>
          <w:u w:color="000000"/>
        </w:rPr>
      </w:pPr>
    </w:p>
    <w:p>
      <w:pPr>
        <w:pStyle w:val="Body A"/>
        <w:numPr>
          <w:ilvl w:val="0"/>
          <w:numId w:val="4"/>
        </w:numPr>
        <w:bidi w:val="0"/>
        <w:spacing w:line="200" w:lineRule="exact"/>
        <w:ind w:right="0"/>
        <w:jc w:val="left"/>
        <w:rPr>
          <w:sz w:val="24"/>
          <w:szCs w:val="24"/>
          <w:u w:color="000000"/>
          <w:rtl w:val="0"/>
          <w:lang w:val="en-US"/>
        </w:rPr>
      </w:pPr>
      <w:r>
        <w:rPr>
          <w:sz w:val="24"/>
          <w:szCs w:val="24"/>
          <w:u w:color="000000"/>
          <w:rtl w:val="0"/>
          <w:lang w:val="en-US"/>
        </w:rPr>
        <w:t>List the tables in the lanier database:</w:t>
      </w:r>
    </w:p>
    <w:p>
      <w:pPr>
        <w:pStyle w:val="Body A"/>
        <w:spacing w:line="200" w:lineRule="exact"/>
        <w:rPr>
          <w:sz w:val="24"/>
          <w:szCs w:val="24"/>
          <w:u w:color="000000"/>
        </w:rPr>
      </w:pPr>
    </w:p>
    <w:p>
      <w:pPr>
        <w:pStyle w:val="Body A"/>
        <w:spacing w:line="200" w:lineRule="exact"/>
        <w:rPr>
          <w:sz w:val="24"/>
          <w:szCs w:val="24"/>
          <w:u w:color="000000"/>
        </w:rPr>
      </w:pPr>
    </w:p>
    <w:p>
      <w:pPr>
        <w:pStyle w:val="Body A"/>
        <w:spacing w:line="20" w:lineRule="atLeast"/>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sqoop list-tables </w:t>
      </w:r>
    </w:p>
    <w:p>
      <w:pPr>
        <w:pStyle w:val="Body A"/>
        <w:spacing w:line="170" w:lineRule="exact"/>
        <w:rPr>
          <w:rFonts w:ascii="Courier New" w:cs="Courier New" w:hAnsi="Courier New" w:eastAsia="Courier New"/>
          <w:sz w:val="24"/>
          <w:szCs w:val="24"/>
          <w:u w:color="000000"/>
        </w:rPr>
      </w:pPr>
    </w:p>
    <w:p>
      <w:pPr>
        <w:pStyle w:val="Body A"/>
        <w:spacing w:line="324" w:lineRule="auto"/>
        <w:ind w:left="869" w:right="222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--connect jdbc:mysql://localhost/lanier  </w:t>
      </w:r>
    </w:p>
    <w:p>
      <w:pPr>
        <w:pStyle w:val="Body A"/>
        <w:spacing w:line="324" w:lineRule="auto"/>
        <w:ind w:left="869" w:firstLine="0"/>
        <w:rPr>
          <w:rFonts w:ascii="Courier New" w:cs="Courier New" w:hAnsi="Courier New" w:eastAsia="Courier New"/>
          <w:sz w:val="24"/>
          <w:szCs w:val="24"/>
          <w:u w:color="000000"/>
        </w:rPr>
      </w:pPr>
      <w:r>
        <w:rPr>
          <w:rFonts w:ascii="Courier New" w:hAnsi="Courier New"/>
          <w:sz w:val="24"/>
          <w:szCs w:val="24"/>
          <w:u w:color="000000"/>
          <w:rtl w:val="0"/>
          <w:lang w:val="en-US"/>
        </w:rPr>
        <w:t>--username [username] --password [password]</w:t>
      </w:r>
    </w:p>
    <w:p>
      <w:pPr>
        <w:pStyle w:val="Body A"/>
        <w:spacing w:line="200" w:lineRule="exact"/>
        <w:rPr>
          <w:sz w:val="24"/>
          <w:szCs w:val="24"/>
          <w:u w:color="000000"/>
        </w:rPr>
      </w:pPr>
    </w:p>
    <w:p>
      <w:pPr>
        <w:pStyle w:val="Body A"/>
        <w:spacing w:line="200" w:lineRule="exact"/>
        <w:rPr>
          <w:sz w:val="24"/>
          <w:szCs w:val="24"/>
          <w:u w:color="000000"/>
        </w:rPr>
      </w:pPr>
    </w:p>
    <w:p>
      <w:pPr>
        <w:pStyle w:val="Body A"/>
        <w:numPr>
          <w:ilvl w:val="0"/>
          <w:numId w:val="4"/>
        </w:numPr>
        <w:bidi w:val="0"/>
        <w:spacing w:line="200" w:lineRule="exact"/>
        <w:ind w:right="0"/>
        <w:jc w:val="left"/>
        <w:rPr>
          <w:sz w:val="24"/>
          <w:szCs w:val="24"/>
          <w:u w:color="000000"/>
          <w:rtl w:val="0"/>
          <w:lang w:val="en-US"/>
        </w:rPr>
      </w:pPr>
      <w:r>
        <w:rPr>
          <w:sz w:val="24"/>
          <w:szCs w:val="24"/>
          <w:u w:color="000000"/>
          <w:rtl w:val="0"/>
          <w:lang w:val="en-US"/>
        </w:rPr>
        <w:t xml:space="preserve">Run the </w:t>
      </w:r>
      <w:r>
        <w:rPr>
          <w:rFonts w:ascii="Courier New" w:hAnsi="Courier New"/>
          <w:sz w:val="24"/>
          <w:szCs w:val="24"/>
          <w:u w:color="000000"/>
          <w:rtl w:val="0"/>
          <w:lang w:val="en-US"/>
        </w:rPr>
        <w:t>sqoop import</w:t>
      </w:r>
      <w:r>
        <w:rPr>
          <w:sz w:val="24"/>
          <w:szCs w:val="24"/>
          <w:u w:color="000000"/>
          <w:rtl w:val="0"/>
          <w:lang w:val="en-US"/>
        </w:rPr>
        <w:t xml:space="preserve"> command to see its options:</w:t>
      </w:r>
    </w:p>
    <w:p>
      <w:pPr>
        <w:pStyle w:val="Body A"/>
        <w:spacing w:line="200" w:lineRule="exact"/>
        <w:rPr>
          <w:sz w:val="24"/>
          <w:szCs w:val="24"/>
          <w:u w:color="000000"/>
        </w:rPr>
      </w:pPr>
    </w:p>
    <w:p>
      <w:pPr>
        <w:pStyle w:val="Body A"/>
        <w:spacing w:line="200" w:lineRule="exact"/>
        <w:rPr>
          <w:sz w:val="24"/>
          <w:szCs w:val="24"/>
          <w:u w:color="000000"/>
        </w:rPr>
      </w:pPr>
    </w:p>
    <w:p>
      <w:pPr>
        <w:pStyle w:val="Body A"/>
        <w:spacing w:line="200" w:lineRule="exact"/>
        <w:rPr>
          <w:rFonts w:ascii="Courier New" w:cs="Courier New" w:hAnsi="Courier New" w:eastAsia="Courier New"/>
          <w:sz w:val="24"/>
          <w:szCs w:val="24"/>
          <w:u w:color="000000"/>
        </w:rPr>
      </w:pPr>
      <w:r>
        <w:rPr>
          <w:rFonts w:ascii="Courier New" w:hAnsi="Courier New"/>
          <w:sz w:val="24"/>
          <w:szCs w:val="24"/>
          <w:u w:color="000000"/>
          <w:rtl w:val="0"/>
          <w:lang w:val="en-US"/>
        </w:rPr>
        <w:t xml:space="preserve">      $ sqoop import --hel</w:t>
      </w:r>
      <w:bookmarkEnd w:id="0"/>
      <w:r>
        <w:rPr>
          <w:rFonts w:ascii="Courier New" w:hAnsi="Courier New"/>
          <w:sz w:val="24"/>
          <w:szCs w:val="24"/>
          <w:u w:color="000000"/>
          <w:rtl w:val="0"/>
          <w:lang w:val="en-US"/>
        </w:rPr>
        <w:t>p</w:t>
      </w:r>
      <w:bookmarkStart w:name="page18" w:id="1"/>
    </w:p>
    <w:p>
      <w:pPr>
        <w:pStyle w:val="Body A"/>
        <w:tabs>
          <w:tab w:val="left" w:pos="869"/>
        </w:tabs>
        <w:spacing w:line="20" w:lineRule="atLeast"/>
        <w:ind w:left="869" w:firstLine="0"/>
        <w:rPr>
          <w:sz w:val="24"/>
          <w:szCs w:val="24"/>
          <w:u w:color="000000"/>
        </w:rPr>
      </w:pPr>
    </w:p>
    <w:p>
      <w:pPr>
        <w:pStyle w:val="Body A"/>
        <w:spacing w:line="243" w:lineRule="exact"/>
        <w:rPr>
          <w:b w:val="1"/>
          <w:bCs w:val="1"/>
          <w:sz w:val="32"/>
          <w:szCs w:val="32"/>
          <w:u w:color="000000"/>
        </w:rPr>
      </w:pPr>
    </w:p>
    <w:p>
      <w:pPr>
        <w:pStyle w:val="Body A"/>
        <w:numPr>
          <w:ilvl w:val="0"/>
          <w:numId w:val="7"/>
        </w:numPr>
        <w:bidi w:val="0"/>
        <w:spacing w:line="237" w:lineRule="auto"/>
        <w:ind w:right="640"/>
        <w:jc w:val="left"/>
        <w:rPr>
          <w:sz w:val="24"/>
          <w:szCs w:val="24"/>
          <w:u w:color="000000"/>
          <w:rtl w:val="0"/>
          <w:lang w:val="en-US"/>
        </w:rPr>
      </w:pPr>
      <w:r>
        <w:rPr>
          <w:sz w:val="24"/>
          <w:szCs w:val="24"/>
          <w:u w:color="000000"/>
          <w:rtl w:val="0"/>
          <w:lang w:val="en-US"/>
        </w:rPr>
        <w:t>Use Sqoop to import the accounts table in the lanier database and save it in HDFS under lanier:</w:t>
      </w:r>
    </w:p>
    <w:p>
      <w:pPr>
        <w:pStyle w:val="Body A"/>
        <w:spacing w:line="388" w:lineRule="exact"/>
        <w:rPr>
          <w:sz w:val="24"/>
          <w:szCs w:val="24"/>
          <w:u w:color="000000"/>
        </w:rPr>
      </w:pPr>
    </w:p>
    <w:p>
      <w:pPr>
        <w:pStyle w:val="Body A"/>
        <w:spacing w:line="20" w:lineRule="atLeast"/>
        <w:ind w:left="569" w:firstLine="0"/>
        <w:rPr>
          <w:rFonts w:ascii="Courier New" w:cs="Courier New" w:hAnsi="Courier New" w:eastAsia="Courier New"/>
          <w:sz w:val="24"/>
          <w:szCs w:val="24"/>
          <w:u w:color="000000"/>
        </w:rPr>
      </w:pPr>
      <w:r>
        <w:rPr>
          <w:rFonts w:ascii="Courier New" w:cs="Courier New" w:hAnsi="Courier New" w:eastAsia="Courier New"/>
          <w:sz w:val="24"/>
          <w:szCs w:val="24"/>
          <w:u w:color="000000"/>
          <w:rtl w:val="0"/>
        </w:rPr>
        <w:tab/>
        <w:t xml:space="preserve">$ sqoop import </w:t>
      </w:r>
    </w:p>
    <w:p>
      <w:pPr>
        <w:pStyle w:val="Body A"/>
        <w:spacing w:line="175" w:lineRule="exact"/>
        <w:rPr>
          <w:rFonts w:ascii="Courier New" w:cs="Courier New" w:hAnsi="Courier New" w:eastAsia="Courier New"/>
          <w:sz w:val="24"/>
          <w:szCs w:val="24"/>
          <w:u w:color="000000"/>
        </w:rPr>
      </w:pPr>
    </w:p>
    <w:p>
      <w:pPr>
        <w:pStyle w:val="Body A"/>
        <w:spacing w:line="340" w:lineRule="auto"/>
        <w:ind w:left="869" w:right="222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--connect jdbc:mysql://localhost/lanier  </w:t>
      </w:r>
    </w:p>
    <w:p>
      <w:pPr>
        <w:pStyle w:val="Body A"/>
        <w:spacing w:line="340" w:lineRule="auto"/>
        <w:ind w:left="869" w:right="72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--username [username] --password [password]  </w:t>
      </w:r>
    </w:p>
    <w:p>
      <w:pPr>
        <w:pStyle w:val="Body A"/>
        <w:spacing w:line="340" w:lineRule="auto"/>
        <w:ind w:left="869" w:right="222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--table accounts  </w:t>
      </w:r>
    </w:p>
    <w:p>
      <w:pPr>
        <w:pStyle w:val="Body A"/>
        <w:spacing w:line="64" w:lineRule="exact"/>
        <w:rPr>
          <w:rFonts w:ascii="Courier New" w:cs="Courier New" w:hAnsi="Courier New" w:eastAsia="Courier New"/>
          <w:sz w:val="24"/>
          <w:szCs w:val="24"/>
          <w:u w:color="000000"/>
        </w:rPr>
      </w:pPr>
    </w:p>
    <w:p>
      <w:pPr>
        <w:pStyle w:val="Body A"/>
        <w:spacing w:line="324" w:lineRule="auto"/>
        <w:ind w:left="869" w:right="366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--target-dir lanier/accounts  </w:t>
      </w:r>
    </w:p>
    <w:p>
      <w:pPr>
        <w:pStyle w:val="Body A"/>
        <w:spacing w:line="324" w:lineRule="auto"/>
        <w:ind w:left="869" w:right="3660" w:firstLine="0"/>
        <w:rPr>
          <w:rFonts w:ascii="Courier New" w:cs="Courier New" w:hAnsi="Courier New" w:eastAsia="Courier New"/>
          <w:sz w:val="24"/>
          <w:szCs w:val="24"/>
          <w:u w:color="000000"/>
        </w:rPr>
      </w:pPr>
      <w:r>
        <w:rPr>
          <w:rFonts w:ascii="Courier New" w:hAnsi="Courier New"/>
          <w:sz w:val="24"/>
          <w:szCs w:val="24"/>
          <w:u w:color="000000"/>
          <w:rtl w:val="0"/>
          <w:lang w:val="en-US"/>
        </w:rPr>
        <w:t>--null-non-string '\\N'</w:t>
      </w:r>
    </w:p>
    <w:p>
      <w:pPr>
        <w:pStyle w:val="Body A"/>
        <w:spacing w:line="321" w:lineRule="exact"/>
        <w:rPr>
          <w:sz w:val="24"/>
          <w:szCs w:val="24"/>
          <w:u w:color="000000"/>
        </w:rPr>
      </w:pPr>
    </w:p>
    <w:p>
      <w:pPr>
        <w:pStyle w:val="Body A"/>
        <w:spacing w:line="20" w:lineRule="atLeast"/>
        <w:ind w:left="429" w:firstLine="0"/>
        <w:rPr>
          <w:sz w:val="24"/>
          <w:szCs w:val="24"/>
          <w:u w:color="000000"/>
        </w:rPr>
      </w:pPr>
      <w:r>
        <w:rPr>
          <w:sz w:val="24"/>
          <w:szCs w:val="24"/>
          <w:u w:color="000000"/>
          <w:rtl w:val="0"/>
          <w:lang w:val="en-US"/>
        </w:rPr>
        <w:t xml:space="preserve">The </w:t>
      </w:r>
      <w:r>
        <w:rPr>
          <w:rFonts w:ascii="Courier New" w:hAnsi="Courier New"/>
          <w:sz w:val="24"/>
          <w:szCs w:val="24"/>
          <w:u w:color="000000"/>
          <w:rtl w:val="0"/>
          <w:lang w:val="en-US"/>
        </w:rPr>
        <w:t>--null-non-string</w:t>
      </w:r>
      <w:r>
        <w:rPr>
          <w:sz w:val="24"/>
          <w:szCs w:val="24"/>
          <w:u w:color="000000"/>
          <w:rtl w:val="0"/>
          <w:lang w:val="en-US"/>
        </w:rPr>
        <w:t xml:space="preserve"> option tells Sqoop to represent null values as </w:t>
      </w:r>
      <w:r>
        <w:rPr>
          <w:rFonts w:ascii="Courier New" w:hAnsi="Courier New"/>
          <w:sz w:val="24"/>
          <w:szCs w:val="24"/>
          <w:u w:color="000000"/>
          <w:rtl w:val="0"/>
          <w:lang w:val="en-US"/>
        </w:rPr>
        <w:t>\N</w:t>
      </w:r>
      <w:r>
        <w:rPr>
          <w:sz w:val="24"/>
          <w:szCs w:val="24"/>
          <w:u w:color="000000"/>
          <w:rtl w:val="0"/>
          <w:lang w:val="en-US"/>
        </w:rPr>
        <w:t>,</w:t>
      </w:r>
    </w:p>
    <w:p>
      <w:pPr>
        <w:pStyle w:val="Body A"/>
        <w:spacing w:line="67" w:lineRule="exact"/>
        <w:rPr>
          <w:sz w:val="24"/>
          <w:szCs w:val="24"/>
          <w:u w:color="000000"/>
        </w:rPr>
      </w:pPr>
    </w:p>
    <w:p>
      <w:pPr>
        <w:pStyle w:val="Body A"/>
        <w:spacing w:line="20" w:lineRule="atLeast"/>
        <w:ind w:left="429" w:firstLine="0"/>
        <w:rPr>
          <w:sz w:val="24"/>
          <w:szCs w:val="24"/>
          <w:u w:color="000000"/>
        </w:rPr>
      </w:pPr>
      <w:r>
        <w:rPr>
          <w:sz w:val="24"/>
          <w:szCs w:val="24"/>
          <w:u w:color="000000"/>
          <w:rtl w:val="0"/>
          <w:lang w:val="en-US"/>
        </w:rPr>
        <w:t>which makes the imported data compatible with Hive</w:t>
      </w:r>
      <w:bookmarkEnd w:id="1"/>
      <w:r>
        <w:rPr>
          <w:sz w:val="24"/>
          <w:szCs w:val="24"/>
          <w:u w:color="000000"/>
          <w:rtl w:val="0"/>
          <w:lang w:val="en-US"/>
        </w:rPr>
        <w:t>.</w:t>
      </w:r>
    </w:p>
    <w:p>
      <w:pPr>
        <w:pStyle w:val="Body A"/>
        <w:spacing w:line="243" w:lineRule="exact"/>
        <w:rPr>
          <w:b w:val="1"/>
          <w:bCs w:val="1"/>
          <w:sz w:val="32"/>
          <w:szCs w:val="32"/>
          <w:u w:color="000000"/>
        </w:rPr>
      </w:pPr>
    </w:p>
    <w:p>
      <w:pPr>
        <w:pStyle w:val="Body A"/>
        <w:spacing w:line="243" w:lineRule="exact"/>
        <w:rPr>
          <w:b w:val="1"/>
          <w:bCs w:val="1"/>
          <w:sz w:val="32"/>
          <w:szCs w:val="32"/>
          <w:u w:color="000000"/>
        </w:rPr>
      </w:pPr>
    </w:p>
    <w:p>
      <w:pPr>
        <w:pStyle w:val="Body A"/>
        <w:numPr>
          <w:ilvl w:val="0"/>
          <w:numId w:val="10"/>
        </w:numPr>
        <w:bidi w:val="0"/>
        <w:spacing w:line="256" w:lineRule="auto"/>
        <w:ind w:right="820"/>
        <w:jc w:val="left"/>
        <w:rPr>
          <w:sz w:val="24"/>
          <w:szCs w:val="24"/>
          <w:u w:color="000000"/>
          <w:rtl w:val="0"/>
          <w:lang w:val="en-US"/>
        </w:rPr>
      </w:pPr>
      <w:r>
        <w:rPr>
          <w:sz w:val="24"/>
          <w:szCs w:val="24"/>
          <w:u w:color="000000"/>
          <w:rtl w:val="0"/>
          <w:lang w:val="en-US"/>
        </w:rPr>
        <w:t>Optional: While the Sqoop job is running, try viewing it in the Hue Job Browser or YARN Web UI, as you did in the previous exercise.</w:t>
      </w:r>
    </w:p>
    <w:p>
      <w:pPr>
        <w:pStyle w:val="Body A"/>
        <w:spacing w:line="200" w:lineRule="exact"/>
        <w:rPr>
          <w:sz w:val="24"/>
          <w:szCs w:val="24"/>
          <w:u w:color="000000"/>
        </w:rPr>
      </w:pPr>
    </w:p>
    <w:p>
      <w:pPr>
        <w:pStyle w:val="Body A"/>
        <w:spacing w:line="261" w:lineRule="exact"/>
        <w:rPr>
          <w:sz w:val="24"/>
          <w:szCs w:val="24"/>
          <w:u w:color="000000"/>
        </w:rPr>
      </w:pPr>
    </w:p>
    <w:p>
      <w:pPr>
        <w:pStyle w:val="Body A"/>
        <w:spacing w:line="20" w:lineRule="atLeast"/>
        <w:ind w:left="9" w:firstLine="0"/>
        <w:rPr>
          <w:b w:val="1"/>
          <w:bCs w:val="1"/>
          <w:sz w:val="30"/>
          <w:szCs w:val="30"/>
          <w:u w:color="000000"/>
        </w:rPr>
      </w:pPr>
      <w:r>
        <w:rPr>
          <w:b w:val="1"/>
          <w:bCs w:val="1"/>
          <w:sz w:val="30"/>
          <w:szCs w:val="30"/>
          <w:u w:color="000000"/>
          <w:rtl w:val="0"/>
          <w:lang w:val="en-US"/>
        </w:rPr>
        <w:t>Viewing the Imported Data</w:t>
      </w:r>
    </w:p>
    <w:p>
      <w:pPr>
        <w:pStyle w:val="Body A"/>
        <w:spacing w:line="370" w:lineRule="exact"/>
        <w:rPr>
          <w:sz w:val="24"/>
          <w:szCs w:val="24"/>
          <w:u w:color="000000"/>
        </w:rPr>
      </w:pPr>
    </w:p>
    <w:p>
      <w:pPr>
        <w:pStyle w:val="Body A"/>
        <w:spacing w:line="20" w:lineRule="atLeast"/>
        <w:ind w:left="9" w:right="1200" w:firstLine="0"/>
        <w:rPr>
          <w:sz w:val="24"/>
          <w:szCs w:val="24"/>
          <w:u w:color="000000"/>
        </w:rPr>
      </w:pPr>
      <w:r>
        <w:rPr>
          <w:sz w:val="24"/>
          <w:szCs w:val="24"/>
          <w:u w:color="000000"/>
          <w:rtl w:val="0"/>
          <w:lang w:val="en-US"/>
        </w:rPr>
        <w:t>Sqoop imports the contents of the specified tables to HDFS. You can use the command line or the Hue File Browser to view the files and their contents.</w:t>
      </w:r>
    </w:p>
    <w:p>
      <w:pPr>
        <w:pStyle w:val="Body A"/>
        <w:spacing w:line="312" w:lineRule="exact"/>
        <w:rPr>
          <w:b w:val="1"/>
          <w:bCs w:val="1"/>
          <w:sz w:val="24"/>
          <w:szCs w:val="24"/>
          <w:u w:color="000000"/>
        </w:rPr>
      </w:pPr>
    </w:p>
    <w:p>
      <w:pPr>
        <w:pStyle w:val="Body A"/>
        <w:spacing w:line="243" w:lineRule="exact"/>
        <w:rPr>
          <w:b w:val="1"/>
          <w:bCs w:val="1"/>
          <w:sz w:val="24"/>
          <w:szCs w:val="24"/>
          <w:u w:color="000000"/>
        </w:rPr>
      </w:pPr>
    </w:p>
    <w:p>
      <w:pPr>
        <w:pStyle w:val="Body A"/>
        <w:spacing w:line="243" w:lineRule="exact"/>
        <w:rPr>
          <w:sz w:val="24"/>
          <w:szCs w:val="24"/>
          <w:u w:color="000000"/>
        </w:rPr>
      </w:pPr>
      <w:r>
        <w:rPr>
          <w:sz w:val="24"/>
          <w:szCs w:val="24"/>
          <w:u w:color="000000"/>
          <w:rtl w:val="0"/>
          <w:lang w:val="en-US"/>
        </w:rPr>
        <w:t>7.  List the contents of the accounts directory:</w:t>
      </w:r>
    </w:p>
    <w:p>
      <w:pPr>
        <w:pStyle w:val="Body A"/>
        <w:spacing w:line="243" w:lineRule="exact"/>
        <w:rPr>
          <w:b w:val="1"/>
          <w:bCs w:val="1"/>
          <w:sz w:val="24"/>
          <w:szCs w:val="24"/>
          <w:u w:color="000000"/>
        </w:rPr>
      </w:pPr>
    </w:p>
    <w:p>
      <w:pPr>
        <w:pStyle w:val="Body A"/>
        <w:spacing w:line="243" w:lineRule="exact"/>
        <w:rPr>
          <w:b w:val="1"/>
          <w:bCs w:val="1"/>
          <w:sz w:val="24"/>
          <w:szCs w:val="24"/>
          <w:u w:color="000000"/>
        </w:rPr>
      </w:pPr>
    </w:p>
    <w:p>
      <w:pPr>
        <w:pStyle w:val="Body A"/>
        <w:numPr>
          <w:ilvl w:val="1"/>
          <w:numId w:val="12"/>
        </w:numPr>
        <w:bidi w:val="0"/>
        <w:spacing w:line="239" w:lineRule="auto"/>
        <w:ind w:right="0"/>
        <w:jc w:val="left"/>
        <w:rPr>
          <w:rFonts w:ascii="Courier New" w:cs="Courier New" w:hAnsi="Courier New" w:eastAsia="Courier New"/>
          <w:sz w:val="24"/>
          <w:szCs w:val="24"/>
          <w:u w:color="000000"/>
          <w:rtl w:val="0"/>
          <w:lang w:val="en-US"/>
        </w:rPr>
      </w:pPr>
      <w:r>
        <w:rPr>
          <w:rFonts w:ascii="Courier New" w:hAnsi="Courier New"/>
          <w:sz w:val="24"/>
          <w:szCs w:val="24"/>
          <w:u w:color="000000"/>
          <w:rtl w:val="0"/>
          <w:lang w:val="en-US"/>
        </w:rPr>
        <w:t>hdfs dfs -ls lanier/accounts</w:t>
      </w:r>
    </w:p>
    <w:p>
      <w:pPr>
        <w:pStyle w:val="Body A"/>
        <w:spacing w:line="253" w:lineRule="auto"/>
        <w:ind w:left="714" w:right="880" w:firstLine="0"/>
        <w:rPr>
          <w:b w:val="1"/>
          <w:bCs w:val="1"/>
          <w:sz w:val="24"/>
          <w:szCs w:val="24"/>
          <w:u w:color="000000"/>
        </w:rPr>
      </w:pPr>
    </w:p>
    <w:p>
      <w:pPr>
        <w:pStyle w:val="Body A"/>
        <w:spacing w:line="253" w:lineRule="auto"/>
        <w:ind w:left="714" w:right="880" w:firstLine="0"/>
        <w:rPr>
          <w:b w:val="1"/>
          <w:bCs w:val="1"/>
          <w:sz w:val="24"/>
          <w:szCs w:val="24"/>
          <w:u w:color="000000"/>
        </w:rPr>
      </w:pPr>
    </w:p>
    <w:p>
      <w:pPr>
        <w:pStyle w:val="Body A"/>
        <w:ind w:left="714" w:right="880" w:firstLine="0"/>
        <w:rPr>
          <w:sz w:val="24"/>
          <w:szCs w:val="24"/>
          <w:u w:color="000000"/>
        </w:rPr>
      </w:pPr>
      <w:r>
        <w:rPr>
          <w:sz w:val="24"/>
          <w:szCs w:val="24"/>
          <w:u w:color="000000"/>
          <w:rtl w:val="0"/>
          <w:lang w:val="en-US"/>
        </w:rPr>
        <w:t>NOTE:</w:t>
      </w:r>
      <w:bookmarkStart w:name="page19" w:id="2"/>
      <w:r>
        <w:rPr>
          <w:sz w:val="24"/>
          <w:szCs w:val="24"/>
          <w:u w:color="000000"/>
          <w:rtl w:val="0"/>
          <w:lang w:val="en-US"/>
        </w:rPr>
        <w:t xml:space="preserve"> Output of Hadoop processing jobs is saved as one or more numbered</w:t>
      </w:r>
      <w:r>
        <w:rPr>
          <w:b w:val="1"/>
          <w:bCs w:val="1"/>
          <w:sz w:val="24"/>
          <w:szCs w:val="24"/>
          <w:u w:color="000000"/>
          <w:rtl w:val="0"/>
          <w:lang w:val="en-US"/>
        </w:rPr>
        <w:t xml:space="preserve"> </w:t>
      </w:r>
      <w:r>
        <w:rPr>
          <w:sz w:val="24"/>
          <w:szCs w:val="24"/>
          <w:u w:color="000000"/>
          <w:rtl w:val="0"/>
          <w:lang w:val="en-US"/>
        </w:rPr>
        <w:t>“</w:t>
      </w:r>
      <w:r>
        <w:rPr>
          <w:sz w:val="24"/>
          <w:szCs w:val="24"/>
          <w:u w:color="000000"/>
          <w:rtl w:val="0"/>
          <w:lang w:val="en-US"/>
        </w:rPr>
        <w:t>partition</w:t>
      </w:r>
      <w:r>
        <w:rPr>
          <w:sz w:val="24"/>
          <w:szCs w:val="24"/>
          <w:u w:color="000000"/>
          <w:rtl w:val="0"/>
          <w:lang w:val="en-US"/>
        </w:rPr>
        <w:t xml:space="preserve">” </w:t>
      </w:r>
      <w:r>
        <w:rPr>
          <w:sz w:val="24"/>
          <w:szCs w:val="24"/>
          <w:u w:color="000000"/>
          <w:rtl w:val="0"/>
          <w:lang w:val="en-US"/>
        </w:rPr>
        <w:t>files. Partitions are covered later in the course.</w:t>
      </w:r>
      <w:bookmarkEnd w:id="2"/>
    </w:p>
    <w:p>
      <w:pPr>
        <w:pStyle w:val="Body A"/>
        <w:ind w:left="714" w:right="880" w:firstLine="0"/>
        <w:rPr>
          <w:b w:val="1"/>
          <w:bCs w:val="1"/>
          <w:sz w:val="24"/>
          <w:szCs w:val="24"/>
          <w:u w:color="000000"/>
        </w:rPr>
      </w:pPr>
    </w:p>
    <w:p>
      <w:pPr>
        <w:pStyle w:val="Body A"/>
        <w:spacing w:line="200" w:lineRule="exact"/>
        <w:rPr>
          <w:b w:val="1"/>
          <w:bCs w:val="1"/>
          <w:sz w:val="24"/>
          <w:szCs w:val="24"/>
          <w:u w:color="000000"/>
        </w:rPr>
      </w:pPr>
    </w:p>
    <w:p>
      <w:pPr>
        <w:pStyle w:val="Body A"/>
        <w:numPr>
          <w:ilvl w:val="0"/>
          <w:numId w:val="15"/>
        </w:numPr>
        <w:bidi w:val="0"/>
        <w:spacing w:line="243" w:lineRule="exact"/>
        <w:ind w:right="0"/>
        <w:jc w:val="left"/>
        <w:rPr>
          <w:sz w:val="24"/>
          <w:szCs w:val="24"/>
          <w:u w:color="000000"/>
          <w:rtl w:val="0"/>
          <w:lang w:val="en-US"/>
        </w:rPr>
      </w:pPr>
      <w:r>
        <w:rPr>
          <w:sz w:val="24"/>
          <w:szCs w:val="24"/>
          <w:u w:color="000000"/>
          <w:rtl w:val="0"/>
          <w:lang w:val="en-US"/>
        </w:rPr>
        <w:t xml:space="preserve">Use either the Hue File Browser or the -tail option to the </w:t>
      </w:r>
      <w:r>
        <w:rPr>
          <w:rFonts w:ascii="Courier New" w:hAnsi="Courier New"/>
          <w:sz w:val="24"/>
          <w:szCs w:val="24"/>
          <w:u w:color="000000"/>
          <w:rtl w:val="0"/>
          <w:lang w:val="en-US"/>
        </w:rPr>
        <w:t>hdfs</w:t>
      </w:r>
      <w:r>
        <w:rPr>
          <w:sz w:val="24"/>
          <w:szCs w:val="24"/>
          <w:u w:color="000000"/>
          <w:rtl w:val="0"/>
          <w:lang w:val="en-US"/>
        </w:rPr>
        <w:t xml:space="preserve"> command to view the         last part of the file for each of the MapReduce partition files, for example:</w:t>
      </w:r>
    </w:p>
    <w:p>
      <w:pPr>
        <w:pStyle w:val="Body A"/>
        <w:spacing w:line="243" w:lineRule="exact"/>
        <w:rPr>
          <w:sz w:val="26"/>
          <w:szCs w:val="26"/>
          <w:u w:color="000000"/>
        </w:rPr>
      </w:pPr>
    </w:p>
    <w:p>
      <w:pPr>
        <w:pStyle w:val="Body A"/>
        <w:ind w:left="569" w:firstLine="0"/>
        <w:rPr>
          <w:rFonts w:ascii="Courier New" w:cs="Courier New" w:hAnsi="Courier New" w:eastAsia="Courier New"/>
          <w:sz w:val="24"/>
          <w:szCs w:val="24"/>
          <w:u w:color="000000"/>
        </w:rPr>
      </w:pPr>
      <w:r>
        <w:rPr>
          <w:rFonts w:ascii="Courier New" w:cs="Courier New" w:hAnsi="Courier New" w:eastAsia="Courier New"/>
          <w:sz w:val="26"/>
          <w:szCs w:val="26"/>
          <w:u w:color="000000"/>
          <w:rtl w:val="0"/>
        </w:rPr>
        <w:tab/>
        <w:t>$</w:t>
      </w:r>
      <w:r>
        <w:rPr>
          <w:rFonts w:ascii="Courier New" w:hAnsi="Courier New"/>
          <w:sz w:val="24"/>
          <w:szCs w:val="24"/>
          <w:u w:color="000000"/>
          <w:rtl w:val="0"/>
          <w:lang w:val="en-US"/>
        </w:rPr>
        <w:t xml:space="preserve"> hdfs dfs -tail lanier/accounts/part-m-00000</w:t>
      </w:r>
    </w:p>
    <w:p>
      <w:pPr>
        <w:pStyle w:val="Body A"/>
        <w:rPr>
          <w:rFonts w:ascii="Courier New" w:cs="Courier New" w:hAnsi="Courier New" w:eastAsia="Courier New"/>
          <w:sz w:val="24"/>
          <w:szCs w:val="24"/>
          <w:u w:color="000000"/>
        </w:rPr>
      </w:pPr>
    </w:p>
    <w:p>
      <w:pPr>
        <w:pStyle w:val="Body A"/>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hdfs dfs -tail lanier/accounts/part-m-00001</w:t>
      </w:r>
    </w:p>
    <w:p>
      <w:pPr>
        <w:pStyle w:val="Body A"/>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hdfs dfs -tail lanier/accounts/part-m-00002</w:t>
      </w:r>
    </w:p>
    <w:p>
      <w:pPr>
        <w:pStyle w:val="Body A"/>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hdfs dfs -tail lanier/accounts/part-m-00003</w:t>
      </w:r>
    </w:p>
    <w:p>
      <w:pPr>
        <w:pStyle w:val="Body A"/>
        <w:spacing w:line="20" w:lineRule="atLeast"/>
        <w:ind w:left="569" w:firstLine="0"/>
        <w:rPr>
          <w:rFonts w:ascii="Courier New" w:cs="Courier New" w:hAnsi="Courier New" w:eastAsia="Courier New"/>
          <w:sz w:val="24"/>
          <w:szCs w:val="24"/>
          <w:u w:color="000000"/>
        </w:rPr>
      </w:pPr>
    </w:p>
    <w:p>
      <w:pPr>
        <w:pStyle w:val="Body A"/>
        <w:numPr>
          <w:ilvl w:val="0"/>
          <w:numId w:val="14"/>
        </w:numPr>
        <w:bidi w:val="0"/>
        <w:spacing w:line="243" w:lineRule="exact"/>
        <w:ind w:right="0"/>
        <w:jc w:val="left"/>
        <w:rPr>
          <w:sz w:val="24"/>
          <w:szCs w:val="24"/>
          <w:u w:color="000000"/>
          <w:rtl w:val="0"/>
          <w:lang w:val="en-US"/>
        </w:rPr>
      </w:pPr>
      <w:r>
        <w:rPr>
          <w:sz w:val="24"/>
          <w:szCs w:val="24"/>
          <w:u w:color="000000"/>
          <w:rtl w:val="0"/>
          <w:lang w:val="en-US"/>
        </w:rPr>
        <w:t xml:space="preserve">The first six digits in the output are the account ID. From the last line of the last file, take note of highest account ID </w:t>
      </w:r>
      <w:r>
        <w:rPr>
          <w:sz w:val="24"/>
          <w:szCs w:val="24"/>
          <w:u w:color="0000ff"/>
          <w:rtl w:val="0"/>
          <w:lang w:val="en-US"/>
        </w:rPr>
        <w:t xml:space="preserve">(Account ID </w:t>
      </w:r>
      <w:r>
        <w:rPr>
          <w:rFonts w:ascii="Courier New" w:hAnsi="Courier New"/>
          <w:i w:val="1"/>
          <w:iCs w:val="1"/>
          <w:sz w:val="24"/>
          <w:szCs w:val="24"/>
          <w:u w:color="0000ff"/>
          <w:rtl w:val="0"/>
          <w:lang w:val="en-US"/>
        </w:rPr>
        <w:t>129764</w:t>
      </w:r>
      <w:r>
        <w:rPr>
          <w:sz w:val="24"/>
          <w:szCs w:val="24"/>
          <w:u w:color="0000ff"/>
          <w:rtl w:val="0"/>
          <w:lang w:val="en-US"/>
        </w:rPr>
        <w:t>)</w:t>
      </w:r>
      <w:r>
        <w:rPr>
          <w:sz w:val="24"/>
          <w:szCs w:val="24"/>
          <w:u w:color="000000"/>
          <w:rtl w:val="0"/>
          <w:lang w:val="en-US"/>
        </w:rPr>
        <w:t xml:space="preserve"> because you will use it in the next step.</w:t>
      </w:r>
    </w:p>
    <w:p>
      <w:pPr>
        <w:pStyle w:val="Body A"/>
        <w:spacing w:line="243" w:lineRule="exact"/>
        <w:rPr>
          <w:b w:val="1"/>
          <w:bCs w:val="1"/>
          <w:sz w:val="32"/>
          <w:szCs w:val="32"/>
          <w:u w:color="000000"/>
        </w:rPr>
      </w:pPr>
    </w:p>
    <w:p>
      <w:pPr>
        <w:pStyle w:val="Body A"/>
        <w:spacing w:line="243" w:lineRule="exact"/>
        <w:rPr>
          <w:b w:val="1"/>
          <w:bCs w:val="1"/>
          <w:sz w:val="32"/>
          <w:szCs w:val="32"/>
          <w:u w:color="000000"/>
        </w:rPr>
      </w:pPr>
    </w:p>
    <w:p>
      <w:pPr>
        <w:pStyle w:val="Body A"/>
        <w:spacing w:line="20" w:lineRule="atLeast"/>
        <w:ind w:left="9" w:firstLine="0"/>
        <w:rPr>
          <w:b w:val="1"/>
          <w:bCs w:val="1"/>
          <w:sz w:val="30"/>
          <w:szCs w:val="30"/>
          <w:u w:color="000000"/>
        </w:rPr>
      </w:pPr>
      <w:r>
        <w:rPr>
          <w:b w:val="1"/>
          <w:bCs w:val="1"/>
          <w:sz w:val="30"/>
          <w:szCs w:val="30"/>
          <w:u w:color="000000"/>
          <w:rtl w:val="0"/>
          <w:lang w:val="en-US"/>
        </w:rPr>
        <w:t>Importing Incremental Updates</w:t>
      </w:r>
    </w:p>
    <w:p>
      <w:pPr>
        <w:pStyle w:val="Body A"/>
        <w:spacing w:line="370" w:lineRule="exact"/>
        <w:rPr>
          <w:sz w:val="20"/>
          <w:szCs w:val="20"/>
          <w:u w:color="000000"/>
        </w:rPr>
      </w:pPr>
    </w:p>
    <w:p>
      <w:pPr>
        <w:pStyle w:val="Body A"/>
        <w:spacing w:line="256" w:lineRule="auto"/>
        <w:ind w:left="9" w:right="1300" w:firstLine="0"/>
        <w:rPr>
          <w:sz w:val="24"/>
          <w:szCs w:val="24"/>
          <w:u w:color="000000"/>
        </w:rPr>
      </w:pPr>
      <w:r>
        <w:rPr>
          <w:sz w:val="24"/>
          <w:szCs w:val="24"/>
          <w:u w:color="000000"/>
          <w:rtl w:val="0"/>
          <w:lang w:val="en-US"/>
        </w:rPr>
        <w:t>As Lanier adds new accounts, the account data in HDFS must be updated as accounts are created. You can use Sqoop to append these new records.</w:t>
      </w:r>
    </w:p>
    <w:p>
      <w:pPr>
        <w:pStyle w:val="Body A"/>
        <w:spacing w:line="293" w:lineRule="exact"/>
        <w:rPr>
          <w:sz w:val="24"/>
          <w:szCs w:val="24"/>
          <w:u w:color="000000"/>
        </w:rPr>
      </w:pPr>
    </w:p>
    <w:p>
      <w:pPr>
        <w:pStyle w:val="Body A"/>
        <w:spacing w:line="20" w:lineRule="atLeast"/>
        <w:ind w:left="9" w:firstLine="0"/>
        <w:rPr>
          <w:sz w:val="24"/>
          <w:szCs w:val="24"/>
          <w:u w:color="000000"/>
        </w:rPr>
      </w:pPr>
      <w:bookmarkStart w:name="page20" w:id="3"/>
      <w:r>
        <w:rPr>
          <w:sz w:val="24"/>
          <w:szCs w:val="24"/>
          <w:u w:color="000000"/>
          <w:rtl w:val="0"/>
          <w:lang w:val="en-US"/>
        </w:rPr>
        <w:t xml:space="preserve">Run the </w:t>
      </w:r>
      <w:r>
        <w:rPr>
          <w:rFonts w:ascii="Courier New" w:hAnsi="Courier New"/>
          <w:sz w:val="24"/>
          <w:szCs w:val="24"/>
          <w:u w:color="000000"/>
          <w:rtl w:val="0"/>
          <w:lang w:val="en-US"/>
        </w:rPr>
        <w:t>add_new_accounts.py</w:t>
      </w:r>
      <w:r>
        <w:rPr>
          <w:sz w:val="24"/>
          <w:szCs w:val="24"/>
          <w:u w:color="000000"/>
          <w:rtl w:val="0"/>
          <w:lang w:val="en-US"/>
        </w:rPr>
        <w:t xml:space="preserve"> script to add the latest accounts to MySQL.</w:t>
      </w:r>
    </w:p>
    <w:p>
      <w:pPr>
        <w:pStyle w:val="Body A"/>
        <w:spacing w:line="389" w:lineRule="exact"/>
        <w:rPr>
          <w:sz w:val="20"/>
          <w:szCs w:val="20"/>
          <w:u w:color="000000"/>
        </w:rPr>
      </w:pPr>
    </w:p>
    <w:p>
      <w:pPr>
        <w:pStyle w:val="Body A"/>
        <w:spacing w:line="20" w:lineRule="atLeast"/>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python </w:t>
      </w:r>
      <w:r>
        <w:rPr>
          <w:rFonts w:ascii="Courier New" w:hAnsi="Courier New"/>
          <w:sz w:val="24"/>
          <w:szCs w:val="24"/>
          <w:u w:color="000000"/>
          <w:rtl w:val="0"/>
          <w:lang w:val="en-US"/>
        </w:rPr>
        <w:t>workspace</w:t>
      </w:r>
      <w:r>
        <w:rPr>
          <w:rFonts w:ascii="Courier New" w:hAnsi="Courier New"/>
          <w:sz w:val="24"/>
          <w:szCs w:val="24"/>
          <w:u w:color="000000"/>
          <w:rtl w:val="0"/>
          <w:lang w:val="en-US"/>
        </w:rPr>
        <w:t>/sqoop/</w:t>
        <w:tab/>
        <w:t>add_new_accounts.py</w:t>
      </w:r>
      <w:bookmarkEnd w:id="3"/>
    </w:p>
    <w:p>
      <w:pPr>
        <w:pStyle w:val="Body A"/>
        <w:spacing w:line="243" w:lineRule="exact"/>
        <w:rPr>
          <w:sz w:val="32"/>
          <w:szCs w:val="32"/>
          <w:u w:color="000000"/>
        </w:rPr>
      </w:pPr>
    </w:p>
    <w:p>
      <w:pPr>
        <w:pStyle w:val="Body A"/>
        <w:numPr>
          <w:ilvl w:val="0"/>
          <w:numId w:val="18"/>
        </w:numPr>
        <w:bidi w:val="0"/>
        <w:spacing w:line="264" w:lineRule="auto"/>
        <w:ind w:right="820"/>
        <w:jc w:val="left"/>
        <w:rPr>
          <w:sz w:val="24"/>
          <w:szCs w:val="24"/>
          <w:u w:color="000000"/>
          <w:rtl w:val="0"/>
          <w:lang w:val="en-US"/>
        </w:rPr>
      </w:pPr>
      <w:r>
        <w:rPr>
          <w:sz w:val="24"/>
          <w:szCs w:val="24"/>
          <w:u w:color="000000"/>
          <w:rtl w:val="0"/>
          <w:lang w:val="en-US"/>
        </w:rPr>
        <w:t xml:space="preserve">Incrementally import and append the newly added accounts to the accounts directory. Use Sqoop to import on the last value on the </w:t>
      </w:r>
      <w:r>
        <w:rPr>
          <w:rFonts w:ascii="Courier New" w:hAnsi="Courier New"/>
          <w:sz w:val="24"/>
          <w:szCs w:val="24"/>
          <w:u w:color="000000"/>
          <w:rtl w:val="0"/>
          <w:lang w:val="en-US"/>
        </w:rPr>
        <w:t>acct_num</w:t>
      </w:r>
      <w:r>
        <w:rPr>
          <w:sz w:val="24"/>
          <w:szCs w:val="24"/>
          <w:u w:color="000000"/>
          <w:rtl w:val="0"/>
          <w:lang w:val="en-US"/>
        </w:rPr>
        <w:t xml:space="preserve"> column largest account ID:</w:t>
      </w:r>
    </w:p>
    <w:p>
      <w:pPr>
        <w:pStyle w:val="Body A"/>
        <w:rPr>
          <w:sz w:val="20"/>
          <w:szCs w:val="20"/>
          <w:u w:color="000000"/>
        </w:rPr>
      </w:pPr>
    </w:p>
    <w:p>
      <w:pPr>
        <w:pStyle w:val="Body A"/>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sqoop import </w:t>
      </w:r>
    </w:p>
    <w:p>
      <w:pPr>
        <w:pStyle w:val="Body A"/>
        <w:rPr>
          <w:rFonts w:ascii="Courier New" w:cs="Courier New" w:hAnsi="Courier New" w:eastAsia="Courier New"/>
          <w:sz w:val="24"/>
          <w:szCs w:val="24"/>
          <w:u w:color="000000"/>
        </w:rPr>
      </w:pPr>
    </w:p>
    <w:p>
      <w:pPr>
        <w:pStyle w:val="Body A"/>
        <w:ind w:left="729" w:right="2360" w:firstLine="0"/>
        <w:rPr>
          <w:rFonts w:ascii="Courier New" w:cs="Courier New" w:hAnsi="Courier New" w:eastAsia="Courier New"/>
          <w:sz w:val="24"/>
          <w:szCs w:val="24"/>
          <w:u w:color="000000"/>
        </w:rPr>
      </w:pPr>
      <w:r>
        <w:rPr>
          <w:rFonts w:ascii="Courier New" w:hAnsi="Courier New"/>
          <w:sz w:val="24"/>
          <w:szCs w:val="24"/>
          <w:u w:color="000000"/>
          <w:rtl w:val="0"/>
          <w:lang w:val="en-US"/>
        </w:rPr>
        <w:t>--connect jdbc:mysql://localhost/lanier  --username [username] --password [password]</w:t>
      </w:r>
      <w:bookmarkStart w:name="page21" w:id="4"/>
      <w:r>
        <w:rPr>
          <w:rFonts w:ascii="Courier New" w:hAnsi="Courier New"/>
          <w:sz w:val="24"/>
          <w:szCs w:val="24"/>
          <w:u w:color="000000"/>
          <w:rtl w:val="0"/>
          <w:lang w:val="en-US"/>
        </w:rPr>
        <w:t xml:space="preserve"> </w:t>
      </w:r>
    </w:p>
    <w:p>
      <w:pPr>
        <w:pStyle w:val="Body A"/>
        <w:ind w:left="729" w:right="2360" w:firstLine="0"/>
        <w:rPr>
          <w:rFonts w:ascii="Courier New" w:cs="Courier New" w:hAnsi="Courier New" w:eastAsia="Courier New"/>
          <w:sz w:val="24"/>
          <w:szCs w:val="24"/>
          <w:u w:color="000000"/>
        </w:rPr>
      </w:pPr>
      <w:r>
        <w:rPr>
          <w:rFonts w:ascii="Courier New" w:hAnsi="Courier New"/>
          <w:sz w:val="24"/>
          <w:szCs w:val="24"/>
          <w:u w:color="000000"/>
          <w:rtl w:val="0"/>
          <w:lang w:val="en-US"/>
        </w:rPr>
        <w:t>--incremental append</w:t>
      </w:r>
    </w:p>
    <w:p>
      <w:pPr>
        <w:pStyle w:val="Body A"/>
        <w:ind w:left="729" w:right="494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--null-non-string '\\N'  </w:t>
      </w:r>
    </w:p>
    <w:p>
      <w:pPr>
        <w:pStyle w:val="Body A"/>
        <w:ind w:left="729" w:right="494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--table accounts </w:t>
      </w:r>
    </w:p>
    <w:p>
      <w:pPr>
        <w:pStyle w:val="Body A"/>
        <w:ind w:left="729" w:right="380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--target-dir lanier/accounts  --check-column acct_num </w:t>
      </w:r>
    </w:p>
    <w:p>
      <w:pPr>
        <w:pStyle w:val="Body A"/>
        <w:ind w:left="729" w:right="3800" w:firstLine="0"/>
        <w:rPr>
          <w:rFonts w:ascii="Courier New" w:cs="Courier New" w:hAnsi="Courier New" w:eastAsia="Courier New"/>
          <w:i w:val="1"/>
          <w:iCs w:val="1"/>
          <w:sz w:val="24"/>
          <w:szCs w:val="24"/>
          <w:u w:color="000000"/>
        </w:rPr>
      </w:pPr>
      <w:r>
        <w:rPr>
          <w:rFonts w:ascii="Courier New" w:hAnsi="Courier New"/>
          <w:sz w:val="24"/>
          <w:szCs w:val="24"/>
          <w:u w:color="000000"/>
          <w:rtl w:val="0"/>
          <w:lang w:val="en-US"/>
        </w:rPr>
        <w:t>--last-value &lt;largest_acct_num&gt;</w:t>
      </w:r>
    </w:p>
    <w:p>
      <w:pPr>
        <w:pStyle w:val="Body A"/>
        <w:spacing w:line="20" w:lineRule="atLeast"/>
        <w:ind w:left="369" w:firstLine="0"/>
        <w:rPr>
          <w:i w:val="1"/>
          <w:iCs w:val="1"/>
          <w:sz w:val="24"/>
          <w:szCs w:val="24"/>
          <w:u w:color="000000"/>
        </w:rPr>
      </w:pPr>
    </w:p>
    <w:p>
      <w:pPr>
        <w:pStyle w:val="Body A"/>
        <w:spacing w:line="20" w:lineRule="atLeast"/>
        <w:ind w:left="369" w:firstLine="0"/>
        <w:rPr>
          <w:sz w:val="24"/>
          <w:szCs w:val="24"/>
          <w:u w:color="000000"/>
        </w:rPr>
      </w:pPr>
      <w:bookmarkEnd w:id="4"/>
      <w:r>
        <w:rPr>
          <w:sz w:val="24"/>
          <w:szCs w:val="24"/>
          <w:u w:color="000000"/>
          <w:rtl w:val="0"/>
          <w:lang w:val="en-US"/>
        </w:rPr>
        <w:t xml:space="preserve">NOTE: Refer to question #9 for the </w:t>
      </w:r>
      <w:r>
        <w:rPr>
          <w:rFonts w:ascii="Courier New" w:hAnsi="Courier New"/>
          <w:sz w:val="24"/>
          <w:szCs w:val="24"/>
          <w:u w:color="000000"/>
          <w:rtl w:val="0"/>
          <w:lang w:val="en-US"/>
        </w:rPr>
        <w:t>largest_acct_num</w:t>
      </w:r>
      <w:r>
        <w:rPr>
          <w:sz w:val="24"/>
          <w:szCs w:val="24"/>
          <w:u w:color="000000"/>
          <w:rtl w:val="0"/>
          <w:lang w:val="en-US"/>
        </w:rPr>
        <w:t xml:space="preserve"> ID number.</w:t>
      </w:r>
    </w:p>
    <w:p>
      <w:pPr>
        <w:pStyle w:val="Body A"/>
        <w:spacing w:line="20" w:lineRule="atLeast"/>
        <w:ind w:left="369" w:firstLine="0"/>
        <w:rPr>
          <w:sz w:val="24"/>
          <w:szCs w:val="24"/>
          <w:u w:color="000000"/>
        </w:rPr>
      </w:pPr>
    </w:p>
    <w:p>
      <w:pPr>
        <w:pStyle w:val="Body A"/>
        <w:numPr>
          <w:ilvl w:val="0"/>
          <w:numId w:val="21"/>
        </w:numPr>
        <w:bidi w:val="0"/>
        <w:spacing w:line="475" w:lineRule="auto"/>
        <w:ind w:right="1480"/>
        <w:jc w:val="both"/>
        <w:rPr>
          <w:rFonts w:ascii="Courier New" w:cs="Courier New" w:hAnsi="Courier New" w:eastAsia="Courier New"/>
          <w:sz w:val="24"/>
          <w:szCs w:val="24"/>
          <w:u w:color="000000"/>
          <w:rtl w:val="0"/>
          <w:lang w:val="en-US"/>
        </w:rPr>
      </w:pPr>
      <w:r>
        <w:rPr>
          <w:rFonts w:ascii="Helvetica" w:hAnsi="Helvetica"/>
          <w:sz w:val="24"/>
          <w:szCs w:val="24"/>
          <w:u w:color="000000"/>
          <w:rtl w:val="0"/>
          <w:lang w:val="en-US"/>
        </w:rPr>
        <w:t xml:space="preserve">List the contents of the accounts directory to verify the Sqoop import: </w:t>
      </w:r>
      <w:r>
        <w:rPr>
          <w:rFonts w:ascii="Courier New" w:hAnsi="Courier New"/>
          <w:sz w:val="24"/>
          <w:szCs w:val="24"/>
          <w:u w:color="000000"/>
          <w:rtl w:val="0"/>
          <w:lang w:val="en-US"/>
        </w:rPr>
        <w:t>$ hdfs dfs -ls lanier/accounts</w:t>
      </w:r>
    </w:p>
    <w:p>
      <w:pPr>
        <w:pStyle w:val="Body A"/>
        <w:numPr>
          <w:ilvl w:val="0"/>
          <w:numId w:val="22"/>
        </w:numPr>
        <w:bidi w:val="0"/>
        <w:spacing w:line="20" w:lineRule="atLeast"/>
        <w:ind w:right="840"/>
        <w:jc w:val="both"/>
        <w:rPr>
          <w:sz w:val="24"/>
          <w:szCs w:val="24"/>
          <w:u w:color="000000"/>
          <w:rtl w:val="0"/>
          <w:lang w:val="en-US"/>
        </w:rPr>
      </w:pPr>
      <w:r>
        <w:rPr>
          <w:sz w:val="24"/>
          <w:szCs w:val="24"/>
          <w:u w:color="000000"/>
          <w:rtl w:val="0"/>
          <w:lang w:val="en-US"/>
        </w:rPr>
        <w:t>You should see three new files. Use Hadoop</w:t>
      </w:r>
      <w:r>
        <w:rPr>
          <w:sz w:val="24"/>
          <w:szCs w:val="24"/>
          <w:u w:color="000000"/>
          <w:rtl w:val="0"/>
          <w:lang w:val="en-US"/>
        </w:rPr>
        <w:t>’</w:t>
      </w:r>
      <w:r>
        <w:rPr>
          <w:sz w:val="24"/>
          <w:szCs w:val="24"/>
          <w:u w:color="000000"/>
          <w:rtl w:val="0"/>
          <w:lang w:val="en-US"/>
        </w:rPr>
        <w:t>s cat command to view the entire contents of these files.</w:t>
      </w:r>
    </w:p>
    <w:p>
      <w:pPr>
        <w:pStyle w:val="Body A"/>
        <w:spacing w:line="20" w:lineRule="atLeast"/>
        <w:ind w:left="569" w:firstLine="0"/>
        <w:rPr>
          <w:sz w:val="20"/>
          <w:szCs w:val="20"/>
          <w:u w:color="000000"/>
        </w:rPr>
      </w:pPr>
    </w:p>
    <w:p>
      <w:pPr>
        <w:pStyle w:val="Body A"/>
        <w:spacing w:line="20" w:lineRule="atLeast"/>
        <w:ind w:left="569" w:firstLine="0"/>
        <w:rPr>
          <w:rFonts w:ascii="Courier New" w:cs="Courier New" w:hAnsi="Courier New" w:eastAsia="Courier New"/>
          <w:sz w:val="20"/>
          <w:szCs w:val="20"/>
          <w:u w:color="000000"/>
        </w:rPr>
      </w:pPr>
      <w:r>
        <w:rPr>
          <w:rFonts w:ascii="Courier New" w:hAnsi="Courier New"/>
          <w:sz w:val="24"/>
          <w:szCs w:val="24"/>
          <w:u w:color="000000"/>
          <w:rtl w:val="0"/>
          <w:lang w:val="en-US"/>
        </w:rPr>
        <w:t>$ hdfs dfs -cat lanier/accounts/part-m-0000[456]</w:t>
      </w:r>
    </w:p>
    <w:p>
      <w:pPr>
        <w:pStyle w:val="Body A"/>
        <w:spacing w:line="20" w:lineRule="atLeast"/>
        <w:ind w:left="9" w:firstLine="0"/>
        <w:rPr>
          <w:b w:val="1"/>
          <w:bCs w:val="1"/>
          <w:sz w:val="30"/>
          <w:szCs w:val="30"/>
          <w:u w:color="000000"/>
        </w:rPr>
      </w:pPr>
    </w:p>
    <w:p>
      <w:pPr>
        <w:pStyle w:val="Body A"/>
        <w:spacing w:line="20" w:lineRule="atLeast"/>
        <w:ind w:left="9" w:firstLine="0"/>
        <w:rPr>
          <w:b w:val="1"/>
          <w:bCs w:val="1"/>
          <w:sz w:val="30"/>
          <w:szCs w:val="30"/>
          <w:u w:color="000000"/>
        </w:rPr>
      </w:pPr>
      <w:r>
        <w:rPr>
          <w:b w:val="1"/>
          <w:bCs w:val="1"/>
          <w:sz w:val="30"/>
          <w:szCs w:val="30"/>
          <w:u w:color="000000"/>
          <w:rtl w:val="0"/>
          <w:lang w:val="en-US"/>
        </w:rPr>
        <w:t>Importing Data Using an Alternate Field Delimiter</w:t>
      </w:r>
    </w:p>
    <w:p>
      <w:pPr>
        <w:pStyle w:val="Body A"/>
        <w:spacing w:line="370" w:lineRule="exact"/>
        <w:rPr>
          <w:sz w:val="20"/>
          <w:szCs w:val="20"/>
          <w:u w:color="000000"/>
        </w:rPr>
      </w:pPr>
    </w:p>
    <w:p>
      <w:pPr>
        <w:pStyle w:val="Body A"/>
        <w:numPr>
          <w:ilvl w:val="0"/>
          <w:numId w:val="25"/>
        </w:numPr>
        <w:bidi w:val="0"/>
        <w:spacing w:line="237" w:lineRule="auto"/>
        <w:ind w:right="1020"/>
        <w:jc w:val="both"/>
        <w:rPr>
          <w:sz w:val="24"/>
          <w:szCs w:val="24"/>
          <w:rtl w:val="0"/>
          <w:lang w:val="en-US"/>
        </w:rPr>
        <w:sectPr>
          <w:headerReference w:type="default" r:id="rId4"/>
          <w:footerReference w:type="default" r:id="rId5"/>
          <w:pgSz w:w="12240" w:h="15840" w:orient="portrait"/>
          <w:pgMar w:top="1440" w:right="1440" w:bottom="1440" w:left="1440" w:header="720" w:footer="864"/>
          <w:bidi w:val="0"/>
        </w:sectPr>
      </w:pPr>
      <w:r>
        <w:rPr>
          <w:sz w:val="24"/>
          <w:szCs w:val="24"/>
          <w:u w:color="000000"/>
          <w:rtl w:val="0"/>
          <w:lang w:val="en-US"/>
        </w:rPr>
        <w:t xml:space="preserve">We also want to import the webpage table to HDFS, but first, use the </w:t>
      </w:r>
      <w:r>
        <w:rPr>
          <w:rFonts w:ascii="Courier New" w:hAnsi="Courier New"/>
          <w:sz w:val="24"/>
          <w:szCs w:val="24"/>
          <w:u w:color="000000"/>
          <w:rtl w:val="0"/>
          <w:lang w:val="en-US"/>
        </w:rPr>
        <w:t>sqoop eval</w:t>
      </w:r>
      <w:r>
        <w:rPr>
          <w:sz w:val="24"/>
          <w:szCs w:val="24"/>
          <w:u w:color="000000"/>
          <w:rtl w:val="0"/>
          <w:lang w:val="en-US"/>
        </w:rPr>
        <w:t xml:space="preserve"> command to look at a few records in that table:</w:t>
      </w:r>
    </w:p>
    <w:p>
      <w:pPr>
        <w:pStyle w:val="Body A"/>
        <w:rPr>
          <w:sz w:val="20"/>
          <w:szCs w:val="20"/>
          <w:u w:color="000000"/>
        </w:rPr>
      </w:pPr>
    </w:p>
    <w:p>
      <w:pPr>
        <w:pStyle w:val="Body A"/>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sqoop eval </w:t>
      </w:r>
    </w:p>
    <w:p>
      <w:pPr>
        <w:pStyle w:val="Body A"/>
        <w:rPr>
          <w:rFonts w:ascii="Courier New" w:cs="Courier New" w:hAnsi="Courier New" w:eastAsia="Courier New"/>
          <w:sz w:val="24"/>
          <w:szCs w:val="24"/>
          <w:u w:color="000000"/>
        </w:rPr>
      </w:pPr>
    </w:p>
    <w:p>
      <w:pPr>
        <w:pStyle w:val="Body A"/>
        <w:ind w:left="869" w:right="222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--query "SELECT * FROM webpage LIMIT 10"  </w:t>
      </w:r>
    </w:p>
    <w:p>
      <w:pPr>
        <w:pStyle w:val="Body A"/>
        <w:ind w:left="869" w:right="222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--connect jdbc:mysql://localhost/lanier </w:t>
      </w:r>
    </w:p>
    <w:p>
      <w:pPr>
        <w:pStyle w:val="Body A"/>
        <w:ind w:left="869" w:right="26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--username [username] --password [password]</w:t>
      </w:r>
    </w:p>
    <w:p>
      <w:pPr>
        <w:pStyle w:val="Body A"/>
        <w:spacing w:line="359" w:lineRule="exact"/>
        <w:rPr>
          <w:sz w:val="20"/>
          <w:szCs w:val="20"/>
          <w:u w:color="000000"/>
        </w:rPr>
      </w:pPr>
    </w:p>
    <w:p>
      <w:pPr>
        <w:pStyle w:val="Body A"/>
        <w:spacing w:line="274" w:lineRule="auto"/>
        <w:ind w:left="429" w:right="960" w:firstLine="0"/>
        <w:jc w:val="both"/>
        <w:rPr>
          <w:sz w:val="24"/>
          <w:szCs w:val="24"/>
          <w:u w:color="000000"/>
        </w:rPr>
      </w:pPr>
      <w:r>
        <w:rPr>
          <w:sz w:val="24"/>
          <w:szCs w:val="24"/>
          <w:u w:color="000000"/>
          <w:rtl w:val="0"/>
          <w:lang w:val="en-US"/>
        </w:rPr>
        <w:t>Notice that the values in the last column contain commas. By default, sqoop uses commas as field separators, but because the data itself uses commas, we cannot do that this time.</w:t>
      </w:r>
    </w:p>
    <w:p>
      <w:pPr>
        <w:pStyle w:val="Body A"/>
        <w:spacing w:line="340" w:lineRule="exact"/>
        <w:rPr>
          <w:sz w:val="20"/>
          <w:szCs w:val="20"/>
          <w:u w:color="000000"/>
        </w:rPr>
      </w:pPr>
    </w:p>
    <w:p>
      <w:pPr>
        <w:pStyle w:val="Body A"/>
        <w:numPr>
          <w:ilvl w:val="0"/>
          <w:numId w:val="28"/>
        </w:numPr>
        <w:bidi w:val="0"/>
        <w:spacing w:line="20" w:lineRule="atLeast"/>
        <w:ind w:right="840"/>
        <w:jc w:val="both"/>
        <w:rPr>
          <w:sz w:val="24"/>
          <w:szCs w:val="24"/>
          <w:u w:color="000000"/>
          <w:rtl w:val="0"/>
          <w:lang w:val="en-US"/>
        </w:rPr>
      </w:pPr>
      <w:r>
        <w:rPr>
          <w:sz w:val="24"/>
          <w:szCs w:val="24"/>
          <w:u w:color="000000"/>
          <w:rtl w:val="0"/>
          <w:lang w:val="en-US"/>
        </w:rPr>
        <w:t>Use Sqoop to import the webpage table, but use the tab character (\t) instead of the default (comma) as the field terminator.</w:t>
      </w:r>
    </w:p>
    <w:p>
      <w:pPr>
        <w:pStyle w:val="Body A"/>
        <w:spacing w:line="200" w:lineRule="exact"/>
        <w:rPr>
          <w:sz w:val="20"/>
          <w:szCs w:val="20"/>
          <w:u w:color="000000"/>
        </w:rPr>
      </w:pPr>
    </w:p>
    <w:p>
      <w:pPr>
        <w:pStyle w:val="Body A"/>
        <w:spacing w:line="201" w:lineRule="exact"/>
        <w:rPr>
          <w:sz w:val="20"/>
          <w:szCs w:val="20"/>
          <w:u w:color="000000"/>
        </w:rPr>
      </w:pPr>
    </w:p>
    <w:p>
      <w:pPr>
        <w:pStyle w:val="Body A"/>
        <w:spacing w:line="20" w:lineRule="atLeast"/>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sqoop import </w:t>
      </w:r>
    </w:p>
    <w:p>
      <w:pPr>
        <w:pStyle w:val="Body A"/>
        <w:spacing w:line="168" w:lineRule="exact"/>
        <w:rPr>
          <w:rFonts w:ascii="Courier New" w:cs="Courier New" w:hAnsi="Courier New" w:eastAsia="Courier New"/>
          <w:sz w:val="24"/>
          <w:szCs w:val="24"/>
          <w:u w:color="000000"/>
        </w:rPr>
      </w:pPr>
    </w:p>
    <w:p>
      <w:pPr>
        <w:pStyle w:val="Body A"/>
        <w:spacing w:line="340" w:lineRule="auto"/>
        <w:ind w:left="869" w:right="222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--connect jdbc:mysql://localhost/lanier </w:t>
      </w:r>
    </w:p>
    <w:p>
      <w:pPr>
        <w:pStyle w:val="Body A"/>
        <w:spacing w:line="340" w:lineRule="auto"/>
        <w:ind w:left="869" w:right="260" w:firstLine="0"/>
        <w:rPr>
          <w:rFonts w:ascii="Courier New" w:cs="Courier New" w:hAnsi="Courier New" w:eastAsia="Courier New"/>
          <w:sz w:val="24"/>
          <w:szCs w:val="24"/>
          <w:u w:color="000000"/>
        </w:rPr>
      </w:pPr>
      <w:r>
        <w:rPr>
          <w:rFonts w:ascii="Courier New" w:hAnsi="Courier New"/>
          <w:sz w:val="24"/>
          <w:szCs w:val="24"/>
          <w:u w:color="000000"/>
          <w:rtl w:val="0"/>
          <w:lang w:val="en-US"/>
        </w:rPr>
        <w:t>--username [username] --password [password]</w:t>
      </w:r>
      <w:bookmarkStart w:name="page22" w:id="5"/>
      <w:r>
        <w:rPr>
          <w:rFonts w:ascii="Courier New" w:hAnsi="Courier New"/>
          <w:sz w:val="24"/>
          <w:szCs w:val="24"/>
          <w:u w:color="000000"/>
          <w:rtl w:val="0"/>
          <w:lang w:val="en-US"/>
        </w:rPr>
        <w:t xml:space="preserve"> </w:t>
      </w:r>
    </w:p>
    <w:p>
      <w:pPr>
        <w:pStyle w:val="Body A"/>
        <w:spacing w:line="340" w:lineRule="auto"/>
        <w:ind w:left="869" w:right="2220"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 --table webpage</w:t>
      </w:r>
    </w:p>
    <w:p>
      <w:pPr>
        <w:pStyle w:val="Body A"/>
        <w:spacing w:line="23" w:lineRule="exact"/>
        <w:rPr>
          <w:rFonts w:ascii="Courier New" w:cs="Courier New" w:hAnsi="Courier New" w:eastAsia="Courier New"/>
          <w:sz w:val="24"/>
          <w:szCs w:val="24"/>
          <w:u w:color="000000"/>
        </w:rPr>
      </w:pPr>
    </w:p>
    <w:p>
      <w:pPr>
        <w:pStyle w:val="Body A"/>
        <w:spacing w:line="20" w:lineRule="atLeast"/>
        <w:ind w:left="86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--target-dir lanier/webpage </w:t>
      </w:r>
    </w:p>
    <w:p>
      <w:pPr>
        <w:pStyle w:val="Body A"/>
        <w:spacing w:line="149" w:lineRule="exact"/>
        <w:rPr>
          <w:rFonts w:ascii="Courier New" w:cs="Courier New" w:hAnsi="Courier New" w:eastAsia="Courier New"/>
          <w:sz w:val="24"/>
          <w:szCs w:val="24"/>
          <w:u w:color="000000"/>
        </w:rPr>
      </w:pPr>
    </w:p>
    <w:p>
      <w:pPr>
        <w:pStyle w:val="Body A"/>
        <w:spacing w:line="20" w:lineRule="atLeast"/>
        <w:ind w:left="869" w:firstLine="0"/>
        <w:rPr>
          <w:rFonts w:ascii="Courier New" w:cs="Courier New" w:hAnsi="Courier New" w:eastAsia="Courier New"/>
          <w:sz w:val="24"/>
          <w:szCs w:val="24"/>
          <w:u w:color="000000"/>
        </w:rPr>
      </w:pPr>
      <w:r>
        <w:rPr>
          <w:rFonts w:ascii="Courier New" w:hAnsi="Courier New"/>
          <w:sz w:val="24"/>
          <w:szCs w:val="24"/>
          <w:u w:color="000000"/>
          <w:rtl w:val="0"/>
          <w:lang w:val="en-US"/>
        </w:rPr>
        <w:t>--fields-terminated-by "\t"</w:t>
      </w:r>
    </w:p>
    <w:p>
      <w:pPr>
        <w:pStyle w:val="Body A"/>
        <w:spacing w:line="200" w:lineRule="exact"/>
        <w:rPr>
          <w:sz w:val="20"/>
          <w:szCs w:val="20"/>
          <w:u w:color="000000"/>
        </w:rPr>
      </w:pPr>
    </w:p>
    <w:p>
      <w:pPr>
        <w:pStyle w:val="Body A"/>
        <w:spacing w:line="331" w:lineRule="exact"/>
        <w:rPr>
          <w:sz w:val="20"/>
          <w:szCs w:val="20"/>
          <w:u w:color="000000"/>
        </w:rPr>
      </w:pPr>
    </w:p>
    <w:p>
      <w:pPr>
        <w:pStyle w:val="Body A"/>
        <w:numPr>
          <w:ilvl w:val="0"/>
          <w:numId w:val="31"/>
        </w:numPr>
        <w:spacing w:line="264" w:lineRule="auto"/>
        <w:ind w:right="880"/>
        <w:rPr>
          <w:sz w:val="24"/>
          <w:szCs w:val="24"/>
          <w:lang w:val="en-US"/>
        </w:rPr>
        <w:sectPr>
          <w:headerReference w:type="default" r:id="rId6"/>
          <w:footerReference w:type="default" r:id="rId7"/>
          <w:type w:val="continuous"/>
          <w:pgSz w:w="12240" w:h="15840" w:orient="portrait"/>
          <w:pgMar w:top="1440" w:right="1540" w:bottom="1440" w:left="1440" w:header="720" w:footer="864"/>
          <w:bidi w:val="0"/>
        </w:sectPr>
      </w:pPr>
      <w:r>
        <w:rPr>
          <w:sz w:val="24"/>
          <w:szCs w:val="24"/>
          <w:u w:color="000000"/>
          <w:rtl w:val="0"/>
          <w:lang w:val="en-US"/>
        </w:rPr>
        <w:t xml:space="preserve">Using Hue or the </w:t>
      </w:r>
      <w:r>
        <w:rPr>
          <w:rFonts w:ascii="Courier New" w:hAnsi="Courier New"/>
          <w:sz w:val="24"/>
          <w:szCs w:val="24"/>
          <w:u w:color="000000"/>
          <w:rtl w:val="0"/>
          <w:lang w:val="en-US"/>
        </w:rPr>
        <w:t>hdfs</w:t>
      </w:r>
      <w:r>
        <w:rPr>
          <w:sz w:val="24"/>
          <w:szCs w:val="24"/>
          <w:u w:color="000000"/>
          <w:rtl w:val="0"/>
          <w:lang w:val="en-US"/>
        </w:rPr>
        <w:t xml:space="preserve"> command line utility, review the data files imported to the </w:t>
      </w:r>
      <w:r>
        <w:rPr>
          <w:rFonts w:ascii="Courier New" w:hAnsi="Courier New"/>
          <w:sz w:val="24"/>
          <w:szCs w:val="24"/>
          <w:u w:color="000000"/>
          <w:rtl w:val="0"/>
          <w:lang w:val="en-US"/>
        </w:rPr>
        <w:t>lanier/webpage</w:t>
      </w:r>
      <w:r>
        <w:rPr>
          <w:sz w:val="24"/>
          <w:szCs w:val="24"/>
          <w:u w:color="000000"/>
          <w:rtl w:val="0"/>
          <w:lang w:val="en-US"/>
        </w:rPr>
        <w:t xml:space="preserve"> directory. Take note of the structure of the data; you will use this data in the next exercises.</w:t>
      </w:r>
    </w:p>
    <w:p>
      <w:pPr>
        <w:pStyle w:val="Body A"/>
        <w:spacing w:line="200" w:lineRule="exact"/>
        <w:rPr>
          <w:color w:val="7f7f7f"/>
          <w:sz w:val="20"/>
          <w:szCs w:val="20"/>
          <w:u w:color="000000"/>
        </w:rPr>
      </w:pPr>
    </w:p>
    <w:p>
      <w:pPr>
        <w:pStyle w:val="Body A"/>
        <w:rPr>
          <w:b w:val="1"/>
          <w:bCs w:val="1"/>
          <w:sz w:val="50"/>
          <w:szCs w:val="50"/>
        </w:rPr>
      </w:pPr>
    </w:p>
    <w:p>
      <w:pPr>
        <w:pStyle w:val="Body A"/>
      </w:pPr>
      <w:bookmarkEnd w:id="5"/>
      <w:r>
        <w:rPr>
          <w:rFonts w:cs="Arial Unicode MS" w:eastAsia="Arial Unicode MS"/>
          <w:b w:val="1"/>
          <w:bCs w:val="1"/>
          <w:sz w:val="50"/>
          <w:szCs w:val="50"/>
          <w:rtl w:val="0"/>
          <w:lang w:val="en-US"/>
        </w:rPr>
        <w:t>END</w:t>
      </w:r>
    </w:p>
    <w:sectPr>
      <w:headerReference w:type="default" r:id="rId8"/>
      <w:footerReference w:type="default" r:id="rId9"/>
      <w:type w:val="continuous"/>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8"/>
  </w:abstractNum>
  <w:abstractNum w:abstractNumId="1">
    <w:multiLevelType w:val="hybridMultilevel"/>
    <w:styleLink w:val="Imported Style 28"/>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9"/>
        </w:tabs>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9"/>
        </w:tabs>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9"/>
        </w:tabs>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9"/>
        </w:tabs>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9"/>
        </w:tabs>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9"/>
        </w:tabs>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9"/>
        </w:tabs>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9"/>
        </w:tabs>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0"/>
  </w:abstractNum>
  <w:abstractNum w:abstractNumId="3">
    <w:multiLevelType w:val="hybridMultilevel"/>
    <w:styleLink w:val="Imported Style 30"/>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1"/>
  </w:abstractNum>
  <w:abstractNum w:abstractNumId="5">
    <w:multiLevelType w:val="hybridMultilevel"/>
    <w:styleLink w:val="Imported Style 31"/>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2.0"/>
  </w:abstractNum>
  <w:abstractNum w:abstractNumId="7">
    <w:multiLevelType w:val="hybridMultilevel"/>
    <w:styleLink w:val="Imported Style 32.0"/>
    <w:lvl w:ilvl="0">
      <w:start w:val="1"/>
      <w:numFmt w:val="bullet"/>
      <w:suff w:val="tab"/>
      <w:lvlText w:val="•"/>
      <w:lvlJc w:val="left"/>
      <w:pPr>
        <w:ind w:left="864" w:hanging="8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9" w:hanging="2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5" w:hanging="2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21" w:hanging="2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97" w:hanging="2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3" w:hanging="2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49" w:hanging="2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25" w:hanging="2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01" w:hanging="29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
  </w:abstractNum>
  <w:abstractNum w:abstractNumId="9">
    <w:multiLevelType w:val="hybridMultilevel"/>
    <w:styleLink w:val="Numbered"/>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35"/>
  </w:abstractNum>
  <w:abstractNum w:abstractNumId="11">
    <w:multiLevelType w:val="hybridMultilevel"/>
    <w:styleLink w:val="Imported Style 35"/>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36"/>
  </w:abstractNum>
  <w:abstractNum w:abstractNumId="13">
    <w:multiLevelType w:val="hybridMultilevel"/>
    <w:styleLink w:val="Imported Style 36"/>
    <w:lvl w:ilvl="0">
      <w:start w:val="1"/>
      <w:numFmt w:val="decimal"/>
      <w:suff w:val="tab"/>
      <w:lvlText w:val="%1."/>
      <w:lvlJc w:val="left"/>
      <w:pPr>
        <w:tabs>
          <w:tab w:val="num" w:pos="425"/>
        </w:tabs>
        <w:ind w:left="569" w:hanging="5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5"/>
          <w:tab w:val="num" w:pos="1145"/>
        </w:tabs>
        <w:ind w:left="1289" w:hanging="56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5"/>
          <w:tab w:val="num" w:pos="1865"/>
        </w:tabs>
        <w:ind w:left="2009" w:hanging="5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5"/>
          <w:tab w:val="num" w:pos="2585"/>
        </w:tabs>
        <w:ind w:left="2729" w:hanging="56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425"/>
          <w:tab w:val="num" w:pos="3305"/>
        </w:tabs>
        <w:ind w:left="3449" w:hanging="56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425"/>
          <w:tab w:val="num" w:pos="4025"/>
        </w:tabs>
        <w:ind w:left="4169" w:hanging="5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5"/>
          <w:tab w:val="num" w:pos="4745"/>
        </w:tabs>
        <w:ind w:left="4889" w:hanging="56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425"/>
          <w:tab w:val="num" w:pos="5465"/>
        </w:tabs>
        <w:ind w:left="5609" w:hanging="56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425"/>
          <w:tab w:val="num" w:pos="6185"/>
        </w:tabs>
        <w:ind w:left="6329"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37"/>
  </w:abstractNum>
  <w:abstractNum w:abstractNumId="15">
    <w:multiLevelType w:val="hybridMultilevel"/>
    <w:styleLink w:val="Imported Style 37"/>
    <w:lvl w:ilvl="0">
      <w:start w:val="1"/>
      <w:numFmt w:val="decimal"/>
      <w:suff w:val="tab"/>
      <w:lvlText w:val="%1."/>
      <w:lvlJc w:val="left"/>
      <w:pPr>
        <w:ind w:left="572" w:hanging="5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92" w:hanging="57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012" w:hanging="5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2" w:hanging="57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2" w:hanging="57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72" w:hanging="5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92" w:hanging="57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612" w:hanging="57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332" w:hanging="5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38"/>
  </w:abstractNum>
  <w:abstractNum w:abstractNumId="17">
    <w:multiLevelType w:val="hybridMultilevel"/>
    <w:styleLink w:val="Imported Style 38"/>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39"/>
  </w:abstractNum>
  <w:abstractNum w:abstractNumId="19">
    <w:multiLevelType w:val="hybridMultilevel"/>
    <w:styleLink w:val="Imported Style 39"/>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2"/>
    <w:lvlOverride w:ilvl="0">
      <w:startOverride w:val="5"/>
    </w:lvlOverride>
  </w:num>
  <w:num w:numId="8">
    <w:abstractNumId w:val="5"/>
  </w:num>
  <w:num w:numId="9">
    <w:abstractNumId w:val="4"/>
  </w:num>
  <w:num w:numId="10">
    <w:abstractNumId w:val="4"/>
    <w:lvlOverride w:ilvl="0">
      <w:startOverride w:val="6"/>
    </w:lvlOverride>
  </w:num>
  <w:num w:numId="11">
    <w:abstractNumId w:val="7"/>
  </w:num>
  <w:num w:numId="12">
    <w:abstractNumId w:val="6"/>
  </w:num>
  <w:num w:numId="13">
    <w:abstractNumId w:val="9"/>
  </w:num>
  <w:num w:numId="14">
    <w:abstractNumId w:val="8"/>
  </w:num>
  <w:num w:numId="15">
    <w:abstractNumId w:val="8"/>
    <w:lvlOverride w:ilvl="0">
      <w:startOverride w:val="8"/>
    </w:lvlOverride>
  </w:num>
  <w:num w:numId="16">
    <w:abstractNumId w:val="11"/>
  </w:num>
  <w:num w:numId="17">
    <w:abstractNumId w:val="10"/>
  </w:num>
  <w:num w:numId="18">
    <w:abstractNumId w:val="10"/>
    <w:lvlOverride w:ilvl="0">
      <w:startOverride w:val="11"/>
    </w:lvlOverride>
  </w:num>
  <w:num w:numId="19">
    <w:abstractNumId w:val="13"/>
  </w:num>
  <w:num w:numId="20">
    <w:abstractNumId w:val="12"/>
  </w:num>
  <w:num w:numId="21">
    <w:abstractNumId w:val="12"/>
    <w:lvlOverride w:ilvl="0">
      <w:startOverride w:val="12"/>
    </w:lvlOverride>
  </w:num>
  <w:num w:numId="22">
    <w:abstractNumId w:val="12"/>
    <w:lvlOverride w:ilvl="0">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5"/>
  </w:num>
  <w:num w:numId="24">
    <w:abstractNumId w:val="14"/>
  </w:num>
  <w:num w:numId="25">
    <w:abstractNumId w:val="14"/>
    <w:lvlOverride w:ilvl="0">
      <w:startOverride w:val="14"/>
    </w:lvlOverride>
  </w:num>
  <w:num w:numId="26">
    <w:abstractNumId w:val="17"/>
  </w:num>
  <w:num w:numId="27">
    <w:abstractNumId w:val="16"/>
  </w:num>
  <w:num w:numId="28">
    <w:abstractNumId w:val="16"/>
    <w:lvlOverride w:ilvl="0">
      <w:startOverride w:val="15"/>
    </w:lvlOverride>
  </w:num>
  <w:num w:numId="29">
    <w:abstractNumId w:val="19"/>
  </w:num>
  <w:num w:numId="30">
    <w:abstractNumId w:val="18"/>
  </w:num>
  <w:num w:numId="31">
    <w:abstractNumId w:val="18"/>
    <w:lvlOverride w:ilvl="0">
      <w:startOverride w:val="1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numbering" w:styleId="Imported Style 28">
    <w:name w:val="Imported Style 28"/>
    <w:pPr>
      <w:numPr>
        <w:numId w:val="1"/>
      </w:numPr>
    </w:pPr>
  </w:style>
  <w:style w:type="numbering" w:styleId="Imported Style 30">
    <w:name w:val="Imported Style 30"/>
    <w:pPr>
      <w:numPr>
        <w:numId w:val="5"/>
      </w:numPr>
    </w:pPr>
  </w:style>
  <w:style w:type="numbering" w:styleId="Imported Style 31">
    <w:name w:val="Imported Style 31"/>
    <w:pPr>
      <w:numPr>
        <w:numId w:val="8"/>
      </w:numPr>
    </w:pPr>
  </w:style>
  <w:style w:type="numbering" w:styleId="Imported Style 32.0">
    <w:name w:val="Imported Style 32.0"/>
    <w:pPr>
      <w:numPr>
        <w:numId w:val="11"/>
      </w:numPr>
    </w:pPr>
  </w:style>
  <w:style w:type="numbering" w:styleId="Numbered">
    <w:name w:val="Numbered"/>
    <w:pPr>
      <w:numPr>
        <w:numId w:val="13"/>
      </w:numPr>
    </w:pPr>
  </w:style>
  <w:style w:type="numbering" w:styleId="Imported Style 35">
    <w:name w:val="Imported Style 35"/>
    <w:pPr>
      <w:numPr>
        <w:numId w:val="16"/>
      </w:numPr>
    </w:pPr>
  </w:style>
  <w:style w:type="numbering" w:styleId="Imported Style 36">
    <w:name w:val="Imported Style 36"/>
    <w:pPr>
      <w:numPr>
        <w:numId w:val="19"/>
      </w:numPr>
    </w:pPr>
  </w:style>
  <w:style w:type="numbering" w:styleId="Imported Style 37">
    <w:name w:val="Imported Style 37"/>
    <w:pPr>
      <w:numPr>
        <w:numId w:val="23"/>
      </w:numPr>
    </w:pPr>
  </w:style>
  <w:style w:type="numbering" w:styleId="Imported Style 38">
    <w:name w:val="Imported Style 38"/>
    <w:pPr>
      <w:numPr>
        <w:numId w:val="26"/>
      </w:numPr>
    </w:pPr>
  </w:style>
  <w:style w:type="numbering" w:styleId="Imported Style 39">
    <w:name w:val="Imported Style 39"/>
    <w:pPr>
      <w:numPr>
        <w:numId w:val="2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