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ind w:left="0" w:right="0" w:firstLine="0"/>
        <w:jc w:val="left"/>
        <w:outlineLvl w:val="1"/>
        <w:rPr>
          <w:u w:color="000000"/>
          <w:rtl w:val="0"/>
        </w:rPr>
      </w:pPr>
      <w:bookmarkStart w:name="page69" w:id="0"/>
      <w:r>
        <w:rPr>
          <w:u w:color="000000"/>
          <w:rtl w:val="0"/>
          <w:lang w:val="en-US"/>
        </w:rPr>
        <w:t xml:space="preserve">Running an </w:t>
      </w:r>
      <w:r>
        <w:rPr>
          <w:u w:color="000000"/>
          <w:rtl w:val="0"/>
          <w:lang w:val="de-DE"/>
        </w:rPr>
        <w:t>Oozie Workflow</w:t>
      </w:r>
    </w:p>
    <w:p>
      <w:pPr>
        <w:pStyle w:val="Body A"/>
        <w:spacing w:line="256" w:lineRule="exact"/>
        <w:rPr>
          <w:rFonts w:ascii="Times New Roman" w:cs="Times New Roman" w:hAnsi="Times New Roman" w:eastAsia="Times New Roman"/>
          <w:sz w:val="20"/>
          <w:szCs w:val="20"/>
          <w:u w:color="000000"/>
        </w:rPr>
      </w:pPr>
    </w:p>
    <w:p>
      <w:pPr>
        <w:pStyle w:val="Body A"/>
        <w:ind w:left="720" w:firstLine="0"/>
        <w:rPr>
          <w:rFonts w:ascii="Courier New" w:cs="Courier New" w:hAnsi="Courier New" w:eastAsia="Courier New"/>
          <w:sz w:val="30"/>
          <w:szCs w:val="30"/>
          <w:u w:color="000000"/>
        </w:rPr>
      </w:pPr>
      <w:r>
        <w:rPr>
          <w:rFonts w:ascii="Arial" w:hAnsi="Arial"/>
          <w:sz w:val="30"/>
          <w:szCs w:val="30"/>
          <w:u w:color="000000"/>
          <w:rtl w:val="0"/>
          <w:lang w:val="en-US"/>
        </w:rPr>
        <w:t xml:space="preserve">Exercise directory: </w:t>
      </w:r>
      <w:r>
        <w:rPr>
          <w:rFonts w:ascii="Courier New" w:hAnsi="Courier New"/>
          <w:sz w:val="30"/>
          <w:szCs w:val="30"/>
          <w:u w:color="000000"/>
          <w:rtl w:val="0"/>
          <w:lang w:val="en-US"/>
        </w:rPr>
        <w:t>~/workspace/oozie</w:t>
      </w:r>
      <w:r>
        <w:rPr>
          <w:rFonts w:ascii="Courier New" w:hAnsi="Courier New"/>
          <w:sz w:val="30"/>
          <w:szCs w:val="30"/>
          <w:u w:color="000000"/>
          <w:rtl w:val="0"/>
          <w:lang w:val="en-US"/>
        </w:rPr>
        <w:t>-</w:t>
      </w:r>
      <w:r>
        <w:rPr>
          <w:rFonts w:ascii="Courier New" w:hAnsi="Courier New"/>
          <w:sz w:val="30"/>
          <w:szCs w:val="30"/>
          <w:u w:color="000000"/>
          <w:rtl w:val="0"/>
          <w:lang w:val="en-US"/>
        </w:rPr>
        <w:t>labs</w:t>
      </w:r>
    </w:p>
    <w:p>
      <w:pPr>
        <w:pStyle w:val="Body A"/>
        <w:ind w:left="720" w:firstLine="0"/>
        <w:rPr>
          <w:rFonts w:ascii="Arial" w:cs="Arial" w:hAnsi="Arial" w:eastAsia="Arial"/>
          <w:sz w:val="30"/>
          <w:szCs w:val="30"/>
          <w:u w:color="000000"/>
          <w:lang w:val="nl-NL"/>
        </w:rPr>
      </w:pPr>
      <w:r>
        <w:rPr>
          <w:rFonts w:ascii="Arial" w:hAnsi="Arial"/>
          <w:sz w:val="30"/>
          <w:szCs w:val="30"/>
          <w:u w:color="000000"/>
          <w:rtl w:val="0"/>
          <w:lang w:val="nl-NL"/>
        </w:rPr>
        <w:t>Oozie job folders:</w:t>
      </w:r>
    </w:p>
    <w:p>
      <w:pPr>
        <w:pStyle w:val="Body A"/>
        <w:ind w:left="720" w:firstLine="0"/>
        <w:rPr>
          <w:rFonts w:ascii="Courier New" w:cs="Courier New" w:hAnsi="Courier New" w:eastAsia="Courier New"/>
          <w:sz w:val="30"/>
          <w:szCs w:val="30"/>
          <w:u w:color="000000"/>
        </w:rPr>
      </w:pPr>
      <w:r>
        <w:rPr>
          <w:rFonts w:ascii="Arial" w:cs="Arial" w:hAnsi="Arial" w:eastAsia="Arial"/>
          <w:sz w:val="30"/>
          <w:szCs w:val="30"/>
          <w:u w:color="000000"/>
        </w:rPr>
        <w:tab/>
        <w:tab/>
      </w:r>
      <w:r>
        <w:rPr>
          <w:rFonts w:ascii="Courier New" w:hAnsi="Courier New"/>
          <w:sz w:val="30"/>
          <w:szCs w:val="30"/>
          <w:u w:color="000000"/>
          <w:rtl w:val="0"/>
          <w:lang w:val="en-US"/>
        </w:rPr>
        <w:t>lab1-java-mapreduce</w:t>
      </w:r>
    </w:p>
    <w:p>
      <w:pPr>
        <w:pStyle w:val="Body A"/>
        <w:ind w:left="720" w:firstLine="0"/>
        <w:rPr>
          <w:rFonts w:ascii="Courier New" w:cs="Courier New" w:hAnsi="Courier New" w:eastAsia="Courier New"/>
          <w:sz w:val="30"/>
          <w:szCs w:val="30"/>
          <w:u w:color="000000"/>
        </w:rPr>
      </w:pPr>
      <w:r>
        <w:rPr>
          <w:rFonts w:ascii="Courier New" w:cs="Courier New" w:hAnsi="Courier New" w:eastAsia="Courier New"/>
          <w:sz w:val="30"/>
          <w:szCs w:val="30"/>
          <w:u w:color="000000"/>
          <w:rtl w:val="0"/>
        </w:rPr>
        <w:tab/>
        <w:tab/>
        <w:t>lab2-sort-wordcount</w:t>
      </w:r>
    </w:p>
    <w:p>
      <w:pPr>
        <w:pStyle w:val="Body A"/>
        <w:rPr>
          <w:rFonts w:ascii="Times New Roman" w:cs="Times New Roman" w:hAnsi="Times New Roman" w:eastAsia="Times New Roman"/>
          <w:sz w:val="24"/>
          <w:szCs w:val="24"/>
          <w:u w:color="000000"/>
        </w:rPr>
      </w:pPr>
    </w:p>
    <w:p>
      <w:pPr>
        <w:pStyle w:val="Body A"/>
        <w:rPr>
          <w:b w:val="1"/>
          <w:bCs w:val="1"/>
          <w:sz w:val="24"/>
          <w:szCs w:val="24"/>
          <w:u w:color="000000"/>
        </w:rPr>
      </w:pPr>
      <w:r>
        <w:rPr>
          <w:rFonts w:cs="Arial Unicode MS" w:eastAsia="Arial Unicode MS"/>
          <w:b w:val="1"/>
          <w:bCs w:val="1"/>
          <w:sz w:val="24"/>
          <w:szCs w:val="24"/>
          <w:u w:color="000000"/>
          <w:rtl w:val="0"/>
          <w:lang w:val="en-US"/>
        </w:rPr>
        <w:t>In this exercise, you will inspect and run Oozie workflows.</w:t>
      </w:r>
    </w:p>
    <w:p>
      <w:pPr>
        <w:pStyle w:val="Body A"/>
        <w:rPr>
          <w:rFonts w:ascii="Times New Roman" w:cs="Times New Roman" w:hAnsi="Times New Roman" w:eastAsia="Times New Roman"/>
          <w:sz w:val="24"/>
          <w:szCs w:val="24"/>
          <w:u w:color="000000"/>
        </w:rPr>
      </w:pPr>
    </w:p>
    <w:p>
      <w:pPr>
        <w:pStyle w:val="Body A"/>
        <w:numPr>
          <w:ilvl w:val="0"/>
          <w:numId w:val="2"/>
        </w:numPr>
        <w:bidi w:val="0"/>
        <w:ind w:right="0"/>
        <w:jc w:val="left"/>
        <w:rPr>
          <w:sz w:val="24"/>
          <w:szCs w:val="24"/>
          <w:u w:color="000000"/>
          <w:rtl w:val="0"/>
          <w:lang w:val="en-US"/>
        </w:rPr>
      </w:pPr>
      <w:r>
        <w:rPr>
          <w:sz w:val="24"/>
          <w:szCs w:val="24"/>
          <w:u w:color="000000"/>
          <w:rtl w:val="0"/>
          <w:lang w:val="en-US"/>
        </w:rPr>
        <w:t>Start the Oozie server from Ambari in Firefox.</w:t>
      </w:r>
    </w:p>
    <w:p>
      <w:pPr>
        <w:pStyle w:val="Body A"/>
        <w:ind w:left="440" w:firstLine="0"/>
        <w:rPr>
          <w:rFonts w:ascii="Courier New" w:cs="Courier New" w:hAnsi="Courier New" w:eastAsia="Courier New"/>
          <w:sz w:val="24"/>
          <w:szCs w:val="24"/>
          <w:u w:color="000000"/>
        </w:rPr>
      </w:pPr>
    </w:p>
    <w:p>
      <w:pPr>
        <w:pStyle w:val="Body A"/>
        <w:rPr>
          <w:rFonts w:ascii="Cambria" w:cs="Cambria" w:hAnsi="Cambria" w:eastAsia="Cambria"/>
          <w:b w:val="1"/>
          <w:bCs w:val="1"/>
          <w:sz w:val="24"/>
          <w:szCs w:val="24"/>
          <w:u w:color="000000"/>
        </w:rPr>
      </w:pPr>
    </w:p>
    <w:p>
      <w:pPr>
        <w:pStyle w:val="Body A"/>
        <w:numPr>
          <w:ilvl w:val="0"/>
          <w:numId w:val="2"/>
        </w:numPr>
        <w:bidi w:val="0"/>
        <w:ind w:right="0"/>
        <w:jc w:val="left"/>
        <w:rPr>
          <w:sz w:val="24"/>
          <w:szCs w:val="24"/>
          <w:u w:color="000000"/>
          <w:rtl w:val="0"/>
          <w:lang w:val="en-US"/>
        </w:rPr>
      </w:pPr>
      <w:r>
        <w:rPr>
          <w:sz w:val="24"/>
          <w:szCs w:val="24"/>
          <w:u w:color="000000"/>
          <w:rtl w:val="0"/>
          <w:lang w:val="en-US"/>
        </w:rPr>
        <w:t>Change directories to the exercise directory:</w:t>
      </w:r>
    </w:p>
    <w:p>
      <w:pPr>
        <w:pStyle w:val="Body A"/>
        <w:rPr>
          <w:rFonts w:ascii="Times New Roman" w:cs="Times New Roman" w:hAnsi="Times New Roman" w:eastAsia="Times New Roman"/>
          <w:sz w:val="24"/>
          <w:szCs w:val="24"/>
          <w:u w:color="000000"/>
        </w:rPr>
      </w:pPr>
    </w:p>
    <w:p>
      <w:pPr>
        <w:pStyle w:val="Body A"/>
        <w:ind w:left="44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 cd ~/workspace/oozie-labs</w:t>
      </w:r>
    </w:p>
    <w:p>
      <w:pPr>
        <w:pStyle w:val="Body A"/>
        <w:rPr>
          <w:rFonts w:ascii="Times New Roman" w:cs="Times New Roman" w:hAnsi="Times New Roman" w:eastAsia="Times New Roman"/>
          <w:sz w:val="24"/>
          <w:szCs w:val="24"/>
          <w:u w:color="000000"/>
        </w:rPr>
      </w:pPr>
    </w:p>
    <w:p>
      <w:pPr>
        <w:pStyle w:val="Body A"/>
        <w:numPr>
          <w:ilvl w:val="0"/>
          <w:numId w:val="5"/>
        </w:numPr>
        <w:bidi w:val="0"/>
        <w:ind w:right="0"/>
        <w:jc w:val="left"/>
        <w:rPr>
          <w:sz w:val="24"/>
          <w:szCs w:val="24"/>
          <w:u w:color="000000"/>
          <w:rtl w:val="0"/>
          <w:lang w:val="en-US"/>
        </w:rPr>
      </w:pPr>
      <w:r>
        <w:rPr>
          <w:sz w:val="24"/>
          <w:szCs w:val="24"/>
          <w:u w:color="000000"/>
          <w:rtl w:val="0"/>
          <w:lang w:val="en-US"/>
        </w:rPr>
        <w:t xml:space="preserve">Inspect the contents of the </w:t>
      </w:r>
      <w:r>
        <w:rPr>
          <w:rFonts w:ascii="Courier New" w:hAnsi="Courier New"/>
          <w:sz w:val="24"/>
          <w:szCs w:val="24"/>
          <w:u w:color="000000"/>
          <w:rtl w:val="0"/>
          <w:lang w:val="en-US"/>
        </w:rPr>
        <w:t>job.properties</w:t>
      </w:r>
      <w:r>
        <w:rPr>
          <w:rFonts w:ascii="Times New Roman" w:hAnsi="Times New Roman"/>
          <w:sz w:val="24"/>
          <w:szCs w:val="24"/>
          <w:u w:color="000000"/>
          <w:rtl w:val="0"/>
          <w:lang w:val="en-US"/>
        </w:rPr>
        <w:t xml:space="preserve"> and </w:t>
      </w:r>
      <w:r>
        <w:rPr>
          <w:rFonts w:ascii="Courier New" w:hAnsi="Courier New"/>
          <w:sz w:val="24"/>
          <w:szCs w:val="24"/>
          <w:u w:color="000000"/>
          <w:rtl w:val="0"/>
          <w:lang w:val="en-US"/>
        </w:rPr>
        <w:t>workflow.xml</w:t>
      </w:r>
      <w:r>
        <w:rPr>
          <w:rFonts w:ascii="Times New Roman" w:hAnsi="Times New Roman"/>
          <w:sz w:val="24"/>
          <w:szCs w:val="24"/>
          <w:u w:color="000000"/>
          <w:rtl w:val="0"/>
          <w:lang w:val="en-US"/>
        </w:rPr>
        <w:t xml:space="preserve"> </w:t>
      </w:r>
      <w:r>
        <w:rPr>
          <w:sz w:val="24"/>
          <w:szCs w:val="24"/>
          <w:u w:color="000000"/>
          <w:rtl w:val="0"/>
          <w:lang w:val="en-US"/>
        </w:rPr>
        <w:t>files in the</w:t>
      </w:r>
      <w:r>
        <w:rPr>
          <w:rFonts w:ascii="Times New Roman" w:hAnsi="Times New Roman"/>
          <w:sz w:val="24"/>
          <w:szCs w:val="24"/>
          <w:u w:color="000000"/>
          <w:rtl w:val="0"/>
          <w:lang w:val="en-US"/>
        </w:rPr>
        <w:t xml:space="preserve"> </w:t>
      </w:r>
      <w:r>
        <w:rPr>
          <w:rFonts w:ascii="Courier New" w:hAnsi="Courier New"/>
          <w:sz w:val="24"/>
          <w:szCs w:val="24"/>
          <w:u w:color="000000"/>
          <w:rtl w:val="0"/>
          <w:lang w:val="en-US"/>
        </w:rPr>
        <w:t xml:space="preserve">lab1-java-mapreduce/job </w:t>
      </w:r>
      <w:r>
        <w:rPr>
          <w:sz w:val="24"/>
          <w:szCs w:val="24"/>
          <w:u w:color="000000"/>
          <w:rtl w:val="0"/>
          <w:lang w:val="en-US"/>
        </w:rPr>
        <w:t xml:space="preserve">folder. You will see that this is the standard </w:t>
      </w:r>
      <w:r>
        <w:rPr>
          <w:rFonts w:ascii="Courier New" w:hAnsi="Courier New"/>
          <w:sz w:val="24"/>
          <w:szCs w:val="24"/>
          <w:u w:color="000000"/>
          <w:rtl w:val="0"/>
          <w:lang w:val="en-US"/>
        </w:rPr>
        <w:t>WordCount</w:t>
      </w:r>
      <w:r>
        <w:rPr>
          <w:sz w:val="24"/>
          <w:szCs w:val="24"/>
          <w:u w:color="000000"/>
          <w:rtl w:val="0"/>
          <w:lang w:val="en-US"/>
        </w:rPr>
        <w:t xml:space="preserve"> job.</w:t>
      </w:r>
    </w:p>
    <w:p>
      <w:pPr>
        <w:pStyle w:val="Body A"/>
        <w:rPr>
          <w:rFonts w:ascii="Cambria" w:cs="Cambria" w:hAnsi="Cambria" w:eastAsia="Cambria"/>
          <w:b w:val="1"/>
          <w:bCs w:val="1"/>
          <w:sz w:val="24"/>
          <w:szCs w:val="24"/>
          <w:u w:color="000000"/>
        </w:rPr>
      </w:pPr>
    </w:p>
    <w:p>
      <w:pPr>
        <w:pStyle w:val="Body A"/>
        <w:ind w:left="440" w:right="460" w:firstLine="0"/>
        <w:rPr>
          <w:rFonts w:ascii="Cambria" w:cs="Cambria" w:hAnsi="Cambria" w:eastAsia="Cambria"/>
          <w:sz w:val="24"/>
          <w:szCs w:val="24"/>
          <w:u w:color="000000"/>
        </w:rPr>
      </w:pPr>
      <w:r>
        <w:rPr>
          <w:rFonts w:ascii="Courier New" w:hAnsi="Courier New"/>
          <w:sz w:val="24"/>
          <w:szCs w:val="24"/>
          <w:u w:color="000000"/>
          <w:rtl w:val="0"/>
          <w:lang w:val="en-US"/>
        </w:rPr>
        <w:t>In the</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en-US"/>
        </w:rPr>
        <w:t>job.properties</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en-US"/>
        </w:rPr>
        <w:t>file, take note of the job</w:t>
      </w:r>
      <w:r>
        <w:rPr>
          <w:rFonts w:ascii="Courier New" w:hAnsi="Courier New" w:hint="default"/>
          <w:sz w:val="24"/>
          <w:szCs w:val="24"/>
          <w:u w:color="000000"/>
          <w:rtl w:val="0"/>
          <w:lang w:val="en-US"/>
        </w:rPr>
        <w:t>’</w:t>
      </w:r>
      <w:r>
        <w:rPr>
          <w:rFonts w:ascii="Courier New" w:hAnsi="Courier New"/>
          <w:sz w:val="24"/>
          <w:szCs w:val="24"/>
          <w:u w:color="000000"/>
          <w:rtl w:val="0"/>
          <w:lang w:val="en-US"/>
        </w:rPr>
        <w:t>s base directory (lab1-java-mapreduce</w:t>
      </w:r>
      <w:r>
        <w:rPr>
          <w:sz w:val="24"/>
          <w:szCs w:val="24"/>
          <w:u w:color="000000"/>
          <w:rtl w:val="0"/>
          <w:lang w:val="en-US"/>
        </w:rPr>
        <w:t>), and the input and output directories relative to that. (These are HDFS directories.)</w:t>
      </w:r>
    </w:p>
    <w:p>
      <w:pPr>
        <w:pStyle w:val="Body A"/>
        <w:rPr>
          <w:rFonts w:ascii="Cambria" w:cs="Cambria" w:hAnsi="Cambria" w:eastAsia="Cambria"/>
          <w:b w:val="1"/>
          <w:bCs w:val="1"/>
          <w:sz w:val="24"/>
          <w:szCs w:val="24"/>
          <w:u w:color="000000"/>
        </w:rPr>
      </w:pPr>
    </w:p>
    <w:p>
      <w:pPr>
        <w:pStyle w:val="Body A"/>
        <w:numPr>
          <w:ilvl w:val="0"/>
          <w:numId w:val="4"/>
        </w:numPr>
        <w:bidi w:val="0"/>
        <w:ind w:right="220"/>
        <w:jc w:val="left"/>
        <w:rPr>
          <w:rFonts w:ascii="Cambria" w:cs="Cambria" w:hAnsi="Cambria" w:eastAsia="Cambria"/>
          <w:sz w:val="24"/>
          <w:szCs w:val="24"/>
          <w:u w:color="000000"/>
          <w:rtl w:val="0"/>
          <w:lang w:val="en-US"/>
        </w:rPr>
      </w:pPr>
      <w:r>
        <w:rPr>
          <w:rFonts w:ascii="Helvetica" w:cs="Cambria" w:hAnsi="Helvetica" w:eastAsia="Cambria"/>
          <w:sz w:val="24"/>
          <w:szCs w:val="24"/>
          <w:u w:color="000000"/>
          <w:rtl w:val="0"/>
          <w:lang w:val="en-US"/>
        </w:rPr>
        <w:t xml:space="preserve">We have provided a simple shell script to submit the Oozie workflow. Inspect the </w:t>
      </w:r>
      <w:r>
        <w:rPr>
          <w:rFonts w:ascii="Courier New" w:cs="Cambria" w:hAnsi="Courier New" w:eastAsia="Cambria"/>
          <w:sz w:val="24"/>
          <w:szCs w:val="24"/>
          <w:u w:color="000000"/>
          <w:rtl w:val="0"/>
          <w:lang w:val="en-US"/>
        </w:rPr>
        <w:t>run.sh</w:t>
      </w:r>
      <w:r>
        <w:rPr>
          <w:rFonts w:ascii="Cambria" w:cs="Cambria" w:hAnsi="Cambria" w:eastAsia="Cambria"/>
          <w:sz w:val="24"/>
          <w:szCs w:val="24"/>
          <w:u w:color="000000"/>
          <w:rtl w:val="0"/>
          <w:lang w:val="en-US"/>
        </w:rPr>
        <w:t xml:space="preserve"> </w:t>
      </w:r>
      <w:r>
        <w:rPr>
          <w:rFonts w:ascii="Helvetica" w:cs="Cambria" w:hAnsi="Helvetica" w:eastAsia="Cambria"/>
          <w:sz w:val="24"/>
          <w:szCs w:val="24"/>
          <w:u w:color="000000"/>
          <w:rtl w:val="0"/>
          <w:lang w:val="en-US"/>
        </w:rPr>
        <w:t>script and then run:</w:t>
      </w:r>
    </w:p>
    <w:p>
      <w:pPr>
        <w:pStyle w:val="Body A"/>
        <w:rPr>
          <w:rFonts w:ascii="Times New Roman" w:cs="Times New Roman" w:hAnsi="Times New Roman" w:eastAsia="Times New Roman"/>
          <w:sz w:val="24"/>
          <w:szCs w:val="24"/>
          <w:u w:color="000000"/>
        </w:rPr>
      </w:pPr>
    </w:p>
    <w:p>
      <w:pPr>
        <w:pStyle w:val="Body A"/>
        <w:ind w:left="44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 ./run.sh lab1-java-mapreduce</w:t>
      </w:r>
    </w:p>
    <w:p>
      <w:pPr>
        <w:pStyle w:val="Body A"/>
        <w:rPr>
          <w:rFonts w:ascii="Times New Roman" w:cs="Times New Roman" w:hAnsi="Times New Roman" w:eastAsia="Times New Roman"/>
          <w:sz w:val="24"/>
          <w:szCs w:val="24"/>
          <w:u w:color="000000"/>
        </w:rPr>
      </w:pPr>
    </w:p>
    <w:p>
      <w:pPr>
        <w:pStyle w:val="Body A"/>
        <w:ind w:left="440" w:firstLine="0"/>
        <w:rPr>
          <w:sz w:val="24"/>
          <w:szCs w:val="24"/>
          <w:u w:color="000000"/>
        </w:rPr>
      </w:pPr>
    </w:p>
    <w:p>
      <w:pPr>
        <w:pStyle w:val="Body A"/>
        <w:ind w:left="440" w:firstLine="0"/>
        <w:rPr>
          <w:b w:val="1"/>
          <w:bCs w:val="1"/>
          <w:sz w:val="24"/>
          <w:szCs w:val="24"/>
          <w:u w:color="000000"/>
        </w:rPr>
      </w:pPr>
      <w:r>
        <w:rPr>
          <w:sz w:val="24"/>
          <w:szCs w:val="24"/>
          <w:u w:color="000000"/>
          <w:rtl w:val="0"/>
          <w:lang w:val="en-US"/>
        </w:rPr>
        <w:t>Notice that Oozie returns a job identification number.</w:t>
      </w:r>
      <w:bookmarkEnd w:id="0"/>
    </w:p>
    <w:p>
      <w:pPr>
        <w:pStyle w:val="Body A"/>
        <w:ind w:left="880" w:firstLine="0"/>
        <w:rPr>
          <w:rFonts w:ascii="Arial" w:cs="Arial" w:hAnsi="Arial" w:eastAsia="Arial"/>
          <w:b w:val="1"/>
          <w:bCs w:val="1"/>
          <w:sz w:val="24"/>
          <w:szCs w:val="24"/>
          <w:u w:color="000000"/>
        </w:rPr>
      </w:pPr>
    </w:p>
    <w:p>
      <w:pPr>
        <w:pStyle w:val="Body A"/>
        <w:ind w:left="880" w:firstLine="0"/>
        <w:rPr>
          <w:rFonts w:ascii="Arial" w:cs="Arial" w:hAnsi="Arial" w:eastAsia="Arial"/>
          <w:b w:val="1"/>
          <w:bCs w:val="1"/>
          <w:sz w:val="24"/>
          <w:szCs w:val="24"/>
          <w:u w:color="000000"/>
        </w:rPr>
      </w:pPr>
    </w:p>
    <w:p>
      <w:pPr>
        <w:pStyle w:val="Body A"/>
        <w:numPr>
          <w:ilvl w:val="0"/>
          <w:numId w:val="8"/>
        </w:numPr>
        <w:bidi w:val="0"/>
        <w:spacing w:line="239" w:lineRule="auto"/>
        <w:ind w:right="0"/>
        <w:jc w:val="left"/>
        <w:rPr>
          <w:sz w:val="24"/>
          <w:szCs w:val="24"/>
          <w:u w:color="000000"/>
          <w:rtl w:val="0"/>
          <w:lang w:val="en-US"/>
        </w:rPr>
      </w:pPr>
      <w:r>
        <w:rPr>
          <w:sz w:val="24"/>
          <w:szCs w:val="24"/>
          <w:u w:color="000000"/>
          <w:rtl w:val="0"/>
          <w:lang w:val="en-US"/>
        </w:rPr>
        <w:t>Inspect the progress of the job:</w:t>
      </w:r>
    </w:p>
    <w:p>
      <w:pPr>
        <w:pStyle w:val="Body A"/>
        <w:spacing w:line="378" w:lineRule="exact"/>
        <w:rPr>
          <w:rFonts w:ascii="Times New Roman" w:cs="Times New Roman" w:hAnsi="Times New Roman" w:eastAsia="Times New Roman"/>
          <w:sz w:val="24"/>
          <w:szCs w:val="24"/>
          <w:u w:color="000000"/>
        </w:rPr>
      </w:pPr>
    </w:p>
    <w:p>
      <w:pPr>
        <w:pStyle w:val="Body A"/>
        <w:spacing w:line="20" w:lineRule="atLeast"/>
        <w:ind w:left="58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oozie job -oozie http://localhost:11000/oozie </w:t>
      </w:r>
    </w:p>
    <w:p>
      <w:pPr>
        <w:pStyle w:val="Body A"/>
        <w:spacing w:line="86" w:lineRule="exact"/>
        <w:rPr>
          <w:rFonts w:ascii="Times New Roman" w:cs="Times New Roman" w:hAnsi="Times New Roman" w:eastAsia="Times New Roman"/>
          <w:sz w:val="24"/>
          <w:szCs w:val="24"/>
          <w:u w:color="000000"/>
        </w:rPr>
      </w:pPr>
    </w:p>
    <w:p>
      <w:pPr>
        <w:pStyle w:val="Body A"/>
        <w:spacing w:line="20" w:lineRule="atLeast"/>
        <w:ind w:left="440" w:firstLine="0"/>
        <w:rPr>
          <w:rFonts w:ascii="Courier New" w:cs="Courier New" w:hAnsi="Courier New" w:eastAsia="Courier New"/>
          <w:i w:val="1"/>
          <w:iCs w:val="1"/>
          <w:sz w:val="24"/>
          <w:szCs w:val="24"/>
          <w:u w:color="000000"/>
        </w:rPr>
      </w:pPr>
      <w:r>
        <w:rPr>
          <w:rFonts w:ascii="Courier New" w:hAnsi="Courier New"/>
          <w:sz w:val="24"/>
          <w:szCs w:val="24"/>
          <w:u w:color="000000"/>
          <w:rtl w:val="0"/>
          <w:lang w:val="en-US"/>
        </w:rPr>
        <w:t xml:space="preserve"> </w:t>
        <w:tab/>
        <w:tab/>
      </w:r>
      <w:r>
        <w:rPr>
          <w:rFonts w:ascii="Courier New" w:hAnsi="Courier New"/>
          <w:sz w:val="24"/>
          <w:szCs w:val="24"/>
          <w:u w:color="000000"/>
          <w:rtl w:val="0"/>
          <w:lang w:val="it-IT"/>
        </w:rPr>
        <w:t xml:space="preserve">-info </w:t>
      </w:r>
      <w:r>
        <w:rPr>
          <w:rFonts w:ascii="Courier New" w:hAnsi="Courier New"/>
          <w:i w:val="1"/>
          <w:iCs w:val="1"/>
          <w:sz w:val="24"/>
          <w:szCs w:val="24"/>
          <w:u w:color="000000"/>
          <w:rtl w:val="0"/>
          <w:lang w:val="en-US"/>
        </w:rPr>
        <w:t>job_id</w:t>
      </w:r>
    </w:p>
    <w:p>
      <w:pPr>
        <w:pStyle w:val="Body A"/>
        <w:spacing w:line="340" w:lineRule="exact"/>
        <w:rPr>
          <w:rFonts w:ascii="Times New Roman" w:cs="Times New Roman" w:hAnsi="Times New Roman" w:eastAsia="Times New Roman"/>
          <w:sz w:val="24"/>
          <w:szCs w:val="24"/>
          <w:u w:color="000000"/>
        </w:rPr>
      </w:pPr>
    </w:p>
    <w:p>
      <w:pPr>
        <w:pStyle w:val="Body A"/>
        <w:numPr>
          <w:ilvl w:val="0"/>
          <w:numId w:val="11"/>
        </w:numPr>
        <w:bidi w:val="0"/>
        <w:spacing w:line="270" w:lineRule="auto"/>
        <w:ind w:right="820"/>
        <w:jc w:val="both"/>
        <w:rPr>
          <w:sz w:val="24"/>
          <w:szCs w:val="24"/>
          <w:u w:color="000000"/>
          <w:rtl w:val="0"/>
          <w:lang w:val="en-US"/>
        </w:rPr>
      </w:pPr>
      <w:r>
        <w:rPr>
          <w:sz w:val="24"/>
          <w:szCs w:val="24"/>
          <w:u w:color="000000"/>
          <w:rtl w:val="0"/>
          <w:lang w:val="en-US"/>
        </w:rPr>
        <w:t>When the job has completed, review the job output directory in HDFS to confirm that the output has been produced as expected.</w:t>
      </w:r>
    </w:p>
    <w:p>
      <w:pPr>
        <w:pStyle w:val="Body A"/>
        <w:spacing w:line="269" w:lineRule="exact"/>
        <w:rPr>
          <w:rFonts w:ascii="Cambria" w:cs="Cambria" w:hAnsi="Cambria" w:eastAsia="Cambria"/>
          <w:b w:val="1"/>
          <w:bCs w:val="1"/>
          <w:sz w:val="24"/>
          <w:szCs w:val="24"/>
          <w:u w:color="000000"/>
        </w:rPr>
      </w:pPr>
    </w:p>
    <w:p>
      <w:pPr>
        <w:pStyle w:val="Body A"/>
        <w:numPr>
          <w:ilvl w:val="0"/>
          <w:numId w:val="10"/>
        </w:numPr>
        <w:bidi w:val="0"/>
        <w:spacing w:line="300" w:lineRule="auto"/>
        <w:ind w:right="0"/>
        <w:jc w:val="left"/>
        <w:rPr>
          <w:sz w:val="24"/>
          <w:szCs w:val="24"/>
          <w:u w:color="000000"/>
          <w:rtl w:val="0"/>
          <w:lang w:val="en-US"/>
        </w:rPr>
      </w:pPr>
      <w:r>
        <w:rPr>
          <w:sz w:val="24"/>
          <w:szCs w:val="24"/>
          <w:u w:color="000000"/>
          <w:rtl w:val="0"/>
          <w:lang w:val="en-US"/>
        </w:rPr>
        <w:t>Repeat the above procedure for</w:t>
      </w:r>
      <w:r>
        <w:rPr>
          <w:rFonts w:ascii="Times New Roman" w:hAnsi="Times New Roman"/>
          <w:sz w:val="24"/>
          <w:szCs w:val="24"/>
          <w:u w:color="000000"/>
          <w:rtl w:val="0"/>
          <w:lang w:val="en-US"/>
        </w:rPr>
        <w:t xml:space="preserve"> </w:t>
      </w:r>
      <w:r>
        <w:rPr>
          <w:rFonts w:ascii="Courier New" w:hAnsi="Courier New"/>
          <w:sz w:val="24"/>
          <w:szCs w:val="24"/>
          <w:u w:color="000000"/>
          <w:rtl w:val="0"/>
          <w:lang w:val="en-US"/>
        </w:rPr>
        <w:t>lab2-sort-wordcount</w:t>
      </w:r>
      <w:r>
        <w:rPr>
          <w:sz w:val="24"/>
          <w:szCs w:val="24"/>
          <w:u w:color="000000"/>
          <w:rtl w:val="0"/>
          <w:lang w:val="en-US"/>
        </w:rPr>
        <w:t xml:space="preserve">. Notice when you inspect </w:t>
      </w:r>
      <w:r>
        <w:rPr>
          <w:rFonts w:ascii="Courier New" w:hAnsi="Courier New"/>
          <w:sz w:val="24"/>
          <w:szCs w:val="24"/>
          <w:u w:color="000000"/>
          <w:rtl w:val="0"/>
          <w:lang w:val="en-US"/>
        </w:rPr>
        <w:t>workflow.xml</w:t>
      </w:r>
      <w:r>
        <w:rPr>
          <w:sz w:val="24"/>
          <w:szCs w:val="24"/>
          <w:u w:color="000000"/>
          <w:rtl w:val="0"/>
          <w:lang w:val="en-US"/>
        </w:rPr>
        <w:t xml:space="preserve"> that this workflow includes two MapReduce jobs which run one after the other, in which the output of the first is the input for the second. When you inspect the output in HDFS you will see that the second job sorts the output of the first job into descending numerical order.</w:t>
      </w:r>
    </w:p>
    <w:p>
      <w:pPr>
        <w:pStyle w:val="Body A"/>
        <w:spacing w:line="200" w:lineRule="exact"/>
        <w:rPr>
          <w:rFonts w:ascii="Times New Roman" w:cs="Times New Roman" w:hAnsi="Times New Roman" w:eastAsia="Times New Roman"/>
          <w:sz w:val="24"/>
          <w:szCs w:val="24"/>
          <w:u w:color="000000"/>
        </w:rPr>
      </w:pPr>
    </w:p>
    <w:p>
      <w:pPr>
        <w:pStyle w:val="Body A"/>
        <w:spacing w:line="20" w:lineRule="atLeast"/>
        <w:ind w:left="880" w:firstLine="0"/>
        <w:rPr>
          <w:rFonts w:ascii="Arial" w:cs="Arial" w:hAnsi="Arial" w:eastAsia="Arial"/>
          <w:b w:val="1"/>
          <w:bCs w:val="1"/>
          <w:sz w:val="20"/>
          <w:szCs w:val="20"/>
          <w:u w:color="000000"/>
        </w:rPr>
      </w:pPr>
    </w:p>
    <w:p>
      <w:pPr>
        <w:pStyle w:val="Body A"/>
        <w:ind w:left="880" w:firstLine="0"/>
        <w:rPr>
          <w:rFonts w:ascii="Arial" w:cs="Arial" w:hAnsi="Arial" w:eastAsia="Arial"/>
          <w:b w:val="1"/>
          <w:bCs w:val="1"/>
          <w:sz w:val="24"/>
          <w:szCs w:val="24"/>
          <w:u w:color="000000"/>
        </w:rPr>
      </w:pPr>
    </w:p>
    <w:p>
      <w:pPr>
        <w:pStyle w:val="Body A"/>
        <w:spacing w:line="20" w:lineRule="atLeast"/>
        <w:rPr>
          <w:rFonts w:ascii="Calibri" w:cs="Calibri" w:hAnsi="Calibri" w:eastAsia="Calibri"/>
          <w:b w:val="1"/>
          <w:bCs w:val="1"/>
          <w:sz w:val="30"/>
          <w:szCs w:val="30"/>
          <w:u w:color="000000"/>
        </w:rPr>
      </w:pPr>
      <w:bookmarkStart w:name="page71" w:id="1"/>
      <w:r>
        <w:rPr>
          <w:rFonts w:ascii="Calibri" w:cs="Calibri" w:hAnsi="Calibri" w:eastAsia="Calibri"/>
          <w:b w:val="1"/>
          <w:bCs w:val="1"/>
          <w:sz w:val="30"/>
          <w:szCs w:val="30"/>
          <w:u w:color="000000"/>
          <w:rtl w:val="0"/>
          <w:lang w:val="en-US"/>
        </w:rPr>
        <w:t>Bonus Exercises</w:t>
      </w:r>
    </w:p>
    <w:p>
      <w:pPr>
        <w:pStyle w:val="Body A"/>
        <w:spacing w:line="259" w:lineRule="exact"/>
        <w:rPr>
          <w:rFonts w:ascii="Times New Roman" w:cs="Times New Roman" w:hAnsi="Times New Roman" w:eastAsia="Times New Roman"/>
          <w:sz w:val="24"/>
          <w:szCs w:val="24"/>
          <w:u w:color="000000"/>
        </w:rPr>
      </w:pPr>
    </w:p>
    <w:p>
      <w:pPr>
        <w:pStyle w:val="Body A"/>
        <w:spacing w:line="227" w:lineRule="auto"/>
        <w:rPr>
          <w:sz w:val="24"/>
          <w:szCs w:val="24"/>
          <w:u w:color="000000"/>
        </w:rPr>
      </w:pPr>
      <w:r>
        <w:rPr>
          <w:sz w:val="24"/>
          <w:szCs w:val="24"/>
          <w:u w:color="000000"/>
          <w:rtl w:val="0"/>
          <w:lang w:val="en-US"/>
        </w:rPr>
        <w:t>The exercises in this section are provided as a way to explore topics in further depth than they were covered in classes. You may work on these exercises at your convenience: during class if you have extra time, or after the course is over.</w:t>
      </w:r>
    </w:p>
    <w:p>
      <w:pPr>
        <w:pStyle w:val="Body A"/>
        <w:spacing w:line="227" w:lineRule="auto"/>
        <w:rPr>
          <w:rFonts w:ascii="Arial" w:cs="Arial" w:hAnsi="Arial" w:eastAsia="Arial"/>
          <w:b w:val="1"/>
          <w:bCs w:val="1"/>
          <w:sz w:val="20"/>
          <w:szCs w:val="20"/>
          <w:u w:color="000000"/>
        </w:rPr>
      </w:pPr>
    </w:p>
    <w:p>
      <w:pPr>
        <w:pStyle w:val="Body A"/>
        <w:ind w:left="880" w:firstLine="0"/>
        <w:rPr>
          <w:rFonts w:ascii="Arial" w:cs="Arial" w:hAnsi="Arial" w:eastAsia="Arial"/>
          <w:b w:val="1"/>
          <w:bCs w:val="1"/>
          <w:sz w:val="24"/>
          <w:szCs w:val="24"/>
          <w:u w:color="000000"/>
        </w:rPr>
      </w:pPr>
    </w:p>
    <w:p>
      <w:pPr>
        <w:pStyle w:val="Body A"/>
        <w:ind w:left="880" w:firstLine="0"/>
        <w:rPr>
          <w:rFonts w:ascii="Arial" w:cs="Arial" w:hAnsi="Arial" w:eastAsia="Arial"/>
          <w:b w:val="1"/>
          <w:bCs w:val="1"/>
          <w:sz w:val="24"/>
          <w:szCs w:val="24"/>
          <w:u w:color="000000"/>
        </w:rPr>
      </w:pPr>
    </w:p>
    <w:p>
      <w:pPr>
        <w:pStyle w:val="Body A"/>
      </w:pPr>
      <w:bookmarkEnd w:id="1"/>
      <w:r>
        <w:rPr>
          <w:rFonts w:cs="Arial Unicode MS" w:eastAsia="Arial Unicode MS"/>
          <w:b w:val="1"/>
          <w:bCs w:val="1"/>
          <w:sz w:val="50"/>
          <w:szCs w:val="5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78"/>
  </w:abstractNum>
  <w:abstractNum w:abstractNumId="1">
    <w:multiLevelType w:val="hybridMultilevel"/>
    <w:styleLink w:val="Imported Style 78"/>
    <w:lvl w:ilvl="0">
      <w:start w:val="1"/>
      <w:numFmt w:val="decimal"/>
      <w:suff w:val="tab"/>
      <w:lvlText w:val="%1."/>
      <w:lvlJc w:val="left"/>
      <w:pPr>
        <w:tabs>
          <w:tab w:val="left" w:pos="440"/>
          <w:tab w:val="num" w:pos="720"/>
        </w:tabs>
        <w:ind w:left="44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40"/>
          <w:tab w:val="num" w:pos="1437"/>
        </w:tabs>
        <w:ind w:left="1157" w:hanging="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40"/>
          <w:tab w:val="num" w:pos="2157"/>
        </w:tabs>
        <w:ind w:left="1877" w:hanging="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40"/>
          <w:tab w:val="num" w:pos="2877"/>
        </w:tabs>
        <w:ind w:left="2597" w:hanging="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40"/>
          <w:tab w:val="num" w:pos="3597"/>
        </w:tabs>
        <w:ind w:left="3317" w:hanging="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40"/>
          <w:tab w:val="num" w:pos="4317"/>
        </w:tabs>
        <w:ind w:left="4037" w:hanging="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40"/>
          <w:tab w:val="num" w:pos="5037"/>
        </w:tabs>
        <w:ind w:left="4757" w:hanging="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40"/>
          <w:tab w:val="num" w:pos="5757"/>
        </w:tabs>
        <w:ind w:left="5477" w:hanging="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40"/>
          <w:tab w:val="num" w:pos="6477"/>
        </w:tabs>
        <w:ind w:left="6197" w:hanging="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79"/>
  </w:abstractNum>
  <w:abstractNum w:abstractNumId="3">
    <w:multiLevelType w:val="hybridMultilevel"/>
    <w:styleLink w:val="Imported Style 79"/>
    <w:lvl w:ilvl="0">
      <w:start w:val="1"/>
      <w:numFmt w:val="decimal"/>
      <w:suff w:val="tab"/>
      <w:lvlText w:val="%1."/>
      <w:lvlJc w:val="left"/>
      <w:pPr>
        <w:tabs>
          <w:tab w:val="left" w:pos="440"/>
          <w:tab w:val="num" w:pos="720"/>
        </w:tabs>
        <w:ind w:left="44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40"/>
          <w:tab w:val="num" w:pos="1437"/>
        </w:tabs>
        <w:ind w:left="1157" w:hanging="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40"/>
          <w:tab w:val="num" w:pos="2157"/>
        </w:tabs>
        <w:ind w:left="1877" w:hanging="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40"/>
          <w:tab w:val="num" w:pos="2877"/>
        </w:tabs>
        <w:ind w:left="2597" w:hanging="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40"/>
          <w:tab w:val="num" w:pos="3597"/>
        </w:tabs>
        <w:ind w:left="3317" w:hanging="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40"/>
          <w:tab w:val="num" w:pos="4317"/>
        </w:tabs>
        <w:ind w:left="4037" w:hanging="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40"/>
          <w:tab w:val="num" w:pos="5037"/>
        </w:tabs>
        <w:ind w:left="4757" w:hanging="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40"/>
          <w:tab w:val="num" w:pos="5757"/>
        </w:tabs>
        <w:ind w:left="5477" w:hanging="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40"/>
          <w:tab w:val="num" w:pos="6477"/>
        </w:tabs>
        <w:ind w:left="6197" w:hanging="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2"/>
  </w:abstractNum>
  <w:abstractNum w:abstractNumId="5">
    <w:multiLevelType w:val="hybridMultilevel"/>
    <w:styleLink w:val="Imported Style 62"/>
    <w:lvl w:ilvl="0">
      <w:start w:val="1"/>
      <w:numFmt w:val="decimal"/>
      <w:suff w:val="tab"/>
      <w:lvlText w:val="%1."/>
      <w:lvlJc w:val="left"/>
      <w:pPr>
        <w:ind w:left="43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15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7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9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31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03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75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7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97" w:hanging="437"/>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80"/>
  </w:abstractNum>
  <w:abstractNum w:abstractNumId="7">
    <w:multiLevelType w:val="hybridMultilevel"/>
    <w:styleLink w:val="Imported Style 80"/>
    <w:lvl w:ilvl="0">
      <w:start w:val="1"/>
      <w:numFmt w:val="decimal"/>
      <w:suff w:val="tab"/>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57"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7"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97"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17"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37" w:hanging="28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57"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77"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97" w:hanging="28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
    </w:lvlOverride>
  </w:num>
  <w:num w:numId="6">
    <w:abstractNumId w:val="5"/>
  </w:num>
  <w:num w:numId="7">
    <w:abstractNumId w:val="4"/>
  </w:num>
  <w:num w:numId="8">
    <w:abstractNumId w:val="4"/>
    <w:lvlOverride w:ilvl="0">
      <w:startOverride w:val="5"/>
    </w:lvlOverride>
  </w:num>
  <w:num w:numId="9">
    <w:abstractNumId w:val="7"/>
  </w:num>
  <w:num w:numId="10">
    <w:abstractNumId w:val="6"/>
  </w:num>
  <w:num w:numId="11">
    <w:abstractNumId w:val="6"/>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Imported Style 78">
    <w:name w:val="Imported Style 78"/>
    <w:pPr>
      <w:numPr>
        <w:numId w:val="1"/>
      </w:numPr>
    </w:pPr>
  </w:style>
  <w:style w:type="numbering" w:styleId="Imported Style 79">
    <w:name w:val="Imported Style 79"/>
    <w:pPr>
      <w:numPr>
        <w:numId w:val="3"/>
      </w:numPr>
    </w:pPr>
  </w:style>
  <w:style w:type="numbering" w:styleId="Imported Style 62">
    <w:name w:val="Imported Style 62"/>
    <w:pPr>
      <w:numPr>
        <w:numId w:val="6"/>
      </w:numPr>
    </w:pPr>
  </w:style>
  <w:style w:type="numbering" w:styleId="Imported Style 80">
    <w:name w:val="Imported Style 80"/>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