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E61F05" w14:textId="77777777" w:rsidR="003526BD" w:rsidRPr="00871FAB" w:rsidRDefault="003526BD" w:rsidP="003526BD">
      <w:pPr>
        <w:spacing w:line="480" w:lineRule="auto"/>
        <w:jc w:val="center"/>
        <w:rPr>
          <w:rFonts w:ascii="Arial" w:hAnsi="Arial" w:cs="Arial"/>
          <w:sz w:val="22"/>
          <w:szCs w:val="22"/>
        </w:rPr>
      </w:pPr>
    </w:p>
    <w:p w14:paraId="5440E69F" w14:textId="77777777" w:rsidR="003526BD" w:rsidRPr="00871FAB" w:rsidRDefault="003526BD" w:rsidP="003526BD">
      <w:pPr>
        <w:spacing w:line="480" w:lineRule="auto"/>
        <w:jc w:val="center"/>
        <w:rPr>
          <w:rFonts w:ascii="Arial" w:hAnsi="Arial" w:cs="Arial"/>
          <w:sz w:val="22"/>
          <w:szCs w:val="22"/>
        </w:rPr>
      </w:pPr>
    </w:p>
    <w:p w14:paraId="58DC3980" w14:textId="77777777" w:rsidR="003526BD" w:rsidRPr="00871FAB" w:rsidRDefault="003526BD" w:rsidP="003526BD">
      <w:pPr>
        <w:spacing w:line="480" w:lineRule="auto"/>
        <w:jc w:val="center"/>
        <w:rPr>
          <w:rFonts w:ascii="Arial" w:hAnsi="Arial" w:cs="Arial"/>
          <w:sz w:val="22"/>
          <w:szCs w:val="22"/>
        </w:rPr>
      </w:pPr>
    </w:p>
    <w:p w14:paraId="1396D83E" w14:textId="77777777" w:rsidR="003526BD" w:rsidRPr="00871FAB" w:rsidRDefault="003526BD" w:rsidP="003526BD">
      <w:pPr>
        <w:spacing w:line="480" w:lineRule="auto"/>
        <w:jc w:val="center"/>
        <w:rPr>
          <w:rFonts w:ascii="Arial" w:hAnsi="Arial" w:cs="Arial"/>
          <w:sz w:val="22"/>
          <w:szCs w:val="22"/>
        </w:rPr>
      </w:pPr>
    </w:p>
    <w:p w14:paraId="1CF275DA" w14:textId="77777777" w:rsidR="003526BD" w:rsidRPr="00871FAB" w:rsidRDefault="003526BD" w:rsidP="003526BD">
      <w:pPr>
        <w:spacing w:line="480" w:lineRule="auto"/>
        <w:jc w:val="center"/>
        <w:rPr>
          <w:rFonts w:ascii="Arial" w:hAnsi="Arial" w:cs="Arial"/>
          <w:sz w:val="22"/>
          <w:szCs w:val="22"/>
        </w:rPr>
      </w:pPr>
    </w:p>
    <w:p w14:paraId="1C9FEFEF" w14:textId="77777777" w:rsidR="003526BD" w:rsidRPr="00871FAB" w:rsidRDefault="003526BD" w:rsidP="003526BD">
      <w:pPr>
        <w:spacing w:line="480" w:lineRule="auto"/>
        <w:jc w:val="center"/>
        <w:rPr>
          <w:rFonts w:ascii="Arial" w:hAnsi="Arial" w:cs="Arial"/>
          <w:sz w:val="22"/>
          <w:szCs w:val="22"/>
        </w:rPr>
      </w:pPr>
    </w:p>
    <w:p w14:paraId="3EC45F18" w14:textId="77777777" w:rsidR="003526BD" w:rsidRPr="00871FAB" w:rsidRDefault="003526BD" w:rsidP="003526BD">
      <w:pPr>
        <w:spacing w:line="480" w:lineRule="auto"/>
        <w:jc w:val="center"/>
        <w:rPr>
          <w:rFonts w:ascii="Arial" w:hAnsi="Arial" w:cs="Arial"/>
          <w:sz w:val="22"/>
          <w:szCs w:val="22"/>
        </w:rPr>
      </w:pPr>
    </w:p>
    <w:p w14:paraId="0E80E933" w14:textId="77777777" w:rsidR="003526BD" w:rsidRPr="00871FAB" w:rsidRDefault="003526BD" w:rsidP="003526BD">
      <w:pPr>
        <w:spacing w:line="480" w:lineRule="auto"/>
        <w:jc w:val="center"/>
        <w:rPr>
          <w:rFonts w:ascii="Arial" w:hAnsi="Arial" w:cs="Arial"/>
          <w:b/>
          <w:bCs/>
          <w:sz w:val="22"/>
          <w:szCs w:val="22"/>
        </w:rPr>
      </w:pPr>
    </w:p>
    <w:p w14:paraId="027EF5F7" w14:textId="638B7BFE" w:rsidR="003526BD" w:rsidRPr="00871FAB" w:rsidRDefault="003526BD" w:rsidP="003526BD">
      <w:pPr>
        <w:spacing w:line="480" w:lineRule="auto"/>
        <w:jc w:val="center"/>
        <w:rPr>
          <w:rFonts w:ascii="Arial" w:hAnsi="Arial" w:cs="Arial"/>
          <w:b/>
          <w:bCs/>
          <w:sz w:val="22"/>
          <w:szCs w:val="22"/>
        </w:rPr>
      </w:pPr>
      <w:r w:rsidRPr="00871FAB">
        <w:rPr>
          <w:rFonts w:ascii="Arial" w:hAnsi="Arial" w:cs="Arial"/>
          <w:b/>
          <w:bCs/>
          <w:sz w:val="22"/>
          <w:szCs w:val="22"/>
        </w:rPr>
        <w:t>Investigation Report</w:t>
      </w:r>
    </w:p>
    <w:p w14:paraId="5BAEAD31" w14:textId="77777777" w:rsidR="003526BD" w:rsidRPr="00871FAB" w:rsidRDefault="003526BD" w:rsidP="003526BD">
      <w:pPr>
        <w:spacing w:line="480" w:lineRule="auto"/>
        <w:jc w:val="center"/>
        <w:rPr>
          <w:rFonts w:ascii="Arial" w:hAnsi="Arial" w:cs="Arial"/>
          <w:color w:val="000000" w:themeColor="text1"/>
          <w:sz w:val="22"/>
          <w:szCs w:val="22"/>
        </w:rPr>
      </w:pPr>
      <w:r w:rsidRPr="00871FAB">
        <w:rPr>
          <w:rFonts w:ascii="Arial" w:hAnsi="Arial" w:cs="Arial"/>
          <w:color w:val="000000" w:themeColor="text1"/>
          <w:sz w:val="22"/>
          <w:szCs w:val="22"/>
        </w:rPr>
        <w:t>Jesse Missaghian</w:t>
      </w:r>
    </w:p>
    <w:p w14:paraId="57370DF0" w14:textId="77777777" w:rsidR="003526BD" w:rsidRPr="00871FAB" w:rsidRDefault="003526BD" w:rsidP="003526BD">
      <w:pPr>
        <w:spacing w:line="480" w:lineRule="auto"/>
        <w:jc w:val="center"/>
        <w:rPr>
          <w:rFonts w:ascii="Arial" w:hAnsi="Arial" w:cs="Arial"/>
          <w:color w:val="000000" w:themeColor="text1"/>
          <w:sz w:val="22"/>
          <w:szCs w:val="22"/>
        </w:rPr>
      </w:pPr>
      <w:r w:rsidRPr="00871FAB">
        <w:rPr>
          <w:rFonts w:ascii="Arial" w:hAnsi="Arial" w:cs="Arial"/>
          <w:color w:val="000000" w:themeColor="text1"/>
          <w:sz w:val="22"/>
          <w:szCs w:val="22"/>
        </w:rPr>
        <w:t xml:space="preserve">University of Phoenix </w:t>
      </w:r>
    </w:p>
    <w:p w14:paraId="761E988F" w14:textId="77777777" w:rsidR="003526BD" w:rsidRPr="00871FAB" w:rsidRDefault="003526BD" w:rsidP="003526BD">
      <w:pPr>
        <w:spacing w:line="480" w:lineRule="auto"/>
        <w:jc w:val="center"/>
        <w:rPr>
          <w:rFonts w:ascii="Arial" w:hAnsi="Arial" w:cs="Arial"/>
          <w:color w:val="000000" w:themeColor="text1"/>
          <w:sz w:val="22"/>
          <w:szCs w:val="22"/>
        </w:rPr>
      </w:pPr>
      <w:r w:rsidRPr="00871FAB">
        <w:rPr>
          <w:rFonts w:ascii="Arial" w:hAnsi="Arial" w:cs="Arial"/>
          <w:color w:val="000000" w:themeColor="text1"/>
          <w:sz w:val="22"/>
          <w:szCs w:val="22"/>
        </w:rPr>
        <w:t>CYB/492: Capstone Bachelor Implementation</w:t>
      </w:r>
    </w:p>
    <w:p w14:paraId="0ECFA721" w14:textId="77777777" w:rsidR="003526BD" w:rsidRPr="00871FAB" w:rsidRDefault="003526BD" w:rsidP="003526BD">
      <w:pPr>
        <w:spacing w:line="480" w:lineRule="auto"/>
        <w:jc w:val="center"/>
        <w:rPr>
          <w:rFonts w:ascii="Arial" w:hAnsi="Arial" w:cs="Arial"/>
          <w:color w:val="000000" w:themeColor="text1"/>
          <w:sz w:val="22"/>
          <w:szCs w:val="22"/>
        </w:rPr>
      </w:pPr>
      <w:r w:rsidRPr="00871FAB">
        <w:rPr>
          <w:rFonts w:ascii="Arial" w:hAnsi="Arial" w:cs="Arial"/>
          <w:color w:val="000000" w:themeColor="text1"/>
          <w:sz w:val="22"/>
          <w:szCs w:val="22"/>
        </w:rPr>
        <w:t>R. Bradley Andrews</w:t>
      </w:r>
    </w:p>
    <w:p w14:paraId="4F4B5628" w14:textId="4C88E151" w:rsidR="003526BD" w:rsidRPr="00871FAB" w:rsidRDefault="003526BD" w:rsidP="003526BD">
      <w:pPr>
        <w:spacing w:line="480" w:lineRule="auto"/>
        <w:jc w:val="center"/>
        <w:rPr>
          <w:rFonts w:ascii="Arial" w:hAnsi="Arial" w:cs="Arial"/>
          <w:color w:val="000000" w:themeColor="text1"/>
          <w:sz w:val="22"/>
          <w:szCs w:val="22"/>
        </w:rPr>
      </w:pPr>
      <w:r w:rsidRPr="00871FAB">
        <w:rPr>
          <w:rFonts w:ascii="Arial" w:hAnsi="Arial" w:cs="Arial"/>
          <w:color w:val="000000" w:themeColor="text1"/>
          <w:sz w:val="22"/>
          <w:szCs w:val="22"/>
        </w:rPr>
        <w:t>9/30/2024</w:t>
      </w:r>
    </w:p>
    <w:p w14:paraId="18352D14" w14:textId="77777777" w:rsidR="003526BD" w:rsidRPr="00871FAB" w:rsidRDefault="003526BD" w:rsidP="003526BD">
      <w:pPr>
        <w:spacing w:line="480" w:lineRule="auto"/>
        <w:rPr>
          <w:rFonts w:ascii="Arial" w:hAnsi="Arial" w:cs="Arial"/>
          <w:sz w:val="22"/>
          <w:szCs w:val="22"/>
        </w:rPr>
      </w:pPr>
    </w:p>
    <w:p w14:paraId="4B0F04FF" w14:textId="77777777" w:rsidR="003526BD" w:rsidRPr="00871FAB" w:rsidRDefault="003526BD" w:rsidP="003526BD">
      <w:pPr>
        <w:spacing w:line="480" w:lineRule="auto"/>
        <w:rPr>
          <w:rFonts w:ascii="Arial" w:hAnsi="Arial" w:cs="Arial"/>
          <w:sz w:val="22"/>
          <w:szCs w:val="22"/>
        </w:rPr>
      </w:pPr>
    </w:p>
    <w:p w14:paraId="1A3F9556" w14:textId="77777777" w:rsidR="003526BD" w:rsidRPr="00871FAB" w:rsidRDefault="003526BD" w:rsidP="003526BD">
      <w:pPr>
        <w:spacing w:line="480" w:lineRule="auto"/>
        <w:rPr>
          <w:rFonts w:ascii="Arial" w:hAnsi="Arial" w:cs="Arial"/>
          <w:sz w:val="22"/>
          <w:szCs w:val="22"/>
        </w:rPr>
      </w:pPr>
    </w:p>
    <w:p w14:paraId="1450D0E6" w14:textId="77777777" w:rsidR="003526BD" w:rsidRPr="00871FAB" w:rsidRDefault="003526BD" w:rsidP="003526BD">
      <w:pPr>
        <w:spacing w:line="480" w:lineRule="auto"/>
        <w:rPr>
          <w:rFonts w:ascii="Arial" w:hAnsi="Arial" w:cs="Arial"/>
          <w:sz w:val="22"/>
          <w:szCs w:val="22"/>
        </w:rPr>
      </w:pPr>
    </w:p>
    <w:p w14:paraId="7B6AB40F" w14:textId="77777777" w:rsidR="003526BD" w:rsidRPr="00871FAB" w:rsidRDefault="003526BD" w:rsidP="003526BD">
      <w:pPr>
        <w:spacing w:line="480" w:lineRule="auto"/>
        <w:rPr>
          <w:rFonts w:ascii="Arial" w:hAnsi="Arial" w:cs="Arial"/>
          <w:sz w:val="22"/>
          <w:szCs w:val="22"/>
        </w:rPr>
      </w:pPr>
    </w:p>
    <w:p w14:paraId="478A9F9B" w14:textId="77777777" w:rsidR="003526BD" w:rsidRPr="00871FAB" w:rsidRDefault="003526BD" w:rsidP="003526BD">
      <w:pPr>
        <w:spacing w:line="480" w:lineRule="auto"/>
        <w:rPr>
          <w:rFonts w:ascii="Arial" w:hAnsi="Arial" w:cs="Arial"/>
          <w:sz w:val="22"/>
          <w:szCs w:val="22"/>
        </w:rPr>
      </w:pPr>
    </w:p>
    <w:p w14:paraId="2C19D666" w14:textId="77777777" w:rsidR="003526BD" w:rsidRPr="00871FAB" w:rsidRDefault="003526BD" w:rsidP="003526BD">
      <w:pPr>
        <w:spacing w:line="480" w:lineRule="auto"/>
        <w:rPr>
          <w:rFonts w:ascii="Arial" w:hAnsi="Arial" w:cs="Arial"/>
          <w:sz w:val="22"/>
          <w:szCs w:val="22"/>
        </w:rPr>
      </w:pPr>
    </w:p>
    <w:p w14:paraId="7642DFC4" w14:textId="77777777" w:rsidR="003526BD" w:rsidRPr="00871FAB" w:rsidRDefault="003526BD" w:rsidP="003526BD">
      <w:pPr>
        <w:spacing w:line="480" w:lineRule="auto"/>
        <w:rPr>
          <w:rFonts w:ascii="Arial" w:hAnsi="Arial" w:cs="Arial"/>
          <w:sz w:val="22"/>
          <w:szCs w:val="22"/>
        </w:rPr>
      </w:pPr>
    </w:p>
    <w:p w14:paraId="7E8F64CD" w14:textId="77777777" w:rsidR="003526BD" w:rsidRPr="00871FAB" w:rsidRDefault="003526BD" w:rsidP="003526BD">
      <w:pPr>
        <w:spacing w:line="480" w:lineRule="auto"/>
        <w:rPr>
          <w:rFonts w:ascii="Arial" w:hAnsi="Arial" w:cs="Arial"/>
          <w:sz w:val="22"/>
          <w:szCs w:val="22"/>
        </w:rPr>
      </w:pPr>
    </w:p>
    <w:p w14:paraId="5E1AFD63" w14:textId="77777777" w:rsidR="003526BD" w:rsidRPr="00871FAB" w:rsidRDefault="003526BD" w:rsidP="003526BD">
      <w:pPr>
        <w:spacing w:line="480" w:lineRule="auto"/>
        <w:rPr>
          <w:rFonts w:ascii="Arial" w:hAnsi="Arial" w:cs="Arial"/>
          <w:sz w:val="22"/>
          <w:szCs w:val="22"/>
        </w:rPr>
      </w:pPr>
    </w:p>
    <w:p w14:paraId="38EBF89B" w14:textId="70B8AA11" w:rsidR="009F2AA1" w:rsidRDefault="009F2AA1" w:rsidP="00871FAB">
      <w:pPr>
        <w:rPr>
          <w:rFonts w:ascii="Arial" w:hAnsi="Arial" w:cs="Arial"/>
          <w:sz w:val="22"/>
          <w:szCs w:val="22"/>
        </w:rPr>
      </w:pPr>
    </w:p>
    <w:p w14:paraId="6B75EC11" w14:textId="77777777" w:rsidR="00EF2CF2" w:rsidRDefault="00EF2CF2" w:rsidP="00871FAB">
      <w:pPr>
        <w:rPr>
          <w:rFonts w:ascii="Arial" w:hAnsi="Arial" w:cs="Arial"/>
          <w:sz w:val="22"/>
          <w:szCs w:val="22"/>
        </w:rPr>
      </w:pPr>
    </w:p>
    <w:p w14:paraId="304A620D" w14:textId="77777777" w:rsidR="009F2AA1" w:rsidRPr="00871FAB" w:rsidRDefault="009F2AA1" w:rsidP="00871FAB">
      <w:pPr>
        <w:rPr>
          <w:rFonts w:ascii="Arial" w:hAnsi="Arial" w:cs="Arial"/>
          <w:sz w:val="22"/>
          <w:szCs w:val="22"/>
        </w:rPr>
      </w:pPr>
    </w:p>
    <w:p w14:paraId="43729AF0" w14:textId="07188A7B" w:rsidR="00871FAB" w:rsidRDefault="00871FAB" w:rsidP="0064245B">
      <w:pPr>
        <w:jc w:val="center"/>
        <w:rPr>
          <w:rFonts w:ascii="Arial" w:hAnsi="Arial" w:cs="Arial"/>
          <w:b/>
          <w:bCs/>
          <w:sz w:val="22"/>
          <w:szCs w:val="22"/>
        </w:rPr>
      </w:pPr>
      <w:r w:rsidRPr="00871FAB">
        <w:rPr>
          <w:rFonts w:ascii="Arial" w:hAnsi="Arial" w:cs="Arial"/>
          <w:b/>
          <w:bCs/>
          <w:sz w:val="22"/>
          <w:szCs w:val="22"/>
        </w:rPr>
        <w:lastRenderedPageBreak/>
        <w:t>Introduction</w:t>
      </w:r>
    </w:p>
    <w:p w14:paraId="6DBCF9C0" w14:textId="77777777" w:rsidR="0064245B" w:rsidRPr="0064245B" w:rsidRDefault="0064245B" w:rsidP="0064245B">
      <w:pPr>
        <w:jc w:val="center"/>
        <w:rPr>
          <w:rFonts w:ascii="Arial" w:hAnsi="Arial" w:cs="Arial"/>
          <w:b/>
          <w:bCs/>
          <w:sz w:val="22"/>
          <w:szCs w:val="22"/>
        </w:rPr>
      </w:pPr>
    </w:p>
    <w:p w14:paraId="1EAECBB8" w14:textId="77777777" w:rsidR="00871FAB" w:rsidRPr="00871FAB" w:rsidRDefault="00871FAB" w:rsidP="00871FAB">
      <w:pPr>
        <w:ind w:firstLine="720"/>
        <w:rPr>
          <w:rFonts w:ascii="Arial" w:hAnsi="Arial" w:cs="Arial"/>
          <w:sz w:val="22"/>
          <w:szCs w:val="22"/>
        </w:rPr>
      </w:pPr>
      <w:r w:rsidRPr="00871FAB">
        <w:rPr>
          <w:rFonts w:ascii="Arial" w:hAnsi="Arial" w:cs="Arial"/>
          <w:sz w:val="22"/>
          <w:szCs w:val="22"/>
        </w:rPr>
        <w:t>Red Cyber Solutions, a leading provider of cybersecurity services, recognizes the increasing sophistication of cyber threats targeting organizations worldwide. To proactively safeguard our systems and data, we propose the implementation of an ethical hacking plan. Ethical hacking involves authorized attempts to penetrate our network and systems to identify vulnerabilities before malicious actors can exploit them. This investigation report outlines the plan's objectives, key stakeholders, recommended testing tools, and an estimate of the resources, time, cost, and efforts required for successful implementation.</w:t>
      </w:r>
    </w:p>
    <w:p w14:paraId="094DDA43" w14:textId="77777777" w:rsidR="00871FAB" w:rsidRPr="00871FAB" w:rsidRDefault="00871FAB" w:rsidP="00871FAB">
      <w:pPr>
        <w:rPr>
          <w:rFonts w:ascii="Arial" w:hAnsi="Arial" w:cs="Arial"/>
          <w:sz w:val="22"/>
          <w:szCs w:val="22"/>
        </w:rPr>
      </w:pPr>
    </w:p>
    <w:p w14:paraId="0ABAEF38" w14:textId="2A78A2B4" w:rsidR="00871FAB" w:rsidRPr="00871FAB" w:rsidRDefault="00871FAB" w:rsidP="0064245B">
      <w:pPr>
        <w:jc w:val="center"/>
        <w:rPr>
          <w:rFonts w:ascii="Arial" w:hAnsi="Arial" w:cs="Arial"/>
          <w:b/>
          <w:bCs/>
          <w:sz w:val="22"/>
          <w:szCs w:val="22"/>
        </w:rPr>
      </w:pPr>
      <w:r w:rsidRPr="00871FAB">
        <w:rPr>
          <w:rFonts w:ascii="Arial" w:hAnsi="Arial" w:cs="Arial"/>
          <w:b/>
          <w:bCs/>
          <w:sz w:val="22"/>
          <w:szCs w:val="22"/>
        </w:rPr>
        <w:t>Business Objectives</w:t>
      </w:r>
    </w:p>
    <w:p w14:paraId="4077F7A2" w14:textId="77777777" w:rsidR="00871FAB" w:rsidRPr="00871FAB" w:rsidRDefault="00871FAB" w:rsidP="00871FAB">
      <w:pPr>
        <w:rPr>
          <w:rFonts w:ascii="Arial" w:hAnsi="Arial" w:cs="Arial"/>
          <w:sz w:val="22"/>
          <w:szCs w:val="22"/>
        </w:rPr>
      </w:pPr>
    </w:p>
    <w:p w14:paraId="720FB10F" w14:textId="5385358C" w:rsidR="00871FAB" w:rsidRPr="0064245B" w:rsidRDefault="00871FAB" w:rsidP="00871FAB">
      <w:pPr>
        <w:rPr>
          <w:rFonts w:ascii="Arial" w:hAnsi="Arial" w:cs="Arial"/>
          <w:b/>
          <w:bCs/>
          <w:sz w:val="22"/>
          <w:szCs w:val="22"/>
        </w:rPr>
      </w:pPr>
      <w:r w:rsidRPr="00871FAB">
        <w:rPr>
          <w:rFonts w:ascii="Arial" w:hAnsi="Arial" w:cs="Arial"/>
          <w:b/>
          <w:bCs/>
          <w:sz w:val="22"/>
          <w:szCs w:val="22"/>
        </w:rPr>
        <w:t>Objective 1: Enhance Cybersecurity Posture</w:t>
      </w:r>
    </w:p>
    <w:p w14:paraId="65E0224A" w14:textId="736C5E67" w:rsidR="00871FAB" w:rsidRPr="00871FAB" w:rsidRDefault="00871FAB" w:rsidP="00871FAB">
      <w:pPr>
        <w:rPr>
          <w:rFonts w:ascii="Arial" w:hAnsi="Arial" w:cs="Arial"/>
          <w:sz w:val="22"/>
          <w:szCs w:val="22"/>
        </w:rPr>
      </w:pPr>
      <w:r w:rsidRPr="00871FAB">
        <w:rPr>
          <w:rFonts w:ascii="Arial" w:hAnsi="Arial" w:cs="Arial"/>
          <w:b/>
          <w:bCs/>
          <w:sz w:val="22"/>
          <w:szCs w:val="22"/>
        </w:rPr>
        <w:t>Description</w:t>
      </w:r>
      <w:r w:rsidRPr="00871FAB">
        <w:rPr>
          <w:rFonts w:ascii="Arial" w:hAnsi="Arial" w:cs="Arial"/>
          <w:sz w:val="22"/>
          <w:szCs w:val="22"/>
        </w:rPr>
        <w:t>:</w:t>
      </w:r>
      <w:r>
        <w:rPr>
          <w:rFonts w:ascii="Arial" w:hAnsi="Arial" w:cs="Arial"/>
          <w:sz w:val="22"/>
          <w:szCs w:val="22"/>
        </w:rPr>
        <w:t xml:space="preserve"> </w:t>
      </w:r>
      <w:r w:rsidRPr="00871FAB">
        <w:rPr>
          <w:rFonts w:ascii="Arial" w:hAnsi="Arial" w:cs="Arial"/>
          <w:sz w:val="22"/>
          <w:szCs w:val="22"/>
        </w:rPr>
        <w:t>The primary objective is to strengthen Red Cyber Solutions' cybersecurity defenses by proactively identifying and mitigating vulnerabilities within our network infrastructure, applications, and systems through regular ethical hacking exercises.</w:t>
      </w:r>
    </w:p>
    <w:p w14:paraId="62905B0E" w14:textId="77777777" w:rsidR="00871FAB" w:rsidRPr="00871FAB" w:rsidRDefault="00871FAB" w:rsidP="00871FAB">
      <w:pPr>
        <w:rPr>
          <w:rFonts w:ascii="Arial" w:hAnsi="Arial" w:cs="Arial"/>
          <w:sz w:val="22"/>
          <w:szCs w:val="22"/>
        </w:rPr>
      </w:pPr>
    </w:p>
    <w:p w14:paraId="0546F94C" w14:textId="7719EE83" w:rsidR="00871FAB" w:rsidRPr="00871FAB" w:rsidRDefault="00871FAB" w:rsidP="00871FAB">
      <w:pPr>
        <w:rPr>
          <w:rFonts w:ascii="Arial" w:hAnsi="Arial" w:cs="Arial"/>
          <w:b/>
          <w:bCs/>
          <w:sz w:val="22"/>
          <w:szCs w:val="22"/>
        </w:rPr>
      </w:pPr>
      <w:r w:rsidRPr="00871FAB">
        <w:rPr>
          <w:rFonts w:ascii="Arial" w:hAnsi="Arial" w:cs="Arial"/>
          <w:b/>
          <w:bCs/>
          <w:sz w:val="22"/>
          <w:szCs w:val="22"/>
        </w:rPr>
        <w:t>Justification:</w:t>
      </w:r>
    </w:p>
    <w:p w14:paraId="072A0B1B" w14:textId="77777777" w:rsidR="00871FAB" w:rsidRDefault="00871FAB" w:rsidP="00871FAB">
      <w:pPr>
        <w:pStyle w:val="ListParagraph"/>
        <w:numPr>
          <w:ilvl w:val="0"/>
          <w:numId w:val="1"/>
        </w:numPr>
        <w:rPr>
          <w:rFonts w:ascii="Arial" w:hAnsi="Arial" w:cs="Arial"/>
          <w:sz w:val="22"/>
          <w:szCs w:val="22"/>
        </w:rPr>
      </w:pPr>
      <w:r w:rsidRPr="00871FAB">
        <w:rPr>
          <w:rFonts w:ascii="Arial" w:hAnsi="Arial" w:cs="Arial"/>
          <w:b/>
          <w:bCs/>
          <w:sz w:val="22"/>
          <w:szCs w:val="22"/>
        </w:rPr>
        <w:t>Proactive Risk Management:</w:t>
      </w:r>
      <w:r w:rsidRPr="00871FAB">
        <w:rPr>
          <w:rFonts w:ascii="Arial" w:hAnsi="Arial" w:cs="Arial"/>
          <w:sz w:val="22"/>
          <w:szCs w:val="22"/>
        </w:rPr>
        <w:t xml:space="preserve"> By simulating cyber-attacks, we can uncover security weaknesses before they are exploited, reducing the likelihood of data breaches and cyber incidents.</w:t>
      </w:r>
    </w:p>
    <w:p w14:paraId="56C9252C" w14:textId="50CDEDD6" w:rsidR="00871FAB" w:rsidRPr="00871FAB" w:rsidRDefault="00871FAB" w:rsidP="00871FAB">
      <w:pPr>
        <w:pStyle w:val="ListParagraph"/>
        <w:numPr>
          <w:ilvl w:val="0"/>
          <w:numId w:val="1"/>
        </w:numPr>
        <w:rPr>
          <w:rFonts w:ascii="Arial" w:hAnsi="Arial" w:cs="Arial"/>
          <w:sz w:val="22"/>
          <w:szCs w:val="22"/>
        </w:rPr>
      </w:pPr>
      <w:r w:rsidRPr="009C3615">
        <w:rPr>
          <w:rFonts w:ascii="Arial" w:hAnsi="Arial" w:cs="Arial"/>
          <w:b/>
          <w:bCs/>
          <w:sz w:val="22"/>
          <w:szCs w:val="22"/>
        </w:rPr>
        <w:t>Regulatory Compliance:</w:t>
      </w:r>
      <w:r w:rsidRPr="00871FAB">
        <w:rPr>
          <w:rFonts w:ascii="Arial" w:hAnsi="Arial" w:cs="Arial"/>
          <w:sz w:val="22"/>
          <w:szCs w:val="22"/>
        </w:rPr>
        <w:t xml:space="preserve"> Regular security assessments help us meet compliance requirements such as PCI DSS, HIPAA, and GDPR, demonstrating due diligence in protecting sensitive information.</w:t>
      </w:r>
    </w:p>
    <w:p w14:paraId="7DA3F7E0" w14:textId="77777777" w:rsidR="00871FAB" w:rsidRPr="00871FAB" w:rsidRDefault="00871FAB" w:rsidP="00871FAB">
      <w:pPr>
        <w:rPr>
          <w:rFonts w:ascii="Arial" w:hAnsi="Arial" w:cs="Arial"/>
          <w:sz w:val="22"/>
          <w:szCs w:val="22"/>
        </w:rPr>
      </w:pPr>
    </w:p>
    <w:p w14:paraId="166945FD" w14:textId="77433071" w:rsidR="00871FAB" w:rsidRPr="00871FAB" w:rsidRDefault="00871FAB" w:rsidP="00871FAB">
      <w:pPr>
        <w:rPr>
          <w:rFonts w:ascii="Arial" w:hAnsi="Arial" w:cs="Arial"/>
          <w:b/>
          <w:bCs/>
          <w:sz w:val="22"/>
          <w:szCs w:val="22"/>
        </w:rPr>
      </w:pPr>
      <w:r w:rsidRPr="00871FAB">
        <w:rPr>
          <w:rFonts w:ascii="Arial" w:hAnsi="Arial" w:cs="Arial"/>
          <w:b/>
          <w:bCs/>
          <w:sz w:val="22"/>
          <w:szCs w:val="22"/>
        </w:rPr>
        <w:t>Expected Outcomes:</w:t>
      </w:r>
    </w:p>
    <w:p w14:paraId="702AE540" w14:textId="77777777" w:rsidR="00871FAB" w:rsidRDefault="00871FAB" w:rsidP="00871FAB">
      <w:pPr>
        <w:pStyle w:val="ListParagraph"/>
        <w:numPr>
          <w:ilvl w:val="0"/>
          <w:numId w:val="2"/>
        </w:numPr>
        <w:rPr>
          <w:rFonts w:ascii="Arial" w:hAnsi="Arial" w:cs="Arial"/>
          <w:sz w:val="22"/>
          <w:szCs w:val="22"/>
        </w:rPr>
      </w:pPr>
      <w:r w:rsidRPr="00871FAB">
        <w:rPr>
          <w:rFonts w:ascii="Arial" w:hAnsi="Arial" w:cs="Arial"/>
          <w:b/>
          <w:bCs/>
          <w:sz w:val="22"/>
          <w:szCs w:val="22"/>
        </w:rPr>
        <w:t>Reduced Security Incidents:</w:t>
      </w:r>
      <w:r>
        <w:rPr>
          <w:rFonts w:ascii="Arial" w:hAnsi="Arial" w:cs="Arial"/>
          <w:sz w:val="22"/>
          <w:szCs w:val="22"/>
        </w:rPr>
        <w:t xml:space="preserve"> </w:t>
      </w:r>
      <w:r w:rsidRPr="00871FAB">
        <w:rPr>
          <w:rFonts w:ascii="Arial" w:hAnsi="Arial" w:cs="Arial"/>
          <w:sz w:val="22"/>
          <w:szCs w:val="22"/>
        </w:rPr>
        <w:t>Aim to decrease security incidents by 50% within the next 12 months.</w:t>
      </w:r>
    </w:p>
    <w:p w14:paraId="02270E86" w14:textId="77777777" w:rsidR="00871FAB" w:rsidRDefault="00871FAB" w:rsidP="00871FAB">
      <w:pPr>
        <w:pStyle w:val="ListParagraph"/>
        <w:numPr>
          <w:ilvl w:val="0"/>
          <w:numId w:val="2"/>
        </w:numPr>
        <w:rPr>
          <w:rFonts w:ascii="Arial" w:hAnsi="Arial" w:cs="Arial"/>
          <w:sz w:val="22"/>
          <w:szCs w:val="22"/>
        </w:rPr>
      </w:pPr>
      <w:r w:rsidRPr="00871FAB">
        <w:rPr>
          <w:rFonts w:ascii="Arial" w:hAnsi="Arial" w:cs="Arial"/>
          <w:b/>
          <w:bCs/>
          <w:sz w:val="22"/>
          <w:szCs w:val="22"/>
        </w:rPr>
        <w:t>Improved Security Policies:</w:t>
      </w:r>
      <w:r w:rsidRPr="00871FAB">
        <w:rPr>
          <w:rFonts w:ascii="Arial" w:hAnsi="Arial" w:cs="Arial"/>
          <w:sz w:val="22"/>
          <w:szCs w:val="22"/>
        </w:rPr>
        <w:t xml:space="preserve"> Update and enhance security protocols based on findings from ethical hacking exercises.</w:t>
      </w:r>
    </w:p>
    <w:p w14:paraId="429DA742" w14:textId="4AB72133" w:rsidR="00871FAB" w:rsidRPr="00871FAB" w:rsidRDefault="00871FAB" w:rsidP="00871FAB">
      <w:pPr>
        <w:pStyle w:val="ListParagraph"/>
        <w:numPr>
          <w:ilvl w:val="0"/>
          <w:numId w:val="2"/>
        </w:numPr>
        <w:rPr>
          <w:rFonts w:ascii="Arial" w:hAnsi="Arial" w:cs="Arial"/>
          <w:sz w:val="22"/>
          <w:szCs w:val="22"/>
        </w:rPr>
      </w:pPr>
      <w:r w:rsidRPr="00871FAB">
        <w:rPr>
          <w:rFonts w:ascii="Arial" w:hAnsi="Arial" w:cs="Arial"/>
          <w:b/>
          <w:bCs/>
          <w:sz w:val="22"/>
          <w:szCs w:val="22"/>
        </w:rPr>
        <w:t>Enhanced Risk Assessment:</w:t>
      </w:r>
      <w:r w:rsidRPr="00871FAB">
        <w:rPr>
          <w:rFonts w:ascii="Arial" w:hAnsi="Arial" w:cs="Arial"/>
          <w:sz w:val="22"/>
          <w:szCs w:val="22"/>
        </w:rPr>
        <w:t xml:space="preserve"> Develop a comprehensive framework to prioritize vulnerabilities based on severity and potential impact.</w:t>
      </w:r>
    </w:p>
    <w:p w14:paraId="352661A0" w14:textId="77777777" w:rsidR="00871FAB" w:rsidRPr="00871FAB" w:rsidRDefault="00871FAB" w:rsidP="00871FAB">
      <w:pPr>
        <w:rPr>
          <w:rFonts w:ascii="Arial" w:hAnsi="Arial" w:cs="Arial"/>
          <w:sz w:val="22"/>
          <w:szCs w:val="22"/>
        </w:rPr>
      </w:pPr>
    </w:p>
    <w:p w14:paraId="5AE67077" w14:textId="386423C9" w:rsidR="00871FAB" w:rsidRPr="0064245B" w:rsidRDefault="00871FAB" w:rsidP="00871FAB">
      <w:pPr>
        <w:rPr>
          <w:rFonts w:ascii="Arial" w:hAnsi="Arial" w:cs="Arial"/>
          <w:b/>
          <w:bCs/>
          <w:sz w:val="22"/>
          <w:szCs w:val="22"/>
        </w:rPr>
      </w:pPr>
      <w:r w:rsidRPr="00871FAB">
        <w:rPr>
          <w:rFonts w:ascii="Arial" w:hAnsi="Arial" w:cs="Arial"/>
          <w:b/>
          <w:bCs/>
          <w:sz w:val="22"/>
          <w:szCs w:val="22"/>
        </w:rPr>
        <w:t>Objective 2: Build Customer Trust and Protect Company Reputation</w:t>
      </w:r>
    </w:p>
    <w:p w14:paraId="6F996379" w14:textId="78509174" w:rsidR="00871FAB" w:rsidRPr="00871FAB" w:rsidRDefault="00871FAB" w:rsidP="00871FAB">
      <w:pPr>
        <w:rPr>
          <w:rFonts w:ascii="Arial" w:hAnsi="Arial" w:cs="Arial"/>
          <w:b/>
          <w:bCs/>
          <w:sz w:val="22"/>
          <w:szCs w:val="22"/>
        </w:rPr>
      </w:pPr>
      <w:r w:rsidRPr="00871FAB">
        <w:rPr>
          <w:rFonts w:ascii="Arial" w:hAnsi="Arial" w:cs="Arial"/>
          <w:b/>
          <w:bCs/>
          <w:sz w:val="22"/>
          <w:szCs w:val="22"/>
        </w:rPr>
        <w:t>Description:</w:t>
      </w:r>
      <w:r>
        <w:rPr>
          <w:rFonts w:ascii="Arial" w:hAnsi="Arial" w:cs="Arial"/>
          <w:b/>
          <w:bCs/>
          <w:sz w:val="22"/>
          <w:szCs w:val="22"/>
        </w:rPr>
        <w:t xml:space="preserve"> </w:t>
      </w:r>
      <w:r w:rsidRPr="00871FAB">
        <w:rPr>
          <w:rFonts w:ascii="Arial" w:hAnsi="Arial" w:cs="Arial"/>
          <w:sz w:val="22"/>
          <w:szCs w:val="22"/>
        </w:rPr>
        <w:t>The second objective focuses on safeguarding customer data and reinforcing our commitment to security, thereby enhancing customer trust and protecting Red Cyber Solutions' reputation.</w:t>
      </w:r>
    </w:p>
    <w:p w14:paraId="6A8A05D3" w14:textId="77777777" w:rsidR="00871FAB" w:rsidRPr="00871FAB" w:rsidRDefault="00871FAB" w:rsidP="00871FAB">
      <w:pPr>
        <w:rPr>
          <w:rFonts w:ascii="Arial" w:hAnsi="Arial" w:cs="Arial"/>
          <w:sz w:val="22"/>
          <w:szCs w:val="22"/>
        </w:rPr>
      </w:pPr>
    </w:p>
    <w:p w14:paraId="4C0E6D02" w14:textId="3D7BF644" w:rsidR="00871FAB" w:rsidRPr="00871FAB" w:rsidRDefault="00871FAB" w:rsidP="00871FAB">
      <w:pPr>
        <w:rPr>
          <w:rFonts w:ascii="Arial" w:hAnsi="Arial" w:cs="Arial"/>
          <w:b/>
          <w:bCs/>
          <w:sz w:val="22"/>
          <w:szCs w:val="22"/>
        </w:rPr>
      </w:pPr>
      <w:r w:rsidRPr="00871FAB">
        <w:rPr>
          <w:rFonts w:ascii="Arial" w:hAnsi="Arial" w:cs="Arial"/>
          <w:b/>
          <w:bCs/>
          <w:sz w:val="22"/>
          <w:szCs w:val="22"/>
        </w:rPr>
        <w:t>Justification:</w:t>
      </w:r>
    </w:p>
    <w:p w14:paraId="7568D570" w14:textId="77777777" w:rsidR="00871FAB" w:rsidRDefault="00871FAB" w:rsidP="00871FAB">
      <w:pPr>
        <w:pStyle w:val="ListParagraph"/>
        <w:numPr>
          <w:ilvl w:val="0"/>
          <w:numId w:val="3"/>
        </w:numPr>
        <w:rPr>
          <w:rFonts w:ascii="Arial" w:hAnsi="Arial" w:cs="Arial"/>
          <w:sz w:val="22"/>
          <w:szCs w:val="22"/>
        </w:rPr>
      </w:pPr>
      <w:r w:rsidRPr="00871FAB">
        <w:rPr>
          <w:rFonts w:ascii="Arial" w:hAnsi="Arial" w:cs="Arial"/>
          <w:b/>
          <w:bCs/>
          <w:sz w:val="22"/>
          <w:szCs w:val="22"/>
        </w:rPr>
        <w:t>Customer Confidence:</w:t>
      </w:r>
      <w:r w:rsidRPr="00871FAB">
        <w:rPr>
          <w:rFonts w:ascii="Arial" w:hAnsi="Arial" w:cs="Arial"/>
          <w:sz w:val="22"/>
          <w:szCs w:val="22"/>
        </w:rPr>
        <w:t xml:space="preserve"> Demonstrating proactive security measures reassures customers about the safety of their data.</w:t>
      </w:r>
    </w:p>
    <w:p w14:paraId="5BE7988A" w14:textId="77777777" w:rsidR="00871FAB" w:rsidRDefault="00871FAB" w:rsidP="00871FAB">
      <w:pPr>
        <w:pStyle w:val="ListParagraph"/>
        <w:numPr>
          <w:ilvl w:val="0"/>
          <w:numId w:val="3"/>
        </w:numPr>
        <w:rPr>
          <w:rFonts w:ascii="Arial" w:hAnsi="Arial" w:cs="Arial"/>
          <w:sz w:val="22"/>
          <w:szCs w:val="22"/>
        </w:rPr>
      </w:pPr>
      <w:r w:rsidRPr="00871FAB">
        <w:rPr>
          <w:rFonts w:ascii="Arial" w:hAnsi="Arial" w:cs="Arial"/>
          <w:b/>
          <w:bCs/>
          <w:sz w:val="22"/>
          <w:szCs w:val="22"/>
        </w:rPr>
        <w:t>Competitive Advantage:</w:t>
      </w:r>
      <w:r w:rsidRPr="00871FAB">
        <w:rPr>
          <w:rFonts w:ascii="Arial" w:hAnsi="Arial" w:cs="Arial"/>
          <w:sz w:val="22"/>
          <w:szCs w:val="22"/>
        </w:rPr>
        <w:t xml:space="preserve"> A strong security posture differentiates us from competitors and can attract security-conscious clients.</w:t>
      </w:r>
    </w:p>
    <w:p w14:paraId="7C1EC577" w14:textId="5920D711" w:rsidR="00871FAB" w:rsidRPr="00871FAB" w:rsidRDefault="00871FAB" w:rsidP="00871FAB">
      <w:pPr>
        <w:pStyle w:val="ListParagraph"/>
        <w:numPr>
          <w:ilvl w:val="0"/>
          <w:numId w:val="3"/>
        </w:numPr>
        <w:rPr>
          <w:rFonts w:ascii="Arial" w:hAnsi="Arial" w:cs="Arial"/>
          <w:sz w:val="22"/>
          <w:szCs w:val="22"/>
        </w:rPr>
      </w:pPr>
      <w:r w:rsidRPr="00871FAB">
        <w:rPr>
          <w:rFonts w:ascii="Arial" w:hAnsi="Arial" w:cs="Arial"/>
          <w:b/>
          <w:bCs/>
          <w:sz w:val="22"/>
          <w:szCs w:val="22"/>
        </w:rPr>
        <w:t>Brand Integrity:</w:t>
      </w:r>
      <w:r w:rsidRPr="00871FAB">
        <w:rPr>
          <w:rFonts w:ascii="Arial" w:hAnsi="Arial" w:cs="Arial"/>
          <w:sz w:val="22"/>
          <w:szCs w:val="22"/>
        </w:rPr>
        <w:t xml:space="preserve"> Preventing data breaches avoids negative publicity and maintains stakeholder trust.</w:t>
      </w:r>
    </w:p>
    <w:p w14:paraId="438A684E" w14:textId="77777777" w:rsidR="00871FAB" w:rsidRPr="00871FAB" w:rsidRDefault="00871FAB" w:rsidP="00871FAB">
      <w:pPr>
        <w:rPr>
          <w:rFonts w:ascii="Arial" w:hAnsi="Arial" w:cs="Arial"/>
          <w:sz w:val="22"/>
          <w:szCs w:val="22"/>
        </w:rPr>
      </w:pPr>
    </w:p>
    <w:p w14:paraId="2E114349" w14:textId="77777777" w:rsidR="00871FAB" w:rsidRDefault="00871FAB" w:rsidP="00871FAB">
      <w:pPr>
        <w:rPr>
          <w:rFonts w:ascii="Arial" w:hAnsi="Arial" w:cs="Arial"/>
          <w:b/>
          <w:bCs/>
          <w:sz w:val="22"/>
          <w:szCs w:val="22"/>
        </w:rPr>
      </w:pPr>
      <w:r w:rsidRPr="00871FAB">
        <w:rPr>
          <w:rFonts w:ascii="Arial" w:hAnsi="Arial" w:cs="Arial"/>
          <w:b/>
          <w:bCs/>
          <w:sz w:val="22"/>
          <w:szCs w:val="22"/>
        </w:rPr>
        <w:t>Expected Outcomes:</w:t>
      </w:r>
    </w:p>
    <w:p w14:paraId="455E879A" w14:textId="77777777" w:rsidR="00871FAB" w:rsidRPr="00871FAB" w:rsidRDefault="00871FAB" w:rsidP="00871FAB">
      <w:pPr>
        <w:pStyle w:val="ListParagraph"/>
        <w:numPr>
          <w:ilvl w:val="0"/>
          <w:numId w:val="4"/>
        </w:numPr>
        <w:rPr>
          <w:rFonts w:ascii="Arial" w:hAnsi="Arial" w:cs="Arial"/>
          <w:b/>
          <w:bCs/>
          <w:sz w:val="22"/>
          <w:szCs w:val="22"/>
        </w:rPr>
      </w:pPr>
      <w:r w:rsidRPr="00871FAB">
        <w:rPr>
          <w:rFonts w:ascii="Arial" w:hAnsi="Arial" w:cs="Arial"/>
          <w:b/>
          <w:bCs/>
          <w:sz w:val="22"/>
          <w:szCs w:val="22"/>
        </w:rPr>
        <w:t>Increased Customer Retention:</w:t>
      </w:r>
      <w:r w:rsidRPr="00871FAB">
        <w:rPr>
          <w:rFonts w:ascii="Arial" w:hAnsi="Arial" w:cs="Arial"/>
          <w:sz w:val="22"/>
          <w:szCs w:val="22"/>
        </w:rPr>
        <w:t xml:space="preserve"> Anticipate a 15% improvement in customer retention rates due to enhanced trust.</w:t>
      </w:r>
    </w:p>
    <w:p w14:paraId="12C07B00" w14:textId="77777777" w:rsidR="00871FAB" w:rsidRPr="00871FAB" w:rsidRDefault="00871FAB" w:rsidP="00871FAB">
      <w:pPr>
        <w:pStyle w:val="ListParagraph"/>
        <w:numPr>
          <w:ilvl w:val="0"/>
          <w:numId w:val="4"/>
        </w:numPr>
        <w:rPr>
          <w:rFonts w:ascii="Arial" w:hAnsi="Arial" w:cs="Arial"/>
          <w:b/>
          <w:bCs/>
          <w:sz w:val="22"/>
          <w:szCs w:val="22"/>
        </w:rPr>
      </w:pPr>
      <w:r w:rsidRPr="00871FAB">
        <w:rPr>
          <w:rFonts w:ascii="Arial" w:hAnsi="Arial" w:cs="Arial"/>
          <w:b/>
          <w:bCs/>
          <w:sz w:val="22"/>
          <w:szCs w:val="22"/>
        </w:rPr>
        <w:lastRenderedPageBreak/>
        <w:t>Market Growth:</w:t>
      </w:r>
      <w:r w:rsidRPr="00871FAB">
        <w:rPr>
          <w:rFonts w:ascii="Arial" w:hAnsi="Arial" w:cs="Arial"/>
          <w:sz w:val="22"/>
          <w:szCs w:val="22"/>
        </w:rPr>
        <w:t xml:space="preserve"> Leverage our robust security practices to expand into new markets and attract partnerships.</w:t>
      </w:r>
    </w:p>
    <w:p w14:paraId="6CEEB896" w14:textId="02401D92" w:rsidR="00871FAB" w:rsidRPr="00871FAB" w:rsidRDefault="00871FAB" w:rsidP="00871FAB">
      <w:pPr>
        <w:pStyle w:val="ListParagraph"/>
        <w:numPr>
          <w:ilvl w:val="0"/>
          <w:numId w:val="4"/>
        </w:numPr>
        <w:rPr>
          <w:rFonts w:ascii="Arial" w:hAnsi="Arial" w:cs="Arial"/>
          <w:b/>
          <w:bCs/>
          <w:sz w:val="22"/>
          <w:szCs w:val="22"/>
        </w:rPr>
      </w:pPr>
      <w:r w:rsidRPr="00871FAB">
        <w:rPr>
          <w:rFonts w:ascii="Arial" w:hAnsi="Arial" w:cs="Arial"/>
          <w:b/>
          <w:bCs/>
          <w:sz w:val="22"/>
          <w:szCs w:val="22"/>
        </w:rPr>
        <w:t>Positive Stakeholder Relations:</w:t>
      </w:r>
      <w:r w:rsidRPr="00871FAB">
        <w:rPr>
          <w:rFonts w:ascii="Arial" w:hAnsi="Arial" w:cs="Arial"/>
          <w:sz w:val="22"/>
          <w:szCs w:val="22"/>
        </w:rPr>
        <w:t xml:space="preserve"> Strengthen relationships with investors and partners by showcasing our commitment to cybersecurity.</w:t>
      </w:r>
    </w:p>
    <w:p w14:paraId="2917C48D" w14:textId="77777777" w:rsidR="00871FAB" w:rsidRDefault="00871FAB" w:rsidP="00871FAB">
      <w:pPr>
        <w:rPr>
          <w:rFonts w:ascii="Arial" w:hAnsi="Arial" w:cs="Arial"/>
          <w:sz w:val="22"/>
          <w:szCs w:val="22"/>
        </w:rPr>
      </w:pPr>
    </w:p>
    <w:p w14:paraId="470038C3" w14:textId="0186BD46" w:rsidR="00871FAB" w:rsidRPr="00871FAB" w:rsidRDefault="00871FAB" w:rsidP="0064245B">
      <w:pPr>
        <w:jc w:val="center"/>
        <w:rPr>
          <w:rFonts w:ascii="Arial" w:hAnsi="Arial" w:cs="Arial"/>
          <w:b/>
          <w:bCs/>
          <w:sz w:val="22"/>
          <w:szCs w:val="22"/>
        </w:rPr>
      </w:pPr>
      <w:r w:rsidRPr="00871FAB">
        <w:rPr>
          <w:rFonts w:ascii="Arial" w:hAnsi="Arial" w:cs="Arial"/>
          <w:b/>
          <w:bCs/>
          <w:sz w:val="22"/>
          <w:szCs w:val="22"/>
        </w:rPr>
        <w:t>Stakeholders</w:t>
      </w:r>
    </w:p>
    <w:p w14:paraId="6E8E5C84" w14:textId="77777777" w:rsidR="00871FAB" w:rsidRPr="00871FAB" w:rsidRDefault="00871FAB" w:rsidP="00871FAB">
      <w:pPr>
        <w:rPr>
          <w:rFonts w:ascii="Arial" w:hAnsi="Arial" w:cs="Arial"/>
          <w:sz w:val="22"/>
          <w:szCs w:val="22"/>
        </w:rPr>
      </w:pPr>
    </w:p>
    <w:p w14:paraId="66801F53" w14:textId="3C2576E6" w:rsidR="00871FAB" w:rsidRPr="0064245B" w:rsidRDefault="00871FAB" w:rsidP="00871FAB">
      <w:pPr>
        <w:rPr>
          <w:rFonts w:ascii="Arial" w:hAnsi="Arial" w:cs="Arial"/>
          <w:b/>
          <w:bCs/>
          <w:sz w:val="22"/>
          <w:szCs w:val="22"/>
        </w:rPr>
      </w:pPr>
      <w:r w:rsidRPr="0064245B">
        <w:rPr>
          <w:rFonts w:ascii="Arial" w:hAnsi="Arial" w:cs="Arial"/>
          <w:b/>
          <w:bCs/>
          <w:sz w:val="22"/>
          <w:szCs w:val="22"/>
        </w:rPr>
        <w:t>Stakeholder 1: IT Security Team</w:t>
      </w:r>
    </w:p>
    <w:p w14:paraId="5C3E983B" w14:textId="77777777" w:rsidR="00871FAB" w:rsidRPr="00871FAB" w:rsidRDefault="00871FAB" w:rsidP="00871FAB">
      <w:pPr>
        <w:rPr>
          <w:rFonts w:ascii="Arial" w:hAnsi="Arial" w:cs="Arial"/>
          <w:sz w:val="22"/>
          <w:szCs w:val="22"/>
        </w:rPr>
      </w:pPr>
    </w:p>
    <w:p w14:paraId="6862EA8B" w14:textId="3238E327" w:rsidR="00871FAB" w:rsidRPr="0064245B" w:rsidRDefault="00871FAB" w:rsidP="00871FAB">
      <w:pPr>
        <w:rPr>
          <w:rFonts w:ascii="Arial" w:hAnsi="Arial" w:cs="Arial"/>
          <w:b/>
          <w:bCs/>
          <w:sz w:val="22"/>
          <w:szCs w:val="22"/>
        </w:rPr>
      </w:pPr>
      <w:r w:rsidRPr="0064245B">
        <w:rPr>
          <w:rFonts w:ascii="Arial" w:hAnsi="Arial" w:cs="Arial"/>
          <w:b/>
          <w:bCs/>
          <w:sz w:val="22"/>
          <w:szCs w:val="22"/>
        </w:rPr>
        <w:t>Role and Responsibilities:</w:t>
      </w:r>
    </w:p>
    <w:p w14:paraId="7A013CFE" w14:textId="358DBE6D" w:rsidR="0064245B" w:rsidRDefault="00871FAB" w:rsidP="00871FAB">
      <w:pPr>
        <w:pStyle w:val="ListParagraph"/>
        <w:numPr>
          <w:ilvl w:val="0"/>
          <w:numId w:val="5"/>
        </w:numPr>
        <w:rPr>
          <w:rFonts w:ascii="Arial" w:hAnsi="Arial" w:cs="Arial"/>
          <w:sz w:val="22"/>
          <w:szCs w:val="22"/>
        </w:rPr>
      </w:pPr>
      <w:r w:rsidRPr="0064245B">
        <w:rPr>
          <w:rFonts w:ascii="Arial" w:hAnsi="Arial" w:cs="Arial"/>
          <w:b/>
          <w:bCs/>
          <w:sz w:val="22"/>
          <w:szCs w:val="22"/>
        </w:rPr>
        <w:t>Implementation Leaders:</w:t>
      </w:r>
      <w:r w:rsidRPr="0064245B">
        <w:rPr>
          <w:rFonts w:ascii="Arial" w:hAnsi="Arial" w:cs="Arial"/>
          <w:sz w:val="22"/>
          <w:szCs w:val="22"/>
        </w:rPr>
        <w:t xml:space="preserve"> Oversee the ethical hacking plan's execution, including coordinating testing activities and implementing remediation strategies.</w:t>
      </w:r>
    </w:p>
    <w:p w14:paraId="122600EE" w14:textId="50DE4EF7" w:rsidR="0064245B" w:rsidRDefault="00871FAB" w:rsidP="00871FAB">
      <w:pPr>
        <w:pStyle w:val="ListParagraph"/>
        <w:numPr>
          <w:ilvl w:val="0"/>
          <w:numId w:val="5"/>
        </w:numPr>
        <w:rPr>
          <w:rFonts w:ascii="Arial" w:hAnsi="Arial" w:cs="Arial"/>
          <w:sz w:val="22"/>
          <w:szCs w:val="22"/>
        </w:rPr>
      </w:pPr>
      <w:r w:rsidRPr="0064245B">
        <w:rPr>
          <w:rFonts w:ascii="Arial" w:hAnsi="Arial" w:cs="Arial"/>
          <w:b/>
          <w:bCs/>
          <w:sz w:val="22"/>
          <w:szCs w:val="22"/>
        </w:rPr>
        <w:t>Vulnerability Analysis:</w:t>
      </w:r>
      <w:r w:rsidRPr="0064245B">
        <w:rPr>
          <w:rFonts w:ascii="Arial" w:hAnsi="Arial" w:cs="Arial"/>
          <w:sz w:val="22"/>
          <w:szCs w:val="22"/>
        </w:rPr>
        <w:t xml:space="preserve"> Analyze findings from ethical hacking exercises to identify and prioritize vulnerabilities.</w:t>
      </w:r>
    </w:p>
    <w:p w14:paraId="715E381E" w14:textId="790A3EF9" w:rsidR="00871FAB" w:rsidRPr="0064245B" w:rsidRDefault="00871FAB" w:rsidP="00871FAB">
      <w:pPr>
        <w:pStyle w:val="ListParagraph"/>
        <w:numPr>
          <w:ilvl w:val="0"/>
          <w:numId w:val="5"/>
        </w:numPr>
        <w:rPr>
          <w:rFonts w:ascii="Arial" w:hAnsi="Arial" w:cs="Arial"/>
          <w:sz w:val="22"/>
          <w:szCs w:val="22"/>
        </w:rPr>
      </w:pPr>
      <w:r w:rsidRPr="0064245B">
        <w:rPr>
          <w:rFonts w:ascii="Arial" w:hAnsi="Arial" w:cs="Arial"/>
          <w:b/>
          <w:bCs/>
          <w:sz w:val="22"/>
          <w:szCs w:val="22"/>
        </w:rPr>
        <w:t>Policy Development:</w:t>
      </w:r>
      <w:r w:rsidRPr="0064245B">
        <w:rPr>
          <w:rFonts w:ascii="Arial" w:hAnsi="Arial" w:cs="Arial"/>
          <w:sz w:val="22"/>
          <w:szCs w:val="22"/>
        </w:rPr>
        <w:t xml:space="preserve"> Update security policies and procedures based on identified weaknesses.</w:t>
      </w:r>
    </w:p>
    <w:p w14:paraId="469BC438" w14:textId="77777777" w:rsidR="00871FAB" w:rsidRPr="00871FAB" w:rsidRDefault="00871FAB" w:rsidP="00871FAB">
      <w:pPr>
        <w:rPr>
          <w:rFonts w:ascii="Arial" w:hAnsi="Arial" w:cs="Arial"/>
          <w:sz w:val="22"/>
          <w:szCs w:val="22"/>
        </w:rPr>
      </w:pPr>
    </w:p>
    <w:p w14:paraId="60C372C8" w14:textId="0F2460A2" w:rsidR="00871FAB" w:rsidRPr="0064245B" w:rsidRDefault="00871FAB" w:rsidP="00871FAB">
      <w:pPr>
        <w:rPr>
          <w:rFonts w:ascii="Arial" w:hAnsi="Arial" w:cs="Arial"/>
          <w:b/>
          <w:bCs/>
          <w:sz w:val="22"/>
          <w:szCs w:val="22"/>
        </w:rPr>
      </w:pPr>
      <w:r w:rsidRPr="0064245B">
        <w:rPr>
          <w:rFonts w:ascii="Arial" w:hAnsi="Arial" w:cs="Arial"/>
          <w:b/>
          <w:bCs/>
          <w:sz w:val="22"/>
          <w:szCs w:val="22"/>
        </w:rPr>
        <w:t>Impact:</w:t>
      </w:r>
    </w:p>
    <w:p w14:paraId="15810340" w14:textId="77777777" w:rsidR="0064245B" w:rsidRDefault="00871FAB" w:rsidP="00871FAB">
      <w:pPr>
        <w:pStyle w:val="ListParagraph"/>
        <w:numPr>
          <w:ilvl w:val="0"/>
          <w:numId w:val="6"/>
        </w:numPr>
        <w:rPr>
          <w:rFonts w:ascii="Arial" w:hAnsi="Arial" w:cs="Arial"/>
          <w:sz w:val="22"/>
          <w:szCs w:val="22"/>
        </w:rPr>
      </w:pPr>
      <w:r w:rsidRPr="0064245B">
        <w:rPr>
          <w:rFonts w:ascii="Arial" w:hAnsi="Arial" w:cs="Arial"/>
          <w:b/>
          <w:bCs/>
          <w:sz w:val="22"/>
          <w:szCs w:val="22"/>
        </w:rPr>
        <w:t>Increased Workload:</w:t>
      </w:r>
      <w:r w:rsidRPr="0064245B">
        <w:rPr>
          <w:rFonts w:ascii="Arial" w:hAnsi="Arial" w:cs="Arial"/>
          <w:sz w:val="22"/>
          <w:szCs w:val="22"/>
        </w:rPr>
        <w:t xml:space="preserve"> The team will experience a higher workload during the testing and remediation phases.</w:t>
      </w:r>
    </w:p>
    <w:p w14:paraId="543A1E5C" w14:textId="67CC2B45" w:rsidR="0064245B" w:rsidRDefault="00871FAB" w:rsidP="00871FAB">
      <w:pPr>
        <w:pStyle w:val="ListParagraph"/>
        <w:numPr>
          <w:ilvl w:val="0"/>
          <w:numId w:val="6"/>
        </w:numPr>
        <w:rPr>
          <w:rFonts w:ascii="Arial" w:hAnsi="Arial" w:cs="Arial"/>
          <w:sz w:val="22"/>
          <w:szCs w:val="22"/>
        </w:rPr>
      </w:pPr>
      <w:r w:rsidRPr="0064245B">
        <w:rPr>
          <w:rFonts w:ascii="Arial" w:hAnsi="Arial" w:cs="Arial"/>
          <w:b/>
          <w:bCs/>
          <w:sz w:val="22"/>
          <w:szCs w:val="22"/>
        </w:rPr>
        <w:t>Training Requirements:</w:t>
      </w:r>
      <w:r w:rsidRPr="0064245B">
        <w:rPr>
          <w:rFonts w:ascii="Arial" w:hAnsi="Arial" w:cs="Arial"/>
          <w:sz w:val="22"/>
          <w:szCs w:val="22"/>
        </w:rPr>
        <w:t xml:space="preserve"> Team members may require specialized training on ethical hacking tools and methodologies.</w:t>
      </w:r>
    </w:p>
    <w:p w14:paraId="3D3C2B05" w14:textId="560806A1" w:rsidR="00871FAB" w:rsidRPr="0064245B" w:rsidRDefault="00871FAB" w:rsidP="00871FAB">
      <w:pPr>
        <w:pStyle w:val="ListParagraph"/>
        <w:numPr>
          <w:ilvl w:val="0"/>
          <w:numId w:val="6"/>
        </w:numPr>
        <w:rPr>
          <w:rFonts w:ascii="Arial" w:hAnsi="Arial" w:cs="Arial"/>
          <w:sz w:val="22"/>
          <w:szCs w:val="22"/>
        </w:rPr>
      </w:pPr>
      <w:r w:rsidRPr="0064245B">
        <w:rPr>
          <w:rFonts w:ascii="Arial" w:hAnsi="Arial" w:cs="Arial"/>
          <w:b/>
          <w:bCs/>
          <w:sz w:val="22"/>
          <w:szCs w:val="22"/>
        </w:rPr>
        <w:t>Resource Allocation:</w:t>
      </w:r>
      <w:r w:rsidRPr="0064245B">
        <w:rPr>
          <w:rFonts w:ascii="Arial" w:hAnsi="Arial" w:cs="Arial"/>
          <w:sz w:val="22"/>
          <w:szCs w:val="22"/>
        </w:rPr>
        <w:t xml:space="preserve"> Access to necessary tools, software, and secure environments is essential.</w:t>
      </w:r>
    </w:p>
    <w:p w14:paraId="484B45C5" w14:textId="77777777" w:rsidR="00871FAB" w:rsidRPr="00871FAB" w:rsidRDefault="00871FAB" w:rsidP="00871FAB">
      <w:pPr>
        <w:rPr>
          <w:rFonts w:ascii="Arial" w:hAnsi="Arial" w:cs="Arial"/>
          <w:sz w:val="22"/>
          <w:szCs w:val="22"/>
        </w:rPr>
      </w:pPr>
    </w:p>
    <w:p w14:paraId="0AC06013" w14:textId="1871FF4D" w:rsidR="00871FAB" w:rsidRPr="0064245B" w:rsidRDefault="00871FAB" w:rsidP="00871FAB">
      <w:pPr>
        <w:rPr>
          <w:rFonts w:ascii="Arial" w:hAnsi="Arial" w:cs="Arial"/>
          <w:b/>
          <w:bCs/>
          <w:sz w:val="22"/>
          <w:szCs w:val="22"/>
        </w:rPr>
      </w:pPr>
      <w:r w:rsidRPr="0064245B">
        <w:rPr>
          <w:rFonts w:ascii="Arial" w:hAnsi="Arial" w:cs="Arial"/>
          <w:b/>
          <w:bCs/>
          <w:sz w:val="22"/>
          <w:szCs w:val="22"/>
        </w:rPr>
        <w:t>Stakeholder 2: Executive Management</w:t>
      </w:r>
    </w:p>
    <w:p w14:paraId="113273A6" w14:textId="77777777" w:rsidR="00871FAB" w:rsidRPr="00871FAB" w:rsidRDefault="00871FAB" w:rsidP="00871FAB">
      <w:pPr>
        <w:rPr>
          <w:rFonts w:ascii="Arial" w:hAnsi="Arial" w:cs="Arial"/>
          <w:sz w:val="22"/>
          <w:szCs w:val="22"/>
        </w:rPr>
      </w:pPr>
    </w:p>
    <w:p w14:paraId="578B6A5D" w14:textId="0BFC1D93" w:rsidR="00871FAB" w:rsidRPr="0064245B" w:rsidRDefault="00871FAB" w:rsidP="00871FAB">
      <w:pPr>
        <w:rPr>
          <w:rFonts w:ascii="Arial" w:hAnsi="Arial" w:cs="Arial"/>
          <w:b/>
          <w:bCs/>
          <w:sz w:val="22"/>
          <w:szCs w:val="22"/>
        </w:rPr>
      </w:pPr>
      <w:r w:rsidRPr="0064245B">
        <w:rPr>
          <w:rFonts w:ascii="Arial" w:hAnsi="Arial" w:cs="Arial"/>
          <w:b/>
          <w:bCs/>
          <w:sz w:val="22"/>
          <w:szCs w:val="22"/>
        </w:rPr>
        <w:t>Role and Responsibilities:</w:t>
      </w:r>
    </w:p>
    <w:p w14:paraId="76DA4792" w14:textId="03E4D6A5" w:rsidR="0064245B" w:rsidRDefault="00871FAB" w:rsidP="00871FAB">
      <w:pPr>
        <w:pStyle w:val="ListParagraph"/>
        <w:numPr>
          <w:ilvl w:val="0"/>
          <w:numId w:val="7"/>
        </w:numPr>
        <w:rPr>
          <w:rFonts w:ascii="Arial" w:hAnsi="Arial" w:cs="Arial"/>
          <w:sz w:val="22"/>
          <w:szCs w:val="22"/>
        </w:rPr>
      </w:pPr>
      <w:r w:rsidRPr="0064245B">
        <w:rPr>
          <w:rFonts w:ascii="Arial" w:hAnsi="Arial" w:cs="Arial"/>
          <w:b/>
          <w:bCs/>
          <w:sz w:val="22"/>
          <w:szCs w:val="22"/>
        </w:rPr>
        <w:t>Strategic Oversight:</w:t>
      </w:r>
      <w:r w:rsidR="0064245B">
        <w:rPr>
          <w:rFonts w:ascii="Arial" w:hAnsi="Arial" w:cs="Arial"/>
          <w:sz w:val="22"/>
          <w:szCs w:val="22"/>
        </w:rPr>
        <w:t xml:space="preserve"> </w:t>
      </w:r>
      <w:r w:rsidRPr="0064245B">
        <w:rPr>
          <w:rFonts w:ascii="Arial" w:hAnsi="Arial" w:cs="Arial"/>
          <w:sz w:val="22"/>
          <w:szCs w:val="22"/>
        </w:rPr>
        <w:t>Provide approval and funding for the ethical hacking plan, ensuring alignment with organizational objectives.</w:t>
      </w:r>
    </w:p>
    <w:p w14:paraId="0E24A81C" w14:textId="52804621" w:rsidR="0064245B" w:rsidRDefault="00871FAB" w:rsidP="00871FAB">
      <w:pPr>
        <w:pStyle w:val="ListParagraph"/>
        <w:numPr>
          <w:ilvl w:val="0"/>
          <w:numId w:val="7"/>
        </w:numPr>
        <w:rPr>
          <w:rFonts w:ascii="Arial" w:hAnsi="Arial" w:cs="Arial"/>
          <w:sz w:val="22"/>
          <w:szCs w:val="22"/>
        </w:rPr>
      </w:pPr>
      <w:r w:rsidRPr="0064245B">
        <w:rPr>
          <w:rFonts w:ascii="Arial" w:hAnsi="Arial" w:cs="Arial"/>
          <w:b/>
          <w:bCs/>
          <w:sz w:val="22"/>
          <w:szCs w:val="22"/>
        </w:rPr>
        <w:t>Risk Management:</w:t>
      </w:r>
      <w:r w:rsidRPr="0064245B">
        <w:rPr>
          <w:rFonts w:ascii="Arial" w:hAnsi="Arial" w:cs="Arial"/>
          <w:sz w:val="22"/>
          <w:szCs w:val="22"/>
        </w:rPr>
        <w:t xml:space="preserve"> Monitor risks identified through ethical hacking and oversee mitigation efforts.</w:t>
      </w:r>
    </w:p>
    <w:p w14:paraId="0A4EE0BC" w14:textId="756FE6F7" w:rsidR="00871FAB" w:rsidRPr="0064245B" w:rsidRDefault="00871FAB" w:rsidP="00871FAB">
      <w:pPr>
        <w:pStyle w:val="ListParagraph"/>
        <w:numPr>
          <w:ilvl w:val="0"/>
          <w:numId w:val="7"/>
        </w:numPr>
        <w:rPr>
          <w:rFonts w:ascii="Arial" w:hAnsi="Arial" w:cs="Arial"/>
          <w:sz w:val="22"/>
          <w:szCs w:val="22"/>
        </w:rPr>
      </w:pPr>
      <w:r w:rsidRPr="0064245B">
        <w:rPr>
          <w:rFonts w:ascii="Arial" w:hAnsi="Arial" w:cs="Arial"/>
          <w:b/>
          <w:bCs/>
          <w:sz w:val="22"/>
          <w:szCs w:val="22"/>
        </w:rPr>
        <w:t>Policy Approval:</w:t>
      </w:r>
      <w:r w:rsidRPr="0064245B">
        <w:rPr>
          <w:rFonts w:ascii="Arial" w:hAnsi="Arial" w:cs="Arial"/>
          <w:sz w:val="22"/>
          <w:szCs w:val="22"/>
        </w:rPr>
        <w:t xml:space="preserve"> Endorse updates to security policies and procedures.</w:t>
      </w:r>
    </w:p>
    <w:p w14:paraId="0F103CB4" w14:textId="77777777" w:rsidR="00871FAB" w:rsidRPr="00871FAB" w:rsidRDefault="00871FAB" w:rsidP="00871FAB">
      <w:pPr>
        <w:rPr>
          <w:rFonts w:ascii="Arial" w:hAnsi="Arial" w:cs="Arial"/>
          <w:sz w:val="22"/>
          <w:szCs w:val="22"/>
        </w:rPr>
      </w:pPr>
    </w:p>
    <w:p w14:paraId="7CF585E7" w14:textId="23E7C305" w:rsidR="00871FAB" w:rsidRPr="0064245B" w:rsidRDefault="00871FAB" w:rsidP="00871FAB">
      <w:pPr>
        <w:rPr>
          <w:rFonts w:ascii="Arial" w:hAnsi="Arial" w:cs="Arial"/>
          <w:b/>
          <w:bCs/>
          <w:sz w:val="22"/>
          <w:szCs w:val="22"/>
        </w:rPr>
      </w:pPr>
      <w:r w:rsidRPr="0064245B">
        <w:rPr>
          <w:rFonts w:ascii="Arial" w:hAnsi="Arial" w:cs="Arial"/>
          <w:b/>
          <w:bCs/>
          <w:sz w:val="22"/>
          <w:szCs w:val="22"/>
        </w:rPr>
        <w:t>Impact:</w:t>
      </w:r>
    </w:p>
    <w:p w14:paraId="661F19B8" w14:textId="77777777" w:rsidR="0064245B" w:rsidRDefault="00871FAB" w:rsidP="00871FAB">
      <w:pPr>
        <w:pStyle w:val="ListParagraph"/>
        <w:numPr>
          <w:ilvl w:val="0"/>
          <w:numId w:val="8"/>
        </w:numPr>
        <w:rPr>
          <w:rFonts w:ascii="Arial" w:hAnsi="Arial" w:cs="Arial"/>
          <w:sz w:val="22"/>
          <w:szCs w:val="22"/>
        </w:rPr>
      </w:pPr>
      <w:r w:rsidRPr="0064245B">
        <w:rPr>
          <w:rFonts w:ascii="Arial" w:hAnsi="Arial" w:cs="Arial"/>
          <w:b/>
          <w:bCs/>
          <w:sz w:val="22"/>
          <w:szCs w:val="22"/>
        </w:rPr>
        <w:t>Budget Allocation:</w:t>
      </w:r>
      <w:r w:rsidRPr="0064245B">
        <w:rPr>
          <w:rFonts w:ascii="Arial" w:hAnsi="Arial" w:cs="Arial"/>
          <w:sz w:val="22"/>
          <w:szCs w:val="22"/>
        </w:rPr>
        <w:t xml:space="preserve"> Responsible for approving the estimated budget of approximately $182,581.</w:t>
      </w:r>
    </w:p>
    <w:p w14:paraId="0E280FEA" w14:textId="77777777" w:rsidR="0064245B" w:rsidRDefault="00871FAB" w:rsidP="00871FAB">
      <w:pPr>
        <w:pStyle w:val="ListParagraph"/>
        <w:numPr>
          <w:ilvl w:val="0"/>
          <w:numId w:val="8"/>
        </w:numPr>
        <w:rPr>
          <w:rFonts w:ascii="Arial" w:hAnsi="Arial" w:cs="Arial"/>
          <w:sz w:val="22"/>
          <w:szCs w:val="22"/>
        </w:rPr>
      </w:pPr>
      <w:r w:rsidRPr="0064245B">
        <w:rPr>
          <w:rFonts w:ascii="Arial" w:hAnsi="Arial" w:cs="Arial"/>
          <w:b/>
          <w:bCs/>
          <w:sz w:val="22"/>
          <w:szCs w:val="22"/>
        </w:rPr>
        <w:t>Decision-Making:</w:t>
      </w:r>
      <w:r w:rsidR="0064245B">
        <w:rPr>
          <w:rFonts w:ascii="Arial" w:hAnsi="Arial" w:cs="Arial"/>
          <w:sz w:val="22"/>
          <w:szCs w:val="22"/>
        </w:rPr>
        <w:t xml:space="preserve"> </w:t>
      </w:r>
      <w:r w:rsidRPr="0064245B">
        <w:rPr>
          <w:rFonts w:ascii="Arial" w:hAnsi="Arial" w:cs="Arial"/>
          <w:sz w:val="22"/>
          <w:szCs w:val="22"/>
        </w:rPr>
        <w:t>Influences prioritization of security initiatives based on business goals.</w:t>
      </w:r>
    </w:p>
    <w:p w14:paraId="44729004" w14:textId="759C7042" w:rsidR="00871FAB" w:rsidRPr="0064245B" w:rsidRDefault="00871FAB" w:rsidP="00871FAB">
      <w:pPr>
        <w:pStyle w:val="ListParagraph"/>
        <w:numPr>
          <w:ilvl w:val="0"/>
          <w:numId w:val="8"/>
        </w:numPr>
        <w:rPr>
          <w:rFonts w:ascii="Arial" w:hAnsi="Arial" w:cs="Arial"/>
          <w:sz w:val="22"/>
          <w:szCs w:val="22"/>
        </w:rPr>
      </w:pPr>
      <w:r w:rsidRPr="0064245B">
        <w:rPr>
          <w:rFonts w:ascii="Arial" w:hAnsi="Arial" w:cs="Arial"/>
          <w:b/>
          <w:bCs/>
          <w:sz w:val="22"/>
          <w:szCs w:val="22"/>
        </w:rPr>
        <w:t>Cultural Influence:</w:t>
      </w:r>
      <w:r w:rsidRPr="0064245B">
        <w:rPr>
          <w:rFonts w:ascii="Arial" w:hAnsi="Arial" w:cs="Arial"/>
          <w:sz w:val="22"/>
          <w:szCs w:val="22"/>
        </w:rPr>
        <w:t xml:space="preserve"> Promotes a culture of security awareness throughout the organization.</w:t>
      </w:r>
    </w:p>
    <w:p w14:paraId="62A7F99B" w14:textId="2D5FE61C" w:rsidR="00871FAB" w:rsidRPr="00871FAB" w:rsidRDefault="00871FAB" w:rsidP="00871FAB">
      <w:pPr>
        <w:rPr>
          <w:rFonts w:ascii="Arial" w:hAnsi="Arial" w:cs="Arial"/>
          <w:sz w:val="22"/>
          <w:szCs w:val="22"/>
        </w:rPr>
      </w:pPr>
    </w:p>
    <w:p w14:paraId="611F8BC5" w14:textId="047EA834" w:rsidR="00871FAB" w:rsidRPr="0064245B" w:rsidRDefault="00871FAB" w:rsidP="0064245B">
      <w:pPr>
        <w:jc w:val="center"/>
        <w:rPr>
          <w:rFonts w:ascii="Arial" w:hAnsi="Arial" w:cs="Arial"/>
          <w:b/>
          <w:bCs/>
          <w:sz w:val="22"/>
          <w:szCs w:val="22"/>
        </w:rPr>
      </w:pPr>
      <w:r w:rsidRPr="0064245B">
        <w:rPr>
          <w:rFonts w:ascii="Arial" w:hAnsi="Arial" w:cs="Arial"/>
          <w:b/>
          <w:bCs/>
          <w:sz w:val="22"/>
          <w:szCs w:val="22"/>
        </w:rPr>
        <w:t>Recommended Testing Tools</w:t>
      </w:r>
    </w:p>
    <w:p w14:paraId="1241E3F4" w14:textId="77777777" w:rsidR="00871FAB" w:rsidRPr="00871FAB" w:rsidRDefault="00871FAB" w:rsidP="00871FAB">
      <w:pPr>
        <w:rPr>
          <w:rFonts w:ascii="Arial" w:hAnsi="Arial" w:cs="Arial"/>
          <w:sz w:val="22"/>
          <w:szCs w:val="22"/>
        </w:rPr>
      </w:pPr>
    </w:p>
    <w:p w14:paraId="24B19071" w14:textId="483CDCE4" w:rsidR="00871FAB" w:rsidRPr="00493C75" w:rsidRDefault="00871FAB" w:rsidP="00871FAB">
      <w:pPr>
        <w:rPr>
          <w:rFonts w:ascii="Arial" w:hAnsi="Arial" w:cs="Arial"/>
          <w:b/>
          <w:bCs/>
          <w:sz w:val="22"/>
          <w:szCs w:val="22"/>
        </w:rPr>
      </w:pPr>
      <w:r w:rsidRPr="001C2097">
        <w:rPr>
          <w:rFonts w:ascii="Arial" w:hAnsi="Arial" w:cs="Arial"/>
          <w:b/>
          <w:bCs/>
          <w:sz w:val="22"/>
          <w:szCs w:val="22"/>
        </w:rPr>
        <w:t>Tool 1: Nmap (Network Mapper)</w:t>
      </w:r>
    </w:p>
    <w:p w14:paraId="78FDCBD4" w14:textId="7EF6346E" w:rsidR="00871FAB" w:rsidRDefault="00871FAB" w:rsidP="00871FAB">
      <w:pPr>
        <w:rPr>
          <w:rFonts w:ascii="Arial" w:hAnsi="Arial" w:cs="Arial"/>
          <w:sz w:val="22"/>
          <w:szCs w:val="22"/>
        </w:rPr>
      </w:pPr>
      <w:r w:rsidRPr="001C2097">
        <w:rPr>
          <w:rFonts w:ascii="Arial" w:hAnsi="Arial" w:cs="Arial"/>
          <w:b/>
          <w:bCs/>
          <w:sz w:val="22"/>
          <w:szCs w:val="22"/>
        </w:rPr>
        <w:t>Description:</w:t>
      </w:r>
      <w:r w:rsidR="001C2097">
        <w:rPr>
          <w:rFonts w:ascii="Arial" w:hAnsi="Arial" w:cs="Arial"/>
          <w:sz w:val="22"/>
          <w:szCs w:val="22"/>
        </w:rPr>
        <w:t xml:space="preserve"> </w:t>
      </w:r>
      <w:r w:rsidRPr="00871FAB">
        <w:rPr>
          <w:rFonts w:ascii="Arial" w:hAnsi="Arial" w:cs="Arial"/>
          <w:sz w:val="22"/>
          <w:szCs w:val="22"/>
        </w:rPr>
        <w:t>Nmap is an open-source tool used for network discovery and security auditing. It helps identify hosts, open ports, and services on a network, providing insights into potential vulnerabilities.</w:t>
      </w:r>
    </w:p>
    <w:p w14:paraId="146582B3" w14:textId="77777777" w:rsidR="001C2097" w:rsidRPr="00871FAB" w:rsidRDefault="001C2097" w:rsidP="00871FAB">
      <w:pPr>
        <w:rPr>
          <w:rFonts w:ascii="Arial" w:hAnsi="Arial" w:cs="Arial"/>
          <w:sz w:val="22"/>
          <w:szCs w:val="22"/>
        </w:rPr>
      </w:pPr>
    </w:p>
    <w:p w14:paraId="3B81803F" w14:textId="36BB2B60" w:rsidR="00871FAB" w:rsidRPr="001C2097" w:rsidRDefault="00871FAB" w:rsidP="00871FAB">
      <w:pPr>
        <w:rPr>
          <w:rFonts w:ascii="Arial" w:hAnsi="Arial" w:cs="Arial"/>
          <w:b/>
          <w:bCs/>
          <w:sz w:val="22"/>
          <w:szCs w:val="22"/>
        </w:rPr>
      </w:pPr>
      <w:r w:rsidRPr="001C2097">
        <w:rPr>
          <w:rFonts w:ascii="Arial" w:hAnsi="Arial" w:cs="Arial"/>
          <w:b/>
          <w:bCs/>
          <w:sz w:val="22"/>
          <w:szCs w:val="22"/>
        </w:rPr>
        <w:t>Reason for Recommendation:</w:t>
      </w:r>
    </w:p>
    <w:p w14:paraId="7631627B" w14:textId="3C1C37EB" w:rsidR="001C2097" w:rsidRDefault="00871FAB" w:rsidP="00871FAB">
      <w:pPr>
        <w:pStyle w:val="ListParagraph"/>
        <w:numPr>
          <w:ilvl w:val="0"/>
          <w:numId w:val="9"/>
        </w:numPr>
        <w:rPr>
          <w:rFonts w:ascii="Arial" w:hAnsi="Arial" w:cs="Arial"/>
          <w:sz w:val="22"/>
          <w:szCs w:val="22"/>
        </w:rPr>
      </w:pPr>
      <w:r w:rsidRPr="001C2097">
        <w:rPr>
          <w:rFonts w:ascii="Arial" w:hAnsi="Arial" w:cs="Arial"/>
          <w:b/>
          <w:bCs/>
          <w:sz w:val="22"/>
          <w:szCs w:val="22"/>
        </w:rPr>
        <w:lastRenderedPageBreak/>
        <w:t>Comprehensive Scanning Capabilities:</w:t>
      </w:r>
      <w:r w:rsidRPr="001C2097">
        <w:rPr>
          <w:rFonts w:ascii="Arial" w:hAnsi="Arial" w:cs="Arial"/>
          <w:sz w:val="22"/>
          <w:szCs w:val="22"/>
        </w:rPr>
        <w:t xml:space="preserve"> Nmap can perform various types of scans (TCP, UDP, SYN) to detect open ports and services.</w:t>
      </w:r>
    </w:p>
    <w:p w14:paraId="6B22DEF4" w14:textId="3961330B" w:rsidR="001C2097" w:rsidRDefault="00871FAB" w:rsidP="00871FAB">
      <w:pPr>
        <w:pStyle w:val="ListParagraph"/>
        <w:numPr>
          <w:ilvl w:val="0"/>
          <w:numId w:val="9"/>
        </w:numPr>
        <w:rPr>
          <w:rFonts w:ascii="Arial" w:hAnsi="Arial" w:cs="Arial"/>
          <w:sz w:val="22"/>
          <w:szCs w:val="22"/>
        </w:rPr>
      </w:pPr>
      <w:r w:rsidRPr="001C2097">
        <w:rPr>
          <w:rFonts w:ascii="Arial" w:hAnsi="Arial" w:cs="Arial"/>
          <w:b/>
          <w:bCs/>
          <w:sz w:val="22"/>
          <w:szCs w:val="22"/>
        </w:rPr>
        <w:t>Versatility and Efficiency:</w:t>
      </w:r>
      <w:r w:rsidRPr="001C2097">
        <w:rPr>
          <w:rFonts w:ascii="Arial" w:hAnsi="Arial" w:cs="Arial"/>
          <w:sz w:val="22"/>
          <w:szCs w:val="22"/>
        </w:rPr>
        <w:t xml:space="preserve"> Supports large-scale scanning and can be customized using the Nmap Scripting Engine (NSE) for advanced detection.</w:t>
      </w:r>
    </w:p>
    <w:p w14:paraId="54F731DC" w14:textId="5FB2C22D" w:rsidR="00871FAB" w:rsidRPr="001C2097" w:rsidRDefault="00871FAB" w:rsidP="00871FAB">
      <w:pPr>
        <w:pStyle w:val="ListParagraph"/>
        <w:numPr>
          <w:ilvl w:val="0"/>
          <w:numId w:val="9"/>
        </w:numPr>
        <w:rPr>
          <w:rFonts w:ascii="Arial" w:hAnsi="Arial" w:cs="Arial"/>
          <w:sz w:val="22"/>
          <w:szCs w:val="22"/>
        </w:rPr>
      </w:pPr>
      <w:r w:rsidRPr="001C2097">
        <w:rPr>
          <w:rFonts w:ascii="Arial" w:hAnsi="Arial" w:cs="Arial"/>
          <w:b/>
          <w:bCs/>
          <w:sz w:val="22"/>
          <w:szCs w:val="22"/>
        </w:rPr>
        <w:t>Cost-Effective:</w:t>
      </w:r>
      <w:r w:rsidR="001C2097">
        <w:rPr>
          <w:rFonts w:ascii="Arial" w:hAnsi="Arial" w:cs="Arial"/>
          <w:sz w:val="22"/>
          <w:szCs w:val="22"/>
        </w:rPr>
        <w:t xml:space="preserve"> </w:t>
      </w:r>
      <w:r w:rsidRPr="001C2097">
        <w:rPr>
          <w:rFonts w:ascii="Arial" w:hAnsi="Arial" w:cs="Arial"/>
          <w:sz w:val="22"/>
          <w:szCs w:val="22"/>
        </w:rPr>
        <w:t xml:space="preserve">Being </w:t>
      </w:r>
      <w:proofErr w:type="gramStart"/>
      <w:r w:rsidRPr="001C2097">
        <w:rPr>
          <w:rFonts w:ascii="Arial" w:hAnsi="Arial" w:cs="Arial"/>
          <w:sz w:val="22"/>
          <w:szCs w:val="22"/>
        </w:rPr>
        <w:t>open-source</w:t>
      </w:r>
      <w:proofErr w:type="gramEnd"/>
      <w:r w:rsidRPr="001C2097">
        <w:rPr>
          <w:rFonts w:ascii="Arial" w:hAnsi="Arial" w:cs="Arial"/>
          <w:sz w:val="22"/>
          <w:szCs w:val="22"/>
        </w:rPr>
        <w:t>, it reduces costs associated with licensing fees.</w:t>
      </w:r>
    </w:p>
    <w:p w14:paraId="2A40A2CF" w14:textId="77777777" w:rsidR="00871FAB" w:rsidRPr="00871FAB" w:rsidRDefault="00871FAB" w:rsidP="00871FAB">
      <w:pPr>
        <w:rPr>
          <w:rFonts w:ascii="Arial" w:hAnsi="Arial" w:cs="Arial"/>
          <w:sz w:val="22"/>
          <w:szCs w:val="22"/>
        </w:rPr>
      </w:pPr>
    </w:p>
    <w:p w14:paraId="3D1E8113" w14:textId="61F2F084" w:rsidR="00871FAB" w:rsidRPr="00493C75" w:rsidRDefault="00871FAB" w:rsidP="00871FAB">
      <w:pPr>
        <w:rPr>
          <w:rFonts w:ascii="Arial" w:hAnsi="Arial" w:cs="Arial"/>
          <w:b/>
          <w:bCs/>
          <w:sz w:val="22"/>
          <w:szCs w:val="22"/>
        </w:rPr>
      </w:pPr>
      <w:r w:rsidRPr="001C2097">
        <w:rPr>
          <w:rFonts w:ascii="Arial" w:hAnsi="Arial" w:cs="Arial"/>
          <w:b/>
          <w:bCs/>
          <w:sz w:val="22"/>
          <w:szCs w:val="22"/>
        </w:rPr>
        <w:t>Tool 2: Metasploit Framework</w:t>
      </w:r>
    </w:p>
    <w:p w14:paraId="20E2407B" w14:textId="0FBFCBBE" w:rsidR="00871FAB" w:rsidRPr="001C2097" w:rsidRDefault="00871FAB" w:rsidP="00871FAB">
      <w:pPr>
        <w:rPr>
          <w:rFonts w:ascii="Arial" w:hAnsi="Arial" w:cs="Arial"/>
          <w:b/>
          <w:bCs/>
          <w:sz w:val="22"/>
          <w:szCs w:val="22"/>
        </w:rPr>
      </w:pPr>
      <w:r w:rsidRPr="001C2097">
        <w:rPr>
          <w:rFonts w:ascii="Arial" w:hAnsi="Arial" w:cs="Arial"/>
          <w:b/>
          <w:bCs/>
          <w:sz w:val="22"/>
          <w:szCs w:val="22"/>
        </w:rPr>
        <w:t>Description:</w:t>
      </w:r>
      <w:r w:rsidR="001C2097">
        <w:rPr>
          <w:rFonts w:ascii="Arial" w:hAnsi="Arial" w:cs="Arial"/>
          <w:b/>
          <w:bCs/>
          <w:sz w:val="22"/>
          <w:szCs w:val="22"/>
        </w:rPr>
        <w:t xml:space="preserve"> </w:t>
      </w:r>
      <w:r w:rsidRPr="00871FAB">
        <w:rPr>
          <w:rFonts w:ascii="Arial" w:hAnsi="Arial" w:cs="Arial"/>
          <w:sz w:val="22"/>
          <w:szCs w:val="22"/>
        </w:rPr>
        <w:t>Metasploit Framework is an open-source penetration testing platform that enables security professionals to find, exploit, and validate vulnerabilities.</w:t>
      </w:r>
    </w:p>
    <w:p w14:paraId="22D081A2" w14:textId="77777777" w:rsidR="00871FAB" w:rsidRPr="00871FAB" w:rsidRDefault="00871FAB" w:rsidP="00871FAB">
      <w:pPr>
        <w:rPr>
          <w:rFonts w:ascii="Arial" w:hAnsi="Arial" w:cs="Arial"/>
          <w:sz w:val="22"/>
          <w:szCs w:val="22"/>
        </w:rPr>
      </w:pPr>
    </w:p>
    <w:p w14:paraId="3409DA40" w14:textId="210D9520" w:rsidR="00871FAB" w:rsidRPr="001C2097" w:rsidRDefault="00871FAB" w:rsidP="00871FAB">
      <w:pPr>
        <w:rPr>
          <w:rFonts w:ascii="Arial" w:hAnsi="Arial" w:cs="Arial"/>
          <w:b/>
          <w:bCs/>
          <w:sz w:val="22"/>
          <w:szCs w:val="22"/>
        </w:rPr>
      </w:pPr>
      <w:r w:rsidRPr="001C2097">
        <w:rPr>
          <w:rFonts w:ascii="Arial" w:hAnsi="Arial" w:cs="Arial"/>
          <w:b/>
          <w:bCs/>
          <w:sz w:val="22"/>
          <w:szCs w:val="22"/>
        </w:rPr>
        <w:t>Reason for Recommendation:</w:t>
      </w:r>
    </w:p>
    <w:p w14:paraId="31AD21CC" w14:textId="13A9C6E8" w:rsidR="001C2097" w:rsidRDefault="00871FAB" w:rsidP="00871FAB">
      <w:pPr>
        <w:pStyle w:val="ListParagraph"/>
        <w:numPr>
          <w:ilvl w:val="0"/>
          <w:numId w:val="10"/>
        </w:numPr>
        <w:rPr>
          <w:rFonts w:ascii="Arial" w:hAnsi="Arial" w:cs="Arial"/>
          <w:sz w:val="22"/>
          <w:szCs w:val="22"/>
        </w:rPr>
      </w:pPr>
      <w:r w:rsidRPr="001C2097">
        <w:rPr>
          <w:rFonts w:ascii="Arial" w:hAnsi="Arial" w:cs="Arial"/>
          <w:b/>
          <w:bCs/>
          <w:sz w:val="22"/>
          <w:szCs w:val="22"/>
        </w:rPr>
        <w:t>Extensive Exploit Library:</w:t>
      </w:r>
      <w:r w:rsidRPr="001C2097">
        <w:rPr>
          <w:rFonts w:ascii="Arial" w:hAnsi="Arial" w:cs="Arial"/>
          <w:sz w:val="22"/>
          <w:szCs w:val="22"/>
        </w:rPr>
        <w:t xml:space="preserve"> Contains a vast database of exploits for various platforms and applications, allowing for comprehensive testing.</w:t>
      </w:r>
    </w:p>
    <w:p w14:paraId="1D2AEE36" w14:textId="51EE96EE" w:rsidR="001C2097" w:rsidRDefault="00871FAB" w:rsidP="00871FAB">
      <w:pPr>
        <w:pStyle w:val="ListParagraph"/>
        <w:numPr>
          <w:ilvl w:val="0"/>
          <w:numId w:val="10"/>
        </w:numPr>
        <w:rPr>
          <w:rFonts w:ascii="Arial" w:hAnsi="Arial" w:cs="Arial"/>
          <w:sz w:val="22"/>
          <w:szCs w:val="22"/>
        </w:rPr>
      </w:pPr>
      <w:r w:rsidRPr="001C2097">
        <w:rPr>
          <w:rFonts w:ascii="Arial" w:hAnsi="Arial" w:cs="Arial"/>
          <w:b/>
          <w:bCs/>
          <w:sz w:val="22"/>
          <w:szCs w:val="22"/>
        </w:rPr>
        <w:t>Customizable and Extendable:</w:t>
      </w:r>
      <w:r w:rsidRPr="001C2097">
        <w:rPr>
          <w:rFonts w:ascii="Arial" w:hAnsi="Arial" w:cs="Arial"/>
          <w:sz w:val="22"/>
          <w:szCs w:val="22"/>
        </w:rPr>
        <w:t xml:space="preserve"> Users can write their own exploits and automate complex tasks.</w:t>
      </w:r>
    </w:p>
    <w:p w14:paraId="4E8A9579" w14:textId="04C22F8B" w:rsidR="00871FAB" w:rsidRPr="001C2097" w:rsidRDefault="00871FAB" w:rsidP="00871FAB">
      <w:pPr>
        <w:pStyle w:val="ListParagraph"/>
        <w:numPr>
          <w:ilvl w:val="0"/>
          <w:numId w:val="10"/>
        </w:numPr>
        <w:rPr>
          <w:rFonts w:ascii="Arial" w:hAnsi="Arial" w:cs="Arial"/>
          <w:sz w:val="22"/>
          <w:szCs w:val="22"/>
        </w:rPr>
      </w:pPr>
      <w:r w:rsidRPr="001C2097">
        <w:rPr>
          <w:rFonts w:ascii="Arial" w:hAnsi="Arial" w:cs="Arial"/>
          <w:b/>
          <w:bCs/>
          <w:sz w:val="22"/>
          <w:szCs w:val="22"/>
        </w:rPr>
        <w:t>Integration with Other Tools:</w:t>
      </w:r>
      <w:r w:rsidRPr="001C2097">
        <w:rPr>
          <w:rFonts w:ascii="Arial" w:hAnsi="Arial" w:cs="Arial"/>
          <w:sz w:val="22"/>
          <w:szCs w:val="22"/>
        </w:rPr>
        <w:t xml:space="preserve"> Works seamlessly with Nmap, allowing import of scan results for targeted exploitation.</w:t>
      </w:r>
    </w:p>
    <w:p w14:paraId="35951B4C" w14:textId="77777777" w:rsidR="00871FAB" w:rsidRPr="00871FAB" w:rsidRDefault="00871FAB" w:rsidP="00871FAB">
      <w:pPr>
        <w:rPr>
          <w:rFonts w:ascii="Arial" w:hAnsi="Arial" w:cs="Arial"/>
          <w:sz w:val="22"/>
          <w:szCs w:val="22"/>
        </w:rPr>
      </w:pPr>
    </w:p>
    <w:p w14:paraId="3445125E" w14:textId="3808BC42" w:rsidR="00871FAB" w:rsidRPr="001C2097" w:rsidRDefault="00871FAB" w:rsidP="001C2097">
      <w:pPr>
        <w:jc w:val="center"/>
        <w:rPr>
          <w:rFonts w:ascii="Arial" w:hAnsi="Arial" w:cs="Arial"/>
          <w:b/>
          <w:bCs/>
          <w:sz w:val="22"/>
          <w:szCs w:val="22"/>
        </w:rPr>
      </w:pPr>
      <w:r w:rsidRPr="001C2097">
        <w:rPr>
          <w:rFonts w:ascii="Arial" w:hAnsi="Arial" w:cs="Arial"/>
          <w:b/>
          <w:bCs/>
          <w:sz w:val="22"/>
          <w:szCs w:val="22"/>
        </w:rPr>
        <w:t>Resource Estimate</w:t>
      </w:r>
    </w:p>
    <w:p w14:paraId="58DE7F3B" w14:textId="77777777" w:rsidR="00871FAB" w:rsidRPr="00871FAB" w:rsidRDefault="00871FAB" w:rsidP="00871FAB">
      <w:pPr>
        <w:rPr>
          <w:rFonts w:ascii="Arial" w:hAnsi="Arial" w:cs="Arial"/>
          <w:sz w:val="22"/>
          <w:szCs w:val="22"/>
        </w:rPr>
      </w:pPr>
    </w:p>
    <w:p w14:paraId="6AC3E787" w14:textId="37530C66" w:rsidR="00871FAB" w:rsidRPr="001C2097" w:rsidRDefault="00871FAB" w:rsidP="00871FAB">
      <w:pPr>
        <w:rPr>
          <w:rFonts w:ascii="Arial" w:hAnsi="Arial" w:cs="Arial"/>
          <w:b/>
          <w:bCs/>
          <w:sz w:val="22"/>
          <w:szCs w:val="22"/>
        </w:rPr>
      </w:pPr>
      <w:r w:rsidRPr="001C2097">
        <w:rPr>
          <w:rFonts w:ascii="Arial" w:hAnsi="Arial" w:cs="Arial"/>
          <w:b/>
          <w:bCs/>
          <w:sz w:val="22"/>
          <w:szCs w:val="22"/>
        </w:rPr>
        <w:t>Resources Required</w:t>
      </w:r>
    </w:p>
    <w:p w14:paraId="789611DD" w14:textId="77777777" w:rsidR="00871FAB" w:rsidRPr="00871FAB" w:rsidRDefault="00871FAB" w:rsidP="00871FAB">
      <w:pPr>
        <w:rPr>
          <w:rFonts w:ascii="Arial" w:hAnsi="Arial" w:cs="Arial"/>
          <w:sz w:val="22"/>
          <w:szCs w:val="22"/>
        </w:rPr>
      </w:pPr>
    </w:p>
    <w:p w14:paraId="303833BD" w14:textId="2FE9C346" w:rsidR="00871FAB" w:rsidRPr="001C2097" w:rsidRDefault="00871FAB" w:rsidP="00871FAB">
      <w:pPr>
        <w:rPr>
          <w:rFonts w:ascii="Arial" w:hAnsi="Arial" w:cs="Arial"/>
          <w:b/>
          <w:bCs/>
          <w:sz w:val="22"/>
          <w:szCs w:val="22"/>
        </w:rPr>
      </w:pPr>
      <w:r w:rsidRPr="001C2097">
        <w:rPr>
          <w:rFonts w:ascii="Arial" w:hAnsi="Arial" w:cs="Arial"/>
          <w:b/>
          <w:bCs/>
          <w:sz w:val="22"/>
          <w:szCs w:val="22"/>
        </w:rPr>
        <w:t>Human Resources:</w:t>
      </w:r>
    </w:p>
    <w:p w14:paraId="6811E5F5" w14:textId="77777777" w:rsidR="001C2097" w:rsidRDefault="00871FAB" w:rsidP="00871FAB">
      <w:pPr>
        <w:pStyle w:val="ListParagraph"/>
        <w:numPr>
          <w:ilvl w:val="0"/>
          <w:numId w:val="11"/>
        </w:numPr>
        <w:rPr>
          <w:rFonts w:ascii="Arial" w:hAnsi="Arial" w:cs="Arial"/>
          <w:b/>
          <w:bCs/>
          <w:sz w:val="22"/>
          <w:szCs w:val="22"/>
        </w:rPr>
      </w:pPr>
      <w:r w:rsidRPr="001C2097">
        <w:rPr>
          <w:rFonts w:ascii="Arial" w:hAnsi="Arial" w:cs="Arial"/>
          <w:b/>
          <w:bCs/>
          <w:sz w:val="22"/>
          <w:szCs w:val="22"/>
        </w:rPr>
        <w:t>Certified Ethical Hackers (Consultants):</w:t>
      </w:r>
    </w:p>
    <w:p w14:paraId="15C7767A" w14:textId="77777777" w:rsidR="001C2097" w:rsidRPr="001C2097" w:rsidRDefault="00871FAB" w:rsidP="00871FAB">
      <w:pPr>
        <w:pStyle w:val="ListParagraph"/>
        <w:numPr>
          <w:ilvl w:val="1"/>
          <w:numId w:val="11"/>
        </w:numPr>
        <w:rPr>
          <w:rFonts w:ascii="Arial" w:hAnsi="Arial" w:cs="Arial"/>
          <w:b/>
          <w:bCs/>
          <w:sz w:val="22"/>
          <w:szCs w:val="22"/>
        </w:rPr>
      </w:pPr>
      <w:r w:rsidRPr="001C2097">
        <w:rPr>
          <w:rFonts w:ascii="Arial" w:hAnsi="Arial" w:cs="Arial"/>
          <w:b/>
          <w:bCs/>
          <w:sz w:val="22"/>
          <w:szCs w:val="22"/>
        </w:rPr>
        <w:t>Quantity:</w:t>
      </w:r>
      <w:r w:rsidRPr="001C2097">
        <w:rPr>
          <w:rFonts w:ascii="Arial" w:hAnsi="Arial" w:cs="Arial"/>
          <w:sz w:val="22"/>
          <w:szCs w:val="22"/>
        </w:rPr>
        <w:t xml:space="preserve"> 2 consultants</w:t>
      </w:r>
    </w:p>
    <w:p w14:paraId="345183C3" w14:textId="77777777" w:rsidR="001C2097" w:rsidRPr="001C2097" w:rsidRDefault="00871FAB" w:rsidP="00871FAB">
      <w:pPr>
        <w:pStyle w:val="ListParagraph"/>
        <w:numPr>
          <w:ilvl w:val="1"/>
          <w:numId w:val="11"/>
        </w:numPr>
        <w:rPr>
          <w:rFonts w:ascii="Arial" w:hAnsi="Arial" w:cs="Arial"/>
          <w:b/>
          <w:bCs/>
          <w:sz w:val="22"/>
          <w:szCs w:val="22"/>
        </w:rPr>
      </w:pPr>
      <w:r w:rsidRPr="001C2097">
        <w:rPr>
          <w:rFonts w:ascii="Arial" w:hAnsi="Arial" w:cs="Arial"/>
          <w:b/>
          <w:bCs/>
          <w:sz w:val="22"/>
          <w:szCs w:val="22"/>
        </w:rPr>
        <w:t>Duration:</w:t>
      </w:r>
      <w:r w:rsidR="001C2097">
        <w:rPr>
          <w:rFonts w:ascii="Arial" w:hAnsi="Arial" w:cs="Arial"/>
          <w:sz w:val="22"/>
          <w:szCs w:val="22"/>
        </w:rPr>
        <w:t xml:space="preserve"> </w:t>
      </w:r>
      <w:r w:rsidRPr="001C2097">
        <w:rPr>
          <w:rFonts w:ascii="Arial" w:hAnsi="Arial" w:cs="Arial"/>
          <w:sz w:val="22"/>
          <w:szCs w:val="22"/>
        </w:rPr>
        <w:t>7 weeks (October 15 – November 30, 2024)</w:t>
      </w:r>
    </w:p>
    <w:p w14:paraId="1FB6892D" w14:textId="77777777" w:rsidR="001C2097" w:rsidRPr="001C2097" w:rsidRDefault="00871FAB" w:rsidP="00871FAB">
      <w:pPr>
        <w:pStyle w:val="ListParagraph"/>
        <w:numPr>
          <w:ilvl w:val="1"/>
          <w:numId w:val="11"/>
        </w:numPr>
        <w:rPr>
          <w:rFonts w:ascii="Arial" w:hAnsi="Arial" w:cs="Arial"/>
          <w:b/>
          <w:bCs/>
          <w:sz w:val="22"/>
          <w:szCs w:val="22"/>
        </w:rPr>
      </w:pPr>
      <w:r w:rsidRPr="001C2097">
        <w:rPr>
          <w:rFonts w:ascii="Arial" w:hAnsi="Arial" w:cs="Arial"/>
          <w:b/>
          <w:bCs/>
          <w:sz w:val="22"/>
          <w:szCs w:val="22"/>
        </w:rPr>
        <w:t>Role:</w:t>
      </w:r>
      <w:r w:rsidRPr="001C2097">
        <w:rPr>
          <w:rFonts w:ascii="Arial" w:hAnsi="Arial" w:cs="Arial"/>
          <w:sz w:val="22"/>
          <w:szCs w:val="22"/>
        </w:rPr>
        <w:t xml:space="preserve"> Conduct penetration testing and collaborate with the IT Security Team on remediation strategies.</w:t>
      </w:r>
    </w:p>
    <w:p w14:paraId="26E0CDA4" w14:textId="77777777" w:rsidR="001C2097" w:rsidRDefault="00871FAB" w:rsidP="00871FAB">
      <w:pPr>
        <w:pStyle w:val="ListParagraph"/>
        <w:numPr>
          <w:ilvl w:val="0"/>
          <w:numId w:val="11"/>
        </w:numPr>
        <w:rPr>
          <w:rFonts w:ascii="Arial" w:hAnsi="Arial" w:cs="Arial"/>
          <w:b/>
          <w:bCs/>
          <w:sz w:val="22"/>
          <w:szCs w:val="22"/>
        </w:rPr>
      </w:pPr>
      <w:r w:rsidRPr="001C2097">
        <w:rPr>
          <w:rFonts w:ascii="Arial" w:hAnsi="Arial" w:cs="Arial"/>
          <w:b/>
          <w:bCs/>
          <w:sz w:val="22"/>
          <w:szCs w:val="22"/>
        </w:rPr>
        <w:t>IT Security Team Members:</w:t>
      </w:r>
    </w:p>
    <w:p w14:paraId="229DD35B" w14:textId="77777777" w:rsidR="001C2097" w:rsidRPr="001C2097" w:rsidRDefault="00871FAB" w:rsidP="00871FAB">
      <w:pPr>
        <w:pStyle w:val="ListParagraph"/>
        <w:numPr>
          <w:ilvl w:val="1"/>
          <w:numId w:val="11"/>
        </w:numPr>
        <w:rPr>
          <w:rFonts w:ascii="Arial" w:hAnsi="Arial" w:cs="Arial"/>
          <w:b/>
          <w:bCs/>
          <w:sz w:val="22"/>
          <w:szCs w:val="22"/>
        </w:rPr>
      </w:pPr>
      <w:r w:rsidRPr="001C2097">
        <w:rPr>
          <w:rFonts w:ascii="Arial" w:hAnsi="Arial" w:cs="Arial"/>
          <w:b/>
          <w:bCs/>
          <w:sz w:val="22"/>
          <w:szCs w:val="22"/>
        </w:rPr>
        <w:t>Quantity:</w:t>
      </w:r>
      <w:r w:rsidRPr="001C2097">
        <w:rPr>
          <w:rFonts w:ascii="Arial" w:hAnsi="Arial" w:cs="Arial"/>
          <w:sz w:val="22"/>
          <w:szCs w:val="22"/>
        </w:rPr>
        <w:t xml:space="preserve"> 5 team members</w:t>
      </w:r>
    </w:p>
    <w:p w14:paraId="2CE8F987" w14:textId="12FB0A07" w:rsidR="001C2097" w:rsidRPr="001C2097" w:rsidRDefault="00871FAB" w:rsidP="00871FAB">
      <w:pPr>
        <w:pStyle w:val="ListParagraph"/>
        <w:numPr>
          <w:ilvl w:val="1"/>
          <w:numId w:val="11"/>
        </w:numPr>
        <w:rPr>
          <w:rFonts w:ascii="Arial" w:hAnsi="Arial" w:cs="Arial"/>
          <w:b/>
          <w:bCs/>
          <w:sz w:val="22"/>
          <w:szCs w:val="22"/>
        </w:rPr>
      </w:pPr>
      <w:r w:rsidRPr="001C2097">
        <w:rPr>
          <w:rFonts w:ascii="Arial" w:hAnsi="Arial" w:cs="Arial"/>
          <w:b/>
          <w:bCs/>
          <w:sz w:val="22"/>
          <w:szCs w:val="22"/>
        </w:rPr>
        <w:t>Duration:</w:t>
      </w:r>
      <w:r w:rsidRPr="001C2097">
        <w:rPr>
          <w:rFonts w:ascii="Arial" w:hAnsi="Arial" w:cs="Arial"/>
          <w:sz w:val="22"/>
          <w:szCs w:val="22"/>
        </w:rPr>
        <w:t xml:space="preserve"> Throughout the project</w:t>
      </w:r>
    </w:p>
    <w:p w14:paraId="32C53578" w14:textId="77777777" w:rsidR="001C2097" w:rsidRPr="001C2097" w:rsidRDefault="00871FAB" w:rsidP="00871FAB">
      <w:pPr>
        <w:pStyle w:val="ListParagraph"/>
        <w:numPr>
          <w:ilvl w:val="1"/>
          <w:numId w:val="11"/>
        </w:numPr>
        <w:rPr>
          <w:rFonts w:ascii="Arial" w:hAnsi="Arial" w:cs="Arial"/>
          <w:b/>
          <w:bCs/>
          <w:sz w:val="22"/>
          <w:szCs w:val="22"/>
        </w:rPr>
      </w:pPr>
      <w:r w:rsidRPr="001C2097">
        <w:rPr>
          <w:rFonts w:ascii="Arial" w:hAnsi="Arial" w:cs="Arial"/>
          <w:b/>
          <w:bCs/>
          <w:sz w:val="22"/>
          <w:szCs w:val="22"/>
        </w:rPr>
        <w:t>Role:</w:t>
      </w:r>
      <w:r w:rsidRPr="001C2097">
        <w:rPr>
          <w:rFonts w:ascii="Arial" w:hAnsi="Arial" w:cs="Arial"/>
          <w:sz w:val="22"/>
          <w:szCs w:val="22"/>
        </w:rPr>
        <w:t xml:space="preserve"> Assist with planning, support testing activities, analyze results, and implement security enhancements.</w:t>
      </w:r>
    </w:p>
    <w:p w14:paraId="25FD8248" w14:textId="77777777" w:rsidR="001C2097" w:rsidRDefault="00871FAB" w:rsidP="00871FAB">
      <w:pPr>
        <w:pStyle w:val="ListParagraph"/>
        <w:numPr>
          <w:ilvl w:val="0"/>
          <w:numId w:val="11"/>
        </w:numPr>
        <w:rPr>
          <w:rFonts w:ascii="Arial" w:hAnsi="Arial" w:cs="Arial"/>
          <w:b/>
          <w:bCs/>
          <w:sz w:val="22"/>
          <w:szCs w:val="22"/>
        </w:rPr>
      </w:pPr>
      <w:r w:rsidRPr="001C2097">
        <w:rPr>
          <w:rFonts w:ascii="Arial" w:hAnsi="Arial" w:cs="Arial"/>
          <w:b/>
          <w:bCs/>
          <w:sz w:val="22"/>
          <w:szCs w:val="22"/>
        </w:rPr>
        <w:t>Project Manager:</w:t>
      </w:r>
    </w:p>
    <w:p w14:paraId="6EE24D46" w14:textId="77777777" w:rsidR="001C2097" w:rsidRPr="001C2097" w:rsidRDefault="00871FAB" w:rsidP="00871FAB">
      <w:pPr>
        <w:pStyle w:val="ListParagraph"/>
        <w:numPr>
          <w:ilvl w:val="1"/>
          <w:numId w:val="11"/>
        </w:numPr>
        <w:rPr>
          <w:rFonts w:ascii="Arial" w:hAnsi="Arial" w:cs="Arial"/>
          <w:b/>
          <w:bCs/>
          <w:sz w:val="22"/>
          <w:szCs w:val="22"/>
        </w:rPr>
      </w:pPr>
      <w:r w:rsidRPr="001C2097">
        <w:rPr>
          <w:rFonts w:ascii="Arial" w:hAnsi="Arial" w:cs="Arial"/>
          <w:b/>
          <w:bCs/>
          <w:sz w:val="22"/>
          <w:szCs w:val="22"/>
        </w:rPr>
        <w:t>Quantity:</w:t>
      </w:r>
      <w:r w:rsidRPr="001C2097">
        <w:rPr>
          <w:rFonts w:ascii="Arial" w:hAnsi="Arial" w:cs="Arial"/>
          <w:sz w:val="22"/>
          <w:szCs w:val="22"/>
        </w:rPr>
        <w:t xml:space="preserve"> 1 internal staff member</w:t>
      </w:r>
    </w:p>
    <w:p w14:paraId="192B4662" w14:textId="7D98EDA8" w:rsidR="00871FAB" w:rsidRPr="001C2097" w:rsidRDefault="00871FAB" w:rsidP="00871FAB">
      <w:pPr>
        <w:pStyle w:val="ListParagraph"/>
        <w:numPr>
          <w:ilvl w:val="1"/>
          <w:numId w:val="11"/>
        </w:numPr>
        <w:rPr>
          <w:rFonts w:ascii="Arial" w:hAnsi="Arial" w:cs="Arial"/>
          <w:b/>
          <w:bCs/>
          <w:sz w:val="22"/>
          <w:szCs w:val="22"/>
        </w:rPr>
      </w:pPr>
      <w:r w:rsidRPr="001C2097">
        <w:rPr>
          <w:rFonts w:ascii="Arial" w:hAnsi="Arial" w:cs="Arial"/>
          <w:b/>
          <w:bCs/>
          <w:sz w:val="22"/>
          <w:szCs w:val="22"/>
        </w:rPr>
        <w:t>Role:</w:t>
      </w:r>
      <w:r w:rsidRPr="001C2097">
        <w:rPr>
          <w:rFonts w:ascii="Arial" w:hAnsi="Arial" w:cs="Arial"/>
          <w:sz w:val="22"/>
          <w:szCs w:val="22"/>
        </w:rPr>
        <w:t xml:space="preserve"> Oversee implementation, coordinate between teams, and manage timelines.</w:t>
      </w:r>
    </w:p>
    <w:p w14:paraId="2C37E070" w14:textId="77777777" w:rsidR="00871FAB" w:rsidRPr="00871FAB" w:rsidRDefault="00871FAB" w:rsidP="00871FAB">
      <w:pPr>
        <w:rPr>
          <w:rFonts w:ascii="Arial" w:hAnsi="Arial" w:cs="Arial"/>
          <w:sz w:val="22"/>
          <w:szCs w:val="22"/>
        </w:rPr>
      </w:pPr>
    </w:p>
    <w:p w14:paraId="73524529" w14:textId="36F32D38" w:rsidR="00871FAB" w:rsidRPr="001C2097" w:rsidRDefault="00871FAB" w:rsidP="00871FAB">
      <w:pPr>
        <w:rPr>
          <w:rFonts w:ascii="Arial" w:hAnsi="Arial" w:cs="Arial"/>
          <w:b/>
          <w:bCs/>
          <w:sz w:val="22"/>
          <w:szCs w:val="22"/>
        </w:rPr>
      </w:pPr>
      <w:r w:rsidRPr="001C2097">
        <w:rPr>
          <w:rFonts w:ascii="Arial" w:hAnsi="Arial" w:cs="Arial"/>
          <w:b/>
          <w:bCs/>
          <w:sz w:val="22"/>
          <w:szCs w:val="22"/>
        </w:rPr>
        <w:t>Technical Resources:</w:t>
      </w:r>
    </w:p>
    <w:p w14:paraId="0B09613B" w14:textId="77777777" w:rsidR="001C2097" w:rsidRPr="001C2097" w:rsidRDefault="00871FAB" w:rsidP="00871FAB">
      <w:pPr>
        <w:pStyle w:val="ListParagraph"/>
        <w:numPr>
          <w:ilvl w:val="0"/>
          <w:numId w:val="12"/>
        </w:numPr>
        <w:rPr>
          <w:rFonts w:ascii="Arial" w:hAnsi="Arial" w:cs="Arial"/>
          <w:sz w:val="22"/>
          <w:szCs w:val="22"/>
        </w:rPr>
      </w:pPr>
      <w:r w:rsidRPr="001C2097">
        <w:rPr>
          <w:rFonts w:ascii="Arial" w:hAnsi="Arial" w:cs="Arial"/>
          <w:b/>
          <w:bCs/>
          <w:sz w:val="22"/>
          <w:szCs w:val="22"/>
        </w:rPr>
        <w:t>Tools and Software:</w:t>
      </w:r>
    </w:p>
    <w:p w14:paraId="74FD0736" w14:textId="77777777" w:rsidR="001C2097" w:rsidRDefault="00871FAB" w:rsidP="00871FAB">
      <w:pPr>
        <w:pStyle w:val="ListParagraph"/>
        <w:numPr>
          <w:ilvl w:val="1"/>
          <w:numId w:val="12"/>
        </w:numPr>
        <w:rPr>
          <w:rFonts w:ascii="Arial" w:hAnsi="Arial" w:cs="Arial"/>
          <w:sz w:val="22"/>
          <w:szCs w:val="22"/>
        </w:rPr>
      </w:pPr>
      <w:r w:rsidRPr="001C2097">
        <w:rPr>
          <w:rFonts w:ascii="Arial" w:hAnsi="Arial" w:cs="Arial"/>
          <w:b/>
          <w:bCs/>
          <w:sz w:val="22"/>
          <w:szCs w:val="22"/>
        </w:rPr>
        <w:t>Nmap and Metasploit Framework:</w:t>
      </w:r>
      <w:r w:rsidRPr="001C2097">
        <w:rPr>
          <w:rFonts w:ascii="Arial" w:hAnsi="Arial" w:cs="Arial"/>
          <w:sz w:val="22"/>
          <w:szCs w:val="22"/>
        </w:rPr>
        <w:t xml:space="preserve"> </w:t>
      </w:r>
      <w:proofErr w:type="gramStart"/>
      <w:r w:rsidRPr="001C2097">
        <w:rPr>
          <w:rFonts w:ascii="Arial" w:hAnsi="Arial" w:cs="Arial"/>
          <w:sz w:val="22"/>
          <w:szCs w:val="22"/>
        </w:rPr>
        <w:t>Open-source</w:t>
      </w:r>
      <w:proofErr w:type="gramEnd"/>
      <w:r w:rsidRPr="001C2097">
        <w:rPr>
          <w:rFonts w:ascii="Arial" w:hAnsi="Arial" w:cs="Arial"/>
          <w:sz w:val="22"/>
          <w:szCs w:val="22"/>
        </w:rPr>
        <w:t>, no licensing cost.</w:t>
      </w:r>
    </w:p>
    <w:p w14:paraId="39123F4C" w14:textId="67C16EEA" w:rsidR="001C2097" w:rsidRDefault="00871FAB" w:rsidP="00871FAB">
      <w:pPr>
        <w:pStyle w:val="ListParagraph"/>
        <w:numPr>
          <w:ilvl w:val="1"/>
          <w:numId w:val="12"/>
        </w:numPr>
        <w:rPr>
          <w:rFonts w:ascii="Arial" w:hAnsi="Arial" w:cs="Arial"/>
          <w:sz w:val="22"/>
          <w:szCs w:val="22"/>
        </w:rPr>
      </w:pPr>
      <w:r w:rsidRPr="001C2097">
        <w:rPr>
          <w:rFonts w:ascii="Arial" w:hAnsi="Arial" w:cs="Arial"/>
          <w:b/>
          <w:bCs/>
          <w:sz w:val="22"/>
          <w:szCs w:val="22"/>
        </w:rPr>
        <w:t>Burp Suite Professional:</w:t>
      </w:r>
      <w:r w:rsidRPr="001C2097">
        <w:rPr>
          <w:rFonts w:ascii="Arial" w:hAnsi="Arial" w:cs="Arial"/>
          <w:sz w:val="22"/>
          <w:szCs w:val="22"/>
        </w:rPr>
        <w:t xml:space="preserve"> For web application testing ($</w:t>
      </w:r>
      <w:r w:rsidR="001C2097">
        <w:rPr>
          <w:rFonts w:ascii="Arial" w:hAnsi="Arial" w:cs="Arial"/>
          <w:sz w:val="22"/>
          <w:szCs w:val="22"/>
        </w:rPr>
        <w:t>449</w:t>
      </w:r>
      <w:r w:rsidRPr="001C2097">
        <w:rPr>
          <w:rFonts w:ascii="Arial" w:hAnsi="Arial" w:cs="Arial"/>
          <w:sz w:val="22"/>
          <w:szCs w:val="22"/>
        </w:rPr>
        <w:t xml:space="preserve"> per user/year × 2 users = $</w:t>
      </w:r>
      <w:r w:rsidR="001C2097">
        <w:rPr>
          <w:rFonts w:ascii="Arial" w:hAnsi="Arial" w:cs="Arial"/>
          <w:sz w:val="22"/>
          <w:szCs w:val="22"/>
        </w:rPr>
        <w:t>8</w:t>
      </w:r>
      <w:r w:rsidRPr="001C2097">
        <w:rPr>
          <w:rFonts w:ascii="Arial" w:hAnsi="Arial" w:cs="Arial"/>
          <w:sz w:val="22"/>
          <w:szCs w:val="22"/>
        </w:rPr>
        <w:t>98).</w:t>
      </w:r>
    </w:p>
    <w:p w14:paraId="7AB56495" w14:textId="77777777" w:rsidR="001C2097" w:rsidRDefault="00871FAB" w:rsidP="00871FAB">
      <w:pPr>
        <w:pStyle w:val="ListParagraph"/>
        <w:numPr>
          <w:ilvl w:val="0"/>
          <w:numId w:val="12"/>
        </w:numPr>
        <w:rPr>
          <w:rFonts w:ascii="Arial" w:hAnsi="Arial" w:cs="Arial"/>
          <w:b/>
          <w:bCs/>
          <w:sz w:val="22"/>
          <w:szCs w:val="22"/>
        </w:rPr>
      </w:pPr>
      <w:r w:rsidRPr="001C2097">
        <w:rPr>
          <w:rFonts w:ascii="Arial" w:hAnsi="Arial" w:cs="Arial"/>
          <w:b/>
          <w:bCs/>
          <w:sz w:val="22"/>
          <w:szCs w:val="22"/>
        </w:rPr>
        <w:t>Hardware:</w:t>
      </w:r>
    </w:p>
    <w:p w14:paraId="62F7B9D6" w14:textId="77777777" w:rsidR="001C2097" w:rsidRPr="001C2097" w:rsidRDefault="00871FAB" w:rsidP="00871FAB">
      <w:pPr>
        <w:pStyle w:val="ListParagraph"/>
        <w:numPr>
          <w:ilvl w:val="1"/>
          <w:numId w:val="12"/>
        </w:numPr>
        <w:rPr>
          <w:rFonts w:ascii="Arial" w:hAnsi="Arial" w:cs="Arial"/>
          <w:b/>
          <w:bCs/>
          <w:sz w:val="22"/>
          <w:szCs w:val="22"/>
        </w:rPr>
      </w:pPr>
      <w:r w:rsidRPr="001C2097">
        <w:rPr>
          <w:rFonts w:ascii="Arial" w:hAnsi="Arial" w:cs="Arial"/>
          <w:b/>
          <w:bCs/>
          <w:sz w:val="22"/>
          <w:szCs w:val="22"/>
        </w:rPr>
        <w:t>Testing Servers:</w:t>
      </w:r>
      <w:r w:rsidR="001C2097">
        <w:rPr>
          <w:rFonts w:ascii="Arial" w:hAnsi="Arial" w:cs="Arial"/>
          <w:sz w:val="22"/>
          <w:szCs w:val="22"/>
        </w:rPr>
        <w:t xml:space="preserve"> </w:t>
      </w:r>
      <w:r w:rsidRPr="001C2097">
        <w:rPr>
          <w:rFonts w:ascii="Arial" w:hAnsi="Arial" w:cs="Arial"/>
          <w:sz w:val="22"/>
          <w:szCs w:val="22"/>
        </w:rPr>
        <w:t>2 servers at $3,000 each = $6,000.</w:t>
      </w:r>
    </w:p>
    <w:p w14:paraId="7A89DDCB" w14:textId="470F4769" w:rsidR="00871FAB" w:rsidRPr="001C2097" w:rsidRDefault="00871FAB" w:rsidP="00871FAB">
      <w:pPr>
        <w:pStyle w:val="ListParagraph"/>
        <w:numPr>
          <w:ilvl w:val="1"/>
          <w:numId w:val="12"/>
        </w:numPr>
        <w:rPr>
          <w:rFonts w:ascii="Arial" w:hAnsi="Arial" w:cs="Arial"/>
          <w:b/>
          <w:bCs/>
          <w:sz w:val="22"/>
          <w:szCs w:val="22"/>
        </w:rPr>
      </w:pPr>
      <w:r w:rsidRPr="001C2097">
        <w:rPr>
          <w:rFonts w:ascii="Arial" w:hAnsi="Arial" w:cs="Arial"/>
          <w:b/>
          <w:bCs/>
          <w:sz w:val="22"/>
          <w:szCs w:val="22"/>
        </w:rPr>
        <w:t>Secure Storage Solutions</w:t>
      </w:r>
      <w:r w:rsidRPr="001C2097">
        <w:rPr>
          <w:rFonts w:ascii="Arial" w:hAnsi="Arial" w:cs="Arial"/>
          <w:sz w:val="22"/>
          <w:szCs w:val="22"/>
        </w:rPr>
        <w:t>: $1,500 for encrypted storage devices.</w:t>
      </w:r>
    </w:p>
    <w:p w14:paraId="160EB5B3" w14:textId="77777777" w:rsidR="00871FAB" w:rsidRPr="00871FAB" w:rsidRDefault="00871FAB" w:rsidP="00871FAB">
      <w:pPr>
        <w:rPr>
          <w:rFonts w:ascii="Arial" w:hAnsi="Arial" w:cs="Arial"/>
          <w:sz w:val="22"/>
          <w:szCs w:val="22"/>
        </w:rPr>
      </w:pPr>
    </w:p>
    <w:p w14:paraId="5B3A94D2" w14:textId="77777777" w:rsidR="001C2097" w:rsidRDefault="00871FAB" w:rsidP="00871FAB">
      <w:pPr>
        <w:rPr>
          <w:rFonts w:ascii="Arial" w:hAnsi="Arial" w:cs="Arial"/>
          <w:b/>
          <w:bCs/>
          <w:sz w:val="22"/>
          <w:szCs w:val="22"/>
        </w:rPr>
      </w:pPr>
      <w:r w:rsidRPr="001C2097">
        <w:rPr>
          <w:rFonts w:ascii="Arial" w:hAnsi="Arial" w:cs="Arial"/>
          <w:b/>
          <w:bCs/>
          <w:sz w:val="22"/>
          <w:szCs w:val="22"/>
        </w:rPr>
        <w:t>Training Resources:</w:t>
      </w:r>
    </w:p>
    <w:p w14:paraId="7F1C0821" w14:textId="77777777" w:rsidR="001C2097" w:rsidRDefault="00871FAB" w:rsidP="00871FAB">
      <w:pPr>
        <w:pStyle w:val="ListParagraph"/>
        <w:numPr>
          <w:ilvl w:val="0"/>
          <w:numId w:val="13"/>
        </w:numPr>
        <w:rPr>
          <w:rFonts w:ascii="Arial" w:hAnsi="Arial" w:cs="Arial"/>
          <w:b/>
          <w:bCs/>
          <w:sz w:val="22"/>
          <w:szCs w:val="22"/>
        </w:rPr>
      </w:pPr>
      <w:r w:rsidRPr="001C2097">
        <w:rPr>
          <w:rFonts w:ascii="Arial" w:hAnsi="Arial" w:cs="Arial"/>
          <w:b/>
          <w:bCs/>
          <w:sz w:val="22"/>
          <w:szCs w:val="22"/>
        </w:rPr>
        <w:t>Workshops:</w:t>
      </w:r>
    </w:p>
    <w:p w14:paraId="1097A098" w14:textId="77777777" w:rsidR="001C2097" w:rsidRPr="001C2097" w:rsidRDefault="00871FAB" w:rsidP="00871FAB">
      <w:pPr>
        <w:pStyle w:val="ListParagraph"/>
        <w:numPr>
          <w:ilvl w:val="1"/>
          <w:numId w:val="13"/>
        </w:numPr>
        <w:rPr>
          <w:rFonts w:ascii="Arial" w:hAnsi="Arial" w:cs="Arial"/>
          <w:b/>
          <w:bCs/>
          <w:sz w:val="22"/>
          <w:szCs w:val="22"/>
        </w:rPr>
      </w:pPr>
      <w:r w:rsidRPr="001C2097">
        <w:rPr>
          <w:rFonts w:ascii="Arial" w:hAnsi="Arial" w:cs="Arial"/>
          <w:b/>
          <w:bCs/>
          <w:sz w:val="22"/>
          <w:szCs w:val="22"/>
        </w:rPr>
        <w:t>Cost:</w:t>
      </w:r>
      <w:r w:rsidRPr="001C2097">
        <w:rPr>
          <w:rFonts w:ascii="Arial" w:hAnsi="Arial" w:cs="Arial"/>
          <w:sz w:val="22"/>
          <w:szCs w:val="22"/>
        </w:rPr>
        <w:t xml:space="preserve"> $4,000</w:t>
      </w:r>
    </w:p>
    <w:p w14:paraId="20A56268" w14:textId="76575CFF" w:rsidR="00871FAB" w:rsidRPr="001C2097" w:rsidRDefault="00871FAB" w:rsidP="00871FAB">
      <w:pPr>
        <w:pStyle w:val="ListParagraph"/>
        <w:numPr>
          <w:ilvl w:val="1"/>
          <w:numId w:val="13"/>
        </w:numPr>
        <w:rPr>
          <w:rFonts w:ascii="Arial" w:hAnsi="Arial" w:cs="Arial"/>
          <w:b/>
          <w:bCs/>
          <w:sz w:val="22"/>
          <w:szCs w:val="22"/>
        </w:rPr>
      </w:pPr>
      <w:r w:rsidRPr="001C2097">
        <w:rPr>
          <w:rFonts w:ascii="Arial" w:hAnsi="Arial" w:cs="Arial"/>
          <w:b/>
          <w:bCs/>
          <w:sz w:val="22"/>
          <w:szCs w:val="22"/>
        </w:rPr>
        <w:lastRenderedPageBreak/>
        <w:t>Content:</w:t>
      </w:r>
      <w:r w:rsidRPr="001C2097">
        <w:rPr>
          <w:rFonts w:ascii="Arial" w:hAnsi="Arial" w:cs="Arial"/>
          <w:sz w:val="22"/>
          <w:szCs w:val="22"/>
        </w:rPr>
        <w:t xml:space="preserve"> Training on ethical hacking methodologies and tool usage for the IT Security Team.</w:t>
      </w:r>
    </w:p>
    <w:p w14:paraId="507D40DD" w14:textId="77777777" w:rsidR="001C2097" w:rsidRDefault="00871FAB" w:rsidP="00871FAB">
      <w:pPr>
        <w:pStyle w:val="ListParagraph"/>
        <w:numPr>
          <w:ilvl w:val="0"/>
          <w:numId w:val="13"/>
        </w:numPr>
        <w:rPr>
          <w:rFonts w:ascii="Arial" w:hAnsi="Arial" w:cs="Arial"/>
          <w:b/>
          <w:bCs/>
          <w:sz w:val="22"/>
          <w:szCs w:val="22"/>
        </w:rPr>
      </w:pPr>
      <w:r w:rsidRPr="001C2097">
        <w:rPr>
          <w:rFonts w:ascii="Arial" w:hAnsi="Arial" w:cs="Arial"/>
          <w:b/>
          <w:bCs/>
          <w:sz w:val="22"/>
          <w:szCs w:val="22"/>
        </w:rPr>
        <w:t>Certification Courses:</w:t>
      </w:r>
    </w:p>
    <w:p w14:paraId="012D83BB" w14:textId="6FFDB567" w:rsidR="00871FAB" w:rsidRPr="001C2097" w:rsidRDefault="00871FAB" w:rsidP="001C2097">
      <w:pPr>
        <w:pStyle w:val="ListParagraph"/>
        <w:numPr>
          <w:ilvl w:val="1"/>
          <w:numId w:val="13"/>
        </w:numPr>
        <w:rPr>
          <w:rFonts w:ascii="Arial" w:hAnsi="Arial" w:cs="Arial"/>
          <w:b/>
          <w:bCs/>
          <w:sz w:val="22"/>
          <w:szCs w:val="22"/>
        </w:rPr>
      </w:pPr>
      <w:r w:rsidRPr="001C2097">
        <w:rPr>
          <w:rFonts w:ascii="Arial" w:hAnsi="Arial" w:cs="Arial"/>
          <w:b/>
          <w:bCs/>
          <w:sz w:val="22"/>
          <w:szCs w:val="22"/>
        </w:rPr>
        <w:t>CEH Training:</w:t>
      </w:r>
      <w:r w:rsidR="001C2097">
        <w:rPr>
          <w:rFonts w:ascii="Arial" w:hAnsi="Arial" w:cs="Arial"/>
          <w:sz w:val="22"/>
          <w:szCs w:val="22"/>
        </w:rPr>
        <w:t xml:space="preserve"> </w:t>
      </w:r>
      <w:r w:rsidRPr="001C2097">
        <w:rPr>
          <w:rFonts w:ascii="Arial" w:hAnsi="Arial" w:cs="Arial"/>
          <w:sz w:val="22"/>
          <w:szCs w:val="22"/>
        </w:rPr>
        <w:t>3 team members at $2,895 each = $8,685.</w:t>
      </w:r>
    </w:p>
    <w:p w14:paraId="1DB95846" w14:textId="77777777" w:rsidR="001C2097" w:rsidRDefault="001C2097" w:rsidP="00871FAB">
      <w:pPr>
        <w:rPr>
          <w:rFonts w:ascii="Arial" w:hAnsi="Arial" w:cs="Arial"/>
          <w:sz w:val="22"/>
          <w:szCs w:val="22"/>
        </w:rPr>
      </w:pPr>
    </w:p>
    <w:p w14:paraId="4560D9E2" w14:textId="4357E357" w:rsidR="00871FAB" w:rsidRPr="001C2097" w:rsidRDefault="00871FAB" w:rsidP="00871FAB">
      <w:pPr>
        <w:rPr>
          <w:rFonts w:ascii="Arial" w:hAnsi="Arial" w:cs="Arial"/>
          <w:b/>
          <w:bCs/>
          <w:sz w:val="22"/>
          <w:szCs w:val="22"/>
        </w:rPr>
      </w:pPr>
      <w:r w:rsidRPr="001C2097">
        <w:rPr>
          <w:rFonts w:ascii="Arial" w:hAnsi="Arial" w:cs="Arial"/>
          <w:b/>
          <w:bCs/>
          <w:sz w:val="22"/>
          <w:szCs w:val="22"/>
        </w:rPr>
        <w:t>Time Estimate</w:t>
      </w:r>
    </w:p>
    <w:p w14:paraId="2F937D82" w14:textId="77777777" w:rsidR="00871FAB" w:rsidRPr="00871FAB" w:rsidRDefault="00871FAB" w:rsidP="00871FAB">
      <w:pPr>
        <w:rPr>
          <w:rFonts w:ascii="Arial" w:hAnsi="Arial" w:cs="Arial"/>
          <w:sz w:val="22"/>
          <w:szCs w:val="22"/>
        </w:rPr>
      </w:pPr>
    </w:p>
    <w:p w14:paraId="77EAFF81" w14:textId="77777777" w:rsidR="00BF21BD" w:rsidRDefault="00871FAB" w:rsidP="00871FAB">
      <w:pPr>
        <w:pStyle w:val="ListParagraph"/>
        <w:numPr>
          <w:ilvl w:val="0"/>
          <w:numId w:val="14"/>
        </w:numPr>
        <w:rPr>
          <w:rFonts w:ascii="Arial" w:hAnsi="Arial" w:cs="Arial"/>
          <w:sz w:val="22"/>
          <w:szCs w:val="22"/>
        </w:rPr>
      </w:pPr>
      <w:r w:rsidRPr="00BF21BD">
        <w:rPr>
          <w:rFonts w:ascii="Arial" w:hAnsi="Arial" w:cs="Arial"/>
          <w:b/>
          <w:bCs/>
          <w:sz w:val="22"/>
          <w:szCs w:val="22"/>
        </w:rPr>
        <w:t>Project Duration:</w:t>
      </w:r>
      <w:r w:rsidRPr="00BF21BD">
        <w:rPr>
          <w:rFonts w:ascii="Arial" w:hAnsi="Arial" w:cs="Arial"/>
          <w:sz w:val="22"/>
          <w:szCs w:val="22"/>
        </w:rPr>
        <w:t xml:space="preserve"> October 1, 2024 – February 14, 2025.</w:t>
      </w:r>
    </w:p>
    <w:p w14:paraId="47718096" w14:textId="77777777" w:rsidR="00BF21BD" w:rsidRDefault="00871FAB" w:rsidP="00871FAB">
      <w:pPr>
        <w:pStyle w:val="ListParagraph"/>
        <w:numPr>
          <w:ilvl w:val="0"/>
          <w:numId w:val="14"/>
        </w:numPr>
        <w:rPr>
          <w:rFonts w:ascii="Arial" w:hAnsi="Arial" w:cs="Arial"/>
          <w:b/>
          <w:bCs/>
          <w:sz w:val="22"/>
          <w:szCs w:val="22"/>
        </w:rPr>
      </w:pPr>
      <w:r w:rsidRPr="00BF21BD">
        <w:rPr>
          <w:rFonts w:ascii="Arial" w:hAnsi="Arial" w:cs="Arial"/>
          <w:b/>
          <w:bCs/>
          <w:sz w:val="22"/>
          <w:szCs w:val="22"/>
        </w:rPr>
        <w:t>Key Phases:</w:t>
      </w:r>
    </w:p>
    <w:p w14:paraId="50BCD7A2" w14:textId="77777777" w:rsidR="00BF21BD" w:rsidRPr="00BF21BD" w:rsidRDefault="00871FAB" w:rsidP="00871FAB">
      <w:pPr>
        <w:pStyle w:val="ListParagraph"/>
        <w:numPr>
          <w:ilvl w:val="1"/>
          <w:numId w:val="14"/>
        </w:numPr>
        <w:rPr>
          <w:rFonts w:ascii="Arial" w:hAnsi="Arial" w:cs="Arial"/>
          <w:b/>
          <w:bCs/>
          <w:sz w:val="22"/>
          <w:szCs w:val="22"/>
        </w:rPr>
      </w:pPr>
      <w:r w:rsidRPr="00BF21BD">
        <w:rPr>
          <w:rFonts w:ascii="Arial" w:hAnsi="Arial" w:cs="Arial"/>
          <w:b/>
          <w:bCs/>
          <w:sz w:val="22"/>
          <w:szCs w:val="22"/>
        </w:rPr>
        <w:t>Planning:</w:t>
      </w:r>
      <w:r w:rsidRPr="00BF21BD">
        <w:rPr>
          <w:rFonts w:ascii="Arial" w:hAnsi="Arial" w:cs="Arial"/>
          <w:sz w:val="22"/>
          <w:szCs w:val="22"/>
        </w:rPr>
        <w:t xml:space="preserve"> 2 weeks (October 1 – October 14, 2024)</w:t>
      </w:r>
    </w:p>
    <w:p w14:paraId="222E5AFA" w14:textId="4421B9C2" w:rsidR="00BF21BD" w:rsidRPr="00BF21BD" w:rsidRDefault="00871FAB" w:rsidP="00871FAB">
      <w:pPr>
        <w:pStyle w:val="ListParagraph"/>
        <w:numPr>
          <w:ilvl w:val="1"/>
          <w:numId w:val="14"/>
        </w:numPr>
        <w:rPr>
          <w:rFonts w:ascii="Arial" w:hAnsi="Arial" w:cs="Arial"/>
          <w:b/>
          <w:bCs/>
          <w:sz w:val="22"/>
          <w:szCs w:val="22"/>
        </w:rPr>
      </w:pPr>
      <w:r w:rsidRPr="00BF21BD">
        <w:rPr>
          <w:rFonts w:ascii="Arial" w:hAnsi="Arial" w:cs="Arial"/>
          <w:b/>
          <w:bCs/>
          <w:sz w:val="22"/>
          <w:szCs w:val="22"/>
        </w:rPr>
        <w:t>Tool Setup &amp; Training:</w:t>
      </w:r>
      <w:r w:rsidRPr="00BF21BD">
        <w:rPr>
          <w:rFonts w:ascii="Arial" w:hAnsi="Arial" w:cs="Arial"/>
          <w:sz w:val="22"/>
          <w:szCs w:val="22"/>
        </w:rPr>
        <w:t xml:space="preserve"> 1 week (October 15 – October 22, 2024)</w:t>
      </w:r>
    </w:p>
    <w:p w14:paraId="4691CB95" w14:textId="1EE38129" w:rsidR="00BF21BD" w:rsidRPr="00BF21BD" w:rsidRDefault="00871FAB" w:rsidP="00871FAB">
      <w:pPr>
        <w:pStyle w:val="ListParagraph"/>
        <w:numPr>
          <w:ilvl w:val="1"/>
          <w:numId w:val="14"/>
        </w:numPr>
        <w:rPr>
          <w:rFonts w:ascii="Arial" w:hAnsi="Arial" w:cs="Arial"/>
          <w:b/>
          <w:bCs/>
          <w:sz w:val="22"/>
          <w:szCs w:val="22"/>
        </w:rPr>
      </w:pPr>
      <w:r w:rsidRPr="00BF21BD">
        <w:rPr>
          <w:rFonts w:ascii="Arial" w:hAnsi="Arial" w:cs="Arial"/>
          <w:b/>
          <w:bCs/>
          <w:sz w:val="22"/>
          <w:szCs w:val="22"/>
        </w:rPr>
        <w:t>Testing Phase:</w:t>
      </w:r>
      <w:r w:rsidRPr="00BF21BD">
        <w:rPr>
          <w:rFonts w:ascii="Arial" w:hAnsi="Arial" w:cs="Arial"/>
          <w:sz w:val="22"/>
          <w:szCs w:val="22"/>
        </w:rPr>
        <w:t xml:space="preserve"> 4 weeks (October 23 – November 16, 2024)</w:t>
      </w:r>
    </w:p>
    <w:p w14:paraId="2C4E3C34" w14:textId="326534BF" w:rsidR="00BF21BD" w:rsidRPr="00BF21BD" w:rsidRDefault="00871FAB" w:rsidP="00871FAB">
      <w:pPr>
        <w:pStyle w:val="ListParagraph"/>
        <w:numPr>
          <w:ilvl w:val="1"/>
          <w:numId w:val="14"/>
        </w:numPr>
        <w:rPr>
          <w:rFonts w:ascii="Arial" w:hAnsi="Arial" w:cs="Arial"/>
          <w:b/>
          <w:bCs/>
          <w:sz w:val="22"/>
          <w:szCs w:val="22"/>
        </w:rPr>
      </w:pPr>
      <w:r w:rsidRPr="00BF21BD">
        <w:rPr>
          <w:rFonts w:ascii="Arial" w:hAnsi="Arial" w:cs="Arial"/>
          <w:b/>
          <w:bCs/>
          <w:sz w:val="22"/>
          <w:szCs w:val="22"/>
        </w:rPr>
        <w:t>Analysis &amp; Reporting:</w:t>
      </w:r>
      <w:r w:rsidRPr="00BF21BD">
        <w:rPr>
          <w:rFonts w:ascii="Arial" w:hAnsi="Arial" w:cs="Arial"/>
          <w:sz w:val="22"/>
          <w:szCs w:val="22"/>
        </w:rPr>
        <w:t xml:space="preserve"> 2 weeks (November 17 – November 30, 2024)</w:t>
      </w:r>
    </w:p>
    <w:p w14:paraId="440698E9" w14:textId="33B485BD" w:rsidR="00BF21BD" w:rsidRPr="00BF21BD" w:rsidRDefault="00871FAB" w:rsidP="00871FAB">
      <w:pPr>
        <w:pStyle w:val="ListParagraph"/>
        <w:numPr>
          <w:ilvl w:val="1"/>
          <w:numId w:val="14"/>
        </w:numPr>
        <w:rPr>
          <w:rFonts w:ascii="Arial" w:hAnsi="Arial" w:cs="Arial"/>
          <w:b/>
          <w:bCs/>
          <w:sz w:val="22"/>
          <w:szCs w:val="22"/>
        </w:rPr>
      </w:pPr>
      <w:r w:rsidRPr="00BF21BD">
        <w:rPr>
          <w:rFonts w:ascii="Arial" w:hAnsi="Arial" w:cs="Arial"/>
          <w:b/>
          <w:bCs/>
          <w:sz w:val="22"/>
          <w:szCs w:val="22"/>
        </w:rPr>
        <w:t>Remediation Implementation:</w:t>
      </w:r>
      <w:r w:rsidRPr="00BF21BD">
        <w:rPr>
          <w:rFonts w:ascii="Arial" w:hAnsi="Arial" w:cs="Arial"/>
          <w:sz w:val="22"/>
          <w:szCs w:val="22"/>
        </w:rPr>
        <w:t xml:space="preserve"> 8 weeks (December 1, 2024 – January 31, 2025)</w:t>
      </w:r>
    </w:p>
    <w:p w14:paraId="6CCCB595" w14:textId="2D2344D9" w:rsidR="00871FAB" w:rsidRPr="00BF21BD" w:rsidRDefault="00871FAB" w:rsidP="00871FAB">
      <w:pPr>
        <w:pStyle w:val="ListParagraph"/>
        <w:numPr>
          <w:ilvl w:val="1"/>
          <w:numId w:val="14"/>
        </w:numPr>
        <w:rPr>
          <w:rFonts w:ascii="Arial" w:hAnsi="Arial" w:cs="Arial"/>
          <w:b/>
          <w:bCs/>
          <w:sz w:val="22"/>
          <w:szCs w:val="22"/>
        </w:rPr>
      </w:pPr>
      <w:r w:rsidRPr="00BF21BD">
        <w:rPr>
          <w:rFonts w:ascii="Arial" w:hAnsi="Arial" w:cs="Arial"/>
          <w:b/>
          <w:bCs/>
          <w:sz w:val="22"/>
          <w:szCs w:val="22"/>
        </w:rPr>
        <w:t>Follow-up Testing:</w:t>
      </w:r>
      <w:r w:rsidRPr="00BF21BD">
        <w:rPr>
          <w:rFonts w:ascii="Arial" w:hAnsi="Arial" w:cs="Arial"/>
          <w:sz w:val="22"/>
          <w:szCs w:val="22"/>
        </w:rPr>
        <w:t xml:space="preserve"> 2 weeks (February 1 – February 14, 2025)</w:t>
      </w:r>
    </w:p>
    <w:p w14:paraId="045EFE42" w14:textId="77777777" w:rsidR="00871FAB" w:rsidRPr="00871FAB" w:rsidRDefault="00871FAB" w:rsidP="00871FAB">
      <w:pPr>
        <w:rPr>
          <w:rFonts w:ascii="Arial" w:hAnsi="Arial" w:cs="Arial"/>
          <w:sz w:val="22"/>
          <w:szCs w:val="22"/>
        </w:rPr>
      </w:pPr>
    </w:p>
    <w:p w14:paraId="4B4CD775" w14:textId="449ED603" w:rsidR="00871FAB" w:rsidRPr="00BF21BD" w:rsidRDefault="00871FAB" w:rsidP="00871FAB">
      <w:pPr>
        <w:rPr>
          <w:rFonts w:ascii="Arial" w:hAnsi="Arial" w:cs="Arial"/>
          <w:b/>
          <w:bCs/>
          <w:sz w:val="22"/>
          <w:szCs w:val="22"/>
        </w:rPr>
      </w:pPr>
      <w:r w:rsidRPr="00BF21BD">
        <w:rPr>
          <w:rFonts w:ascii="Arial" w:hAnsi="Arial" w:cs="Arial"/>
          <w:b/>
          <w:bCs/>
          <w:sz w:val="22"/>
          <w:szCs w:val="22"/>
        </w:rPr>
        <w:t>Cost Estimate</w:t>
      </w:r>
    </w:p>
    <w:p w14:paraId="5DF28728" w14:textId="77777777" w:rsidR="00871FAB" w:rsidRPr="00871FAB" w:rsidRDefault="00871FAB" w:rsidP="00871FAB">
      <w:pPr>
        <w:rPr>
          <w:rFonts w:ascii="Arial" w:hAnsi="Arial" w:cs="Arial"/>
          <w:sz w:val="22"/>
          <w:szCs w:val="22"/>
        </w:rPr>
      </w:pPr>
    </w:p>
    <w:p w14:paraId="4A731EA5" w14:textId="4C7B9253" w:rsidR="00871FAB" w:rsidRPr="00BF21BD" w:rsidRDefault="00871FAB" w:rsidP="00871FAB">
      <w:pPr>
        <w:rPr>
          <w:rFonts w:ascii="Arial" w:hAnsi="Arial" w:cs="Arial"/>
          <w:b/>
          <w:bCs/>
          <w:sz w:val="22"/>
          <w:szCs w:val="22"/>
        </w:rPr>
      </w:pPr>
      <w:r w:rsidRPr="00BF21BD">
        <w:rPr>
          <w:rFonts w:ascii="Arial" w:hAnsi="Arial" w:cs="Arial"/>
          <w:b/>
          <w:bCs/>
          <w:sz w:val="22"/>
          <w:szCs w:val="22"/>
        </w:rPr>
        <w:t>Personnel Costs:</w:t>
      </w:r>
    </w:p>
    <w:p w14:paraId="39890C13" w14:textId="77777777" w:rsidR="00BF21BD" w:rsidRDefault="00871FAB" w:rsidP="00871FAB">
      <w:pPr>
        <w:pStyle w:val="ListParagraph"/>
        <w:numPr>
          <w:ilvl w:val="0"/>
          <w:numId w:val="15"/>
        </w:numPr>
        <w:rPr>
          <w:rFonts w:ascii="Arial" w:hAnsi="Arial" w:cs="Arial"/>
          <w:sz w:val="22"/>
          <w:szCs w:val="22"/>
        </w:rPr>
      </w:pPr>
      <w:r w:rsidRPr="00BF21BD">
        <w:rPr>
          <w:rFonts w:ascii="Arial" w:hAnsi="Arial" w:cs="Arial"/>
          <w:b/>
          <w:bCs/>
          <w:sz w:val="22"/>
          <w:szCs w:val="22"/>
        </w:rPr>
        <w:t>Consultants:</w:t>
      </w:r>
      <w:r w:rsidRPr="00BF21BD">
        <w:rPr>
          <w:rFonts w:ascii="Arial" w:hAnsi="Arial" w:cs="Arial"/>
          <w:sz w:val="22"/>
          <w:szCs w:val="22"/>
        </w:rPr>
        <w:t xml:space="preserve"> 560 hours × $200/hour = $112,000</w:t>
      </w:r>
    </w:p>
    <w:p w14:paraId="010ADC39" w14:textId="1442219D" w:rsidR="00871FAB" w:rsidRPr="00E22308" w:rsidRDefault="00871FAB" w:rsidP="00871FAB">
      <w:pPr>
        <w:pStyle w:val="ListParagraph"/>
        <w:numPr>
          <w:ilvl w:val="0"/>
          <w:numId w:val="15"/>
        </w:numPr>
        <w:rPr>
          <w:rFonts w:ascii="Arial" w:hAnsi="Arial" w:cs="Arial"/>
          <w:sz w:val="22"/>
          <w:szCs w:val="22"/>
        </w:rPr>
      </w:pPr>
      <w:r w:rsidRPr="00BF21BD">
        <w:rPr>
          <w:rFonts w:ascii="Arial" w:hAnsi="Arial" w:cs="Arial"/>
          <w:b/>
          <w:bCs/>
          <w:sz w:val="22"/>
          <w:szCs w:val="22"/>
        </w:rPr>
        <w:t>IT Team Overtime:</w:t>
      </w:r>
      <w:r w:rsidRPr="00BF21BD">
        <w:rPr>
          <w:rFonts w:ascii="Arial" w:hAnsi="Arial" w:cs="Arial"/>
          <w:sz w:val="22"/>
          <w:szCs w:val="22"/>
        </w:rPr>
        <w:t xml:space="preserve"> 500 hours × $60/hour = $30,000</w:t>
      </w:r>
    </w:p>
    <w:p w14:paraId="18AF1A13" w14:textId="782AB6F4" w:rsidR="00871FAB" w:rsidRPr="00674363" w:rsidRDefault="00871FAB" w:rsidP="00871FAB">
      <w:pPr>
        <w:rPr>
          <w:rFonts w:ascii="Arial" w:hAnsi="Arial" w:cs="Arial"/>
          <w:b/>
          <w:bCs/>
          <w:sz w:val="22"/>
          <w:szCs w:val="22"/>
        </w:rPr>
      </w:pPr>
      <w:r w:rsidRPr="00674363">
        <w:rPr>
          <w:rFonts w:ascii="Arial" w:hAnsi="Arial" w:cs="Arial"/>
          <w:b/>
          <w:bCs/>
          <w:sz w:val="22"/>
          <w:szCs w:val="22"/>
        </w:rPr>
        <w:t>Training Costs:</w:t>
      </w:r>
    </w:p>
    <w:p w14:paraId="5FECA712" w14:textId="3FE51EF1" w:rsidR="00871FAB" w:rsidRPr="00E22308" w:rsidRDefault="00871FAB" w:rsidP="00871FAB">
      <w:pPr>
        <w:pStyle w:val="ListParagraph"/>
        <w:numPr>
          <w:ilvl w:val="0"/>
          <w:numId w:val="18"/>
        </w:numPr>
        <w:rPr>
          <w:rFonts w:ascii="Arial" w:hAnsi="Arial" w:cs="Arial"/>
          <w:sz w:val="22"/>
          <w:szCs w:val="22"/>
        </w:rPr>
      </w:pPr>
      <w:r w:rsidRPr="00674363">
        <w:rPr>
          <w:rFonts w:ascii="Arial" w:hAnsi="Arial" w:cs="Arial"/>
          <w:b/>
          <w:bCs/>
          <w:sz w:val="22"/>
          <w:szCs w:val="22"/>
        </w:rPr>
        <w:t>Workshops and CEH Training:</w:t>
      </w:r>
      <w:r w:rsidRPr="00674363">
        <w:rPr>
          <w:rFonts w:ascii="Arial" w:hAnsi="Arial" w:cs="Arial"/>
          <w:sz w:val="22"/>
          <w:szCs w:val="22"/>
        </w:rPr>
        <w:t xml:space="preserve"> $12,685</w:t>
      </w:r>
    </w:p>
    <w:p w14:paraId="14D245FE" w14:textId="6B38B635" w:rsidR="00871FAB" w:rsidRPr="00674363" w:rsidRDefault="00871FAB" w:rsidP="00871FAB">
      <w:pPr>
        <w:rPr>
          <w:rFonts w:ascii="Arial" w:hAnsi="Arial" w:cs="Arial"/>
          <w:b/>
          <w:bCs/>
          <w:sz w:val="22"/>
          <w:szCs w:val="22"/>
        </w:rPr>
      </w:pPr>
      <w:r w:rsidRPr="00674363">
        <w:rPr>
          <w:rFonts w:ascii="Arial" w:hAnsi="Arial" w:cs="Arial"/>
          <w:b/>
          <w:bCs/>
          <w:sz w:val="22"/>
          <w:szCs w:val="22"/>
        </w:rPr>
        <w:t>Technical Resources Costs:</w:t>
      </w:r>
    </w:p>
    <w:p w14:paraId="0A082A69" w14:textId="77777777" w:rsidR="00674363" w:rsidRDefault="00871FAB" w:rsidP="00871FAB">
      <w:pPr>
        <w:pStyle w:val="ListParagraph"/>
        <w:numPr>
          <w:ilvl w:val="0"/>
          <w:numId w:val="16"/>
        </w:numPr>
        <w:rPr>
          <w:rFonts w:ascii="Arial" w:hAnsi="Arial" w:cs="Arial"/>
          <w:sz w:val="22"/>
          <w:szCs w:val="22"/>
        </w:rPr>
      </w:pPr>
      <w:r w:rsidRPr="00674363">
        <w:rPr>
          <w:rFonts w:ascii="Arial" w:hAnsi="Arial" w:cs="Arial"/>
          <w:b/>
          <w:bCs/>
          <w:sz w:val="22"/>
          <w:szCs w:val="22"/>
        </w:rPr>
        <w:t>Tools and Software:</w:t>
      </w:r>
      <w:r w:rsidRPr="00674363">
        <w:rPr>
          <w:rFonts w:ascii="Arial" w:hAnsi="Arial" w:cs="Arial"/>
          <w:sz w:val="22"/>
          <w:szCs w:val="22"/>
        </w:rPr>
        <w:t xml:space="preserve"> $</w:t>
      </w:r>
      <w:r w:rsidR="00674363" w:rsidRPr="00674363">
        <w:rPr>
          <w:rFonts w:ascii="Arial" w:hAnsi="Arial" w:cs="Arial"/>
          <w:sz w:val="22"/>
          <w:szCs w:val="22"/>
        </w:rPr>
        <w:t>8</w:t>
      </w:r>
      <w:r w:rsidRPr="00674363">
        <w:rPr>
          <w:rFonts w:ascii="Arial" w:hAnsi="Arial" w:cs="Arial"/>
          <w:sz w:val="22"/>
          <w:szCs w:val="22"/>
        </w:rPr>
        <w:t>98</w:t>
      </w:r>
    </w:p>
    <w:p w14:paraId="755F98D7" w14:textId="353D37E8" w:rsidR="00871FAB" w:rsidRPr="00E22308" w:rsidRDefault="00871FAB" w:rsidP="00871FAB">
      <w:pPr>
        <w:pStyle w:val="ListParagraph"/>
        <w:numPr>
          <w:ilvl w:val="0"/>
          <w:numId w:val="16"/>
        </w:numPr>
        <w:rPr>
          <w:rFonts w:ascii="Arial" w:hAnsi="Arial" w:cs="Arial"/>
          <w:sz w:val="22"/>
          <w:szCs w:val="22"/>
        </w:rPr>
      </w:pPr>
      <w:r w:rsidRPr="00674363">
        <w:rPr>
          <w:rFonts w:ascii="Arial" w:hAnsi="Arial" w:cs="Arial"/>
          <w:b/>
          <w:bCs/>
          <w:sz w:val="22"/>
          <w:szCs w:val="22"/>
        </w:rPr>
        <w:t>Hardware:</w:t>
      </w:r>
      <w:r w:rsidRPr="00674363">
        <w:rPr>
          <w:rFonts w:ascii="Arial" w:hAnsi="Arial" w:cs="Arial"/>
          <w:sz w:val="22"/>
          <w:szCs w:val="22"/>
        </w:rPr>
        <w:t xml:space="preserve"> $6,000 (servers) + $1,500 (storage) = $7,500</w:t>
      </w:r>
    </w:p>
    <w:p w14:paraId="6F776C8F" w14:textId="34BE52DC" w:rsidR="00871FAB" w:rsidRPr="00674363" w:rsidRDefault="00871FAB" w:rsidP="00871FAB">
      <w:pPr>
        <w:rPr>
          <w:rFonts w:ascii="Arial" w:hAnsi="Arial" w:cs="Arial"/>
          <w:b/>
          <w:bCs/>
          <w:sz w:val="22"/>
          <w:szCs w:val="22"/>
        </w:rPr>
      </w:pPr>
      <w:r w:rsidRPr="00674363">
        <w:rPr>
          <w:rFonts w:ascii="Arial" w:hAnsi="Arial" w:cs="Arial"/>
          <w:b/>
          <w:bCs/>
          <w:sz w:val="22"/>
          <w:szCs w:val="22"/>
        </w:rPr>
        <w:t>Miscellaneous Costs:</w:t>
      </w:r>
    </w:p>
    <w:p w14:paraId="185D5DCF" w14:textId="1412E522" w:rsidR="00674363" w:rsidRDefault="00871FAB" w:rsidP="00871FAB">
      <w:pPr>
        <w:pStyle w:val="ListParagraph"/>
        <w:numPr>
          <w:ilvl w:val="0"/>
          <w:numId w:val="17"/>
        </w:numPr>
        <w:rPr>
          <w:rFonts w:ascii="Arial" w:hAnsi="Arial" w:cs="Arial"/>
          <w:sz w:val="22"/>
          <w:szCs w:val="22"/>
        </w:rPr>
      </w:pPr>
      <w:r w:rsidRPr="00674363">
        <w:rPr>
          <w:rFonts w:ascii="Arial" w:hAnsi="Arial" w:cs="Arial"/>
          <w:b/>
          <w:bCs/>
          <w:sz w:val="22"/>
          <w:szCs w:val="22"/>
        </w:rPr>
        <w:t>Travel Expenses for Consultants:</w:t>
      </w:r>
      <w:r w:rsidRPr="00674363">
        <w:rPr>
          <w:rFonts w:ascii="Arial" w:hAnsi="Arial" w:cs="Arial"/>
          <w:sz w:val="22"/>
          <w:szCs w:val="22"/>
        </w:rPr>
        <w:t xml:space="preserve"> $3,000</w:t>
      </w:r>
    </w:p>
    <w:p w14:paraId="6E8F71D6" w14:textId="7DD47562" w:rsidR="00871FAB" w:rsidRPr="00E22308" w:rsidRDefault="00871FAB" w:rsidP="00871FAB">
      <w:pPr>
        <w:pStyle w:val="ListParagraph"/>
        <w:numPr>
          <w:ilvl w:val="0"/>
          <w:numId w:val="17"/>
        </w:numPr>
        <w:rPr>
          <w:rFonts w:ascii="Arial" w:hAnsi="Arial" w:cs="Arial"/>
          <w:sz w:val="22"/>
          <w:szCs w:val="22"/>
        </w:rPr>
      </w:pPr>
      <w:r w:rsidRPr="00674363">
        <w:rPr>
          <w:rFonts w:ascii="Arial" w:hAnsi="Arial" w:cs="Arial"/>
          <w:b/>
          <w:bCs/>
          <w:sz w:val="22"/>
          <w:szCs w:val="22"/>
        </w:rPr>
        <w:t>Contingency Fund (10% of total estimated costs):</w:t>
      </w:r>
      <w:r w:rsidRPr="00674363">
        <w:rPr>
          <w:rFonts w:ascii="Arial" w:hAnsi="Arial" w:cs="Arial"/>
          <w:sz w:val="22"/>
          <w:szCs w:val="22"/>
        </w:rPr>
        <w:t xml:space="preserve"> Approximately $16,</w:t>
      </w:r>
      <w:r w:rsidR="0057082F">
        <w:rPr>
          <w:rFonts w:ascii="Arial" w:hAnsi="Arial" w:cs="Arial"/>
          <w:sz w:val="22"/>
          <w:szCs w:val="22"/>
        </w:rPr>
        <w:t>608</w:t>
      </w:r>
    </w:p>
    <w:p w14:paraId="100F0865" w14:textId="587D381E" w:rsidR="00871FAB" w:rsidRPr="00674363" w:rsidRDefault="00871FAB" w:rsidP="00871FAB">
      <w:pPr>
        <w:rPr>
          <w:rFonts w:ascii="Arial" w:hAnsi="Arial" w:cs="Arial"/>
          <w:b/>
          <w:bCs/>
          <w:sz w:val="22"/>
          <w:szCs w:val="22"/>
        </w:rPr>
      </w:pPr>
      <w:r w:rsidRPr="00674363">
        <w:rPr>
          <w:rFonts w:ascii="Arial" w:hAnsi="Arial" w:cs="Arial"/>
          <w:b/>
          <w:bCs/>
          <w:sz w:val="22"/>
          <w:szCs w:val="22"/>
        </w:rPr>
        <w:t>Total Estimated Cost:</w:t>
      </w:r>
      <w:r w:rsidR="00674363" w:rsidRPr="00674363">
        <w:rPr>
          <w:rFonts w:ascii="Arial" w:hAnsi="Arial" w:cs="Arial"/>
          <w:b/>
          <w:bCs/>
          <w:sz w:val="22"/>
          <w:szCs w:val="22"/>
        </w:rPr>
        <w:t xml:space="preserve"> </w:t>
      </w:r>
      <w:r w:rsidRPr="00674363">
        <w:rPr>
          <w:rFonts w:ascii="Arial" w:hAnsi="Arial" w:cs="Arial"/>
          <w:sz w:val="22"/>
          <w:szCs w:val="22"/>
        </w:rPr>
        <w:t>$182,</w:t>
      </w:r>
      <w:r w:rsidR="009F2AA1">
        <w:rPr>
          <w:rFonts w:ascii="Arial" w:hAnsi="Arial" w:cs="Arial"/>
          <w:sz w:val="22"/>
          <w:szCs w:val="22"/>
        </w:rPr>
        <w:t>6</w:t>
      </w:r>
      <w:r w:rsidR="0057082F">
        <w:rPr>
          <w:rFonts w:ascii="Arial" w:hAnsi="Arial" w:cs="Arial"/>
          <w:sz w:val="22"/>
          <w:szCs w:val="22"/>
        </w:rPr>
        <w:t>91</w:t>
      </w:r>
    </w:p>
    <w:p w14:paraId="0E121346" w14:textId="77777777" w:rsidR="006423B1" w:rsidRPr="006423B1" w:rsidRDefault="006423B1" w:rsidP="006423B1">
      <w:pPr>
        <w:rPr>
          <w:rFonts w:ascii="Arial" w:hAnsi="Arial" w:cs="Arial"/>
          <w:sz w:val="22"/>
          <w:szCs w:val="22"/>
        </w:rPr>
      </w:pPr>
    </w:p>
    <w:p w14:paraId="667A2FA8" w14:textId="48705491" w:rsidR="006423B1" w:rsidRPr="006423B1" w:rsidRDefault="006423B1" w:rsidP="006423B1">
      <w:pPr>
        <w:rPr>
          <w:rFonts w:ascii="Arial" w:hAnsi="Arial" w:cs="Arial"/>
          <w:b/>
          <w:bCs/>
          <w:sz w:val="22"/>
          <w:szCs w:val="22"/>
        </w:rPr>
      </w:pPr>
      <w:r w:rsidRPr="006423B1">
        <w:rPr>
          <w:rFonts w:ascii="Arial" w:hAnsi="Arial" w:cs="Arial"/>
          <w:b/>
          <w:bCs/>
          <w:sz w:val="22"/>
          <w:szCs w:val="22"/>
        </w:rPr>
        <w:t>Effort Required</w:t>
      </w:r>
    </w:p>
    <w:p w14:paraId="788327F4" w14:textId="77777777" w:rsidR="006423B1" w:rsidRPr="006423B1" w:rsidRDefault="006423B1" w:rsidP="006423B1">
      <w:pPr>
        <w:rPr>
          <w:rFonts w:ascii="Arial" w:hAnsi="Arial" w:cs="Arial"/>
          <w:sz w:val="22"/>
          <w:szCs w:val="22"/>
        </w:rPr>
      </w:pPr>
    </w:p>
    <w:p w14:paraId="5AA0B95E" w14:textId="761C70AC" w:rsidR="006423B1" w:rsidRPr="006423B1" w:rsidRDefault="006423B1" w:rsidP="006423B1">
      <w:pPr>
        <w:pStyle w:val="ListParagraph"/>
        <w:numPr>
          <w:ilvl w:val="0"/>
          <w:numId w:val="20"/>
        </w:numPr>
        <w:rPr>
          <w:rFonts w:ascii="Arial" w:hAnsi="Arial" w:cs="Arial"/>
          <w:b/>
          <w:bCs/>
          <w:sz w:val="22"/>
          <w:szCs w:val="22"/>
        </w:rPr>
      </w:pPr>
      <w:r w:rsidRPr="006423B1">
        <w:rPr>
          <w:rFonts w:ascii="Arial" w:hAnsi="Arial" w:cs="Arial"/>
          <w:b/>
          <w:bCs/>
          <w:sz w:val="22"/>
          <w:szCs w:val="22"/>
        </w:rPr>
        <w:t>Planning Phase: Medium Effort</w:t>
      </w:r>
    </w:p>
    <w:p w14:paraId="34435021" w14:textId="33EEF7E8" w:rsidR="006423B1" w:rsidRPr="006423B1" w:rsidRDefault="006423B1" w:rsidP="006423B1">
      <w:pPr>
        <w:rPr>
          <w:rFonts w:ascii="Arial" w:hAnsi="Arial" w:cs="Arial"/>
          <w:sz w:val="22"/>
          <w:szCs w:val="22"/>
        </w:rPr>
      </w:pPr>
      <w:r w:rsidRPr="006423B1">
        <w:rPr>
          <w:rFonts w:ascii="Arial" w:hAnsi="Arial" w:cs="Arial"/>
          <w:b/>
          <w:bCs/>
          <w:sz w:val="22"/>
          <w:szCs w:val="22"/>
        </w:rPr>
        <w:t>Description:</w:t>
      </w:r>
      <w:r>
        <w:rPr>
          <w:rFonts w:ascii="Arial" w:hAnsi="Arial" w:cs="Arial"/>
          <w:sz w:val="22"/>
          <w:szCs w:val="22"/>
        </w:rPr>
        <w:t xml:space="preserve"> </w:t>
      </w:r>
      <w:r w:rsidRPr="006423B1">
        <w:rPr>
          <w:rFonts w:ascii="Arial" w:hAnsi="Arial" w:cs="Arial"/>
          <w:sz w:val="22"/>
          <w:szCs w:val="22"/>
        </w:rPr>
        <w:t>Involves defining the project scope, objectives, and deliverables. Requires collaboration between the project manager, IT Security Team, and executive management to ensure alignment with business goals. Activities include resource allocation, timeline development, and obtaining necessary approvals.</w:t>
      </w:r>
    </w:p>
    <w:p w14:paraId="1565CEDE" w14:textId="19470B1E" w:rsidR="006423B1" w:rsidRPr="006423B1" w:rsidRDefault="006423B1" w:rsidP="006423B1">
      <w:pPr>
        <w:pStyle w:val="ListParagraph"/>
        <w:numPr>
          <w:ilvl w:val="0"/>
          <w:numId w:val="20"/>
        </w:numPr>
        <w:rPr>
          <w:rFonts w:ascii="Arial" w:hAnsi="Arial" w:cs="Arial"/>
          <w:b/>
          <w:bCs/>
          <w:sz w:val="22"/>
          <w:szCs w:val="22"/>
        </w:rPr>
      </w:pPr>
      <w:r w:rsidRPr="006423B1">
        <w:rPr>
          <w:rFonts w:ascii="Arial" w:hAnsi="Arial" w:cs="Arial"/>
          <w:b/>
          <w:bCs/>
          <w:sz w:val="22"/>
          <w:szCs w:val="22"/>
        </w:rPr>
        <w:t>Tool Setup &amp; Training:</w:t>
      </w:r>
      <w:r>
        <w:rPr>
          <w:rFonts w:ascii="Arial" w:hAnsi="Arial" w:cs="Arial"/>
          <w:b/>
          <w:bCs/>
          <w:sz w:val="22"/>
          <w:szCs w:val="22"/>
        </w:rPr>
        <w:t xml:space="preserve"> </w:t>
      </w:r>
      <w:r w:rsidRPr="006423B1">
        <w:rPr>
          <w:rFonts w:ascii="Arial" w:hAnsi="Arial" w:cs="Arial"/>
          <w:b/>
          <w:bCs/>
          <w:sz w:val="22"/>
          <w:szCs w:val="22"/>
        </w:rPr>
        <w:t>High Effort</w:t>
      </w:r>
    </w:p>
    <w:p w14:paraId="3A11F3AA" w14:textId="09C4DEB1" w:rsidR="006423B1" w:rsidRPr="006423B1" w:rsidRDefault="006423B1" w:rsidP="006423B1">
      <w:pPr>
        <w:rPr>
          <w:rFonts w:ascii="Arial" w:hAnsi="Arial" w:cs="Arial"/>
          <w:sz w:val="22"/>
          <w:szCs w:val="22"/>
        </w:rPr>
      </w:pPr>
      <w:r w:rsidRPr="006423B1">
        <w:rPr>
          <w:rFonts w:ascii="Arial" w:hAnsi="Arial" w:cs="Arial"/>
          <w:b/>
          <w:bCs/>
          <w:sz w:val="22"/>
          <w:szCs w:val="22"/>
        </w:rPr>
        <w:t>Description:</w:t>
      </w:r>
      <w:r>
        <w:rPr>
          <w:rFonts w:ascii="Arial" w:hAnsi="Arial" w:cs="Arial"/>
          <w:sz w:val="22"/>
          <w:szCs w:val="22"/>
        </w:rPr>
        <w:t xml:space="preserve"> </w:t>
      </w:r>
      <w:r w:rsidRPr="006423B1">
        <w:rPr>
          <w:rFonts w:ascii="Arial" w:hAnsi="Arial" w:cs="Arial"/>
          <w:sz w:val="22"/>
          <w:szCs w:val="22"/>
        </w:rPr>
        <w:t>Entails installing and configuring ethical hacking tools like Nmap and Metasploit. Setting up secure testing environments is crucial to prevent interference with production systems. Conducting training sessions for the IT Security Team to ensure they are proficient with the tools and methodologies.</w:t>
      </w:r>
    </w:p>
    <w:p w14:paraId="4B17D154" w14:textId="550EC8FA" w:rsidR="006423B1" w:rsidRPr="00E22308" w:rsidRDefault="006423B1" w:rsidP="006423B1">
      <w:pPr>
        <w:pStyle w:val="ListParagraph"/>
        <w:numPr>
          <w:ilvl w:val="0"/>
          <w:numId w:val="20"/>
        </w:numPr>
        <w:rPr>
          <w:rFonts w:ascii="Arial" w:hAnsi="Arial" w:cs="Arial"/>
          <w:b/>
          <w:bCs/>
          <w:sz w:val="22"/>
          <w:szCs w:val="22"/>
        </w:rPr>
      </w:pPr>
      <w:r w:rsidRPr="006423B1">
        <w:rPr>
          <w:rFonts w:ascii="Arial" w:hAnsi="Arial" w:cs="Arial"/>
          <w:b/>
          <w:bCs/>
          <w:sz w:val="22"/>
          <w:szCs w:val="22"/>
        </w:rPr>
        <w:t>Testing Phase:</w:t>
      </w:r>
      <w:r>
        <w:rPr>
          <w:rFonts w:ascii="Arial" w:hAnsi="Arial" w:cs="Arial"/>
          <w:b/>
          <w:bCs/>
          <w:sz w:val="22"/>
          <w:szCs w:val="22"/>
        </w:rPr>
        <w:t xml:space="preserve"> </w:t>
      </w:r>
      <w:r w:rsidRPr="006423B1">
        <w:rPr>
          <w:rFonts w:ascii="Arial" w:hAnsi="Arial" w:cs="Arial"/>
          <w:b/>
          <w:bCs/>
          <w:sz w:val="22"/>
          <w:szCs w:val="22"/>
        </w:rPr>
        <w:t>High Effort</w:t>
      </w:r>
    </w:p>
    <w:p w14:paraId="6BC64F1E" w14:textId="2C7AA8F4" w:rsidR="006423B1" w:rsidRPr="006423B1" w:rsidRDefault="006423B1" w:rsidP="006423B1">
      <w:pPr>
        <w:rPr>
          <w:rFonts w:ascii="Arial" w:hAnsi="Arial" w:cs="Arial"/>
          <w:sz w:val="22"/>
          <w:szCs w:val="22"/>
        </w:rPr>
      </w:pPr>
      <w:r w:rsidRPr="006423B1">
        <w:rPr>
          <w:rFonts w:ascii="Arial" w:hAnsi="Arial" w:cs="Arial"/>
          <w:b/>
          <w:bCs/>
          <w:sz w:val="22"/>
          <w:szCs w:val="22"/>
        </w:rPr>
        <w:t>Description:</w:t>
      </w:r>
      <w:r w:rsidRPr="006423B1">
        <w:rPr>
          <w:rFonts w:ascii="Arial" w:hAnsi="Arial" w:cs="Arial"/>
          <w:sz w:val="22"/>
          <w:szCs w:val="22"/>
        </w:rPr>
        <w:t xml:space="preserve"> Involves conducting comprehensive network scans, vulnerability assessments, and penetration testing. Requires careful execution to identify potential security weaknesses without disrupting normal operations. Close monitoring is necessary to document findings accurately.</w:t>
      </w:r>
    </w:p>
    <w:p w14:paraId="7D227118" w14:textId="693DA7FB" w:rsidR="006423B1" w:rsidRPr="006423B1" w:rsidRDefault="006423B1" w:rsidP="006423B1">
      <w:pPr>
        <w:pStyle w:val="ListParagraph"/>
        <w:numPr>
          <w:ilvl w:val="0"/>
          <w:numId w:val="20"/>
        </w:numPr>
        <w:rPr>
          <w:rFonts w:ascii="Arial" w:hAnsi="Arial" w:cs="Arial"/>
          <w:b/>
          <w:bCs/>
          <w:sz w:val="22"/>
          <w:szCs w:val="22"/>
        </w:rPr>
      </w:pPr>
      <w:r w:rsidRPr="006423B1">
        <w:rPr>
          <w:rFonts w:ascii="Arial" w:hAnsi="Arial" w:cs="Arial"/>
          <w:b/>
          <w:bCs/>
          <w:sz w:val="22"/>
          <w:szCs w:val="22"/>
        </w:rPr>
        <w:t>Analysis &amp; Reporting:</w:t>
      </w:r>
      <w:r>
        <w:rPr>
          <w:rFonts w:ascii="Arial" w:hAnsi="Arial" w:cs="Arial"/>
          <w:b/>
          <w:bCs/>
          <w:sz w:val="22"/>
          <w:szCs w:val="22"/>
        </w:rPr>
        <w:t xml:space="preserve"> </w:t>
      </w:r>
      <w:r w:rsidRPr="006423B1">
        <w:rPr>
          <w:rFonts w:ascii="Arial" w:hAnsi="Arial" w:cs="Arial"/>
          <w:b/>
          <w:bCs/>
          <w:sz w:val="22"/>
          <w:szCs w:val="22"/>
        </w:rPr>
        <w:t>High Effort</w:t>
      </w:r>
    </w:p>
    <w:p w14:paraId="23838E07" w14:textId="72A3BF7F" w:rsidR="006423B1" w:rsidRPr="006423B1" w:rsidRDefault="006423B1" w:rsidP="006423B1">
      <w:pPr>
        <w:rPr>
          <w:rFonts w:ascii="Arial" w:hAnsi="Arial" w:cs="Arial"/>
          <w:sz w:val="22"/>
          <w:szCs w:val="22"/>
        </w:rPr>
      </w:pPr>
      <w:r w:rsidRPr="006423B1">
        <w:rPr>
          <w:rFonts w:ascii="Arial" w:hAnsi="Arial" w:cs="Arial"/>
          <w:b/>
          <w:bCs/>
          <w:sz w:val="22"/>
          <w:szCs w:val="22"/>
        </w:rPr>
        <w:lastRenderedPageBreak/>
        <w:t>Description:</w:t>
      </w:r>
      <w:r w:rsidRPr="006423B1">
        <w:rPr>
          <w:rFonts w:ascii="Arial" w:hAnsi="Arial" w:cs="Arial"/>
          <w:sz w:val="22"/>
          <w:szCs w:val="22"/>
        </w:rPr>
        <w:t xml:space="preserve"> Entails analyzing the data collected during testing to identify genuine vulnerabilities. Preparing detailed reports that include findings, risk assessments, and recommended remediation strategies. Collaboration among team members is essential to ensure accurate interpretation of results.</w:t>
      </w:r>
    </w:p>
    <w:p w14:paraId="08EC78CA" w14:textId="74CBACA7" w:rsidR="006423B1" w:rsidRPr="006423B1" w:rsidRDefault="006423B1" w:rsidP="006423B1">
      <w:pPr>
        <w:pStyle w:val="ListParagraph"/>
        <w:numPr>
          <w:ilvl w:val="0"/>
          <w:numId w:val="20"/>
        </w:numPr>
        <w:rPr>
          <w:rFonts w:ascii="Arial" w:hAnsi="Arial" w:cs="Arial"/>
          <w:b/>
          <w:bCs/>
          <w:sz w:val="22"/>
          <w:szCs w:val="22"/>
        </w:rPr>
      </w:pPr>
      <w:r w:rsidRPr="006423B1">
        <w:rPr>
          <w:rFonts w:ascii="Arial" w:hAnsi="Arial" w:cs="Arial"/>
          <w:b/>
          <w:bCs/>
          <w:sz w:val="22"/>
          <w:szCs w:val="22"/>
        </w:rPr>
        <w:t>Remediation Implementation:</w:t>
      </w:r>
      <w:r>
        <w:rPr>
          <w:rFonts w:ascii="Arial" w:hAnsi="Arial" w:cs="Arial"/>
          <w:b/>
          <w:bCs/>
          <w:sz w:val="22"/>
          <w:szCs w:val="22"/>
        </w:rPr>
        <w:t xml:space="preserve"> </w:t>
      </w:r>
      <w:r w:rsidRPr="006423B1">
        <w:rPr>
          <w:rFonts w:ascii="Arial" w:hAnsi="Arial" w:cs="Arial"/>
          <w:b/>
          <w:bCs/>
          <w:sz w:val="22"/>
          <w:szCs w:val="22"/>
        </w:rPr>
        <w:t>Medium Effort</w:t>
      </w:r>
    </w:p>
    <w:p w14:paraId="7940B510" w14:textId="1ABAF9A1" w:rsidR="006423B1" w:rsidRPr="006423B1" w:rsidRDefault="006423B1" w:rsidP="006423B1">
      <w:pPr>
        <w:rPr>
          <w:rFonts w:ascii="Arial" w:hAnsi="Arial" w:cs="Arial"/>
          <w:sz w:val="22"/>
          <w:szCs w:val="22"/>
        </w:rPr>
      </w:pPr>
      <w:r w:rsidRPr="006423B1">
        <w:rPr>
          <w:rFonts w:ascii="Arial" w:hAnsi="Arial" w:cs="Arial"/>
          <w:b/>
          <w:bCs/>
          <w:sz w:val="22"/>
          <w:szCs w:val="22"/>
        </w:rPr>
        <w:t>Description:</w:t>
      </w:r>
      <w:r w:rsidRPr="006423B1">
        <w:rPr>
          <w:rFonts w:ascii="Arial" w:hAnsi="Arial" w:cs="Arial"/>
          <w:sz w:val="22"/>
          <w:szCs w:val="22"/>
        </w:rPr>
        <w:t xml:space="preserve"> Involves prioritizing vulnerabilities based on severity and implementing necessary security enhancements. May require coordinating with other departments like IT operations and software development. Efforts include applying patches, updating configurations, and enhancing security protocols.</w:t>
      </w:r>
    </w:p>
    <w:p w14:paraId="3E8BC6F1" w14:textId="4C957703" w:rsidR="006423B1" w:rsidRPr="006423B1" w:rsidRDefault="006423B1" w:rsidP="006423B1">
      <w:pPr>
        <w:pStyle w:val="ListParagraph"/>
        <w:numPr>
          <w:ilvl w:val="0"/>
          <w:numId w:val="20"/>
        </w:numPr>
        <w:rPr>
          <w:rFonts w:ascii="Arial" w:hAnsi="Arial" w:cs="Arial"/>
          <w:b/>
          <w:bCs/>
          <w:sz w:val="22"/>
          <w:szCs w:val="22"/>
        </w:rPr>
      </w:pPr>
      <w:r w:rsidRPr="006423B1">
        <w:rPr>
          <w:rFonts w:ascii="Arial" w:hAnsi="Arial" w:cs="Arial"/>
          <w:b/>
          <w:bCs/>
          <w:sz w:val="22"/>
          <w:szCs w:val="22"/>
        </w:rPr>
        <w:t>Follow-up Testing:</w:t>
      </w:r>
      <w:r>
        <w:rPr>
          <w:rFonts w:ascii="Arial" w:hAnsi="Arial" w:cs="Arial"/>
          <w:b/>
          <w:bCs/>
          <w:sz w:val="22"/>
          <w:szCs w:val="22"/>
        </w:rPr>
        <w:t xml:space="preserve"> </w:t>
      </w:r>
      <w:r w:rsidRPr="006423B1">
        <w:rPr>
          <w:rFonts w:ascii="Arial" w:hAnsi="Arial" w:cs="Arial"/>
          <w:b/>
          <w:bCs/>
          <w:sz w:val="22"/>
          <w:szCs w:val="22"/>
        </w:rPr>
        <w:t>Medium Effort</w:t>
      </w:r>
    </w:p>
    <w:p w14:paraId="4493807F" w14:textId="50DD1A63" w:rsidR="006423B1" w:rsidRPr="006423B1" w:rsidRDefault="006423B1" w:rsidP="006423B1">
      <w:pPr>
        <w:rPr>
          <w:rFonts w:ascii="Arial" w:hAnsi="Arial" w:cs="Arial"/>
          <w:sz w:val="22"/>
          <w:szCs w:val="22"/>
        </w:rPr>
      </w:pPr>
      <w:r w:rsidRPr="006423B1">
        <w:rPr>
          <w:rFonts w:ascii="Arial" w:hAnsi="Arial" w:cs="Arial"/>
          <w:b/>
          <w:bCs/>
          <w:sz w:val="22"/>
          <w:szCs w:val="22"/>
        </w:rPr>
        <w:t>Description:</w:t>
      </w:r>
      <w:r w:rsidRPr="006423B1">
        <w:rPr>
          <w:rFonts w:ascii="Arial" w:hAnsi="Arial" w:cs="Arial"/>
          <w:sz w:val="22"/>
          <w:szCs w:val="22"/>
        </w:rPr>
        <w:t xml:space="preserve"> Includes re-testing the systems to verify that vulnerabilities have been effectively addressed. Ensures that remediation efforts have not introduced new issues. Confirms the overall improvement in the security posture of the organization.</w:t>
      </w:r>
    </w:p>
    <w:p w14:paraId="69B55AB5" w14:textId="77777777" w:rsidR="006423B1" w:rsidRPr="006423B1" w:rsidRDefault="006423B1" w:rsidP="006423B1">
      <w:pPr>
        <w:rPr>
          <w:rFonts w:ascii="Arial" w:hAnsi="Arial" w:cs="Arial"/>
          <w:sz w:val="22"/>
          <w:szCs w:val="22"/>
        </w:rPr>
      </w:pPr>
    </w:p>
    <w:p w14:paraId="1278B1C4" w14:textId="46D8D2B7" w:rsidR="00871FAB" w:rsidRDefault="00871FAB" w:rsidP="004F509D">
      <w:pPr>
        <w:jc w:val="center"/>
        <w:rPr>
          <w:rFonts w:ascii="Arial" w:hAnsi="Arial" w:cs="Arial"/>
          <w:b/>
          <w:bCs/>
          <w:sz w:val="22"/>
          <w:szCs w:val="22"/>
        </w:rPr>
      </w:pPr>
      <w:r w:rsidRPr="0064245B">
        <w:rPr>
          <w:rFonts w:ascii="Arial" w:hAnsi="Arial" w:cs="Arial"/>
          <w:b/>
          <w:bCs/>
          <w:sz w:val="22"/>
          <w:szCs w:val="22"/>
        </w:rPr>
        <w:t>Conclusion</w:t>
      </w:r>
    </w:p>
    <w:p w14:paraId="388EDBA1" w14:textId="77777777" w:rsidR="004F509D" w:rsidRPr="0064245B" w:rsidRDefault="004F509D" w:rsidP="004F509D">
      <w:pPr>
        <w:jc w:val="center"/>
        <w:rPr>
          <w:rFonts w:ascii="Arial" w:hAnsi="Arial" w:cs="Arial"/>
          <w:b/>
          <w:bCs/>
          <w:sz w:val="22"/>
          <w:szCs w:val="22"/>
        </w:rPr>
      </w:pPr>
    </w:p>
    <w:p w14:paraId="4A47111F" w14:textId="38B90E20" w:rsidR="001C54CB" w:rsidRDefault="00871FAB" w:rsidP="0064245B">
      <w:pPr>
        <w:ind w:firstLine="720"/>
        <w:rPr>
          <w:rFonts w:ascii="Arial" w:hAnsi="Arial" w:cs="Arial"/>
          <w:sz w:val="22"/>
          <w:szCs w:val="22"/>
        </w:rPr>
      </w:pPr>
      <w:r w:rsidRPr="00871FAB">
        <w:rPr>
          <w:rFonts w:ascii="Arial" w:hAnsi="Arial" w:cs="Arial"/>
          <w:sz w:val="22"/>
          <w:szCs w:val="22"/>
        </w:rPr>
        <w:t>Implementing an ethical hacking plan is a strategic move for Red Cyber Solutions to proactively strengthen our cybersecurity defenses and protect our reputation. By achieving the outlined business objectives, we aim to reduce security incidents significantly and build greater trust with our customers and stakeholders. The collaboration of key stakeholders, utilization of recommended testing tools like Nmap and Metasploit, and careful allocation of resources are essential for the plan's success. With an estimated investment of $182,</w:t>
      </w:r>
      <w:r w:rsidR="009F2AA1">
        <w:rPr>
          <w:rFonts w:ascii="Arial" w:hAnsi="Arial" w:cs="Arial"/>
          <w:sz w:val="22"/>
          <w:szCs w:val="22"/>
        </w:rPr>
        <w:t>6</w:t>
      </w:r>
      <w:r w:rsidR="0057082F">
        <w:rPr>
          <w:rFonts w:ascii="Arial" w:hAnsi="Arial" w:cs="Arial"/>
          <w:sz w:val="22"/>
          <w:szCs w:val="22"/>
        </w:rPr>
        <w:t>9</w:t>
      </w:r>
      <w:r w:rsidRPr="00871FAB">
        <w:rPr>
          <w:rFonts w:ascii="Arial" w:hAnsi="Arial" w:cs="Arial"/>
          <w:sz w:val="22"/>
          <w:szCs w:val="22"/>
        </w:rPr>
        <w:t>1 and a clear timeline, we are well-positioned to enhance our security posture and mitigate risks effectively.</w:t>
      </w:r>
    </w:p>
    <w:p w14:paraId="75981DEB" w14:textId="77777777" w:rsidR="00656E89" w:rsidRDefault="00656E89" w:rsidP="0064245B">
      <w:pPr>
        <w:ind w:firstLine="720"/>
        <w:rPr>
          <w:rFonts w:ascii="Arial" w:hAnsi="Arial" w:cs="Arial"/>
          <w:sz w:val="22"/>
          <w:szCs w:val="22"/>
        </w:rPr>
      </w:pPr>
    </w:p>
    <w:p w14:paraId="64C325F3" w14:textId="77777777" w:rsidR="00656E89" w:rsidRDefault="00656E89" w:rsidP="0064245B">
      <w:pPr>
        <w:ind w:firstLine="720"/>
        <w:rPr>
          <w:rFonts w:ascii="Arial" w:hAnsi="Arial" w:cs="Arial"/>
          <w:sz w:val="22"/>
          <w:szCs w:val="22"/>
        </w:rPr>
      </w:pPr>
    </w:p>
    <w:p w14:paraId="181C201D" w14:textId="77777777" w:rsidR="00656E89" w:rsidRDefault="00656E89" w:rsidP="0064245B">
      <w:pPr>
        <w:ind w:firstLine="720"/>
        <w:rPr>
          <w:rFonts w:ascii="Arial" w:hAnsi="Arial" w:cs="Arial"/>
          <w:sz w:val="22"/>
          <w:szCs w:val="22"/>
        </w:rPr>
      </w:pPr>
    </w:p>
    <w:p w14:paraId="0C878090" w14:textId="77777777" w:rsidR="00656E89" w:rsidRDefault="00656E89" w:rsidP="0064245B">
      <w:pPr>
        <w:ind w:firstLine="720"/>
        <w:rPr>
          <w:rFonts w:ascii="Arial" w:hAnsi="Arial" w:cs="Arial"/>
          <w:sz w:val="22"/>
          <w:szCs w:val="22"/>
        </w:rPr>
      </w:pPr>
    </w:p>
    <w:p w14:paraId="6E6DF225" w14:textId="77777777" w:rsidR="00656E89" w:rsidRDefault="00656E89" w:rsidP="0064245B">
      <w:pPr>
        <w:ind w:firstLine="720"/>
        <w:rPr>
          <w:rFonts w:ascii="Arial" w:hAnsi="Arial" w:cs="Arial"/>
          <w:sz w:val="22"/>
          <w:szCs w:val="22"/>
        </w:rPr>
      </w:pPr>
    </w:p>
    <w:p w14:paraId="1E367B7D" w14:textId="77777777" w:rsidR="00656E89" w:rsidRDefault="00656E89" w:rsidP="0064245B">
      <w:pPr>
        <w:ind w:firstLine="720"/>
        <w:rPr>
          <w:rFonts w:ascii="Arial" w:hAnsi="Arial" w:cs="Arial"/>
          <w:sz w:val="22"/>
          <w:szCs w:val="22"/>
        </w:rPr>
      </w:pPr>
    </w:p>
    <w:p w14:paraId="587A6881" w14:textId="77777777" w:rsidR="00656E89" w:rsidRDefault="00656E89" w:rsidP="0064245B">
      <w:pPr>
        <w:ind w:firstLine="720"/>
        <w:rPr>
          <w:rFonts w:ascii="Arial" w:hAnsi="Arial" w:cs="Arial"/>
          <w:sz w:val="22"/>
          <w:szCs w:val="22"/>
        </w:rPr>
      </w:pPr>
    </w:p>
    <w:p w14:paraId="2CA6FC85" w14:textId="77777777" w:rsidR="00656E89" w:rsidRDefault="00656E89" w:rsidP="0064245B">
      <w:pPr>
        <w:ind w:firstLine="720"/>
        <w:rPr>
          <w:rFonts w:ascii="Arial" w:hAnsi="Arial" w:cs="Arial"/>
          <w:sz w:val="22"/>
          <w:szCs w:val="22"/>
        </w:rPr>
      </w:pPr>
    </w:p>
    <w:p w14:paraId="2C5AF0A8" w14:textId="77777777" w:rsidR="00656E89" w:rsidRDefault="00656E89" w:rsidP="0064245B">
      <w:pPr>
        <w:ind w:firstLine="720"/>
        <w:rPr>
          <w:rFonts w:ascii="Arial" w:hAnsi="Arial" w:cs="Arial"/>
          <w:sz w:val="22"/>
          <w:szCs w:val="22"/>
        </w:rPr>
      </w:pPr>
    </w:p>
    <w:p w14:paraId="214B33C6" w14:textId="77777777" w:rsidR="00656E89" w:rsidRDefault="00656E89" w:rsidP="0064245B">
      <w:pPr>
        <w:ind w:firstLine="720"/>
        <w:rPr>
          <w:rFonts w:ascii="Arial" w:hAnsi="Arial" w:cs="Arial"/>
          <w:sz w:val="22"/>
          <w:szCs w:val="22"/>
        </w:rPr>
      </w:pPr>
    </w:p>
    <w:p w14:paraId="7E0FBE9E" w14:textId="77777777" w:rsidR="00656E89" w:rsidRDefault="00656E89" w:rsidP="0064245B">
      <w:pPr>
        <w:ind w:firstLine="720"/>
        <w:rPr>
          <w:rFonts w:ascii="Arial" w:hAnsi="Arial" w:cs="Arial"/>
          <w:sz w:val="22"/>
          <w:szCs w:val="22"/>
        </w:rPr>
      </w:pPr>
    </w:p>
    <w:p w14:paraId="4190D1AE" w14:textId="77777777" w:rsidR="00656E89" w:rsidRDefault="00656E89" w:rsidP="0064245B">
      <w:pPr>
        <w:ind w:firstLine="720"/>
        <w:rPr>
          <w:rFonts w:ascii="Arial" w:hAnsi="Arial" w:cs="Arial"/>
          <w:sz w:val="22"/>
          <w:szCs w:val="22"/>
        </w:rPr>
      </w:pPr>
    </w:p>
    <w:p w14:paraId="12C3DD83" w14:textId="77777777" w:rsidR="00656E89" w:rsidRDefault="00656E89" w:rsidP="0064245B">
      <w:pPr>
        <w:ind w:firstLine="720"/>
        <w:rPr>
          <w:rFonts w:ascii="Arial" w:hAnsi="Arial" w:cs="Arial"/>
          <w:sz w:val="22"/>
          <w:szCs w:val="22"/>
        </w:rPr>
      </w:pPr>
    </w:p>
    <w:p w14:paraId="7AC84A92" w14:textId="77777777" w:rsidR="00656E89" w:rsidRDefault="00656E89" w:rsidP="0064245B">
      <w:pPr>
        <w:ind w:firstLine="720"/>
        <w:rPr>
          <w:rFonts w:ascii="Arial" w:hAnsi="Arial" w:cs="Arial"/>
          <w:sz w:val="22"/>
          <w:szCs w:val="22"/>
        </w:rPr>
      </w:pPr>
    </w:p>
    <w:p w14:paraId="1D994F77" w14:textId="77777777" w:rsidR="00656E89" w:rsidRDefault="00656E89" w:rsidP="0064245B">
      <w:pPr>
        <w:ind w:firstLine="720"/>
        <w:rPr>
          <w:rFonts w:ascii="Arial" w:hAnsi="Arial" w:cs="Arial"/>
          <w:sz w:val="22"/>
          <w:szCs w:val="22"/>
        </w:rPr>
      </w:pPr>
    </w:p>
    <w:p w14:paraId="5E85795E" w14:textId="77777777" w:rsidR="00656E89" w:rsidRDefault="00656E89" w:rsidP="0064245B">
      <w:pPr>
        <w:ind w:firstLine="720"/>
        <w:rPr>
          <w:rFonts w:ascii="Arial" w:hAnsi="Arial" w:cs="Arial"/>
          <w:sz w:val="22"/>
          <w:szCs w:val="22"/>
        </w:rPr>
      </w:pPr>
    </w:p>
    <w:p w14:paraId="7EBB6B5E" w14:textId="77777777" w:rsidR="00656E89" w:rsidRDefault="00656E89" w:rsidP="0064245B">
      <w:pPr>
        <w:ind w:firstLine="720"/>
        <w:rPr>
          <w:rFonts w:ascii="Arial" w:hAnsi="Arial" w:cs="Arial"/>
          <w:sz w:val="22"/>
          <w:szCs w:val="22"/>
        </w:rPr>
      </w:pPr>
    </w:p>
    <w:p w14:paraId="2CD71564" w14:textId="77777777" w:rsidR="00656E89" w:rsidRDefault="00656E89" w:rsidP="0064245B">
      <w:pPr>
        <w:ind w:firstLine="720"/>
        <w:rPr>
          <w:rFonts w:ascii="Arial" w:hAnsi="Arial" w:cs="Arial"/>
          <w:sz w:val="22"/>
          <w:szCs w:val="22"/>
        </w:rPr>
      </w:pPr>
    </w:p>
    <w:p w14:paraId="40FB36CB" w14:textId="77777777" w:rsidR="00656E89" w:rsidRDefault="00656E89" w:rsidP="0064245B">
      <w:pPr>
        <w:ind w:firstLine="720"/>
        <w:rPr>
          <w:rFonts w:ascii="Arial" w:hAnsi="Arial" w:cs="Arial"/>
          <w:sz w:val="22"/>
          <w:szCs w:val="22"/>
        </w:rPr>
      </w:pPr>
    </w:p>
    <w:p w14:paraId="2AD05334" w14:textId="77777777" w:rsidR="00656E89" w:rsidRDefault="00656E89" w:rsidP="0064245B">
      <w:pPr>
        <w:ind w:firstLine="720"/>
        <w:rPr>
          <w:rFonts w:ascii="Arial" w:hAnsi="Arial" w:cs="Arial"/>
          <w:sz w:val="22"/>
          <w:szCs w:val="22"/>
        </w:rPr>
      </w:pPr>
    </w:p>
    <w:p w14:paraId="55DF0FE3" w14:textId="77777777" w:rsidR="00656E89" w:rsidRDefault="00656E89" w:rsidP="0064245B">
      <w:pPr>
        <w:ind w:firstLine="720"/>
        <w:rPr>
          <w:rFonts w:ascii="Arial" w:hAnsi="Arial" w:cs="Arial"/>
          <w:sz w:val="22"/>
          <w:szCs w:val="22"/>
        </w:rPr>
      </w:pPr>
    </w:p>
    <w:p w14:paraId="68CDCDFA" w14:textId="77777777" w:rsidR="00CE17CA" w:rsidRDefault="00CE17CA" w:rsidP="00656E89">
      <w:pPr>
        <w:spacing w:line="480" w:lineRule="auto"/>
        <w:rPr>
          <w:rFonts w:ascii="Arial" w:hAnsi="Arial" w:cs="Arial"/>
          <w:sz w:val="22"/>
          <w:szCs w:val="22"/>
        </w:rPr>
      </w:pPr>
    </w:p>
    <w:p w14:paraId="4F0C876C" w14:textId="77777777" w:rsidR="00371597" w:rsidRDefault="00371597" w:rsidP="00656E89">
      <w:pPr>
        <w:spacing w:line="480" w:lineRule="auto"/>
        <w:rPr>
          <w:rFonts w:ascii="Arial" w:hAnsi="Arial" w:cs="Arial"/>
          <w:b/>
          <w:bCs/>
          <w:sz w:val="22"/>
          <w:szCs w:val="22"/>
        </w:rPr>
      </w:pPr>
    </w:p>
    <w:p w14:paraId="4D956D06" w14:textId="77777777" w:rsidR="00371597" w:rsidRDefault="00371597" w:rsidP="00656E89">
      <w:pPr>
        <w:spacing w:line="480" w:lineRule="auto"/>
        <w:rPr>
          <w:rFonts w:ascii="Arial" w:hAnsi="Arial" w:cs="Arial"/>
          <w:b/>
          <w:bCs/>
          <w:sz w:val="22"/>
          <w:szCs w:val="22"/>
        </w:rPr>
      </w:pPr>
    </w:p>
    <w:p w14:paraId="069D3A69" w14:textId="77777777" w:rsidR="00371597" w:rsidRDefault="00371597" w:rsidP="00656E89">
      <w:pPr>
        <w:spacing w:line="480" w:lineRule="auto"/>
        <w:rPr>
          <w:rFonts w:ascii="Arial" w:hAnsi="Arial" w:cs="Arial"/>
          <w:b/>
          <w:bCs/>
          <w:sz w:val="22"/>
          <w:szCs w:val="22"/>
        </w:rPr>
      </w:pPr>
    </w:p>
    <w:p w14:paraId="622294D7" w14:textId="78844D7A" w:rsidR="00656E89" w:rsidRPr="00DA2FBA" w:rsidRDefault="00656E89" w:rsidP="00656E89">
      <w:pPr>
        <w:spacing w:line="480" w:lineRule="auto"/>
        <w:rPr>
          <w:rFonts w:ascii="Arial" w:hAnsi="Arial" w:cs="Arial"/>
          <w:b/>
          <w:bCs/>
          <w:sz w:val="22"/>
          <w:szCs w:val="22"/>
        </w:rPr>
      </w:pPr>
      <w:r w:rsidRPr="00DA2FBA">
        <w:rPr>
          <w:rFonts w:ascii="Arial" w:hAnsi="Arial" w:cs="Arial"/>
          <w:b/>
          <w:bCs/>
          <w:sz w:val="22"/>
          <w:szCs w:val="22"/>
        </w:rPr>
        <w:lastRenderedPageBreak/>
        <w:t>References</w:t>
      </w:r>
    </w:p>
    <w:p w14:paraId="05D7183E" w14:textId="77777777" w:rsidR="00275D0D" w:rsidRPr="00E1111D" w:rsidRDefault="00275D0D" w:rsidP="00CC4562">
      <w:pPr>
        <w:ind w:left="720" w:hanging="720"/>
      </w:pPr>
      <w:r w:rsidRPr="00E1111D">
        <w:t xml:space="preserve">Miller, J. (2023, December 21). The Role of Ethical Hacking </w:t>
      </w:r>
      <w:proofErr w:type="gramStart"/>
      <w:r w:rsidRPr="00E1111D">
        <w:t>In</w:t>
      </w:r>
      <w:proofErr w:type="gramEnd"/>
      <w:r w:rsidRPr="00E1111D">
        <w:t xml:space="preserve"> Business Cybersecurity. https://blog.strategicadvisorboard.com/blog/digital-strategy/the-role-of-ethical-hacking-in-business-cybersecurity </w:t>
      </w:r>
    </w:p>
    <w:p w14:paraId="6810B249" w14:textId="69BF1201" w:rsidR="00656E89" w:rsidRDefault="00656E89" w:rsidP="00CC4562">
      <w:pPr>
        <w:ind w:left="720" w:hanging="720"/>
        <w:rPr>
          <w:rFonts w:ascii="Arial" w:hAnsi="Arial" w:cs="Arial"/>
          <w:sz w:val="22"/>
          <w:szCs w:val="22"/>
        </w:rPr>
      </w:pPr>
    </w:p>
    <w:p w14:paraId="288995DD" w14:textId="77777777" w:rsidR="00275D0D" w:rsidRPr="00E1111D" w:rsidRDefault="00275D0D" w:rsidP="00CC4562">
      <w:pPr>
        <w:ind w:left="720" w:hanging="720"/>
        <w:rPr>
          <w:i/>
          <w:iCs/>
        </w:rPr>
      </w:pPr>
      <w:r w:rsidRPr="00E1111D">
        <w:rPr>
          <w:i/>
          <w:iCs/>
        </w:rPr>
        <w:t>Robe</w:t>
      </w:r>
      <w:r>
        <w:rPr>
          <w:i/>
          <w:iCs/>
        </w:rPr>
        <w:t>r</w:t>
      </w:r>
      <w:r w:rsidRPr="00E1111D">
        <w:rPr>
          <w:i/>
          <w:iCs/>
        </w:rPr>
        <w:t>ts, S. (2023, August 18). Ethical hacking roadmap: All you need to know about. The Knowledge Academy - Online certification training courses provider. https://www.theknowledgeacademy.com/blog/ethical-hacking-roadmap/ </w:t>
      </w:r>
    </w:p>
    <w:p w14:paraId="414715D4" w14:textId="77777777" w:rsidR="00275D0D" w:rsidRDefault="00275D0D" w:rsidP="00CC4562">
      <w:pPr>
        <w:ind w:left="720" w:hanging="720"/>
      </w:pPr>
    </w:p>
    <w:p w14:paraId="7D2D6573" w14:textId="77777777" w:rsidR="00CC4562" w:rsidRPr="00F84870" w:rsidRDefault="00CC4562" w:rsidP="00CC4562">
      <w:pPr>
        <w:ind w:left="720" w:hanging="720"/>
      </w:pPr>
      <w:proofErr w:type="spellStart"/>
      <w:r w:rsidRPr="00F84870">
        <w:t>Buckbee</w:t>
      </w:r>
      <w:proofErr w:type="spellEnd"/>
      <w:r w:rsidRPr="00F84870">
        <w:t>, M. (2022, February 24). </w:t>
      </w:r>
      <w:r w:rsidRPr="00F84870">
        <w:rPr>
          <w:i/>
          <w:iCs/>
        </w:rPr>
        <w:t>What is Metasploit? the beginner’s guide</w:t>
      </w:r>
      <w:r w:rsidRPr="00F84870">
        <w:t>. Varonis. https://www.varonis.com/blog/what-is-metasploit </w:t>
      </w:r>
    </w:p>
    <w:p w14:paraId="379D4C6C" w14:textId="77777777" w:rsidR="00275D0D" w:rsidRDefault="00275D0D" w:rsidP="00CC4562">
      <w:pPr>
        <w:ind w:left="720" w:hanging="720"/>
        <w:rPr>
          <w:rFonts w:ascii="Arial" w:hAnsi="Arial" w:cs="Arial"/>
          <w:sz w:val="22"/>
          <w:szCs w:val="22"/>
        </w:rPr>
      </w:pPr>
    </w:p>
    <w:p w14:paraId="76B8CD77" w14:textId="77777777" w:rsidR="00CC4562" w:rsidRPr="00F84870" w:rsidRDefault="00CC4562" w:rsidP="00CC4562">
      <w:pPr>
        <w:ind w:left="720" w:hanging="720"/>
      </w:pPr>
      <w:proofErr w:type="spellStart"/>
      <w:r w:rsidRPr="00F84870">
        <w:t>Sigarie</w:t>
      </w:r>
      <w:proofErr w:type="spellEnd"/>
      <w:r w:rsidRPr="00F84870">
        <w:t>. (2019, January 14). </w:t>
      </w:r>
      <w:r w:rsidRPr="00F84870">
        <w:rPr>
          <w:i/>
          <w:iCs/>
        </w:rPr>
        <w:t xml:space="preserve">A map to the future: A comprehensive guide to </w:t>
      </w:r>
      <w:proofErr w:type="spellStart"/>
      <w:r w:rsidRPr="00F84870">
        <w:rPr>
          <w:i/>
          <w:iCs/>
        </w:rPr>
        <w:t>nmap</w:t>
      </w:r>
      <w:proofErr w:type="spellEnd"/>
      <w:r w:rsidRPr="00F84870">
        <w:rPr>
          <w:i/>
          <w:iCs/>
        </w:rPr>
        <w:t xml:space="preserve"> with examples</w:t>
      </w:r>
      <w:r w:rsidRPr="00F84870">
        <w:t>. Darken Sky. https://darkensky.com/2019/01/14/a-map-to-the-future-a-comprehensive-guide-to-nmap-with-examples/ </w:t>
      </w:r>
    </w:p>
    <w:p w14:paraId="29107081" w14:textId="77777777" w:rsidR="00CC4562" w:rsidRDefault="00CC4562" w:rsidP="00CC4562">
      <w:pPr>
        <w:ind w:left="720" w:hanging="720"/>
        <w:rPr>
          <w:rFonts w:ascii="Arial" w:hAnsi="Arial" w:cs="Arial"/>
          <w:sz w:val="22"/>
          <w:szCs w:val="22"/>
        </w:rPr>
      </w:pPr>
    </w:p>
    <w:p w14:paraId="38902207" w14:textId="6CEDE74D" w:rsidR="004B0298" w:rsidRPr="004B0298" w:rsidRDefault="00CC4562" w:rsidP="004B0298">
      <w:pPr>
        <w:ind w:left="720" w:hanging="720"/>
      </w:pPr>
      <w:proofErr w:type="spellStart"/>
      <w:r w:rsidRPr="00E1111D">
        <w:t>Moisset</w:t>
      </w:r>
      <w:proofErr w:type="spellEnd"/>
      <w:r w:rsidRPr="00E1111D">
        <w:t>, S. (n.d.). </w:t>
      </w:r>
      <w:r w:rsidRPr="00E1111D">
        <w:rPr>
          <w:i/>
          <w:iCs/>
        </w:rPr>
        <w:t>Ethical hacking: How to report findings</w:t>
      </w:r>
      <w:r w:rsidRPr="00E1111D">
        <w:t xml:space="preserve">. </w:t>
      </w:r>
      <w:proofErr w:type="spellStart"/>
      <w:r w:rsidRPr="00E1111D">
        <w:t>Snyk</w:t>
      </w:r>
      <w:proofErr w:type="spellEnd"/>
      <w:r w:rsidRPr="00E1111D">
        <w:t>. https://snyk.io/series/ethical-hacking/reporting-for-hackers/ </w:t>
      </w:r>
    </w:p>
    <w:sectPr w:rsidR="004B0298" w:rsidRPr="004B0298" w:rsidSect="003652B4">
      <w:footerReference w:type="even" r:id="rId7"/>
      <w:footerReference w:type="default" r:id="rId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0282DB" w14:textId="77777777" w:rsidR="00874097" w:rsidRDefault="00874097" w:rsidP="003652B4">
      <w:r>
        <w:separator/>
      </w:r>
    </w:p>
  </w:endnote>
  <w:endnote w:type="continuationSeparator" w:id="0">
    <w:p w14:paraId="5901777A" w14:textId="77777777" w:rsidR="00874097" w:rsidRDefault="00874097" w:rsidP="003652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599786439"/>
      <w:docPartObj>
        <w:docPartGallery w:val="Page Numbers (Bottom of Page)"/>
        <w:docPartUnique/>
      </w:docPartObj>
    </w:sdtPr>
    <w:sdtContent>
      <w:p w14:paraId="4B169804" w14:textId="7B2CF4F4" w:rsidR="003652B4" w:rsidRDefault="003652B4" w:rsidP="00EF5AE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8713FD" w14:textId="77777777" w:rsidR="003652B4" w:rsidRDefault="003652B4" w:rsidP="003652B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17143278"/>
      <w:docPartObj>
        <w:docPartGallery w:val="Page Numbers (Bottom of Page)"/>
        <w:docPartUnique/>
      </w:docPartObj>
    </w:sdtPr>
    <w:sdtContent>
      <w:p w14:paraId="54703337" w14:textId="54E99053" w:rsidR="003652B4" w:rsidRDefault="003652B4" w:rsidP="00EF5AE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44CE168" w14:textId="77777777" w:rsidR="003652B4" w:rsidRDefault="003652B4" w:rsidP="003652B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DA66CB" w14:textId="77777777" w:rsidR="00874097" w:rsidRDefault="00874097" w:rsidP="003652B4">
      <w:r>
        <w:separator/>
      </w:r>
    </w:p>
  </w:footnote>
  <w:footnote w:type="continuationSeparator" w:id="0">
    <w:p w14:paraId="71166167" w14:textId="77777777" w:rsidR="00874097" w:rsidRDefault="00874097" w:rsidP="003652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6279F"/>
    <w:multiLevelType w:val="hybridMultilevel"/>
    <w:tmpl w:val="7B3AFF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752B5E"/>
    <w:multiLevelType w:val="hybridMultilevel"/>
    <w:tmpl w:val="E6782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9E0D57"/>
    <w:multiLevelType w:val="hybridMultilevel"/>
    <w:tmpl w:val="EA764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6733F8"/>
    <w:multiLevelType w:val="hybridMultilevel"/>
    <w:tmpl w:val="BF62AF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480CCB"/>
    <w:multiLevelType w:val="hybridMultilevel"/>
    <w:tmpl w:val="F85EC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6A399C"/>
    <w:multiLevelType w:val="hybridMultilevel"/>
    <w:tmpl w:val="BFEEA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EC2F3F"/>
    <w:multiLevelType w:val="hybridMultilevel"/>
    <w:tmpl w:val="8166A7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C57B93"/>
    <w:multiLevelType w:val="hybridMultilevel"/>
    <w:tmpl w:val="09AA2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945539"/>
    <w:multiLevelType w:val="hybridMultilevel"/>
    <w:tmpl w:val="3E1ABB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2F7570"/>
    <w:multiLevelType w:val="hybridMultilevel"/>
    <w:tmpl w:val="39EA0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36503D"/>
    <w:multiLevelType w:val="hybridMultilevel"/>
    <w:tmpl w:val="D7D8F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7E72A0"/>
    <w:multiLevelType w:val="hybridMultilevel"/>
    <w:tmpl w:val="5A2E0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953EA3"/>
    <w:multiLevelType w:val="hybridMultilevel"/>
    <w:tmpl w:val="4ACAC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E56225"/>
    <w:multiLevelType w:val="hybridMultilevel"/>
    <w:tmpl w:val="EEE6B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8F1488"/>
    <w:multiLevelType w:val="hybridMultilevel"/>
    <w:tmpl w:val="C4162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023B55"/>
    <w:multiLevelType w:val="hybridMultilevel"/>
    <w:tmpl w:val="B1941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56098C"/>
    <w:multiLevelType w:val="hybridMultilevel"/>
    <w:tmpl w:val="DDC69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957FA8"/>
    <w:multiLevelType w:val="hybridMultilevel"/>
    <w:tmpl w:val="2918C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E06F3E"/>
    <w:multiLevelType w:val="hybridMultilevel"/>
    <w:tmpl w:val="1646B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327029"/>
    <w:multiLevelType w:val="hybridMultilevel"/>
    <w:tmpl w:val="4E129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0138047">
    <w:abstractNumId w:val="14"/>
  </w:num>
  <w:num w:numId="2" w16cid:durableId="1810315710">
    <w:abstractNumId w:val="15"/>
  </w:num>
  <w:num w:numId="3" w16cid:durableId="534392539">
    <w:abstractNumId w:val="12"/>
  </w:num>
  <w:num w:numId="4" w16cid:durableId="473720185">
    <w:abstractNumId w:val="2"/>
  </w:num>
  <w:num w:numId="5" w16cid:durableId="15349732">
    <w:abstractNumId w:val="13"/>
  </w:num>
  <w:num w:numId="6" w16cid:durableId="980619754">
    <w:abstractNumId w:val="1"/>
  </w:num>
  <w:num w:numId="7" w16cid:durableId="1489056629">
    <w:abstractNumId w:val="10"/>
  </w:num>
  <w:num w:numId="8" w16cid:durableId="687634182">
    <w:abstractNumId w:val="17"/>
  </w:num>
  <w:num w:numId="9" w16cid:durableId="1159155698">
    <w:abstractNumId w:val="9"/>
  </w:num>
  <w:num w:numId="10" w16cid:durableId="291180988">
    <w:abstractNumId w:val="5"/>
  </w:num>
  <w:num w:numId="11" w16cid:durableId="1116414801">
    <w:abstractNumId w:val="0"/>
  </w:num>
  <w:num w:numId="12" w16cid:durableId="1892955216">
    <w:abstractNumId w:val="6"/>
  </w:num>
  <w:num w:numId="13" w16cid:durableId="655915257">
    <w:abstractNumId w:val="8"/>
  </w:num>
  <w:num w:numId="14" w16cid:durableId="872110589">
    <w:abstractNumId w:val="3"/>
  </w:num>
  <w:num w:numId="15" w16cid:durableId="368382237">
    <w:abstractNumId w:val="7"/>
  </w:num>
  <w:num w:numId="16" w16cid:durableId="180167045">
    <w:abstractNumId w:val="4"/>
  </w:num>
  <w:num w:numId="17" w16cid:durableId="1413047797">
    <w:abstractNumId w:val="11"/>
  </w:num>
  <w:num w:numId="18" w16cid:durableId="1110196984">
    <w:abstractNumId w:val="16"/>
  </w:num>
  <w:num w:numId="19" w16cid:durableId="1582058944">
    <w:abstractNumId w:val="19"/>
  </w:num>
  <w:num w:numId="20" w16cid:durableId="136362929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35C"/>
    <w:rsid w:val="000139A2"/>
    <w:rsid w:val="001C2097"/>
    <w:rsid w:val="001C54CB"/>
    <w:rsid w:val="001D1A09"/>
    <w:rsid w:val="00275D0D"/>
    <w:rsid w:val="002D408E"/>
    <w:rsid w:val="003526BD"/>
    <w:rsid w:val="003652B4"/>
    <w:rsid w:val="00371597"/>
    <w:rsid w:val="003A190D"/>
    <w:rsid w:val="003D39BE"/>
    <w:rsid w:val="003D558C"/>
    <w:rsid w:val="00493C75"/>
    <w:rsid w:val="004B0298"/>
    <w:rsid w:val="004F509D"/>
    <w:rsid w:val="005345F5"/>
    <w:rsid w:val="0057082F"/>
    <w:rsid w:val="005A45BD"/>
    <w:rsid w:val="006423B1"/>
    <w:rsid w:val="0064245B"/>
    <w:rsid w:val="00656E89"/>
    <w:rsid w:val="00674363"/>
    <w:rsid w:val="00723072"/>
    <w:rsid w:val="00871FAB"/>
    <w:rsid w:val="00874097"/>
    <w:rsid w:val="008D67E9"/>
    <w:rsid w:val="009852D8"/>
    <w:rsid w:val="009C3615"/>
    <w:rsid w:val="009F2AA1"/>
    <w:rsid w:val="00BF21BD"/>
    <w:rsid w:val="00CC2AC4"/>
    <w:rsid w:val="00CC4562"/>
    <w:rsid w:val="00CE17CA"/>
    <w:rsid w:val="00E22308"/>
    <w:rsid w:val="00E94EE3"/>
    <w:rsid w:val="00EA535C"/>
    <w:rsid w:val="00EF2CF2"/>
    <w:rsid w:val="00F63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73F55F"/>
  <w15:chartTrackingRefBased/>
  <w15:docId w15:val="{ADABD4D2-0048-E242-B646-C378F23EF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53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53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53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53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53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535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3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3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35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3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53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53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53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53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53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3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3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35C"/>
    <w:rPr>
      <w:rFonts w:eastAsiaTheme="majorEastAsia" w:cstheme="majorBidi"/>
      <w:color w:val="272727" w:themeColor="text1" w:themeTint="D8"/>
    </w:rPr>
  </w:style>
  <w:style w:type="paragraph" w:styleId="Title">
    <w:name w:val="Title"/>
    <w:basedOn w:val="Normal"/>
    <w:next w:val="Normal"/>
    <w:link w:val="TitleChar"/>
    <w:uiPriority w:val="10"/>
    <w:qFormat/>
    <w:rsid w:val="00EA53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3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35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3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35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A535C"/>
    <w:rPr>
      <w:i/>
      <w:iCs/>
      <w:color w:val="404040" w:themeColor="text1" w:themeTint="BF"/>
    </w:rPr>
  </w:style>
  <w:style w:type="paragraph" w:styleId="ListParagraph">
    <w:name w:val="List Paragraph"/>
    <w:basedOn w:val="Normal"/>
    <w:uiPriority w:val="34"/>
    <w:qFormat/>
    <w:rsid w:val="00EA535C"/>
    <w:pPr>
      <w:ind w:left="720"/>
      <w:contextualSpacing/>
    </w:pPr>
  </w:style>
  <w:style w:type="character" w:styleId="IntenseEmphasis">
    <w:name w:val="Intense Emphasis"/>
    <w:basedOn w:val="DefaultParagraphFont"/>
    <w:uiPriority w:val="21"/>
    <w:qFormat/>
    <w:rsid w:val="00EA535C"/>
    <w:rPr>
      <w:i/>
      <w:iCs/>
      <w:color w:val="0F4761" w:themeColor="accent1" w:themeShade="BF"/>
    </w:rPr>
  </w:style>
  <w:style w:type="paragraph" w:styleId="IntenseQuote">
    <w:name w:val="Intense Quote"/>
    <w:basedOn w:val="Normal"/>
    <w:next w:val="Normal"/>
    <w:link w:val="IntenseQuoteChar"/>
    <w:uiPriority w:val="30"/>
    <w:qFormat/>
    <w:rsid w:val="00EA53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535C"/>
    <w:rPr>
      <w:i/>
      <w:iCs/>
      <w:color w:val="0F4761" w:themeColor="accent1" w:themeShade="BF"/>
    </w:rPr>
  </w:style>
  <w:style w:type="character" w:styleId="IntenseReference">
    <w:name w:val="Intense Reference"/>
    <w:basedOn w:val="DefaultParagraphFont"/>
    <w:uiPriority w:val="32"/>
    <w:qFormat/>
    <w:rsid w:val="00EA535C"/>
    <w:rPr>
      <w:b/>
      <w:bCs/>
      <w:smallCaps/>
      <w:color w:val="0F4761" w:themeColor="accent1" w:themeShade="BF"/>
      <w:spacing w:val="5"/>
    </w:rPr>
  </w:style>
  <w:style w:type="paragraph" w:styleId="Footer">
    <w:name w:val="footer"/>
    <w:basedOn w:val="Normal"/>
    <w:link w:val="FooterChar"/>
    <w:uiPriority w:val="99"/>
    <w:unhideWhenUsed/>
    <w:rsid w:val="003652B4"/>
    <w:pPr>
      <w:tabs>
        <w:tab w:val="center" w:pos="4680"/>
        <w:tab w:val="right" w:pos="9360"/>
      </w:tabs>
    </w:pPr>
  </w:style>
  <w:style w:type="character" w:customStyle="1" w:styleId="FooterChar">
    <w:name w:val="Footer Char"/>
    <w:basedOn w:val="DefaultParagraphFont"/>
    <w:link w:val="Footer"/>
    <w:uiPriority w:val="99"/>
    <w:rsid w:val="003652B4"/>
  </w:style>
  <w:style w:type="character" w:styleId="PageNumber">
    <w:name w:val="page number"/>
    <w:basedOn w:val="DefaultParagraphFont"/>
    <w:uiPriority w:val="99"/>
    <w:semiHidden/>
    <w:unhideWhenUsed/>
    <w:rsid w:val="003652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1835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7</Pages>
  <Words>1655</Words>
  <Characters>9438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missaghian</dc:creator>
  <cp:keywords/>
  <dc:description/>
  <cp:lastModifiedBy>jesse missaghian</cp:lastModifiedBy>
  <cp:revision>25</cp:revision>
  <dcterms:created xsi:type="dcterms:W3CDTF">2024-10-01T02:10:00Z</dcterms:created>
  <dcterms:modified xsi:type="dcterms:W3CDTF">2024-10-01T03:47:00Z</dcterms:modified>
</cp:coreProperties>
</file>