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5355E8" w14:textId="77777777" w:rsidR="00BE29DA" w:rsidRPr="0065332D" w:rsidRDefault="00BE29DA" w:rsidP="00BE29DA">
      <w:pPr>
        <w:spacing w:line="480" w:lineRule="auto"/>
        <w:jc w:val="center"/>
        <w:rPr>
          <w:rFonts w:ascii="Arial" w:hAnsi="Arial" w:cs="Arial"/>
          <w:b/>
          <w:bCs/>
          <w:sz w:val="22"/>
          <w:szCs w:val="22"/>
        </w:rPr>
      </w:pPr>
    </w:p>
    <w:p w14:paraId="36E32D30" w14:textId="77777777" w:rsidR="00BE29DA" w:rsidRPr="0065332D" w:rsidRDefault="00BE29DA" w:rsidP="00BE29DA">
      <w:pPr>
        <w:spacing w:line="480" w:lineRule="auto"/>
        <w:jc w:val="center"/>
        <w:rPr>
          <w:rFonts w:ascii="Arial" w:hAnsi="Arial" w:cs="Arial"/>
          <w:b/>
          <w:bCs/>
          <w:sz w:val="22"/>
          <w:szCs w:val="22"/>
        </w:rPr>
      </w:pPr>
    </w:p>
    <w:p w14:paraId="4D90555D" w14:textId="77777777" w:rsidR="00BE29DA" w:rsidRPr="0065332D" w:rsidRDefault="00BE29DA" w:rsidP="00BE29DA">
      <w:pPr>
        <w:spacing w:line="480" w:lineRule="auto"/>
        <w:jc w:val="center"/>
        <w:rPr>
          <w:rFonts w:ascii="Arial" w:hAnsi="Arial" w:cs="Arial"/>
          <w:b/>
          <w:bCs/>
          <w:sz w:val="22"/>
          <w:szCs w:val="22"/>
        </w:rPr>
      </w:pPr>
    </w:p>
    <w:p w14:paraId="4D0BD655" w14:textId="77777777" w:rsidR="00BE29DA" w:rsidRPr="0065332D" w:rsidRDefault="00BE29DA" w:rsidP="00BE29DA">
      <w:pPr>
        <w:spacing w:line="480" w:lineRule="auto"/>
        <w:jc w:val="center"/>
        <w:rPr>
          <w:rFonts w:ascii="Arial" w:hAnsi="Arial" w:cs="Arial"/>
          <w:b/>
          <w:bCs/>
          <w:sz w:val="22"/>
          <w:szCs w:val="22"/>
        </w:rPr>
      </w:pPr>
    </w:p>
    <w:p w14:paraId="2573E358" w14:textId="77777777" w:rsidR="00BE29DA" w:rsidRPr="0065332D" w:rsidRDefault="00BE29DA" w:rsidP="00BE29DA">
      <w:pPr>
        <w:spacing w:line="480" w:lineRule="auto"/>
        <w:jc w:val="center"/>
        <w:rPr>
          <w:rFonts w:ascii="Arial" w:hAnsi="Arial" w:cs="Arial"/>
          <w:b/>
          <w:bCs/>
          <w:sz w:val="22"/>
          <w:szCs w:val="22"/>
        </w:rPr>
      </w:pPr>
    </w:p>
    <w:p w14:paraId="22C52B4F" w14:textId="77777777" w:rsidR="00BE29DA" w:rsidRPr="0065332D" w:rsidRDefault="00BE29DA" w:rsidP="00BE29DA">
      <w:pPr>
        <w:spacing w:line="480" w:lineRule="auto"/>
        <w:jc w:val="center"/>
        <w:rPr>
          <w:rFonts w:ascii="Arial" w:hAnsi="Arial" w:cs="Arial"/>
          <w:b/>
          <w:bCs/>
          <w:sz w:val="22"/>
          <w:szCs w:val="22"/>
        </w:rPr>
      </w:pPr>
    </w:p>
    <w:p w14:paraId="3690D3B0" w14:textId="77777777" w:rsidR="00BE29DA" w:rsidRPr="0065332D" w:rsidRDefault="00BE29DA" w:rsidP="00BE29DA">
      <w:pPr>
        <w:spacing w:line="480" w:lineRule="auto"/>
        <w:jc w:val="center"/>
        <w:rPr>
          <w:rFonts w:ascii="Arial" w:hAnsi="Arial" w:cs="Arial"/>
          <w:b/>
          <w:bCs/>
          <w:sz w:val="22"/>
          <w:szCs w:val="22"/>
        </w:rPr>
      </w:pPr>
    </w:p>
    <w:p w14:paraId="506ED339" w14:textId="62E1C995" w:rsidR="00BE29DA" w:rsidRPr="0065332D" w:rsidRDefault="00BE29DA" w:rsidP="00BE29DA">
      <w:pPr>
        <w:spacing w:line="480" w:lineRule="auto"/>
        <w:jc w:val="center"/>
        <w:rPr>
          <w:rFonts w:ascii="Arial" w:hAnsi="Arial" w:cs="Arial"/>
          <w:sz w:val="22"/>
          <w:szCs w:val="22"/>
        </w:rPr>
      </w:pPr>
      <w:r w:rsidRPr="0065332D">
        <w:rPr>
          <w:rFonts w:ascii="Arial" w:hAnsi="Arial" w:cs="Arial"/>
          <w:b/>
          <w:bCs/>
          <w:sz w:val="22"/>
          <w:szCs w:val="22"/>
        </w:rPr>
        <w:t>Packet Capture Analysis</w:t>
      </w:r>
    </w:p>
    <w:p w14:paraId="46AA06FA" w14:textId="375FFDD4" w:rsidR="00BE29DA" w:rsidRPr="0065332D" w:rsidRDefault="00BE29DA" w:rsidP="00BE29DA">
      <w:pPr>
        <w:spacing w:line="480" w:lineRule="auto"/>
        <w:jc w:val="center"/>
        <w:rPr>
          <w:rFonts w:ascii="Arial" w:hAnsi="Arial" w:cs="Arial"/>
          <w:sz w:val="22"/>
          <w:szCs w:val="22"/>
        </w:rPr>
      </w:pPr>
      <w:r w:rsidRPr="0065332D">
        <w:rPr>
          <w:rFonts w:ascii="Arial" w:hAnsi="Arial" w:cs="Arial"/>
          <w:sz w:val="22"/>
          <w:szCs w:val="22"/>
        </w:rPr>
        <w:t>Jesse Missaghian</w:t>
      </w:r>
      <w:r w:rsidRPr="0065332D">
        <w:rPr>
          <w:rFonts w:ascii="Arial" w:hAnsi="Arial" w:cs="Arial"/>
          <w:sz w:val="22"/>
          <w:szCs w:val="22"/>
        </w:rPr>
        <w:br/>
        <w:t xml:space="preserve">University of Phoenix </w:t>
      </w:r>
      <w:r w:rsidRPr="0065332D">
        <w:rPr>
          <w:rFonts w:ascii="Arial" w:hAnsi="Arial" w:cs="Arial"/>
          <w:sz w:val="22"/>
          <w:szCs w:val="22"/>
        </w:rPr>
        <w:br/>
        <w:t>CYB/360: Wireless Security</w:t>
      </w:r>
      <w:r w:rsidRPr="0065332D">
        <w:rPr>
          <w:rFonts w:ascii="Arial" w:hAnsi="Arial" w:cs="Arial"/>
          <w:sz w:val="22"/>
          <w:szCs w:val="22"/>
        </w:rPr>
        <w:br/>
        <w:t xml:space="preserve">Jason </w:t>
      </w:r>
      <w:proofErr w:type="spellStart"/>
      <w:r w:rsidRPr="0065332D">
        <w:rPr>
          <w:rFonts w:ascii="Arial" w:hAnsi="Arial" w:cs="Arial"/>
          <w:sz w:val="22"/>
          <w:szCs w:val="22"/>
        </w:rPr>
        <w:t>Cupano</w:t>
      </w:r>
      <w:proofErr w:type="spellEnd"/>
      <w:r w:rsidRPr="0065332D">
        <w:rPr>
          <w:rFonts w:ascii="Arial" w:hAnsi="Arial" w:cs="Arial"/>
          <w:sz w:val="22"/>
          <w:szCs w:val="22"/>
        </w:rPr>
        <w:br/>
        <w:t>1/</w:t>
      </w:r>
      <w:r w:rsidRPr="0065332D">
        <w:rPr>
          <w:rFonts w:ascii="Arial" w:hAnsi="Arial" w:cs="Arial"/>
          <w:sz w:val="22"/>
          <w:szCs w:val="22"/>
        </w:rPr>
        <w:t>8</w:t>
      </w:r>
      <w:r w:rsidRPr="0065332D">
        <w:rPr>
          <w:rFonts w:ascii="Arial" w:hAnsi="Arial" w:cs="Arial"/>
          <w:sz w:val="22"/>
          <w:szCs w:val="22"/>
        </w:rPr>
        <w:t>/202</w:t>
      </w:r>
      <w:r w:rsidRPr="0065332D">
        <w:rPr>
          <w:rFonts w:ascii="Arial" w:hAnsi="Arial" w:cs="Arial"/>
          <w:sz w:val="22"/>
          <w:szCs w:val="22"/>
        </w:rPr>
        <w:t>4</w:t>
      </w:r>
    </w:p>
    <w:p w14:paraId="17FB7CE2" w14:textId="77777777" w:rsidR="00E03A88" w:rsidRPr="0065332D" w:rsidRDefault="00E03A88" w:rsidP="00BE29DA">
      <w:pPr>
        <w:spacing w:line="480" w:lineRule="auto"/>
        <w:jc w:val="center"/>
        <w:rPr>
          <w:rFonts w:ascii="Arial" w:hAnsi="Arial" w:cs="Arial"/>
          <w:sz w:val="22"/>
          <w:szCs w:val="22"/>
        </w:rPr>
      </w:pPr>
    </w:p>
    <w:p w14:paraId="68E4594E" w14:textId="77777777" w:rsidR="00E03A88" w:rsidRPr="0065332D" w:rsidRDefault="00E03A88" w:rsidP="00BE29DA">
      <w:pPr>
        <w:spacing w:line="480" w:lineRule="auto"/>
        <w:jc w:val="center"/>
        <w:rPr>
          <w:rFonts w:ascii="Arial" w:hAnsi="Arial" w:cs="Arial"/>
          <w:sz w:val="22"/>
          <w:szCs w:val="22"/>
        </w:rPr>
      </w:pPr>
    </w:p>
    <w:p w14:paraId="71E29736" w14:textId="77777777" w:rsidR="00E03A88" w:rsidRPr="0065332D" w:rsidRDefault="00E03A88" w:rsidP="00BE29DA">
      <w:pPr>
        <w:spacing w:line="480" w:lineRule="auto"/>
        <w:jc w:val="center"/>
        <w:rPr>
          <w:rFonts w:ascii="Arial" w:hAnsi="Arial" w:cs="Arial"/>
          <w:sz w:val="22"/>
          <w:szCs w:val="22"/>
        </w:rPr>
      </w:pPr>
    </w:p>
    <w:p w14:paraId="70051B12" w14:textId="77777777" w:rsidR="00E03A88" w:rsidRPr="0065332D" w:rsidRDefault="00E03A88" w:rsidP="00BE29DA">
      <w:pPr>
        <w:spacing w:line="480" w:lineRule="auto"/>
        <w:jc w:val="center"/>
        <w:rPr>
          <w:rFonts w:ascii="Arial" w:hAnsi="Arial" w:cs="Arial"/>
          <w:sz w:val="22"/>
          <w:szCs w:val="22"/>
        </w:rPr>
      </w:pPr>
    </w:p>
    <w:p w14:paraId="21A1CE8D" w14:textId="77777777" w:rsidR="00E03A88" w:rsidRPr="0065332D" w:rsidRDefault="00E03A88" w:rsidP="00BE29DA">
      <w:pPr>
        <w:spacing w:line="480" w:lineRule="auto"/>
        <w:jc w:val="center"/>
        <w:rPr>
          <w:rFonts w:ascii="Arial" w:hAnsi="Arial" w:cs="Arial"/>
          <w:sz w:val="22"/>
          <w:szCs w:val="22"/>
        </w:rPr>
      </w:pPr>
    </w:p>
    <w:p w14:paraId="0EF59991" w14:textId="77777777" w:rsidR="00E03A88" w:rsidRPr="0065332D" w:rsidRDefault="00E03A88" w:rsidP="00BE29DA">
      <w:pPr>
        <w:spacing w:line="480" w:lineRule="auto"/>
        <w:jc w:val="center"/>
        <w:rPr>
          <w:rFonts w:ascii="Arial" w:hAnsi="Arial" w:cs="Arial"/>
          <w:sz w:val="22"/>
          <w:szCs w:val="22"/>
        </w:rPr>
      </w:pPr>
    </w:p>
    <w:p w14:paraId="4D8FBFDC" w14:textId="77777777" w:rsidR="00E03A88" w:rsidRPr="0065332D" w:rsidRDefault="00E03A88" w:rsidP="00BE29DA">
      <w:pPr>
        <w:spacing w:line="480" w:lineRule="auto"/>
        <w:jc w:val="center"/>
        <w:rPr>
          <w:rFonts w:ascii="Arial" w:hAnsi="Arial" w:cs="Arial"/>
          <w:sz w:val="22"/>
          <w:szCs w:val="22"/>
        </w:rPr>
      </w:pPr>
    </w:p>
    <w:p w14:paraId="522486F0" w14:textId="77777777" w:rsidR="00E03A88" w:rsidRPr="0065332D" w:rsidRDefault="00E03A88" w:rsidP="00BE29DA">
      <w:pPr>
        <w:spacing w:line="480" w:lineRule="auto"/>
        <w:jc w:val="center"/>
        <w:rPr>
          <w:rFonts w:ascii="Arial" w:hAnsi="Arial" w:cs="Arial"/>
          <w:sz w:val="22"/>
          <w:szCs w:val="22"/>
        </w:rPr>
      </w:pPr>
    </w:p>
    <w:p w14:paraId="6FA7495D" w14:textId="77777777" w:rsidR="00E03A88" w:rsidRDefault="00E03A88" w:rsidP="00BE29DA">
      <w:pPr>
        <w:spacing w:line="480" w:lineRule="auto"/>
        <w:jc w:val="center"/>
        <w:rPr>
          <w:rFonts w:ascii="Arial" w:hAnsi="Arial" w:cs="Arial"/>
          <w:sz w:val="22"/>
          <w:szCs w:val="22"/>
        </w:rPr>
      </w:pPr>
    </w:p>
    <w:p w14:paraId="2131057B" w14:textId="77777777" w:rsidR="0065332D" w:rsidRDefault="0065332D" w:rsidP="00BE29DA">
      <w:pPr>
        <w:spacing w:line="480" w:lineRule="auto"/>
        <w:jc w:val="center"/>
        <w:rPr>
          <w:rFonts w:ascii="Arial" w:hAnsi="Arial" w:cs="Arial"/>
          <w:sz w:val="22"/>
          <w:szCs w:val="22"/>
        </w:rPr>
      </w:pPr>
    </w:p>
    <w:p w14:paraId="12D53874" w14:textId="77777777" w:rsidR="0065332D" w:rsidRDefault="0065332D" w:rsidP="00BE29DA">
      <w:pPr>
        <w:spacing w:line="480" w:lineRule="auto"/>
        <w:jc w:val="center"/>
        <w:rPr>
          <w:rFonts w:ascii="Arial" w:hAnsi="Arial" w:cs="Arial"/>
          <w:sz w:val="22"/>
          <w:szCs w:val="22"/>
        </w:rPr>
      </w:pPr>
    </w:p>
    <w:p w14:paraId="2109548C" w14:textId="77777777" w:rsidR="00544156" w:rsidRDefault="00544156" w:rsidP="00BE29DA">
      <w:pPr>
        <w:spacing w:line="480" w:lineRule="auto"/>
        <w:jc w:val="center"/>
        <w:rPr>
          <w:rFonts w:ascii="Arial" w:hAnsi="Arial" w:cs="Arial"/>
          <w:sz w:val="22"/>
          <w:szCs w:val="22"/>
        </w:rPr>
      </w:pPr>
    </w:p>
    <w:p w14:paraId="766F742D" w14:textId="77777777" w:rsidR="00544156" w:rsidRDefault="00544156" w:rsidP="00BE29DA">
      <w:pPr>
        <w:spacing w:line="480" w:lineRule="auto"/>
        <w:jc w:val="center"/>
        <w:rPr>
          <w:rFonts w:ascii="Arial" w:hAnsi="Arial" w:cs="Arial"/>
          <w:sz w:val="22"/>
          <w:szCs w:val="22"/>
        </w:rPr>
      </w:pPr>
    </w:p>
    <w:p w14:paraId="68DCCD77" w14:textId="52C8471C" w:rsidR="0065332D" w:rsidRDefault="00544156" w:rsidP="00BE29DA">
      <w:pPr>
        <w:spacing w:line="480" w:lineRule="auto"/>
        <w:jc w:val="center"/>
        <w:rPr>
          <w:rFonts w:ascii="Arial" w:hAnsi="Arial" w:cs="Arial"/>
          <w:b/>
          <w:bCs/>
          <w:sz w:val="22"/>
          <w:szCs w:val="22"/>
        </w:rPr>
      </w:pPr>
      <w:r w:rsidRPr="00544156">
        <w:rPr>
          <w:rFonts w:ascii="Arial" w:hAnsi="Arial" w:cs="Arial"/>
          <w:b/>
          <w:bCs/>
          <w:sz w:val="22"/>
          <w:szCs w:val="22"/>
        </w:rPr>
        <w:lastRenderedPageBreak/>
        <w:t xml:space="preserve">Packet Captures </w:t>
      </w:r>
      <w:r>
        <w:rPr>
          <w:rFonts w:ascii="Arial" w:hAnsi="Arial" w:cs="Arial"/>
          <w:b/>
          <w:bCs/>
          <w:sz w:val="22"/>
          <w:szCs w:val="22"/>
        </w:rPr>
        <w:t>T</w:t>
      </w:r>
      <w:r w:rsidRPr="00544156">
        <w:rPr>
          <w:rFonts w:ascii="Arial" w:hAnsi="Arial" w:cs="Arial"/>
          <w:b/>
          <w:bCs/>
          <w:sz w:val="22"/>
          <w:szCs w:val="22"/>
        </w:rPr>
        <w:t xml:space="preserve">hreat </w:t>
      </w:r>
      <w:r>
        <w:rPr>
          <w:rFonts w:ascii="Arial" w:hAnsi="Arial" w:cs="Arial"/>
          <w:b/>
          <w:bCs/>
          <w:sz w:val="22"/>
          <w:szCs w:val="22"/>
        </w:rPr>
        <w:t>R</w:t>
      </w:r>
      <w:r w:rsidRPr="00544156">
        <w:rPr>
          <w:rFonts w:ascii="Arial" w:hAnsi="Arial" w:cs="Arial"/>
          <w:b/>
          <w:bCs/>
          <w:sz w:val="22"/>
          <w:szCs w:val="22"/>
        </w:rPr>
        <w:t>anking</w:t>
      </w:r>
      <w:r>
        <w:rPr>
          <w:rFonts w:ascii="Arial" w:hAnsi="Arial" w:cs="Arial"/>
          <w:b/>
          <w:bCs/>
          <w:sz w:val="22"/>
          <w:szCs w:val="22"/>
        </w:rPr>
        <w:t>s</w:t>
      </w:r>
      <w:r w:rsidRPr="00544156">
        <w:rPr>
          <w:rFonts w:ascii="Arial" w:hAnsi="Arial" w:cs="Arial"/>
          <w:b/>
          <w:bCs/>
          <w:sz w:val="22"/>
          <w:szCs w:val="22"/>
        </w:rPr>
        <w:t xml:space="preserve"> and Descriptions </w:t>
      </w:r>
    </w:p>
    <w:p w14:paraId="4E85EAAE" w14:textId="77777777" w:rsidR="00544156" w:rsidRPr="00544156" w:rsidRDefault="00544156" w:rsidP="00BE29DA">
      <w:pPr>
        <w:spacing w:line="480" w:lineRule="auto"/>
        <w:jc w:val="center"/>
        <w:rPr>
          <w:rFonts w:ascii="Arial" w:hAnsi="Arial" w:cs="Arial"/>
          <w:b/>
          <w:bCs/>
          <w:sz w:val="22"/>
          <w:szCs w:val="22"/>
        </w:rPr>
      </w:pPr>
    </w:p>
    <w:tbl>
      <w:tblPr>
        <w:tblStyle w:val="TableGrid"/>
        <w:tblW w:w="0" w:type="auto"/>
        <w:tblLook w:val="04A0" w:firstRow="1" w:lastRow="0" w:firstColumn="1" w:lastColumn="0" w:noHBand="0" w:noVBand="1"/>
      </w:tblPr>
      <w:tblGrid>
        <w:gridCol w:w="1084"/>
        <w:gridCol w:w="1943"/>
        <w:gridCol w:w="2047"/>
        <w:gridCol w:w="2189"/>
        <w:gridCol w:w="2087"/>
      </w:tblGrid>
      <w:tr w:rsidR="00E35A4C" w:rsidRPr="0065332D" w14:paraId="24608E3A" w14:textId="77777777" w:rsidTr="00E35A4C">
        <w:tc>
          <w:tcPr>
            <w:tcW w:w="992" w:type="dxa"/>
          </w:tcPr>
          <w:p w14:paraId="74B6A87B" w14:textId="46B3DAB7" w:rsidR="00E35A4C" w:rsidRPr="0065332D" w:rsidRDefault="00E35A4C" w:rsidP="00E35A4C">
            <w:pPr>
              <w:jc w:val="center"/>
              <w:rPr>
                <w:rFonts w:ascii="Arial" w:hAnsi="Arial" w:cs="Arial"/>
                <w:b/>
                <w:bCs/>
                <w:sz w:val="22"/>
                <w:szCs w:val="22"/>
              </w:rPr>
            </w:pPr>
            <w:r w:rsidRPr="0065332D">
              <w:rPr>
                <w:rFonts w:ascii="Arial" w:hAnsi="Arial" w:cs="Arial"/>
                <w:b/>
                <w:bCs/>
                <w:sz w:val="22"/>
                <w:szCs w:val="22"/>
              </w:rPr>
              <w:t>Threat Ranking</w:t>
            </w:r>
          </w:p>
        </w:tc>
        <w:tc>
          <w:tcPr>
            <w:tcW w:w="1944" w:type="dxa"/>
          </w:tcPr>
          <w:p w14:paraId="53E1417C" w14:textId="26F1946E" w:rsidR="00E35A4C" w:rsidRPr="0065332D" w:rsidRDefault="00E35A4C" w:rsidP="00E35A4C">
            <w:pPr>
              <w:jc w:val="center"/>
              <w:rPr>
                <w:rFonts w:ascii="Arial" w:hAnsi="Arial" w:cs="Arial"/>
                <w:b/>
                <w:bCs/>
                <w:sz w:val="22"/>
                <w:szCs w:val="22"/>
              </w:rPr>
            </w:pPr>
            <w:r w:rsidRPr="0065332D">
              <w:rPr>
                <w:rFonts w:ascii="Arial" w:hAnsi="Arial" w:cs="Arial"/>
                <w:b/>
                <w:bCs/>
                <w:sz w:val="22"/>
                <w:szCs w:val="22"/>
              </w:rPr>
              <w:t>Sample Captures</w:t>
            </w:r>
          </w:p>
        </w:tc>
        <w:tc>
          <w:tcPr>
            <w:tcW w:w="2099" w:type="dxa"/>
          </w:tcPr>
          <w:p w14:paraId="039A0B97" w14:textId="0739E370" w:rsidR="00E35A4C" w:rsidRPr="0065332D" w:rsidRDefault="00E35A4C" w:rsidP="00E35A4C">
            <w:pPr>
              <w:jc w:val="center"/>
              <w:rPr>
                <w:rFonts w:ascii="Arial" w:hAnsi="Arial" w:cs="Arial"/>
                <w:b/>
                <w:bCs/>
                <w:sz w:val="22"/>
                <w:szCs w:val="22"/>
              </w:rPr>
            </w:pPr>
            <w:r w:rsidRPr="0065332D">
              <w:rPr>
                <w:rFonts w:ascii="Arial" w:hAnsi="Arial" w:cs="Arial"/>
                <w:b/>
                <w:bCs/>
                <w:sz w:val="22"/>
                <w:szCs w:val="22"/>
              </w:rPr>
              <w:t>Traffic Description</w:t>
            </w:r>
          </w:p>
        </w:tc>
        <w:tc>
          <w:tcPr>
            <w:tcW w:w="2250" w:type="dxa"/>
          </w:tcPr>
          <w:p w14:paraId="47BB55A7" w14:textId="1C5AD700" w:rsidR="00E35A4C" w:rsidRPr="0065332D" w:rsidRDefault="00E35A4C" w:rsidP="00E35A4C">
            <w:pPr>
              <w:jc w:val="center"/>
              <w:rPr>
                <w:rFonts w:ascii="Arial" w:hAnsi="Arial" w:cs="Arial"/>
                <w:b/>
                <w:bCs/>
                <w:sz w:val="22"/>
                <w:szCs w:val="22"/>
              </w:rPr>
            </w:pPr>
            <w:r w:rsidRPr="0065332D">
              <w:rPr>
                <w:rFonts w:ascii="Arial" w:hAnsi="Arial" w:cs="Arial"/>
                <w:b/>
                <w:bCs/>
                <w:sz w:val="22"/>
                <w:szCs w:val="22"/>
              </w:rPr>
              <w:t>Risk Description</w:t>
            </w:r>
          </w:p>
        </w:tc>
        <w:tc>
          <w:tcPr>
            <w:tcW w:w="2065" w:type="dxa"/>
          </w:tcPr>
          <w:p w14:paraId="78D1D18A" w14:textId="0361A65E" w:rsidR="00E35A4C" w:rsidRPr="0065332D" w:rsidRDefault="00E35A4C" w:rsidP="00E35A4C">
            <w:pPr>
              <w:jc w:val="center"/>
              <w:rPr>
                <w:rFonts w:ascii="Arial" w:hAnsi="Arial" w:cs="Arial"/>
                <w:b/>
                <w:bCs/>
                <w:sz w:val="22"/>
                <w:szCs w:val="22"/>
              </w:rPr>
            </w:pPr>
            <w:r w:rsidRPr="0065332D">
              <w:rPr>
                <w:rFonts w:ascii="Arial" w:hAnsi="Arial" w:cs="Arial"/>
                <w:b/>
                <w:bCs/>
                <w:sz w:val="22"/>
                <w:szCs w:val="22"/>
              </w:rPr>
              <w:t>Countermeasures</w:t>
            </w:r>
          </w:p>
        </w:tc>
      </w:tr>
      <w:tr w:rsidR="00E35A4C" w:rsidRPr="0065332D" w14:paraId="696B2EFE" w14:textId="77777777" w:rsidTr="00E35A4C">
        <w:tc>
          <w:tcPr>
            <w:tcW w:w="992" w:type="dxa"/>
          </w:tcPr>
          <w:p w14:paraId="75EF6DBE" w14:textId="7CDA8428" w:rsidR="00E35A4C" w:rsidRPr="0065332D" w:rsidRDefault="00E35A4C" w:rsidP="00E35A4C">
            <w:pPr>
              <w:jc w:val="center"/>
              <w:rPr>
                <w:rFonts w:ascii="Arial" w:hAnsi="Arial" w:cs="Arial"/>
                <w:b/>
                <w:bCs/>
                <w:color w:val="262626"/>
                <w:sz w:val="40"/>
                <w:szCs w:val="40"/>
              </w:rPr>
            </w:pPr>
            <w:r w:rsidRPr="0065332D">
              <w:rPr>
                <w:rFonts w:ascii="Arial" w:hAnsi="Arial" w:cs="Arial"/>
                <w:b/>
                <w:bCs/>
                <w:color w:val="262626"/>
                <w:sz w:val="40"/>
                <w:szCs w:val="40"/>
              </w:rPr>
              <w:t>1</w:t>
            </w:r>
          </w:p>
        </w:tc>
        <w:tc>
          <w:tcPr>
            <w:tcW w:w="1944" w:type="dxa"/>
          </w:tcPr>
          <w:p w14:paraId="3DE34856" w14:textId="1E6A7AA2" w:rsidR="00E35A4C" w:rsidRPr="0065332D" w:rsidRDefault="00E35A4C" w:rsidP="002B10D7">
            <w:pPr>
              <w:rPr>
                <w:rFonts w:ascii="Arial" w:hAnsi="Arial" w:cs="Arial"/>
                <w:color w:val="262626"/>
                <w:sz w:val="22"/>
                <w:szCs w:val="22"/>
              </w:rPr>
            </w:pPr>
            <w:proofErr w:type="spellStart"/>
            <w:r w:rsidRPr="0065332D">
              <w:rPr>
                <w:rFonts w:ascii="Arial" w:hAnsi="Arial" w:cs="Arial"/>
                <w:color w:val="262626"/>
                <w:sz w:val="22"/>
                <w:szCs w:val="22"/>
              </w:rPr>
              <w:t>wap_</w:t>
            </w:r>
            <w:proofErr w:type="gramStart"/>
            <w:r w:rsidRPr="0065332D">
              <w:rPr>
                <w:rFonts w:ascii="Arial" w:hAnsi="Arial" w:cs="Arial"/>
                <w:color w:val="262626"/>
                <w:sz w:val="22"/>
                <w:szCs w:val="22"/>
              </w:rPr>
              <w:t>google.pcap</w:t>
            </w:r>
            <w:proofErr w:type="spellEnd"/>
            <w:proofErr w:type="gramEnd"/>
            <w:r w:rsidRPr="0065332D">
              <w:rPr>
                <w:rFonts w:ascii="Arial" w:hAnsi="Arial" w:cs="Arial"/>
                <w:color w:val="262626"/>
                <w:sz w:val="22"/>
                <w:szCs w:val="22"/>
              </w:rPr>
              <w:t xml:space="preserve"> contains two WSP request-response dialogs</w:t>
            </w:r>
          </w:p>
          <w:p w14:paraId="273CFA8C" w14:textId="77777777" w:rsidR="00E35A4C" w:rsidRPr="0065332D" w:rsidRDefault="00E35A4C" w:rsidP="002B10D7">
            <w:pPr>
              <w:spacing w:line="480" w:lineRule="auto"/>
              <w:rPr>
                <w:rFonts w:ascii="Arial" w:hAnsi="Arial" w:cs="Arial"/>
                <w:sz w:val="22"/>
                <w:szCs w:val="22"/>
              </w:rPr>
            </w:pPr>
          </w:p>
        </w:tc>
        <w:tc>
          <w:tcPr>
            <w:tcW w:w="2099" w:type="dxa"/>
          </w:tcPr>
          <w:p w14:paraId="69649E87" w14:textId="77A00466" w:rsidR="00E35A4C" w:rsidRPr="0065332D" w:rsidRDefault="00556189" w:rsidP="002B10D7">
            <w:pPr>
              <w:rPr>
                <w:rFonts w:ascii="Arial" w:hAnsi="Arial" w:cs="Arial"/>
                <w:sz w:val="22"/>
                <w:szCs w:val="22"/>
              </w:rPr>
            </w:pPr>
            <w:r w:rsidRPr="00B33E47">
              <w:rPr>
                <w:rFonts w:ascii="Arial" w:hAnsi="Arial" w:cs="Arial"/>
                <w:sz w:val="22"/>
                <w:szCs w:val="22"/>
              </w:rPr>
              <w:t>A sophisticated gateway for domain management, intertwining server access points with finesse.</w:t>
            </w:r>
          </w:p>
        </w:tc>
        <w:tc>
          <w:tcPr>
            <w:tcW w:w="2250" w:type="dxa"/>
          </w:tcPr>
          <w:p w14:paraId="5422A0CB" w14:textId="342F77CB" w:rsidR="00E35A4C" w:rsidRPr="0065332D" w:rsidRDefault="0057450B" w:rsidP="002B10D7">
            <w:pPr>
              <w:rPr>
                <w:rFonts w:ascii="Arial" w:hAnsi="Arial" w:cs="Arial"/>
                <w:sz w:val="22"/>
                <w:szCs w:val="22"/>
              </w:rPr>
            </w:pPr>
            <w:r w:rsidRPr="00B33E47">
              <w:rPr>
                <w:rFonts w:ascii="Arial" w:hAnsi="Arial" w:cs="Arial"/>
                <w:sz w:val="22"/>
                <w:szCs w:val="22"/>
              </w:rPr>
              <w:t>Vulnerable to the storm of DoS attacks, threatening the heartbeat of system availability.</w:t>
            </w:r>
          </w:p>
        </w:tc>
        <w:tc>
          <w:tcPr>
            <w:tcW w:w="2065" w:type="dxa"/>
          </w:tcPr>
          <w:p w14:paraId="4F7F8055" w14:textId="0D131878" w:rsidR="00E35A4C" w:rsidRPr="0065332D" w:rsidRDefault="0057450B" w:rsidP="002B10D7">
            <w:pPr>
              <w:rPr>
                <w:rFonts w:ascii="Arial" w:hAnsi="Arial" w:cs="Arial"/>
                <w:sz w:val="22"/>
                <w:szCs w:val="22"/>
              </w:rPr>
            </w:pPr>
            <w:r w:rsidRPr="00B33E47">
              <w:rPr>
                <w:rFonts w:ascii="Arial" w:hAnsi="Arial" w:cs="Arial"/>
                <w:sz w:val="22"/>
                <w:szCs w:val="22"/>
              </w:rPr>
              <w:t>Deploy firewall shields, crafting rules to quell the DNS query tempest and silence unnecessary digital echoes.</w:t>
            </w:r>
          </w:p>
        </w:tc>
      </w:tr>
      <w:tr w:rsidR="00E35A4C" w:rsidRPr="0065332D" w14:paraId="64ABCB09" w14:textId="77777777" w:rsidTr="00E35A4C">
        <w:tc>
          <w:tcPr>
            <w:tcW w:w="992" w:type="dxa"/>
          </w:tcPr>
          <w:p w14:paraId="4F69FA10" w14:textId="660CDF07" w:rsidR="00E35A4C" w:rsidRPr="0065332D" w:rsidRDefault="00E35A4C" w:rsidP="00E35A4C">
            <w:pPr>
              <w:jc w:val="center"/>
              <w:rPr>
                <w:rFonts w:ascii="Arial" w:hAnsi="Arial" w:cs="Arial"/>
                <w:b/>
                <w:bCs/>
                <w:color w:val="262626"/>
                <w:sz w:val="40"/>
                <w:szCs w:val="40"/>
              </w:rPr>
            </w:pPr>
            <w:r w:rsidRPr="0065332D">
              <w:rPr>
                <w:rFonts w:ascii="Arial" w:hAnsi="Arial" w:cs="Arial"/>
                <w:b/>
                <w:bCs/>
                <w:color w:val="262626"/>
                <w:sz w:val="40"/>
                <w:szCs w:val="40"/>
              </w:rPr>
              <w:t>2</w:t>
            </w:r>
          </w:p>
        </w:tc>
        <w:tc>
          <w:tcPr>
            <w:tcW w:w="1944" w:type="dxa"/>
          </w:tcPr>
          <w:p w14:paraId="078B3F69" w14:textId="7D520A81" w:rsidR="00E35A4C" w:rsidRPr="0065332D" w:rsidRDefault="00E35A4C" w:rsidP="002B10D7">
            <w:pPr>
              <w:rPr>
                <w:rFonts w:ascii="Arial" w:hAnsi="Arial" w:cs="Arial"/>
                <w:color w:val="262626"/>
                <w:sz w:val="22"/>
                <w:szCs w:val="22"/>
              </w:rPr>
            </w:pPr>
            <w:r w:rsidRPr="0065332D">
              <w:rPr>
                <w:rFonts w:ascii="Arial" w:hAnsi="Arial" w:cs="Arial"/>
                <w:color w:val="262626"/>
                <w:sz w:val="22"/>
                <w:szCs w:val="22"/>
              </w:rPr>
              <w:t>ciscowl.pcap.gz (</w:t>
            </w:r>
            <w:proofErr w:type="spellStart"/>
            <w:r w:rsidRPr="0065332D">
              <w:rPr>
                <w:rFonts w:ascii="Arial" w:hAnsi="Arial" w:cs="Arial"/>
                <w:color w:val="262626"/>
                <w:sz w:val="22"/>
                <w:szCs w:val="22"/>
              </w:rPr>
              <w:t>libpcap</w:t>
            </w:r>
            <w:proofErr w:type="spellEnd"/>
            <w:r w:rsidRPr="0065332D">
              <w:rPr>
                <w:rFonts w:ascii="Arial" w:hAnsi="Arial" w:cs="Arial"/>
                <w:color w:val="262626"/>
                <w:sz w:val="22"/>
                <w:szCs w:val="22"/>
              </w:rPr>
              <w:t>) Cisco Wireless LAN Context Control Protocol (WLCCP) version 0x0 </w:t>
            </w:r>
          </w:p>
          <w:p w14:paraId="4FF6B89D" w14:textId="77777777" w:rsidR="00E35A4C" w:rsidRPr="0065332D" w:rsidRDefault="00E35A4C" w:rsidP="002B10D7">
            <w:pPr>
              <w:spacing w:line="480" w:lineRule="auto"/>
              <w:rPr>
                <w:rFonts w:ascii="Arial" w:hAnsi="Arial" w:cs="Arial"/>
                <w:sz w:val="22"/>
                <w:szCs w:val="22"/>
              </w:rPr>
            </w:pPr>
          </w:p>
        </w:tc>
        <w:tc>
          <w:tcPr>
            <w:tcW w:w="2099" w:type="dxa"/>
          </w:tcPr>
          <w:p w14:paraId="47153FEB" w14:textId="4E0D8479" w:rsidR="002B10D7" w:rsidRPr="0065332D" w:rsidRDefault="0057450B" w:rsidP="002B10D7">
            <w:pPr>
              <w:rPr>
                <w:rFonts w:ascii="Arial" w:hAnsi="Arial" w:cs="Arial"/>
                <w:sz w:val="22"/>
                <w:szCs w:val="22"/>
              </w:rPr>
            </w:pPr>
            <w:r w:rsidRPr="00B33E47">
              <w:rPr>
                <w:rFonts w:ascii="Arial" w:hAnsi="Arial" w:cs="Arial"/>
                <w:sz w:val="22"/>
                <w:szCs w:val="22"/>
              </w:rPr>
              <w:t>An architect of digital conversations, sculpting HTTP sessions with wireless mastery.</w:t>
            </w:r>
          </w:p>
        </w:tc>
        <w:tc>
          <w:tcPr>
            <w:tcW w:w="2250" w:type="dxa"/>
          </w:tcPr>
          <w:p w14:paraId="1541EEE5" w14:textId="18A66B8F" w:rsidR="00E35A4C" w:rsidRPr="0065332D" w:rsidRDefault="0057450B" w:rsidP="002B10D7">
            <w:pPr>
              <w:rPr>
                <w:rFonts w:ascii="Arial" w:hAnsi="Arial" w:cs="Arial"/>
                <w:sz w:val="22"/>
                <w:szCs w:val="22"/>
              </w:rPr>
            </w:pPr>
            <w:r w:rsidRPr="00B33E47">
              <w:rPr>
                <w:rFonts w:ascii="Arial" w:hAnsi="Arial" w:cs="Arial"/>
                <w:sz w:val="22"/>
                <w:szCs w:val="22"/>
              </w:rPr>
              <w:t>A silent arena for Man-in-the-Middle, where open ports whisper secrets to uninvited shadows.</w:t>
            </w:r>
          </w:p>
        </w:tc>
        <w:tc>
          <w:tcPr>
            <w:tcW w:w="2065" w:type="dxa"/>
          </w:tcPr>
          <w:p w14:paraId="1D767679" w14:textId="6399D30B" w:rsidR="00E35A4C" w:rsidRPr="0065332D" w:rsidRDefault="0057450B" w:rsidP="002B10D7">
            <w:pPr>
              <w:rPr>
                <w:rFonts w:ascii="Arial" w:hAnsi="Arial" w:cs="Arial"/>
                <w:sz w:val="22"/>
                <w:szCs w:val="22"/>
              </w:rPr>
            </w:pPr>
            <w:r w:rsidRPr="00B33E47">
              <w:rPr>
                <w:rFonts w:ascii="Arial" w:hAnsi="Arial" w:cs="Arial"/>
                <w:sz w:val="22"/>
                <w:szCs w:val="22"/>
              </w:rPr>
              <w:t>Fortify web sessions with the armor of authentication, and cloak them in the veil of encryption.</w:t>
            </w:r>
          </w:p>
        </w:tc>
      </w:tr>
      <w:tr w:rsidR="00E35A4C" w:rsidRPr="0065332D" w14:paraId="625CEA4B" w14:textId="77777777" w:rsidTr="00E35A4C">
        <w:tc>
          <w:tcPr>
            <w:tcW w:w="992" w:type="dxa"/>
          </w:tcPr>
          <w:p w14:paraId="512181B8" w14:textId="16D4E9FC" w:rsidR="00E35A4C" w:rsidRPr="0065332D" w:rsidRDefault="00E35A4C" w:rsidP="00E35A4C">
            <w:pPr>
              <w:jc w:val="center"/>
              <w:rPr>
                <w:rFonts w:ascii="Arial" w:hAnsi="Arial" w:cs="Arial"/>
                <w:b/>
                <w:bCs/>
                <w:color w:val="262626"/>
                <w:sz w:val="40"/>
                <w:szCs w:val="40"/>
              </w:rPr>
            </w:pPr>
            <w:r w:rsidRPr="0065332D">
              <w:rPr>
                <w:rFonts w:ascii="Arial" w:hAnsi="Arial" w:cs="Arial"/>
                <w:b/>
                <w:bCs/>
                <w:color w:val="262626"/>
                <w:sz w:val="40"/>
                <w:szCs w:val="40"/>
              </w:rPr>
              <w:t>3</w:t>
            </w:r>
          </w:p>
        </w:tc>
        <w:tc>
          <w:tcPr>
            <w:tcW w:w="1944" w:type="dxa"/>
          </w:tcPr>
          <w:p w14:paraId="45C50AE1" w14:textId="2FAB13C0" w:rsidR="00E35A4C" w:rsidRPr="0065332D" w:rsidRDefault="00E35A4C" w:rsidP="002B10D7">
            <w:pPr>
              <w:rPr>
                <w:rFonts w:ascii="Arial" w:hAnsi="Arial" w:cs="Arial"/>
                <w:color w:val="262626"/>
                <w:sz w:val="22"/>
                <w:szCs w:val="22"/>
              </w:rPr>
            </w:pPr>
            <w:r w:rsidRPr="0065332D">
              <w:rPr>
                <w:rFonts w:ascii="Arial" w:hAnsi="Arial" w:cs="Arial"/>
                <w:color w:val="262626"/>
                <w:sz w:val="22"/>
                <w:szCs w:val="22"/>
              </w:rPr>
              <w:t>nb6-</w:t>
            </w:r>
            <w:proofErr w:type="gramStart"/>
            <w:r w:rsidRPr="0065332D">
              <w:rPr>
                <w:rFonts w:ascii="Arial" w:hAnsi="Arial" w:cs="Arial"/>
                <w:color w:val="262626"/>
                <w:sz w:val="22"/>
                <w:szCs w:val="22"/>
              </w:rPr>
              <w:t>hotspot.pcap</w:t>
            </w:r>
            <w:proofErr w:type="gramEnd"/>
            <w:r w:rsidRPr="0065332D">
              <w:rPr>
                <w:rFonts w:ascii="Arial" w:hAnsi="Arial" w:cs="Arial"/>
                <w:color w:val="262626"/>
                <w:sz w:val="22"/>
                <w:szCs w:val="22"/>
              </w:rPr>
              <w:t xml:space="preserve"> Someone connecting to SFR's wireless community network</w:t>
            </w:r>
          </w:p>
          <w:p w14:paraId="2D98F243" w14:textId="77777777" w:rsidR="00E35A4C" w:rsidRPr="0065332D" w:rsidRDefault="00E35A4C" w:rsidP="002B10D7">
            <w:pPr>
              <w:spacing w:line="480" w:lineRule="auto"/>
              <w:rPr>
                <w:rFonts w:ascii="Arial" w:hAnsi="Arial" w:cs="Arial"/>
                <w:sz w:val="22"/>
                <w:szCs w:val="22"/>
              </w:rPr>
            </w:pPr>
          </w:p>
        </w:tc>
        <w:tc>
          <w:tcPr>
            <w:tcW w:w="2099" w:type="dxa"/>
          </w:tcPr>
          <w:p w14:paraId="5F92AD95" w14:textId="203C8D82" w:rsidR="00E35A4C" w:rsidRPr="0065332D" w:rsidRDefault="0057450B" w:rsidP="002B10D7">
            <w:pPr>
              <w:rPr>
                <w:rFonts w:ascii="Arial" w:hAnsi="Arial" w:cs="Arial"/>
                <w:sz w:val="22"/>
                <w:szCs w:val="22"/>
              </w:rPr>
            </w:pPr>
            <w:r w:rsidRPr="00B33E47">
              <w:rPr>
                <w:rFonts w:ascii="Arial" w:hAnsi="Arial" w:cs="Arial"/>
                <w:sz w:val="22"/>
                <w:szCs w:val="22"/>
              </w:rPr>
              <w:t>A symphony of DNS, TLS, PPP, and ARP, orchestrating address resolution and packet routing.</w:t>
            </w:r>
          </w:p>
        </w:tc>
        <w:tc>
          <w:tcPr>
            <w:tcW w:w="2250" w:type="dxa"/>
          </w:tcPr>
          <w:p w14:paraId="191A24A4" w14:textId="031DF830" w:rsidR="00E35A4C" w:rsidRPr="0065332D" w:rsidRDefault="0057450B" w:rsidP="002B10D7">
            <w:pPr>
              <w:rPr>
                <w:rFonts w:ascii="Arial" w:hAnsi="Arial" w:cs="Arial"/>
                <w:sz w:val="22"/>
                <w:szCs w:val="22"/>
              </w:rPr>
            </w:pPr>
            <w:r w:rsidRPr="00B33E47">
              <w:rPr>
                <w:rFonts w:ascii="Arial" w:hAnsi="Arial" w:cs="Arial"/>
                <w:sz w:val="22"/>
                <w:szCs w:val="22"/>
              </w:rPr>
              <w:t>A potential stage for digital eavesdropping, where private conversations risk becoming public spectacle.</w:t>
            </w:r>
          </w:p>
        </w:tc>
        <w:tc>
          <w:tcPr>
            <w:tcW w:w="2065" w:type="dxa"/>
          </w:tcPr>
          <w:p w14:paraId="1AFC768E" w14:textId="52B8FBA5" w:rsidR="00E35A4C" w:rsidRPr="0065332D" w:rsidRDefault="0057450B" w:rsidP="002B10D7">
            <w:pPr>
              <w:rPr>
                <w:rFonts w:ascii="Arial" w:hAnsi="Arial" w:cs="Arial"/>
                <w:sz w:val="22"/>
                <w:szCs w:val="22"/>
              </w:rPr>
            </w:pPr>
            <w:r w:rsidRPr="00B33E47">
              <w:rPr>
                <w:rFonts w:ascii="Arial" w:hAnsi="Arial" w:cs="Arial"/>
                <w:sz w:val="22"/>
                <w:szCs w:val="22"/>
              </w:rPr>
              <w:t>A vigilant encryption crusade, coupled with the strategic sealing of unused digital portals.</w:t>
            </w:r>
          </w:p>
        </w:tc>
      </w:tr>
      <w:tr w:rsidR="00E35A4C" w:rsidRPr="0065332D" w14:paraId="4178C54C" w14:textId="77777777" w:rsidTr="00E35A4C">
        <w:tc>
          <w:tcPr>
            <w:tcW w:w="992" w:type="dxa"/>
          </w:tcPr>
          <w:p w14:paraId="274CD18B" w14:textId="0121253E" w:rsidR="00E35A4C" w:rsidRPr="0065332D" w:rsidRDefault="00E35A4C" w:rsidP="00E35A4C">
            <w:pPr>
              <w:jc w:val="center"/>
              <w:rPr>
                <w:rFonts w:ascii="Arial" w:hAnsi="Arial" w:cs="Arial"/>
                <w:b/>
                <w:bCs/>
                <w:color w:val="262626"/>
                <w:sz w:val="40"/>
                <w:szCs w:val="40"/>
              </w:rPr>
            </w:pPr>
            <w:r w:rsidRPr="0065332D">
              <w:rPr>
                <w:rFonts w:ascii="Arial" w:hAnsi="Arial" w:cs="Arial"/>
                <w:b/>
                <w:bCs/>
                <w:color w:val="262626"/>
                <w:sz w:val="40"/>
                <w:szCs w:val="40"/>
              </w:rPr>
              <w:t>4</w:t>
            </w:r>
          </w:p>
        </w:tc>
        <w:tc>
          <w:tcPr>
            <w:tcW w:w="1944" w:type="dxa"/>
          </w:tcPr>
          <w:p w14:paraId="6B61FEA9" w14:textId="0D7A48F0" w:rsidR="00E35A4C" w:rsidRPr="0065332D" w:rsidRDefault="00E35A4C" w:rsidP="002B10D7">
            <w:pPr>
              <w:rPr>
                <w:rFonts w:ascii="Arial" w:hAnsi="Arial" w:cs="Arial"/>
                <w:color w:val="262626"/>
                <w:sz w:val="22"/>
                <w:szCs w:val="22"/>
              </w:rPr>
            </w:pPr>
            <w:r w:rsidRPr="0065332D">
              <w:rPr>
                <w:rFonts w:ascii="Arial" w:hAnsi="Arial" w:cs="Arial"/>
                <w:color w:val="262626"/>
                <w:sz w:val="22"/>
                <w:szCs w:val="22"/>
              </w:rPr>
              <w:t xml:space="preserve">wpa-eap-tls.pcap.gz </w:t>
            </w:r>
            <w:proofErr w:type="spellStart"/>
            <w:r w:rsidRPr="0065332D">
              <w:rPr>
                <w:rFonts w:ascii="Arial" w:hAnsi="Arial" w:cs="Arial"/>
                <w:color w:val="262626"/>
                <w:sz w:val="22"/>
                <w:szCs w:val="22"/>
              </w:rPr>
              <w:t>WiFi</w:t>
            </w:r>
            <w:proofErr w:type="spellEnd"/>
            <w:r w:rsidRPr="0065332D">
              <w:rPr>
                <w:rFonts w:ascii="Arial" w:hAnsi="Arial" w:cs="Arial"/>
                <w:color w:val="262626"/>
                <w:sz w:val="22"/>
                <w:szCs w:val="22"/>
              </w:rPr>
              <w:t xml:space="preserve"> 802.11 WPA-EAP/Rekey </w:t>
            </w:r>
            <w:proofErr w:type="gramStart"/>
            <w:r w:rsidRPr="0065332D">
              <w:rPr>
                <w:rFonts w:ascii="Arial" w:hAnsi="Arial" w:cs="Arial"/>
                <w:color w:val="262626"/>
                <w:sz w:val="22"/>
                <w:szCs w:val="22"/>
              </w:rPr>
              <w:t>sample</w:t>
            </w:r>
            <w:proofErr w:type="gramEnd"/>
          </w:p>
          <w:p w14:paraId="21952EBE" w14:textId="77777777" w:rsidR="00E35A4C" w:rsidRPr="0065332D" w:rsidRDefault="00E35A4C" w:rsidP="002B10D7">
            <w:pPr>
              <w:spacing w:line="480" w:lineRule="auto"/>
              <w:rPr>
                <w:rFonts w:ascii="Arial" w:hAnsi="Arial" w:cs="Arial"/>
                <w:sz w:val="22"/>
                <w:szCs w:val="22"/>
              </w:rPr>
            </w:pPr>
          </w:p>
        </w:tc>
        <w:tc>
          <w:tcPr>
            <w:tcW w:w="2099" w:type="dxa"/>
          </w:tcPr>
          <w:p w14:paraId="732EED49" w14:textId="290D7370" w:rsidR="00E35A4C" w:rsidRPr="0065332D" w:rsidRDefault="0057450B" w:rsidP="002B10D7">
            <w:pPr>
              <w:rPr>
                <w:rFonts w:ascii="Arial" w:hAnsi="Arial" w:cs="Arial"/>
                <w:sz w:val="22"/>
                <w:szCs w:val="22"/>
              </w:rPr>
            </w:pPr>
            <w:r w:rsidRPr="00B33E47">
              <w:rPr>
                <w:rFonts w:ascii="Arial" w:hAnsi="Arial" w:cs="Arial"/>
                <w:sz w:val="22"/>
                <w:szCs w:val="22"/>
              </w:rPr>
              <w:t>The guardian of network entry, wielding unique keys with cryptographic elegance.</w:t>
            </w:r>
          </w:p>
        </w:tc>
        <w:tc>
          <w:tcPr>
            <w:tcW w:w="2250" w:type="dxa"/>
          </w:tcPr>
          <w:p w14:paraId="6A52078C" w14:textId="3C7C95DC" w:rsidR="00E35A4C" w:rsidRPr="0065332D" w:rsidRDefault="0057450B" w:rsidP="002B10D7">
            <w:pPr>
              <w:rPr>
                <w:rFonts w:ascii="Arial" w:hAnsi="Arial" w:cs="Arial"/>
                <w:sz w:val="22"/>
                <w:szCs w:val="22"/>
              </w:rPr>
            </w:pPr>
            <w:r w:rsidRPr="00B33E47">
              <w:rPr>
                <w:rFonts w:ascii="Arial" w:hAnsi="Arial" w:cs="Arial"/>
                <w:sz w:val="22"/>
                <w:szCs w:val="22"/>
              </w:rPr>
              <w:t>A precarious balance, where lost keys could unravel the fabric of data security.</w:t>
            </w:r>
          </w:p>
        </w:tc>
        <w:tc>
          <w:tcPr>
            <w:tcW w:w="2065" w:type="dxa"/>
          </w:tcPr>
          <w:p w14:paraId="67F873A1" w14:textId="46681EFD" w:rsidR="00E35A4C" w:rsidRPr="0065332D" w:rsidRDefault="0057450B" w:rsidP="002B10D7">
            <w:pPr>
              <w:rPr>
                <w:rFonts w:ascii="Arial" w:hAnsi="Arial" w:cs="Arial"/>
                <w:sz w:val="22"/>
                <w:szCs w:val="22"/>
              </w:rPr>
            </w:pPr>
            <w:r w:rsidRPr="00B33E47">
              <w:rPr>
                <w:rFonts w:ascii="Arial" w:hAnsi="Arial" w:cs="Arial"/>
                <w:sz w:val="22"/>
                <w:szCs w:val="22"/>
              </w:rPr>
              <w:t>Embrace the fortress of multifactor encryption, safeguarding the sanctity of your data realm.</w:t>
            </w:r>
          </w:p>
        </w:tc>
      </w:tr>
      <w:tr w:rsidR="00E35A4C" w:rsidRPr="0065332D" w14:paraId="606479CF" w14:textId="77777777" w:rsidTr="00E35A4C">
        <w:tc>
          <w:tcPr>
            <w:tcW w:w="992" w:type="dxa"/>
          </w:tcPr>
          <w:p w14:paraId="716341FD" w14:textId="6F9E73F1" w:rsidR="00E35A4C" w:rsidRPr="0065332D" w:rsidRDefault="00E35A4C" w:rsidP="00E35A4C">
            <w:pPr>
              <w:jc w:val="center"/>
              <w:rPr>
                <w:rFonts w:ascii="Arial" w:hAnsi="Arial" w:cs="Arial"/>
                <w:b/>
                <w:bCs/>
                <w:color w:val="262626"/>
                <w:sz w:val="40"/>
                <w:szCs w:val="40"/>
              </w:rPr>
            </w:pPr>
            <w:r w:rsidRPr="0065332D">
              <w:rPr>
                <w:rFonts w:ascii="Arial" w:hAnsi="Arial" w:cs="Arial"/>
                <w:b/>
                <w:bCs/>
                <w:color w:val="262626"/>
                <w:sz w:val="40"/>
                <w:szCs w:val="40"/>
              </w:rPr>
              <w:t>5</w:t>
            </w:r>
          </w:p>
        </w:tc>
        <w:tc>
          <w:tcPr>
            <w:tcW w:w="1944" w:type="dxa"/>
          </w:tcPr>
          <w:p w14:paraId="2886C246" w14:textId="490F775F" w:rsidR="00E35A4C" w:rsidRPr="0065332D" w:rsidRDefault="00E35A4C" w:rsidP="002B10D7">
            <w:pPr>
              <w:rPr>
                <w:rFonts w:ascii="Arial" w:hAnsi="Arial" w:cs="Arial"/>
                <w:color w:val="262626"/>
                <w:sz w:val="22"/>
                <w:szCs w:val="22"/>
              </w:rPr>
            </w:pPr>
            <w:r w:rsidRPr="0065332D">
              <w:rPr>
                <w:rFonts w:ascii="Arial" w:hAnsi="Arial" w:cs="Arial"/>
                <w:color w:val="262626"/>
                <w:sz w:val="22"/>
                <w:szCs w:val="22"/>
              </w:rPr>
              <w:t>wpa-Induction.pcap.gz Wi-Fi 802.11 WPA traffic</w:t>
            </w:r>
          </w:p>
          <w:p w14:paraId="5135DE55" w14:textId="77777777" w:rsidR="00E35A4C" w:rsidRPr="0065332D" w:rsidRDefault="00E35A4C" w:rsidP="002B10D7">
            <w:pPr>
              <w:spacing w:line="480" w:lineRule="auto"/>
              <w:rPr>
                <w:rFonts w:ascii="Arial" w:hAnsi="Arial" w:cs="Arial"/>
                <w:sz w:val="22"/>
                <w:szCs w:val="22"/>
              </w:rPr>
            </w:pPr>
          </w:p>
        </w:tc>
        <w:tc>
          <w:tcPr>
            <w:tcW w:w="2099" w:type="dxa"/>
          </w:tcPr>
          <w:p w14:paraId="1A9F4809" w14:textId="62EFAFEA" w:rsidR="00E35A4C" w:rsidRPr="0065332D" w:rsidRDefault="0057450B" w:rsidP="002B10D7">
            <w:pPr>
              <w:rPr>
                <w:rFonts w:ascii="Arial" w:hAnsi="Arial" w:cs="Arial"/>
                <w:sz w:val="22"/>
                <w:szCs w:val="22"/>
              </w:rPr>
            </w:pPr>
            <w:r w:rsidRPr="00B33E47">
              <w:rPr>
                <w:rFonts w:ascii="Arial" w:hAnsi="Arial" w:cs="Arial"/>
                <w:sz w:val="22"/>
                <w:szCs w:val="22"/>
              </w:rPr>
              <w:t>The choreographer of the EAPOL handshake, negotiating the secret waltz of private keys.</w:t>
            </w:r>
          </w:p>
        </w:tc>
        <w:tc>
          <w:tcPr>
            <w:tcW w:w="2250" w:type="dxa"/>
          </w:tcPr>
          <w:p w14:paraId="6B9B3CFC" w14:textId="0D06A098" w:rsidR="00E35A4C" w:rsidRPr="0065332D" w:rsidRDefault="0057450B" w:rsidP="002B10D7">
            <w:pPr>
              <w:rPr>
                <w:rFonts w:ascii="Arial" w:hAnsi="Arial" w:cs="Arial"/>
                <w:sz w:val="22"/>
                <w:szCs w:val="22"/>
              </w:rPr>
            </w:pPr>
            <w:r w:rsidRPr="00B33E47">
              <w:rPr>
                <w:rFonts w:ascii="Arial" w:hAnsi="Arial" w:cs="Arial"/>
                <w:sz w:val="22"/>
                <w:szCs w:val="22"/>
              </w:rPr>
              <w:t>A battleground for DoS and KRACK, where hackers dance around defenses to uncover private keys.</w:t>
            </w:r>
          </w:p>
        </w:tc>
        <w:tc>
          <w:tcPr>
            <w:tcW w:w="2065" w:type="dxa"/>
          </w:tcPr>
          <w:p w14:paraId="3D7F86D5" w14:textId="374656B9" w:rsidR="00E35A4C" w:rsidRPr="0065332D" w:rsidRDefault="0057450B" w:rsidP="002B10D7">
            <w:pPr>
              <w:rPr>
                <w:rFonts w:ascii="Arial" w:hAnsi="Arial" w:cs="Arial"/>
                <w:sz w:val="22"/>
                <w:szCs w:val="22"/>
              </w:rPr>
            </w:pPr>
            <w:r w:rsidRPr="00B33E47">
              <w:rPr>
                <w:rFonts w:ascii="Arial" w:hAnsi="Arial" w:cs="Arial"/>
                <w:sz w:val="22"/>
                <w:szCs w:val="22"/>
              </w:rPr>
              <w:t>Activate firewall guardians, wielding rules to fend off unwanted digital intrusions and secure the network's heart.</w:t>
            </w:r>
          </w:p>
        </w:tc>
      </w:tr>
    </w:tbl>
    <w:p w14:paraId="144E6FB2" w14:textId="77777777" w:rsidR="00E03A88" w:rsidRDefault="00E03A88" w:rsidP="00BE29DA">
      <w:pPr>
        <w:spacing w:line="480" w:lineRule="auto"/>
        <w:jc w:val="center"/>
        <w:rPr>
          <w:rFonts w:ascii="Arial" w:hAnsi="Arial" w:cs="Arial"/>
          <w:sz w:val="22"/>
          <w:szCs w:val="22"/>
        </w:rPr>
      </w:pPr>
    </w:p>
    <w:p w14:paraId="081A266A" w14:textId="77777777" w:rsidR="00D03520" w:rsidRDefault="00D03520" w:rsidP="00BE29DA">
      <w:pPr>
        <w:spacing w:line="480" w:lineRule="auto"/>
        <w:jc w:val="center"/>
        <w:rPr>
          <w:rFonts w:ascii="Arial" w:hAnsi="Arial" w:cs="Arial"/>
          <w:sz w:val="22"/>
          <w:szCs w:val="22"/>
        </w:rPr>
      </w:pPr>
    </w:p>
    <w:p w14:paraId="0A84C0B9" w14:textId="77777777" w:rsidR="00C832E1" w:rsidRDefault="00C832E1" w:rsidP="00BE29DA">
      <w:pPr>
        <w:spacing w:line="480" w:lineRule="auto"/>
        <w:jc w:val="center"/>
        <w:rPr>
          <w:rFonts w:ascii="Arial" w:hAnsi="Arial" w:cs="Arial"/>
          <w:sz w:val="22"/>
          <w:szCs w:val="22"/>
        </w:rPr>
      </w:pPr>
    </w:p>
    <w:p w14:paraId="5C03D0BA" w14:textId="77777777" w:rsidR="00437840" w:rsidRPr="00437840" w:rsidRDefault="00437840" w:rsidP="00437840">
      <w:pPr>
        <w:spacing w:line="480" w:lineRule="auto"/>
        <w:rPr>
          <w:rFonts w:ascii="Arial" w:hAnsi="Arial" w:cs="Arial"/>
          <w:sz w:val="22"/>
          <w:szCs w:val="22"/>
        </w:rPr>
      </w:pPr>
      <w:r w:rsidRPr="00437840">
        <w:rPr>
          <w:rFonts w:ascii="Arial" w:hAnsi="Arial" w:cs="Arial"/>
          <w:sz w:val="22"/>
          <w:szCs w:val="22"/>
        </w:rPr>
        <w:lastRenderedPageBreak/>
        <w:t>To: Management</w:t>
      </w:r>
    </w:p>
    <w:p w14:paraId="196B5FAA" w14:textId="38EEC2B7" w:rsidR="00437840" w:rsidRPr="00437840" w:rsidRDefault="00437840" w:rsidP="00437840">
      <w:pPr>
        <w:spacing w:line="480" w:lineRule="auto"/>
        <w:rPr>
          <w:rFonts w:ascii="Arial" w:hAnsi="Arial" w:cs="Arial"/>
          <w:sz w:val="22"/>
          <w:szCs w:val="22"/>
        </w:rPr>
      </w:pPr>
      <w:r w:rsidRPr="00437840">
        <w:rPr>
          <w:rFonts w:ascii="Arial" w:hAnsi="Arial" w:cs="Arial"/>
          <w:sz w:val="22"/>
          <w:szCs w:val="22"/>
        </w:rPr>
        <w:t xml:space="preserve">From: </w:t>
      </w:r>
      <w:r>
        <w:rPr>
          <w:rFonts w:ascii="Arial" w:hAnsi="Arial" w:cs="Arial"/>
          <w:sz w:val="22"/>
          <w:szCs w:val="22"/>
        </w:rPr>
        <w:t>Jesse Missaghian</w:t>
      </w:r>
      <w:r w:rsidRPr="00437840">
        <w:rPr>
          <w:rFonts w:ascii="Arial" w:hAnsi="Arial" w:cs="Arial"/>
          <w:sz w:val="22"/>
          <w:szCs w:val="22"/>
        </w:rPr>
        <w:t>, Network Security Specialist</w:t>
      </w:r>
    </w:p>
    <w:p w14:paraId="75AE5902" w14:textId="3518B6F1" w:rsidR="00437840" w:rsidRDefault="00437840" w:rsidP="00437840">
      <w:pPr>
        <w:spacing w:line="480" w:lineRule="auto"/>
        <w:rPr>
          <w:rFonts w:ascii="Arial" w:hAnsi="Arial" w:cs="Arial"/>
          <w:sz w:val="22"/>
          <w:szCs w:val="22"/>
        </w:rPr>
      </w:pPr>
      <w:r w:rsidRPr="00437840">
        <w:rPr>
          <w:rFonts w:ascii="Arial" w:hAnsi="Arial" w:cs="Arial"/>
          <w:sz w:val="22"/>
          <w:szCs w:val="22"/>
        </w:rPr>
        <w:t>Subject: Packet Capture Analysis for Wireless Security</w:t>
      </w:r>
    </w:p>
    <w:p w14:paraId="53C96BF3" w14:textId="77777777" w:rsidR="000A6863" w:rsidRPr="00437840" w:rsidRDefault="000A6863" w:rsidP="00437840">
      <w:pPr>
        <w:spacing w:line="480" w:lineRule="auto"/>
        <w:rPr>
          <w:rFonts w:ascii="Arial" w:hAnsi="Arial" w:cs="Arial"/>
          <w:sz w:val="22"/>
          <w:szCs w:val="22"/>
        </w:rPr>
      </w:pPr>
    </w:p>
    <w:p w14:paraId="790A6D33" w14:textId="49D3534D" w:rsidR="00532048" w:rsidRPr="00532048" w:rsidRDefault="00532048" w:rsidP="00532048">
      <w:pPr>
        <w:spacing w:line="480" w:lineRule="auto"/>
        <w:rPr>
          <w:rFonts w:ascii="Arial" w:hAnsi="Arial" w:cs="Arial"/>
          <w:b/>
          <w:bCs/>
          <w:sz w:val="22"/>
          <w:szCs w:val="22"/>
        </w:rPr>
      </w:pPr>
      <w:r w:rsidRPr="00532048">
        <w:rPr>
          <w:rFonts w:ascii="Arial" w:hAnsi="Arial" w:cs="Arial"/>
          <w:b/>
          <w:bCs/>
          <w:sz w:val="22"/>
          <w:szCs w:val="22"/>
        </w:rPr>
        <w:t>Distinguishing Hostile Packet Data from Normal Data</w:t>
      </w:r>
    </w:p>
    <w:p w14:paraId="12105071" w14:textId="524E9D2B" w:rsidR="00532048" w:rsidRPr="00532048" w:rsidRDefault="00532048" w:rsidP="00532048">
      <w:pPr>
        <w:spacing w:line="480" w:lineRule="auto"/>
        <w:ind w:firstLine="720"/>
        <w:rPr>
          <w:rFonts w:ascii="Arial" w:hAnsi="Arial" w:cs="Arial"/>
          <w:sz w:val="22"/>
          <w:szCs w:val="22"/>
        </w:rPr>
      </w:pPr>
      <w:r w:rsidRPr="00532048">
        <w:rPr>
          <w:rFonts w:ascii="Arial" w:hAnsi="Arial" w:cs="Arial"/>
          <w:sz w:val="22"/>
          <w:szCs w:val="22"/>
        </w:rPr>
        <w:t>J</w:t>
      </w:r>
      <w:r>
        <w:rPr>
          <w:rFonts w:ascii="Arial" w:hAnsi="Arial" w:cs="Arial"/>
          <w:sz w:val="22"/>
          <w:szCs w:val="22"/>
        </w:rPr>
        <w:t>u</w:t>
      </w:r>
      <w:r w:rsidRPr="00532048">
        <w:rPr>
          <w:rFonts w:ascii="Arial" w:hAnsi="Arial" w:cs="Arial"/>
          <w:sz w:val="22"/>
          <w:szCs w:val="22"/>
        </w:rPr>
        <w:t>mping</w:t>
      </w:r>
      <w:r w:rsidRPr="00532048">
        <w:rPr>
          <w:rFonts w:ascii="Arial" w:hAnsi="Arial" w:cs="Arial"/>
          <w:sz w:val="22"/>
          <w:szCs w:val="22"/>
        </w:rPr>
        <w:t xml:space="preserve"> into the world of network security, where telling apart the good guys (normal data) from the bad ones (hostile data) is </w:t>
      </w:r>
      <w:r>
        <w:rPr>
          <w:rFonts w:ascii="Arial" w:hAnsi="Arial" w:cs="Arial"/>
          <w:sz w:val="22"/>
          <w:szCs w:val="22"/>
        </w:rPr>
        <w:t>very</w:t>
      </w:r>
      <w:r w:rsidRPr="00532048">
        <w:rPr>
          <w:rFonts w:ascii="Arial" w:hAnsi="Arial" w:cs="Arial"/>
          <w:sz w:val="22"/>
          <w:szCs w:val="22"/>
        </w:rPr>
        <w:t xml:space="preserve"> important. Robert </w:t>
      </w:r>
      <w:proofErr w:type="spellStart"/>
      <w:r w:rsidRPr="00532048">
        <w:rPr>
          <w:rFonts w:ascii="Arial" w:hAnsi="Arial" w:cs="Arial"/>
          <w:sz w:val="22"/>
          <w:szCs w:val="22"/>
        </w:rPr>
        <w:t>Grimmick</w:t>
      </w:r>
      <w:proofErr w:type="spellEnd"/>
      <w:r w:rsidRPr="00532048">
        <w:rPr>
          <w:rFonts w:ascii="Arial" w:hAnsi="Arial" w:cs="Arial"/>
          <w:sz w:val="22"/>
          <w:szCs w:val="22"/>
        </w:rPr>
        <w:t xml:space="preserve"> sheds light on this when he says, "Differentiated Services Code Point (DSCP), Flags, and TTL values are decremented after each hop and can provide important clues about a packet’s path through the network" (</w:t>
      </w:r>
      <w:proofErr w:type="spellStart"/>
      <w:r w:rsidRPr="00532048">
        <w:rPr>
          <w:rFonts w:ascii="Arial" w:hAnsi="Arial" w:cs="Arial"/>
          <w:sz w:val="22"/>
          <w:szCs w:val="22"/>
        </w:rPr>
        <w:t>Grimmick</w:t>
      </w:r>
      <w:proofErr w:type="spellEnd"/>
      <w:r w:rsidRPr="00532048">
        <w:rPr>
          <w:rFonts w:ascii="Arial" w:hAnsi="Arial" w:cs="Arial"/>
          <w:sz w:val="22"/>
          <w:szCs w:val="22"/>
        </w:rPr>
        <w:t>, 2023). Think of it like being a detective, where you're not just looking at where the packets come from and go to, but also their entire journey. Sometimes, a packet taking a weird, roundabout route can raise a red flag, suggesting something fishy might be up.</w:t>
      </w:r>
    </w:p>
    <w:p w14:paraId="4808B199" w14:textId="71627899" w:rsidR="00532048" w:rsidRPr="00532048" w:rsidRDefault="00532048" w:rsidP="00532048">
      <w:pPr>
        <w:spacing w:line="480" w:lineRule="auto"/>
        <w:ind w:firstLine="720"/>
        <w:rPr>
          <w:rFonts w:ascii="Arial" w:hAnsi="Arial" w:cs="Arial"/>
          <w:sz w:val="22"/>
          <w:szCs w:val="22"/>
        </w:rPr>
      </w:pPr>
      <w:proofErr w:type="spellStart"/>
      <w:r w:rsidRPr="00532048">
        <w:rPr>
          <w:rFonts w:ascii="Arial" w:hAnsi="Arial" w:cs="Arial"/>
          <w:sz w:val="22"/>
          <w:szCs w:val="22"/>
        </w:rPr>
        <w:t>Grimmick</w:t>
      </w:r>
      <w:proofErr w:type="spellEnd"/>
      <w:r w:rsidRPr="00532048">
        <w:rPr>
          <w:rFonts w:ascii="Arial" w:hAnsi="Arial" w:cs="Arial"/>
          <w:sz w:val="22"/>
          <w:szCs w:val="22"/>
        </w:rPr>
        <w:t xml:space="preserve"> also makes a cool point about packet sniffers. He mentions, "packet sniffers can dig deeper than just the headers and inspect the actual payload" (</w:t>
      </w:r>
      <w:proofErr w:type="spellStart"/>
      <w:r w:rsidRPr="00532048">
        <w:rPr>
          <w:rFonts w:ascii="Arial" w:hAnsi="Arial" w:cs="Arial"/>
          <w:sz w:val="22"/>
          <w:szCs w:val="22"/>
        </w:rPr>
        <w:t>Grimmick</w:t>
      </w:r>
      <w:proofErr w:type="spellEnd"/>
      <w:r w:rsidRPr="00532048">
        <w:rPr>
          <w:rFonts w:ascii="Arial" w:hAnsi="Arial" w:cs="Arial"/>
          <w:sz w:val="22"/>
          <w:szCs w:val="22"/>
        </w:rPr>
        <w:t>, 2023). This is like having X-ray vision, seeing beyond the surface to check out what's really inside those packets. It's super useful for spotting sneaky stuff hidden in seemingly normal data. But here's the kicker – it's a bit of a tightrope walk. While you get to uncover potentially harmful content, you're also peeking into private stuff, which can be a bit of a privacy no-no.</w:t>
      </w:r>
    </w:p>
    <w:p w14:paraId="10921A7E" w14:textId="039BDA37" w:rsidR="00532048" w:rsidRPr="00532048" w:rsidRDefault="00532048" w:rsidP="00532048">
      <w:pPr>
        <w:spacing w:line="480" w:lineRule="auto"/>
        <w:ind w:firstLine="720"/>
        <w:rPr>
          <w:rFonts w:ascii="Arial" w:hAnsi="Arial" w:cs="Arial"/>
          <w:sz w:val="22"/>
          <w:szCs w:val="22"/>
        </w:rPr>
      </w:pPr>
      <w:r w:rsidRPr="00532048">
        <w:rPr>
          <w:rFonts w:ascii="Arial" w:hAnsi="Arial" w:cs="Arial"/>
          <w:sz w:val="22"/>
          <w:szCs w:val="22"/>
        </w:rPr>
        <w:t>U</w:t>
      </w:r>
      <w:r w:rsidRPr="00532048">
        <w:rPr>
          <w:rFonts w:ascii="Arial" w:hAnsi="Arial" w:cs="Arial"/>
          <w:sz w:val="22"/>
          <w:szCs w:val="22"/>
        </w:rPr>
        <w:t>nderstanding what's normal and what's not in your network is key. Something that looks weird in one network might just be another Tuesday in another. So, knowing your network's usual behavior is crucial. It's all about spotting those small changes that could mean trouble.</w:t>
      </w:r>
    </w:p>
    <w:p w14:paraId="500F1A6E" w14:textId="77777777" w:rsidR="00532048" w:rsidRPr="00532048" w:rsidRDefault="00532048" w:rsidP="00532048">
      <w:pPr>
        <w:spacing w:line="480" w:lineRule="auto"/>
        <w:rPr>
          <w:rFonts w:ascii="Arial" w:hAnsi="Arial" w:cs="Arial"/>
          <w:b/>
          <w:bCs/>
          <w:sz w:val="22"/>
          <w:szCs w:val="22"/>
        </w:rPr>
      </w:pPr>
    </w:p>
    <w:p w14:paraId="39256222" w14:textId="69B9852F" w:rsidR="00532048" w:rsidRPr="00532048" w:rsidRDefault="00532048" w:rsidP="00532048">
      <w:pPr>
        <w:spacing w:line="480" w:lineRule="auto"/>
        <w:rPr>
          <w:rFonts w:ascii="Arial" w:hAnsi="Arial" w:cs="Arial"/>
          <w:b/>
          <w:bCs/>
          <w:sz w:val="22"/>
          <w:szCs w:val="22"/>
        </w:rPr>
      </w:pPr>
      <w:r w:rsidRPr="00532048">
        <w:rPr>
          <w:rFonts w:ascii="Arial" w:hAnsi="Arial" w:cs="Arial"/>
          <w:b/>
          <w:bCs/>
          <w:sz w:val="22"/>
          <w:szCs w:val="22"/>
        </w:rPr>
        <w:t>Recognizing Attack Signatures in Packets</w:t>
      </w:r>
    </w:p>
    <w:p w14:paraId="315E3848" w14:textId="70C92717" w:rsidR="00532048" w:rsidRPr="00532048" w:rsidRDefault="00532048" w:rsidP="00532048">
      <w:pPr>
        <w:spacing w:line="480" w:lineRule="auto"/>
        <w:ind w:firstLine="720"/>
        <w:rPr>
          <w:rFonts w:ascii="Arial" w:hAnsi="Arial" w:cs="Arial"/>
          <w:sz w:val="22"/>
          <w:szCs w:val="22"/>
        </w:rPr>
      </w:pPr>
      <w:r w:rsidRPr="00532048">
        <w:rPr>
          <w:rFonts w:ascii="Arial" w:hAnsi="Arial" w:cs="Arial"/>
          <w:sz w:val="22"/>
          <w:szCs w:val="22"/>
        </w:rPr>
        <w:t>When it comes to spotting attack signatures in packet data, it's a bit like playing Where's Waldo, but for cyber threats. Ellie Farrier hits the nail on the head</w:t>
      </w:r>
      <w:r w:rsidR="006323A0">
        <w:rPr>
          <w:rFonts w:ascii="Arial" w:hAnsi="Arial" w:cs="Arial"/>
          <w:sz w:val="22"/>
          <w:szCs w:val="22"/>
        </w:rPr>
        <w:t>,</w:t>
      </w:r>
      <w:r w:rsidRPr="00532048">
        <w:rPr>
          <w:rFonts w:ascii="Arial" w:hAnsi="Arial" w:cs="Arial"/>
          <w:sz w:val="22"/>
          <w:szCs w:val="22"/>
        </w:rPr>
        <w:t xml:space="preserve"> "repeated DNS requests at a </w:t>
      </w:r>
      <w:r w:rsidRPr="00532048">
        <w:rPr>
          <w:rFonts w:ascii="Arial" w:hAnsi="Arial" w:cs="Arial"/>
          <w:sz w:val="22"/>
          <w:szCs w:val="22"/>
        </w:rPr>
        <w:lastRenderedPageBreak/>
        <w:t>regular interval could be a sign of a command and control beacon" (Farrier, 2023). This could be an attacker trying to secretly pull the strings of a compromised system. Sneaky, right?</w:t>
      </w:r>
    </w:p>
    <w:p w14:paraId="06A1FD33" w14:textId="77777777" w:rsidR="00532048" w:rsidRPr="00532048" w:rsidRDefault="00532048" w:rsidP="00532048">
      <w:pPr>
        <w:spacing w:line="480" w:lineRule="auto"/>
        <w:ind w:firstLine="720"/>
        <w:rPr>
          <w:rFonts w:ascii="Arial" w:hAnsi="Arial" w:cs="Arial"/>
          <w:sz w:val="22"/>
          <w:szCs w:val="22"/>
        </w:rPr>
      </w:pPr>
      <w:r w:rsidRPr="00532048">
        <w:rPr>
          <w:rFonts w:ascii="Arial" w:hAnsi="Arial" w:cs="Arial"/>
          <w:sz w:val="22"/>
          <w:szCs w:val="22"/>
        </w:rPr>
        <w:t>The context is super important here. What might be harmless in one situation could be a red flag in another. Cyber baddies are quite crafty, often disguising their misdeeds as regular traffic. So, staying sharp and understanding the ins and outs of network behaviors is a big deal. Plus, keeping up with the latest in cyber threats and defense tactics is crucial. The world of cybersecurity never sleeps, and neither should our strategies.</w:t>
      </w:r>
    </w:p>
    <w:p w14:paraId="0F7B353E" w14:textId="77777777" w:rsidR="00532048" w:rsidRPr="00532048" w:rsidRDefault="00532048" w:rsidP="00532048">
      <w:pPr>
        <w:spacing w:line="480" w:lineRule="auto"/>
        <w:rPr>
          <w:rFonts w:ascii="Arial" w:hAnsi="Arial" w:cs="Arial"/>
          <w:b/>
          <w:bCs/>
          <w:sz w:val="22"/>
          <w:szCs w:val="22"/>
        </w:rPr>
      </w:pPr>
    </w:p>
    <w:p w14:paraId="602862D3" w14:textId="4B2F9BBF" w:rsidR="00532048" w:rsidRPr="00532048" w:rsidRDefault="00532048" w:rsidP="00532048">
      <w:pPr>
        <w:spacing w:line="480" w:lineRule="auto"/>
        <w:rPr>
          <w:rFonts w:ascii="Arial" w:hAnsi="Arial" w:cs="Arial"/>
          <w:b/>
          <w:bCs/>
          <w:sz w:val="22"/>
          <w:szCs w:val="22"/>
        </w:rPr>
      </w:pPr>
      <w:r w:rsidRPr="00532048">
        <w:rPr>
          <w:rFonts w:ascii="Arial" w:hAnsi="Arial" w:cs="Arial"/>
          <w:b/>
          <w:bCs/>
          <w:sz w:val="22"/>
          <w:szCs w:val="22"/>
        </w:rPr>
        <w:t>Rationale for Packet Capture Ranking</w:t>
      </w:r>
    </w:p>
    <w:p w14:paraId="0317B296" w14:textId="48304107" w:rsidR="00532048" w:rsidRPr="00532048" w:rsidRDefault="00532048" w:rsidP="00532048">
      <w:pPr>
        <w:spacing w:line="480" w:lineRule="auto"/>
        <w:ind w:firstLine="720"/>
        <w:rPr>
          <w:rFonts w:ascii="Arial" w:hAnsi="Arial" w:cs="Arial"/>
          <w:sz w:val="22"/>
          <w:szCs w:val="22"/>
        </w:rPr>
      </w:pPr>
      <w:r w:rsidRPr="00532048">
        <w:rPr>
          <w:rFonts w:ascii="Arial" w:hAnsi="Arial" w:cs="Arial"/>
          <w:sz w:val="22"/>
          <w:szCs w:val="22"/>
        </w:rPr>
        <w:t xml:space="preserve">When we rank our packet captures, it's like deciding which movie to watch first based on reviews and genres. The high-stakes ones, like </w:t>
      </w:r>
      <w:proofErr w:type="spellStart"/>
      <w:r w:rsidRPr="00532048">
        <w:rPr>
          <w:rFonts w:ascii="Arial" w:hAnsi="Arial" w:cs="Arial"/>
          <w:sz w:val="22"/>
          <w:szCs w:val="22"/>
        </w:rPr>
        <w:t>wap_</w:t>
      </w:r>
      <w:proofErr w:type="gramStart"/>
      <w:r w:rsidRPr="00532048">
        <w:rPr>
          <w:rFonts w:ascii="Arial" w:hAnsi="Arial" w:cs="Arial"/>
          <w:sz w:val="22"/>
          <w:szCs w:val="22"/>
        </w:rPr>
        <w:t>google.pcap</w:t>
      </w:r>
      <w:proofErr w:type="spellEnd"/>
      <w:proofErr w:type="gramEnd"/>
      <w:r w:rsidRPr="00532048">
        <w:rPr>
          <w:rFonts w:ascii="Arial" w:hAnsi="Arial" w:cs="Arial"/>
          <w:sz w:val="22"/>
          <w:szCs w:val="22"/>
        </w:rPr>
        <w:t>, are more likely to face big threats like DoS attacks, which can really put a damper on network availability. Setting up strong firewall rules here is pretty much a must-do.</w:t>
      </w:r>
    </w:p>
    <w:p w14:paraId="69785918" w14:textId="47C41396" w:rsidR="00532048" w:rsidRPr="00532048" w:rsidRDefault="00532048" w:rsidP="00532048">
      <w:pPr>
        <w:spacing w:line="480" w:lineRule="auto"/>
        <w:ind w:firstLine="720"/>
        <w:rPr>
          <w:rFonts w:ascii="Arial" w:hAnsi="Arial" w:cs="Arial"/>
          <w:sz w:val="22"/>
          <w:szCs w:val="22"/>
        </w:rPr>
      </w:pPr>
      <w:r w:rsidRPr="00532048">
        <w:rPr>
          <w:rFonts w:ascii="Arial" w:hAnsi="Arial" w:cs="Arial"/>
          <w:sz w:val="22"/>
          <w:szCs w:val="22"/>
        </w:rPr>
        <w:t>On the flip side, the lower-ranked stuff, like Wi-Fi WPA traffic, might not scream 'urgent', but they still need a watchful eye. They're less likely to cause immediate chaos but are still on the radar for potential risks. So, beefing up firewall defenses is still a smart move.</w:t>
      </w:r>
    </w:p>
    <w:p w14:paraId="48FEDB90" w14:textId="77777777" w:rsidR="00532048" w:rsidRPr="00532048" w:rsidRDefault="00532048" w:rsidP="00532048">
      <w:pPr>
        <w:spacing w:line="480" w:lineRule="auto"/>
        <w:ind w:firstLine="720"/>
        <w:rPr>
          <w:rFonts w:ascii="Arial" w:hAnsi="Arial" w:cs="Arial"/>
          <w:sz w:val="22"/>
          <w:szCs w:val="22"/>
        </w:rPr>
      </w:pPr>
      <w:r w:rsidRPr="00532048">
        <w:rPr>
          <w:rFonts w:ascii="Arial" w:hAnsi="Arial" w:cs="Arial"/>
          <w:sz w:val="22"/>
          <w:szCs w:val="22"/>
        </w:rPr>
        <w:t>This ranking thing helps us focus our energy and resources where they're needed most, making sure the most vulnerable parts of our network get the VIP treatment.</w:t>
      </w:r>
    </w:p>
    <w:p w14:paraId="743A0817" w14:textId="77777777" w:rsidR="00532048" w:rsidRPr="00532048" w:rsidRDefault="00532048" w:rsidP="00532048">
      <w:pPr>
        <w:spacing w:line="480" w:lineRule="auto"/>
        <w:rPr>
          <w:rFonts w:ascii="Arial" w:hAnsi="Arial" w:cs="Arial"/>
          <w:b/>
          <w:bCs/>
          <w:sz w:val="22"/>
          <w:szCs w:val="22"/>
        </w:rPr>
      </w:pPr>
    </w:p>
    <w:p w14:paraId="71553FF5" w14:textId="77777777" w:rsidR="00532048" w:rsidRPr="00532048" w:rsidRDefault="00532048" w:rsidP="00532048">
      <w:pPr>
        <w:spacing w:line="480" w:lineRule="auto"/>
        <w:rPr>
          <w:rFonts w:ascii="Arial" w:hAnsi="Arial" w:cs="Arial"/>
          <w:b/>
          <w:bCs/>
          <w:sz w:val="22"/>
          <w:szCs w:val="22"/>
        </w:rPr>
      </w:pPr>
      <w:r w:rsidRPr="00532048">
        <w:rPr>
          <w:rFonts w:ascii="Arial" w:hAnsi="Arial" w:cs="Arial"/>
          <w:b/>
          <w:bCs/>
          <w:sz w:val="22"/>
          <w:szCs w:val="22"/>
        </w:rPr>
        <w:t>Conclusion</w:t>
      </w:r>
    </w:p>
    <w:p w14:paraId="417B8B64" w14:textId="72FD9579" w:rsidR="009612EA" w:rsidRDefault="00532048" w:rsidP="00532048">
      <w:pPr>
        <w:spacing w:line="480" w:lineRule="auto"/>
        <w:ind w:firstLine="720"/>
        <w:rPr>
          <w:rFonts w:ascii="Arial" w:hAnsi="Arial" w:cs="Arial"/>
          <w:sz w:val="22"/>
          <w:szCs w:val="22"/>
        </w:rPr>
      </w:pPr>
      <w:r w:rsidRPr="00532048">
        <w:rPr>
          <w:rFonts w:ascii="Arial" w:hAnsi="Arial" w:cs="Arial"/>
          <w:sz w:val="22"/>
          <w:szCs w:val="22"/>
        </w:rPr>
        <w:t xml:space="preserve">All in all, analyzing packet captures is a bit like being a cyber guardian, balancing the act of identifying threats and keeping the network humming along nicely. With the right tools and a keen eye for the sneaky stuff, we can keep our network safe and sound. </w:t>
      </w:r>
    </w:p>
    <w:p w14:paraId="33984F19" w14:textId="77777777" w:rsidR="000B1CDF" w:rsidRDefault="000B1CDF" w:rsidP="000B1CDF">
      <w:pPr>
        <w:spacing w:line="480" w:lineRule="auto"/>
        <w:rPr>
          <w:rFonts w:ascii="Arial" w:hAnsi="Arial" w:cs="Arial"/>
          <w:sz w:val="22"/>
          <w:szCs w:val="22"/>
        </w:rPr>
      </w:pPr>
    </w:p>
    <w:p w14:paraId="48F0599A" w14:textId="77777777" w:rsidR="000B1CDF" w:rsidRDefault="000B1CDF" w:rsidP="000B1CDF">
      <w:pPr>
        <w:spacing w:line="480" w:lineRule="auto"/>
        <w:rPr>
          <w:rFonts w:ascii="Arial" w:hAnsi="Arial" w:cs="Arial"/>
          <w:sz w:val="22"/>
          <w:szCs w:val="22"/>
        </w:rPr>
      </w:pPr>
    </w:p>
    <w:p w14:paraId="717B9F72" w14:textId="77777777" w:rsidR="000B1CDF" w:rsidRDefault="000B1CDF" w:rsidP="000B1CDF">
      <w:pPr>
        <w:spacing w:line="480" w:lineRule="auto"/>
        <w:rPr>
          <w:rFonts w:ascii="Arial" w:hAnsi="Arial" w:cs="Arial"/>
          <w:sz w:val="22"/>
          <w:szCs w:val="22"/>
        </w:rPr>
      </w:pPr>
    </w:p>
    <w:p w14:paraId="188E6D5D" w14:textId="761A7EB3" w:rsidR="000B1CDF" w:rsidRPr="00CC37A3" w:rsidRDefault="000B1CDF" w:rsidP="000B1CDF">
      <w:pPr>
        <w:spacing w:line="480" w:lineRule="auto"/>
        <w:rPr>
          <w:rFonts w:ascii="Arial" w:hAnsi="Arial" w:cs="Arial"/>
          <w:sz w:val="22"/>
          <w:szCs w:val="22"/>
        </w:rPr>
      </w:pPr>
      <w:r w:rsidRPr="00CC37A3">
        <w:rPr>
          <w:rFonts w:ascii="Arial" w:hAnsi="Arial" w:cs="Arial"/>
          <w:sz w:val="22"/>
          <w:szCs w:val="22"/>
        </w:rPr>
        <w:lastRenderedPageBreak/>
        <w:t>References:</w:t>
      </w:r>
    </w:p>
    <w:p w14:paraId="19AF04E5" w14:textId="77777777" w:rsidR="00CC37A3" w:rsidRPr="00CC37A3" w:rsidRDefault="00CC37A3" w:rsidP="00CC37A3">
      <w:pPr>
        <w:pStyle w:val="NormalWeb"/>
        <w:ind w:left="567" w:hanging="567"/>
        <w:rPr>
          <w:rFonts w:ascii="Arial" w:hAnsi="Arial" w:cs="Arial"/>
          <w:color w:val="000000"/>
          <w:sz w:val="22"/>
          <w:szCs w:val="22"/>
        </w:rPr>
      </w:pPr>
      <w:proofErr w:type="spellStart"/>
      <w:r w:rsidRPr="00CC37A3">
        <w:rPr>
          <w:rFonts w:ascii="Arial" w:hAnsi="Arial" w:cs="Arial"/>
          <w:color w:val="000000"/>
          <w:sz w:val="22"/>
          <w:szCs w:val="22"/>
        </w:rPr>
        <w:t>Grimmick</w:t>
      </w:r>
      <w:proofErr w:type="spellEnd"/>
      <w:r w:rsidRPr="00CC37A3">
        <w:rPr>
          <w:rFonts w:ascii="Arial" w:hAnsi="Arial" w:cs="Arial"/>
          <w:color w:val="000000"/>
          <w:sz w:val="22"/>
          <w:szCs w:val="22"/>
        </w:rPr>
        <w:t>, R. (2023, April 6).</w:t>
      </w:r>
      <w:r w:rsidRPr="00CC37A3">
        <w:rPr>
          <w:rStyle w:val="apple-converted-space"/>
          <w:rFonts w:ascii="Arial" w:hAnsi="Arial" w:cs="Arial"/>
          <w:color w:val="000000"/>
          <w:sz w:val="22"/>
          <w:szCs w:val="22"/>
        </w:rPr>
        <w:t> </w:t>
      </w:r>
      <w:r w:rsidRPr="00CC37A3">
        <w:rPr>
          <w:rFonts w:ascii="Arial" w:hAnsi="Arial" w:cs="Arial"/>
          <w:i/>
          <w:iCs/>
          <w:color w:val="000000"/>
          <w:sz w:val="22"/>
          <w:szCs w:val="22"/>
        </w:rPr>
        <w:t>Packet capture: What is it and what you need to know</w:t>
      </w:r>
      <w:r w:rsidRPr="00CC37A3">
        <w:rPr>
          <w:rFonts w:ascii="Arial" w:hAnsi="Arial" w:cs="Arial"/>
          <w:color w:val="000000"/>
          <w:sz w:val="22"/>
          <w:szCs w:val="22"/>
        </w:rPr>
        <w:t>. Varonis. https://www.varonis.com/blog/packet-capture</w:t>
      </w:r>
      <w:r w:rsidRPr="00CC37A3">
        <w:rPr>
          <w:rStyle w:val="apple-converted-space"/>
          <w:rFonts w:ascii="Arial" w:hAnsi="Arial" w:cs="Arial"/>
          <w:color w:val="000000"/>
          <w:sz w:val="22"/>
          <w:szCs w:val="22"/>
        </w:rPr>
        <w:t> </w:t>
      </w:r>
    </w:p>
    <w:p w14:paraId="6AD9C032" w14:textId="03FF0EE6" w:rsidR="000B1CDF" w:rsidRPr="00CC37A3" w:rsidRDefault="00CC37A3" w:rsidP="00CC37A3">
      <w:pPr>
        <w:pStyle w:val="NormalWeb"/>
        <w:ind w:left="567" w:hanging="567"/>
        <w:rPr>
          <w:rFonts w:ascii="Arial" w:hAnsi="Arial" w:cs="Arial"/>
          <w:color w:val="000000"/>
          <w:sz w:val="22"/>
          <w:szCs w:val="22"/>
        </w:rPr>
      </w:pPr>
      <w:r w:rsidRPr="00CC37A3">
        <w:rPr>
          <w:rFonts w:ascii="Arial" w:hAnsi="Arial" w:cs="Arial"/>
          <w:color w:val="000000"/>
          <w:sz w:val="22"/>
          <w:szCs w:val="22"/>
        </w:rPr>
        <w:t>Farrier, E. (2023, August 12). Packet sniffing explained: Definition, types, and protection. https://www.avast.com/c-packet-sniffing</w:t>
      </w:r>
      <w:r w:rsidRPr="00CC37A3">
        <w:rPr>
          <w:rStyle w:val="apple-converted-space"/>
          <w:rFonts w:ascii="Arial" w:hAnsi="Arial" w:cs="Arial"/>
          <w:color w:val="000000"/>
          <w:sz w:val="22"/>
          <w:szCs w:val="22"/>
        </w:rPr>
        <w:t> </w:t>
      </w:r>
    </w:p>
    <w:p w14:paraId="43C16F45" w14:textId="77777777" w:rsidR="000B1CDF" w:rsidRPr="00532048" w:rsidRDefault="000B1CDF" w:rsidP="00532048">
      <w:pPr>
        <w:spacing w:line="480" w:lineRule="auto"/>
        <w:ind w:firstLine="720"/>
        <w:rPr>
          <w:rFonts w:ascii="Arial" w:hAnsi="Arial" w:cs="Arial"/>
          <w:sz w:val="22"/>
          <w:szCs w:val="22"/>
        </w:rPr>
      </w:pPr>
    </w:p>
    <w:sectPr w:rsidR="000B1CDF" w:rsidRPr="00532048">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6270A6" w14:textId="77777777" w:rsidR="00630D45" w:rsidRDefault="00630D45" w:rsidP="006323A0">
      <w:r>
        <w:separator/>
      </w:r>
    </w:p>
  </w:endnote>
  <w:endnote w:type="continuationSeparator" w:id="0">
    <w:p w14:paraId="3586225D" w14:textId="77777777" w:rsidR="00630D45" w:rsidRDefault="00630D45" w:rsidP="006323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05190539"/>
      <w:docPartObj>
        <w:docPartGallery w:val="Page Numbers (Bottom of Page)"/>
        <w:docPartUnique/>
      </w:docPartObj>
    </w:sdtPr>
    <w:sdtContent>
      <w:p w14:paraId="32C37AAA" w14:textId="598A404A" w:rsidR="006323A0" w:rsidRDefault="006323A0" w:rsidP="00D377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D9BF2EF" w14:textId="77777777" w:rsidR="006323A0" w:rsidRDefault="006323A0" w:rsidP="006323A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68563984"/>
      <w:docPartObj>
        <w:docPartGallery w:val="Page Numbers (Bottom of Page)"/>
        <w:docPartUnique/>
      </w:docPartObj>
    </w:sdtPr>
    <w:sdtContent>
      <w:p w14:paraId="46847A16" w14:textId="64339D03" w:rsidR="006323A0" w:rsidRDefault="006323A0" w:rsidP="00D377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9E237D4" w14:textId="77777777" w:rsidR="006323A0" w:rsidRDefault="006323A0" w:rsidP="006323A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BE296D" w14:textId="77777777" w:rsidR="00630D45" w:rsidRDefault="00630D45" w:rsidP="006323A0">
      <w:r>
        <w:separator/>
      </w:r>
    </w:p>
  </w:footnote>
  <w:footnote w:type="continuationSeparator" w:id="0">
    <w:p w14:paraId="51367F01" w14:textId="77777777" w:rsidR="00630D45" w:rsidRDefault="00630D45" w:rsidP="006323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D7976"/>
    <w:multiLevelType w:val="multilevel"/>
    <w:tmpl w:val="0340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D6C91"/>
    <w:multiLevelType w:val="multilevel"/>
    <w:tmpl w:val="6B7C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625080"/>
    <w:multiLevelType w:val="multilevel"/>
    <w:tmpl w:val="19BE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375FB0"/>
    <w:multiLevelType w:val="multilevel"/>
    <w:tmpl w:val="6554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2E7E7B"/>
    <w:multiLevelType w:val="multilevel"/>
    <w:tmpl w:val="22CA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1740999">
    <w:abstractNumId w:val="4"/>
  </w:num>
  <w:num w:numId="2" w16cid:durableId="1147546881">
    <w:abstractNumId w:val="3"/>
  </w:num>
  <w:num w:numId="3" w16cid:durableId="164396414">
    <w:abstractNumId w:val="2"/>
  </w:num>
  <w:num w:numId="4" w16cid:durableId="1408651637">
    <w:abstractNumId w:val="0"/>
  </w:num>
  <w:num w:numId="5" w16cid:durableId="13129009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9DA"/>
    <w:rsid w:val="000A6863"/>
    <w:rsid w:val="000B1CDF"/>
    <w:rsid w:val="001C54CB"/>
    <w:rsid w:val="002B10D7"/>
    <w:rsid w:val="003D558C"/>
    <w:rsid w:val="00437840"/>
    <w:rsid w:val="00532048"/>
    <w:rsid w:val="00544156"/>
    <w:rsid w:val="00556189"/>
    <w:rsid w:val="0057450B"/>
    <w:rsid w:val="00584A8E"/>
    <w:rsid w:val="00630D45"/>
    <w:rsid w:val="006323A0"/>
    <w:rsid w:val="0065332D"/>
    <w:rsid w:val="008B2589"/>
    <w:rsid w:val="00941E54"/>
    <w:rsid w:val="009612EA"/>
    <w:rsid w:val="00AA4A0D"/>
    <w:rsid w:val="00BB791C"/>
    <w:rsid w:val="00BE29DA"/>
    <w:rsid w:val="00C832E1"/>
    <w:rsid w:val="00CC112B"/>
    <w:rsid w:val="00CC37A3"/>
    <w:rsid w:val="00D03520"/>
    <w:rsid w:val="00D85719"/>
    <w:rsid w:val="00E03A88"/>
    <w:rsid w:val="00E35A4C"/>
    <w:rsid w:val="00E94EE3"/>
    <w:rsid w:val="00F633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29AC86"/>
  <w15:chartTrackingRefBased/>
  <w15:docId w15:val="{00060781-2232-E546-810D-A5AAE9744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9D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35A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9612EA"/>
  </w:style>
  <w:style w:type="paragraph" w:styleId="NormalWeb">
    <w:name w:val="Normal (Web)"/>
    <w:basedOn w:val="Normal"/>
    <w:uiPriority w:val="99"/>
    <w:unhideWhenUsed/>
    <w:rsid w:val="00CC37A3"/>
    <w:pPr>
      <w:spacing w:before="100" w:beforeAutospacing="1" w:after="100" w:afterAutospacing="1"/>
    </w:pPr>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6323A0"/>
    <w:pPr>
      <w:tabs>
        <w:tab w:val="center" w:pos="4680"/>
        <w:tab w:val="right" w:pos="9360"/>
      </w:tabs>
    </w:pPr>
  </w:style>
  <w:style w:type="character" w:customStyle="1" w:styleId="FooterChar">
    <w:name w:val="Footer Char"/>
    <w:basedOn w:val="DefaultParagraphFont"/>
    <w:link w:val="Footer"/>
    <w:uiPriority w:val="99"/>
    <w:rsid w:val="006323A0"/>
  </w:style>
  <w:style w:type="character" w:styleId="PageNumber">
    <w:name w:val="page number"/>
    <w:basedOn w:val="DefaultParagraphFont"/>
    <w:uiPriority w:val="99"/>
    <w:semiHidden/>
    <w:unhideWhenUsed/>
    <w:rsid w:val="006323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0467483">
      <w:bodyDiv w:val="1"/>
      <w:marLeft w:val="0"/>
      <w:marRight w:val="0"/>
      <w:marTop w:val="0"/>
      <w:marBottom w:val="0"/>
      <w:divBdr>
        <w:top w:val="none" w:sz="0" w:space="0" w:color="auto"/>
        <w:left w:val="none" w:sz="0" w:space="0" w:color="auto"/>
        <w:bottom w:val="none" w:sz="0" w:space="0" w:color="auto"/>
        <w:right w:val="none" w:sz="0" w:space="0" w:color="auto"/>
      </w:divBdr>
      <w:divsChild>
        <w:div w:id="1596280971">
          <w:marLeft w:val="0"/>
          <w:marRight w:val="0"/>
          <w:marTop w:val="0"/>
          <w:marBottom w:val="0"/>
          <w:divBdr>
            <w:top w:val="single" w:sz="2" w:space="0" w:color="auto"/>
            <w:left w:val="single" w:sz="2" w:space="0" w:color="auto"/>
            <w:bottom w:val="single" w:sz="2" w:space="0" w:color="auto"/>
            <w:right w:val="single" w:sz="2" w:space="0" w:color="auto"/>
          </w:divBdr>
        </w:div>
        <w:div w:id="2015263659">
          <w:marLeft w:val="0"/>
          <w:marRight w:val="0"/>
          <w:marTop w:val="0"/>
          <w:marBottom w:val="0"/>
          <w:divBdr>
            <w:top w:val="single" w:sz="2" w:space="0" w:color="auto"/>
            <w:left w:val="single" w:sz="2" w:space="0" w:color="auto"/>
            <w:bottom w:val="single" w:sz="2" w:space="0" w:color="auto"/>
            <w:right w:val="single" w:sz="2" w:space="0" w:color="auto"/>
          </w:divBdr>
        </w:div>
        <w:div w:id="2112160996">
          <w:marLeft w:val="0"/>
          <w:marRight w:val="0"/>
          <w:marTop w:val="0"/>
          <w:marBottom w:val="0"/>
          <w:divBdr>
            <w:top w:val="single" w:sz="2" w:space="0" w:color="auto"/>
            <w:left w:val="single" w:sz="2" w:space="0" w:color="auto"/>
            <w:bottom w:val="single" w:sz="2" w:space="0" w:color="auto"/>
            <w:right w:val="single" w:sz="2" w:space="0" w:color="auto"/>
          </w:divBdr>
        </w:div>
        <w:div w:id="918977161">
          <w:marLeft w:val="0"/>
          <w:marRight w:val="0"/>
          <w:marTop w:val="0"/>
          <w:marBottom w:val="0"/>
          <w:divBdr>
            <w:top w:val="single" w:sz="2" w:space="0" w:color="auto"/>
            <w:left w:val="single" w:sz="2" w:space="0" w:color="auto"/>
            <w:bottom w:val="single" w:sz="2" w:space="0" w:color="auto"/>
            <w:right w:val="single" w:sz="2" w:space="0" w:color="auto"/>
          </w:divBdr>
        </w:div>
        <w:div w:id="333266685">
          <w:marLeft w:val="0"/>
          <w:marRight w:val="0"/>
          <w:marTop w:val="0"/>
          <w:marBottom w:val="0"/>
          <w:divBdr>
            <w:top w:val="single" w:sz="2" w:space="0" w:color="auto"/>
            <w:left w:val="single" w:sz="2" w:space="0" w:color="auto"/>
            <w:bottom w:val="single" w:sz="2" w:space="0" w:color="auto"/>
            <w:right w:val="single" w:sz="2" w:space="0" w:color="auto"/>
          </w:divBdr>
        </w:div>
        <w:div w:id="2009096819">
          <w:marLeft w:val="0"/>
          <w:marRight w:val="0"/>
          <w:marTop w:val="0"/>
          <w:marBottom w:val="0"/>
          <w:divBdr>
            <w:top w:val="single" w:sz="2" w:space="0" w:color="auto"/>
            <w:left w:val="single" w:sz="2" w:space="0" w:color="auto"/>
            <w:bottom w:val="single" w:sz="2" w:space="0" w:color="auto"/>
            <w:right w:val="single" w:sz="2" w:space="0" w:color="auto"/>
          </w:divBdr>
        </w:div>
        <w:div w:id="230820701">
          <w:marLeft w:val="0"/>
          <w:marRight w:val="0"/>
          <w:marTop w:val="0"/>
          <w:marBottom w:val="0"/>
          <w:divBdr>
            <w:top w:val="single" w:sz="2" w:space="0" w:color="auto"/>
            <w:left w:val="single" w:sz="2" w:space="0" w:color="auto"/>
            <w:bottom w:val="single" w:sz="2" w:space="0" w:color="auto"/>
            <w:right w:val="single" w:sz="2" w:space="0" w:color="auto"/>
          </w:divBdr>
        </w:div>
        <w:div w:id="2141485648">
          <w:marLeft w:val="0"/>
          <w:marRight w:val="0"/>
          <w:marTop w:val="0"/>
          <w:marBottom w:val="0"/>
          <w:divBdr>
            <w:top w:val="single" w:sz="2" w:space="0" w:color="auto"/>
            <w:left w:val="single" w:sz="2" w:space="0" w:color="auto"/>
            <w:bottom w:val="single" w:sz="2" w:space="0" w:color="auto"/>
            <w:right w:val="single" w:sz="2" w:space="0" w:color="auto"/>
          </w:divBdr>
        </w:div>
        <w:div w:id="199247703">
          <w:marLeft w:val="0"/>
          <w:marRight w:val="0"/>
          <w:marTop w:val="0"/>
          <w:marBottom w:val="0"/>
          <w:divBdr>
            <w:top w:val="single" w:sz="2" w:space="0" w:color="auto"/>
            <w:left w:val="single" w:sz="2" w:space="0" w:color="auto"/>
            <w:bottom w:val="single" w:sz="2" w:space="0" w:color="auto"/>
            <w:right w:val="single" w:sz="2" w:space="0" w:color="auto"/>
          </w:divBdr>
        </w:div>
        <w:div w:id="1602832232">
          <w:marLeft w:val="0"/>
          <w:marRight w:val="0"/>
          <w:marTop w:val="0"/>
          <w:marBottom w:val="0"/>
          <w:divBdr>
            <w:top w:val="single" w:sz="2" w:space="0" w:color="auto"/>
            <w:left w:val="single" w:sz="2" w:space="0" w:color="auto"/>
            <w:bottom w:val="single" w:sz="2" w:space="0" w:color="auto"/>
            <w:right w:val="single" w:sz="2" w:space="0" w:color="auto"/>
          </w:divBdr>
        </w:div>
        <w:div w:id="193546763">
          <w:marLeft w:val="0"/>
          <w:marRight w:val="0"/>
          <w:marTop w:val="0"/>
          <w:marBottom w:val="0"/>
          <w:divBdr>
            <w:top w:val="single" w:sz="2" w:space="0" w:color="auto"/>
            <w:left w:val="single" w:sz="2" w:space="0" w:color="auto"/>
            <w:bottom w:val="single" w:sz="2" w:space="0" w:color="auto"/>
            <w:right w:val="single" w:sz="2" w:space="0" w:color="auto"/>
          </w:divBdr>
        </w:div>
        <w:div w:id="701902319">
          <w:marLeft w:val="0"/>
          <w:marRight w:val="0"/>
          <w:marTop w:val="0"/>
          <w:marBottom w:val="0"/>
          <w:divBdr>
            <w:top w:val="single" w:sz="2" w:space="0" w:color="auto"/>
            <w:left w:val="single" w:sz="2" w:space="0" w:color="auto"/>
            <w:bottom w:val="single" w:sz="2" w:space="0" w:color="auto"/>
            <w:right w:val="single" w:sz="2" w:space="0" w:color="auto"/>
          </w:divBdr>
        </w:div>
        <w:div w:id="1279023546">
          <w:marLeft w:val="0"/>
          <w:marRight w:val="0"/>
          <w:marTop w:val="0"/>
          <w:marBottom w:val="0"/>
          <w:divBdr>
            <w:top w:val="single" w:sz="2" w:space="0" w:color="auto"/>
            <w:left w:val="single" w:sz="2" w:space="0" w:color="auto"/>
            <w:bottom w:val="single" w:sz="2" w:space="0" w:color="auto"/>
            <w:right w:val="single" w:sz="2" w:space="0" w:color="auto"/>
          </w:divBdr>
        </w:div>
        <w:div w:id="1691949984">
          <w:marLeft w:val="0"/>
          <w:marRight w:val="0"/>
          <w:marTop w:val="0"/>
          <w:marBottom w:val="0"/>
          <w:divBdr>
            <w:top w:val="single" w:sz="2" w:space="0" w:color="auto"/>
            <w:left w:val="single" w:sz="2" w:space="0" w:color="auto"/>
            <w:bottom w:val="single" w:sz="2" w:space="0" w:color="auto"/>
            <w:right w:val="single" w:sz="2" w:space="0" w:color="auto"/>
          </w:divBdr>
        </w:div>
        <w:div w:id="1610694429">
          <w:marLeft w:val="0"/>
          <w:marRight w:val="0"/>
          <w:marTop w:val="0"/>
          <w:marBottom w:val="0"/>
          <w:divBdr>
            <w:top w:val="single" w:sz="2" w:space="0" w:color="auto"/>
            <w:left w:val="single" w:sz="2" w:space="0" w:color="auto"/>
            <w:bottom w:val="single" w:sz="2" w:space="0" w:color="auto"/>
            <w:right w:val="single" w:sz="2" w:space="0" w:color="auto"/>
          </w:divBdr>
        </w:div>
        <w:div w:id="1140340558">
          <w:marLeft w:val="0"/>
          <w:marRight w:val="0"/>
          <w:marTop w:val="0"/>
          <w:marBottom w:val="0"/>
          <w:divBdr>
            <w:top w:val="single" w:sz="2" w:space="0" w:color="auto"/>
            <w:left w:val="single" w:sz="2" w:space="0" w:color="auto"/>
            <w:bottom w:val="single" w:sz="2" w:space="0" w:color="auto"/>
            <w:right w:val="single" w:sz="2" w:space="0" w:color="auto"/>
          </w:divBdr>
        </w:div>
        <w:div w:id="1251355264">
          <w:marLeft w:val="0"/>
          <w:marRight w:val="0"/>
          <w:marTop w:val="0"/>
          <w:marBottom w:val="0"/>
          <w:divBdr>
            <w:top w:val="single" w:sz="2" w:space="0" w:color="auto"/>
            <w:left w:val="single" w:sz="2" w:space="0" w:color="auto"/>
            <w:bottom w:val="single" w:sz="2" w:space="0" w:color="auto"/>
            <w:right w:val="single" w:sz="2" w:space="0" w:color="auto"/>
          </w:divBdr>
        </w:div>
        <w:div w:id="354817787">
          <w:marLeft w:val="0"/>
          <w:marRight w:val="0"/>
          <w:marTop w:val="0"/>
          <w:marBottom w:val="0"/>
          <w:divBdr>
            <w:top w:val="single" w:sz="2" w:space="0" w:color="auto"/>
            <w:left w:val="single" w:sz="2" w:space="0" w:color="auto"/>
            <w:bottom w:val="single" w:sz="2" w:space="0" w:color="auto"/>
            <w:right w:val="single" w:sz="2" w:space="0" w:color="auto"/>
          </w:divBdr>
        </w:div>
        <w:div w:id="985209671">
          <w:marLeft w:val="0"/>
          <w:marRight w:val="0"/>
          <w:marTop w:val="0"/>
          <w:marBottom w:val="0"/>
          <w:divBdr>
            <w:top w:val="single" w:sz="2" w:space="0" w:color="auto"/>
            <w:left w:val="single" w:sz="2" w:space="0" w:color="auto"/>
            <w:bottom w:val="single" w:sz="2" w:space="0" w:color="auto"/>
            <w:right w:val="single" w:sz="2" w:space="0" w:color="auto"/>
          </w:divBdr>
        </w:div>
        <w:div w:id="189688010">
          <w:marLeft w:val="0"/>
          <w:marRight w:val="0"/>
          <w:marTop w:val="0"/>
          <w:marBottom w:val="0"/>
          <w:divBdr>
            <w:top w:val="single" w:sz="2" w:space="0" w:color="auto"/>
            <w:left w:val="single" w:sz="2" w:space="0" w:color="auto"/>
            <w:bottom w:val="single" w:sz="2" w:space="0" w:color="auto"/>
            <w:right w:val="single" w:sz="2" w:space="0" w:color="auto"/>
          </w:divBdr>
        </w:div>
        <w:div w:id="1171943153">
          <w:marLeft w:val="0"/>
          <w:marRight w:val="0"/>
          <w:marTop w:val="0"/>
          <w:marBottom w:val="0"/>
          <w:divBdr>
            <w:top w:val="single" w:sz="2" w:space="0" w:color="auto"/>
            <w:left w:val="single" w:sz="2" w:space="0" w:color="auto"/>
            <w:bottom w:val="single" w:sz="2" w:space="0" w:color="auto"/>
            <w:right w:val="single" w:sz="2" w:space="0" w:color="auto"/>
          </w:divBdr>
        </w:div>
        <w:div w:id="1072049437">
          <w:marLeft w:val="0"/>
          <w:marRight w:val="0"/>
          <w:marTop w:val="0"/>
          <w:marBottom w:val="0"/>
          <w:divBdr>
            <w:top w:val="single" w:sz="2" w:space="0" w:color="auto"/>
            <w:left w:val="single" w:sz="2" w:space="0" w:color="auto"/>
            <w:bottom w:val="single" w:sz="2" w:space="0" w:color="auto"/>
            <w:right w:val="single" w:sz="2" w:space="0" w:color="auto"/>
          </w:divBdr>
        </w:div>
        <w:div w:id="984510763">
          <w:marLeft w:val="0"/>
          <w:marRight w:val="0"/>
          <w:marTop w:val="0"/>
          <w:marBottom w:val="0"/>
          <w:divBdr>
            <w:top w:val="single" w:sz="2" w:space="0" w:color="auto"/>
            <w:left w:val="single" w:sz="2" w:space="0" w:color="auto"/>
            <w:bottom w:val="single" w:sz="2" w:space="0" w:color="auto"/>
            <w:right w:val="single" w:sz="2" w:space="0" w:color="auto"/>
          </w:divBdr>
        </w:div>
        <w:div w:id="591624194">
          <w:marLeft w:val="0"/>
          <w:marRight w:val="0"/>
          <w:marTop w:val="0"/>
          <w:marBottom w:val="0"/>
          <w:divBdr>
            <w:top w:val="single" w:sz="2" w:space="0" w:color="auto"/>
            <w:left w:val="single" w:sz="2" w:space="0" w:color="auto"/>
            <w:bottom w:val="single" w:sz="2" w:space="0" w:color="auto"/>
            <w:right w:val="single" w:sz="2" w:space="0" w:color="auto"/>
          </w:divBdr>
        </w:div>
        <w:div w:id="431821405">
          <w:marLeft w:val="0"/>
          <w:marRight w:val="0"/>
          <w:marTop w:val="0"/>
          <w:marBottom w:val="0"/>
          <w:divBdr>
            <w:top w:val="single" w:sz="2" w:space="0" w:color="auto"/>
            <w:left w:val="single" w:sz="2" w:space="0" w:color="auto"/>
            <w:bottom w:val="single" w:sz="2" w:space="0" w:color="auto"/>
            <w:right w:val="single" w:sz="2" w:space="0" w:color="auto"/>
          </w:divBdr>
        </w:div>
        <w:div w:id="2058622322">
          <w:marLeft w:val="0"/>
          <w:marRight w:val="0"/>
          <w:marTop w:val="0"/>
          <w:marBottom w:val="0"/>
          <w:divBdr>
            <w:top w:val="single" w:sz="2" w:space="0" w:color="auto"/>
            <w:left w:val="single" w:sz="2" w:space="0" w:color="auto"/>
            <w:bottom w:val="single" w:sz="2" w:space="0" w:color="auto"/>
            <w:right w:val="single" w:sz="2" w:space="0" w:color="auto"/>
          </w:divBdr>
        </w:div>
        <w:div w:id="1065447535">
          <w:marLeft w:val="0"/>
          <w:marRight w:val="0"/>
          <w:marTop w:val="0"/>
          <w:marBottom w:val="0"/>
          <w:divBdr>
            <w:top w:val="single" w:sz="2" w:space="0" w:color="auto"/>
            <w:left w:val="single" w:sz="2" w:space="0" w:color="auto"/>
            <w:bottom w:val="single" w:sz="2" w:space="0" w:color="auto"/>
            <w:right w:val="single" w:sz="2" w:space="0" w:color="auto"/>
          </w:divBdr>
        </w:div>
        <w:div w:id="1938709997">
          <w:marLeft w:val="0"/>
          <w:marRight w:val="0"/>
          <w:marTop w:val="0"/>
          <w:marBottom w:val="0"/>
          <w:divBdr>
            <w:top w:val="single" w:sz="2" w:space="0" w:color="auto"/>
            <w:left w:val="single" w:sz="2" w:space="0" w:color="auto"/>
            <w:bottom w:val="single" w:sz="2" w:space="0" w:color="auto"/>
            <w:right w:val="single" w:sz="2" w:space="0" w:color="auto"/>
          </w:divBdr>
        </w:div>
        <w:div w:id="1899197488">
          <w:marLeft w:val="0"/>
          <w:marRight w:val="0"/>
          <w:marTop w:val="0"/>
          <w:marBottom w:val="0"/>
          <w:divBdr>
            <w:top w:val="single" w:sz="2" w:space="0" w:color="auto"/>
            <w:left w:val="single" w:sz="2" w:space="0" w:color="auto"/>
            <w:bottom w:val="single" w:sz="2" w:space="0" w:color="auto"/>
            <w:right w:val="single" w:sz="2" w:space="0" w:color="auto"/>
          </w:divBdr>
        </w:div>
        <w:div w:id="2015649078">
          <w:marLeft w:val="0"/>
          <w:marRight w:val="0"/>
          <w:marTop w:val="0"/>
          <w:marBottom w:val="0"/>
          <w:divBdr>
            <w:top w:val="single" w:sz="2" w:space="0" w:color="auto"/>
            <w:left w:val="single" w:sz="2" w:space="0" w:color="auto"/>
            <w:bottom w:val="single" w:sz="2" w:space="0" w:color="auto"/>
            <w:right w:val="single" w:sz="2" w:space="0" w:color="auto"/>
          </w:divBdr>
        </w:div>
        <w:div w:id="268582976">
          <w:marLeft w:val="0"/>
          <w:marRight w:val="0"/>
          <w:marTop w:val="0"/>
          <w:marBottom w:val="0"/>
          <w:divBdr>
            <w:top w:val="single" w:sz="2" w:space="0" w:color="auto"/>
            <w:left w:val="single" w:sz="2" w:space="0" w:color="auto"/>
            <w:bottom w:val="single" w:sz="2" w:space="0" w:color="auto"/>
            <w:right w:val="single" w:sz="2" w:space="0" w:color="auto"/>
          </w:divBdr>
        </w:div>
        <w:div w:id="2061782593">
          <w:marLeft w:val="0"/>
          <w:marRight w:val="0"/>
          <w:marTop w:val="0"/>
          <w:marBottom w:val="0"/>
          <w:divBdr>
            <w:top w:val="single" w:sz="2" w:space="0" w:color="auto"/>
            <w:left w:val="single" w:sz="2" w:space="0" w:color="auto"/>
            <w:bottom w:val="single" w:sz="2" w:space="0" w:color="auto"/>
            <w:right w:val="single" w:sz="2" w:space="0" w:color="auto"/>
          </w:divBdr>
        </w:div>
        <w:div w:id="591625923">
          <w:marLeft w:val="0"/>
          <w:marRight w:val="0"/>
          <w:marTop w:val="0"/>
          <w:marBottom w:val="0"/>
          <w:divBdr>
            <w:top w:val="single" w:sz="2" w:space="0" w:color="auto"/>
            <w:left w:val="single" w:sz="2" w:space="0" w:color="auto"/>
            <w:bottom w:val="single" w:sz="2" w:space="0" w:color="auto"/>
            <w:right w:val="single" w:sz="2" w:space="0" w:color="auto"/>
          </w:divBdr>
        </w:div>
        <w:div w:id="432288795">
          <w:marLeft w:val="0"/>
          <w:marRight w:val="0"/>
          <w:marTop w:val="0"/>
          <w:marBottom w:val="0"/>
          <w:divBdr>
            <w:top w:val="single" w:sz="2" w:space="0" w:color="auto"/>
            <w:left w:val="single" w:sz="2" w:space="0" w:color="auto"/>
            <w:bottom w:val="single" w:sz="2" w:space="0" w:color="auto"/>
            <w:right w:val="single" w:sz="2" w:space="0" w:color="auto"/>
          </w:divBdr>
        </w:div>
        <w:div w:id="2128230131">
          <w:marLeft w:val="0"/>
          <w:marRight w:val="0"/>
          <w:marTop w:val="0"/>
          <w:marBottom w:val="0"/>
          <w:divBdr>
            <w:top w:val="single" w:sz="2" w:space="0" w:color="auto"/>
            <w:left w:val="single" w:sz="2" w:space="0" w:color="auto"/>
            <w:bottom w:val="single" w:sz="2" w:space="0" w:color="auto"/>
            <w:right w:val="single" w:sz="2" w:space="0" w:color="auto"/>
          </w:divBdr>
        </w:div>
        <w:div w:id="609552437">
          <w:marLeft w:val="0"/>
          <w:marRight w:val="0"/>
          <w:marTop w:val="0"/>
          <w:marBottom w:val="0"/>
          <w:divBdr>
            <w:top w:val="single" w:sz="2" w:space="0" w:color="auto"/>
            <w:left w:val="single" w:sz="2" w:space="0" w:color="auto"/>
            <w:bottom w:val="single" w:sz="2" w:space="0" w:color="auto"/>
            <w:right w:val="single" w:sz="2" w:space="0" w:color="auto"/>
          </w:divBdr>
        </w:div>
        <w:div w:id="1957591109">
          <w:marLeft w:val="0"/>
          <w:marRight w:val="0"/>
          <w:marTop w:val="0"/>
          <w:marBottom w:val="0"/>
          <w:divBdr>
            <w:top w:val="single" w:sz="2" w:space="0" w:color="auto"/>
            <w:left w:val="single" w:sz="2" w:space="0" w:color="auto"/>
            <w:bottom w:val="single" w:sz="2" w:space="0" w:color="auto"/>
            <w:right w:val="single" w:sz="2" w:space="0" w:color="auto"/>
          </w:divBdr>
        </w:div>
        <w:div w:id="303125889">
          <w:marLeft w:val="0"/>
          <w:marRight w:val="0"/>
          <w:marTop w:val="0"/>
          <w:marBottom w:val="0"/>
          <w:divBdr>
            <w:top w:val="single" w:sz="2" w:space="0" w:color="auto"/>
            <w:left w:val="single" w:sz="2" w:space="0" w:color="auto"/>
            <w:bottom w:val="single" w:sz="2" w:space="0" w:color="auto"/>
            <w:right w:val="single" w:sz="2" w:space="0" w:color="auto"/>
          </w:divBdr>
        </w:div>
        <w:div w:id="1570187845">
          <w:marLeft w:val="0"/>
          <w:marRight w:val="0"/>
          <w:marTop w:val="0"/>
          <w:marBottom w:val="0"/>
          <w:divBdr>
            <w:top w:val="single" w:sz="2" w:space="0" w:color="auto"/>
            <w:left w:val="single" w:sz="2" w:space="0" w:color="auto"/>
            <w:bottom w:val="single" w:sz="2" w:space="0" w:color="auto"/>
            <w:right w:val="single" w:sz="2" w:space="0" w:color="auto"/>
          </w:divBdr>
        </w:div>
        <w:div w:id="843546101">
          <w:marLeft w:val="0"/>
          <w:marRight w:val="0"/>
          <w:marTop w:val="0"/>
          <w:marBottom w:val="0"/>
          <w:divBdr>
            <w:top w:val="single" w:sz="2" w:space="0" w:color="auto"/>
            <w:left w:val="single" w:sz="2" w:space="0" w:color="auto"/>
            <w:bottom w:val="single" w:sz="2" w:space="0" w:color="auto"/>
            <w:right w:val="single" w:sz="2" w:space="0" w:color="auto"/>
          </w:divBdr>
        </w:div>
        <w:div w:id="1139881053">
          <w:marLeft w:val="0"/>
          <w:marRight w:val="0"/>
          <w:marTop w:val="0"/>
          <w:marBottom w:val="0"/>
          <w:divBdr>
            <w:top w:val="single" w:sz="2" w:space="0" w:color="auto"/>
            <w:left w:val="single" w:sz="2" w:space="0" w:color="auto"/>
            <w:bottom w:val="single" w:sz="2" w:space="0" w:color="auto"/>
            <w:right w:val="single" w:sz="2" w:space="0" w:color="auto"/>
          </w:divBdr>
        </w:div>
        <w:div w:id="1662927550">
          <w:marLeft w:val="0"/>
          <w:marRight w:val="0"/>
          <w:marTop w:val="0"/>
          <w:marBottom w:val="0"/>
          <w:divBdr>
            <w:top w:val="single" w:sz="2" w:space="0" w:color="auto"/>
            <w:left w:val="single" w:sz="2" w:space="0" w:color="auto"/>
            <w:bottom w:val="single" w:sz="2" w:space="0" w:color="auto"/>
            <w:right w:val="single" w:sz="2" w:space="0" w:color="auto"/>
          </w:divBdr>
        </w:div>
        <w:div w:id="547302451">
          <w:marLeft w:val="0"/>
          <w:marRight w:val="0"/>
          <w:marTop w:val="0"/>
          <w:marBottom w:val="0"/>
          <w:divBdr>
            <w:top w:val="single" w:sz="2" w:space="0" w:color="auto"/>
            <w:left w:val="single" w:sz="2" w:space="0" w:color="auto"/>
            <w:bottom w:val="single" w:sz="2" w:space="0" w:color="auto"/>
            <w:right w:val="single" w:sz="2" w:space="0" w:color="auto"/>
          </w:divBdr>
        </w:div>
        <w:div w:id="1089616422">
          <w:marLeft w:val="0"/>
          <w:marRight w:val="0"/>
          <w:marTop w:val="0"/>
          <w:marBottom w:val="0"/>
          <w:divBdr>
            <w:top w:val="single" w:sz="2" w:space="0" w:color="auto"/>
            <w:left w:val="single" w:sz="2" w:space="0" w:color="auto"/>
            <w:bottom w:val="single" w:sz="2" w:space="0" w:color="auto"/>
            <w:right w:val="single" w:sz="2" w:space="0" w:color="auto"/>
          </w:divBdr>
        </w:div>
        <w:div w:id="1267884688">
          <w:marLeft w:val="0"/>
          <w:marRight w:val="0"/>
          <w:marTop w:val="0"/>
          <w:marBottom w:val="0"/>
          <w:divBdr>
            <w:top w:val="single" w:sz="2" w:space="0" w:color="auto"/>
            <w:left w:val="single" w:sz="2" w:space="0" w:color="auto"/>
            <w:bottom w:val="single" w:sz="2" w:space="0" w:color="auto"/>
            <w:right w:val="single" w:sz="2" w:space="0" w:color="auto"/>
          </w:divBdr>
        </w:div>
        <w:div w:id="1520926699">
          <w:marLeft w:val="0"/>
          <w:marRight w:val="0"/>
          <w:marTop w:val="0"/>
          <w:marBottom w:val="0"/>
          <w:divBdr>
            <w:top w:val="single" w:sz="2" w:space="0" w:color="auto"/>
            <w:left w:val="single" w:sz="2" w:space="0" w:color="auto"/>
            <w:bottom w:val="single" w:sz="2" w:space="0" w:color="auto"/>
            <w:right w:val="single" w:sz="2" w:space="0" w:color="auto"/>
          </w:divBdr>
        </w:div>
        <w:div w:id="140463586">
          <w:marLeft w:val="0"/>
          <w:marRight w:val="0"/>
          <w:marTop w:val="0"/>
          <w:marBottom w:val="0"/>
          <w:divBdr>
            <w:top w:val="single" w:sz="2" w:space="0" w:color="auto"/>
            <w:left w:val="single" w:sz="2" w:space="0" w:color="auto"/>
            <w:bottom w:val="single" w:sz="2" w:space="0" w:color="auto"/>
            <w:right w:val="single" w:sz="2" w:space="0" w:color="auto"/>
          </w:divBdr>
        </w:div>
        <w:div w:id="1941059273">
          <w:marLeft w:val="0"/>
          <w:marRight w:val="0"/>
          <w:marTop w:val="0"/>
          <w:marBottom w:val="0"/>
          <w:divBdr>
            <w:top w:val="single" w:sz="2" w:space="0" w:color="auto"/>
            <w:left w:val="single" w:sz="2" w:space="0" w:color="auto"/>
            <w:bottom w:val="single" w:sz="2" w:space="0" w:color="auto"/>
            <w:right w:val="single" w:sz="2" w:space="0" w:color="auto"/>
          </w:divBdr>
        </w:div>
        <w:div w:id="1263219023">
          <w:marLeft w:val="0"/>
          <w:marRight w:val="0"/>
          <w:marTop w:val="0"/>
          <w:marBottom w:val="0"/>
          <w:divBdr>
            <w:top w:val="single" w:sz="2" w:space="0" w:color="auto"/>
            <w:left w:val="single" w:sz="2" w:space="0" w:color="auto"/>
            <w:bottom w:val="single" w:sz="2" w:space="0" w:color="auto"/>
            <w:right w:val="single" w:sz="2" w:space="0" w:color="auto"/>
          </w:divBdr>
        </w:div>
        <w:div w:id="681592479">
          <w:marLeft w:val="0"/>
          <w:marRight w:val="0"/>
          <w:marTop w:val="0"/>
          <w:marBottom w:val="0"/>
          <w:divBdr>
            <w:top w:val="single" w:sz="2" w:space="0" w:color="auto"/>
            <w:left w:val="single" w:sz="2" w:space="0" w:color="auto"/>
            <w:bottom w:val="single" w:sz="2" w:space="0" w:color="auto"/>
            <w:right w:val="single" w:sz="2" w:space="0" w:color="auto"/>
          </w:divBdr>
        </w:div>
        <w:div w:id="1419206271">
          <w:marLeft w:val="0"/>
          <w:marRight w:val="0"/>
          <w:marTop w:val="0"/>
          <w:marBottom w:val="0"/>
          <w:divBdr>
            <w:top w:val="single" w:sz="2" w:space="0" w:color="auto"/>
            <w:left w:val="single" w:sz="2" w:space="0" w:color="auto"/>
            <w:bottom w:val="single" w:sz="2" w:space="0" w:color="auto"/>
            <w:right w:val="single" w:sz="2" w:space="0" w:color="auto"/>
          </w:divBdr>
        </w:div>
        <w:div w:id="1360860372">
          <w:marLeft w:val="0"/>
          <w:marRight w:val="0"/>
          <w:marTop w:val="0"/>
          <w:marBottom w:val="0"/>
          <w:divBdr>
            <w:top w:val="single" w:sz="2" w:space="0" w:color="auto"/>
            <w:left w:val="single" w:sz="2" w:space="0" w:color="auto"/>
            <w:bottom w:val="single" w:sz="2" w:space="0" w:color="auto"/>
            <w:right w:val="single" w:sz="2" w:space="0" w:color="auto"/>
          </w:divBdr>
        </w:div>
        <w:div w:id="423575096">
          <w:marLeft w:val="0"/>
          <w:marRight w:val="0"/>
          <w:marTop w:val="0"/>
          <w:marBottom w:val="0"/>
          <w:divBdr>
            <w:top w:val="single" w:sz="2" w:space="0" w:color="auto"/>
            <w:left w:val="single" w:sz="2" w:space="0" w:color="auto"/>
            <w:bottom w:val="single" w:sz="2" w:space="0" w:color="auto"/>
            <w:right w:val="single" w:sz="2" w:space="0" w:color="auto"/>
          </w:divBdr>
        </w:div>
        <w:div w:id="1949965857">
          <w:marLeft w:val="0"/>
          <w:marRight w:val="0"/>
          <w:marTop w:val="0"/>
          <w:marBottom w:val="0"/>
          <w:divBdr>
            <w:top w:val="single" w:sz="2" w:space="0" w:color="auto"/>
            <w:left w:val="single" w:sz="2" w:space="0" w:color="auto"/>
            <w:bottom w:val="single" w:sz="2" w:space="0" w:color="auto"/>
            <w:right w:val="single" w:sz="2" w:space="0" w:color="auto"/>
          </w:divBdr>
        </w:div>
        <w:div w:id="1474568593">
          <w:marLeft w:val="0"/>
          <w:marRight w:val="0"/>
          <w:marTop w:val="0"/>
          <w:marBottom w:val="0"/>
          <w:divBdr>
            <w:top w:val="single" w:sz="2" w:space="0" w:color="auto"/>
            <w:left w:val="single" w:sz="2" w:space="0" w:color="auto"/>
            <w:bottom w:val="single" w:sz="2" w:space="0" w:color="auto"/>
            <w:right w:val="single" w:sz="2" w:space="0" w:color="auto"/>
          </w:divBdr>
        </w:div>
        <w:div w:id="1465079811">
          <w:marLeft w:val="0"/>
          <w:marRight w:val="0"/>
          <w:marTop w:val="0"/>
          <w:marBottom w:val="0"/>
          <w:divBdr>
            <w:top w:val="single" w:sz="2" w:space="0" w:color="auto"/>
            <w:left w:val="single" w:sz="2" w:space="0" w:color="auto"/>
            <w:bottom w:val="single" w:sz="2" w:space="0" w:color="auto"/>
            <w:right w:val="single" w:sz="2" w:space="0" w:color="auto"/>
          </w:divBdr>
        </w:div>
        <w:div w:id="344600734">
          <w:marLeft w:val="0"/>
          <w:marRight w:val="0"/>
          <w:marTop w:val="0"/>
          <w:marBottom w:val="0"/>
          <w:divBdr>
            <w:top w:val="single" w:sz="2" w:space="0" w:color="auto"/>
            <w:left w:val="single" w:sz="2" w:space="0" w:color="auto"/>
            <w:bottom w:val="single" w:sz="2" w:space="0" w:color="auto"/>
            <w:right w:val="single" w:sz="2" w:space="0" w:color="auto"/>
          </w:divBdr>
        </w:div>
        <w:div w:id="1107886986">
          <w:marLeft w:val="0"/>
          <w:marRight w:val="0"/>
          <w:marTop w:val="0"/>
          <w:marBottom w:val="0"/>
          <w:divBdr>
            <w:top w:val="single" w:sz="2" w:space="0" w:color="auto"/>
            <w:left w:val="single" w:sz="2" w:space="0" w:color="auto"/>
            <w:bottom w:val="single" w:sz="2" w:space="0" w:color="auto"/>
            <w:right w:val="single" w:sz="2" w:space="0" w:color="auto"/>
          </w:divBdr>
        </w:div>
        <w:div w:id="1012418234">
          <w:marLeft w:val="0"/>
          <w:marRight w:val="0"/>
          <w:marTop w:val="0"/>
          <w:marBottom w:val="0"/>
          <w:divBdr>
            <w:top w:val="single" w:sz="2" w:space="0" w:color="auto"/>
            <w:left w:val="single" w:sz="2" w:space="0" w:color="auto"/>
            <w:bottom w:val="single" w:sz="2" w:space="0" w:color="auto"/>
            <w:right w:val="single" w:sz="2" w:space="0" w:color="auto"/>
          </w:divBdr>
        </w:div>
        <w:div w:id="1899046665">
          <w:marLeft w:val="0"/>
          <w:marRight w:val="0"/>
          <w:marTop w:val="0"/>
          <w:marBottom w:val="0"/>
          <w:divBdr>
            <w:top w:val="single" w:sz="2" w:space="0" w:color="auto"/>
            <w:left w:val="single" w:sz="2" w:space="0" w:color="auto"/>
            <w:bottom w:val="single" w:sz="2" w:space="0" w:color="auto"/>
            <w:right w:val="single" w:sz="2" w:space="0" w:color="auto"/>
          </w:divBdr>
        </w:div>
        <w:div w:id="214194845">
          <w:marLeft w:val="0"/>
          <w:marRight w:val="0"/>
          <w:marTop w:val="0"/>
          <w:marBottom w:val="0"/>
          <w:divBdr>
            <w:top w:val="single" w:sz="2" w:space="0" w:color="auto"/>
            <w:left w:val="single" w:sz="2" w:space="0" w:color="auto"/>
            <w:bottom w:val="single" w:sz="2" w:space="0" w:color="auto"/>
            <w:right w:val="single" w:sz="2" w:space="0" w:color="auto"/>
          </w:divBdr>
        </w:div>
        <w:div w:id="1503662491">
          <w:marLeft w:val="0"/>
          <w:marRight w:val="0"/>
          <w:marTop w:val="0"/>
          <w:marBottom w:val="0"/>
          <w:divBdr>
            <w:top w:val="single" w:sz="2" w:space="0" w:color="auto"/>
            <w:left w:val="single" w:sz="2" w:space="0" w:color="auto"/>
            <w:bottom w:val="single" w:sz="2" w:space="0" w:color="auto"/>
            <w:right w:val="single" w:sz="2" w:space="0" w:color="auto"/>
          </w:divBdr>
        </w:div>
        <w:div w:id="1786459782">
          <w:marLeft w:val="0"/>
          <w:marRight w:val="0"/>
          <w:marTop w:val="0"/>
          <w:marBottom w:val="0"/>
          <w:divBdr>
            <w:top w:val="single" w:sz="2" w:space="0" w:color="auto"/>
            <w:left w:val="single" w:sz="2" w:space="0" w:color="auto"/>
            <w:bottom w:val="single" w:sz="2" w:space="0" w:color="auto"/>
            <w:right w:val="single" w:sz="2" w:space="0" w:color="auto"/>
          </w:divBdr>
        </w:div>
        <w:div w:id="948246186">
          <w:marLeft w:val="0"/>
          <w:marRight w:val="0"/>
          <w:marTop w:val="0"/>
          <w:marBottom w:val="0"/>
          <w:divBdr>
            <w:top w:val="single" w:sz="2" w:space="0" w:color="auto"/>
            <w:left w:val="single" w:sz="2" w:space="0" w:color="auto"/>
            <w:bottom w:val="single" w:sz="2" w:space="0" w:color="auto"/>
            <w:right w:val="single" w:sz="2" w:space="0" w:color="auto"/>
          </w:divBdr>
        </w:div>
        <w:div w:id="231621993">
          <w:marLeft w:val="0"/>
          <w:marRight w:val="0"/>
          <w:marTop w:val="0"/>
          <w:marBottom w:val="0"/>
          <w:divBdr>
            <w:top w:val="single" w:sz="2" w:space="0" w:color="auto"/>
            <w:left w:val="single" w:sz="2" w:space="0" w:color="auto"/>
            <w:bottom w:val="single" w:sz="2" w:space="0" w:color="auto"/>
            <w:right w:val="single" w:sz="2" w:space="0" w:color="auto"/>
          </w:divBdr>
        </w:div>
        <w:div w:id="1767001506">
          <w:marLeft w:val="0"/>
          <w:marRight w:val="0"/>
          <w:marTop w:val="0"/>
          <w:marBottom w:val="0"/>
          <w:divBdr>
            <w:top w:val="single" w:sz="2" w:space="0" w:color="auto"/>
            <w:left w:val="single" w:sz="2" w:space="0" w:color="auto"/>
            <w:bottom w:val="single" w:sz="2" w:space="0" w:color="auto"/>
            <w:right w:val="single" w:sz="2" w:space="0" w:color="auto"/>
          </w:divBdr>
        </w:div>
        <w:div w:id="1831410880">
          <w:marLeft w:val="0"/>
          <w:marRight w:val="0"/>
          <w:marTop w:val="0"/>
          <w:marBottom w:val="0"/>
          <w:divBdr>
            <w:top w:val="single" w:sz="2" w:space="0" w:color="auto"/>
            <w:left w:val="single" w:sz="2" w:space="0" w:color="auto"/>
            <w:bottom w:val="single" w:sz="2" w:space="0" w:color="auto"/>
            <w:right w:val="single" w:sz="2" w:space="0" w:color="auto"/>
          </w:divBdr>
        </w:div>
        <w:div w:id="221327708">
          <w:marLeft w:val="0"/>
          <w:marRight w:val="0"/>
          <w:marTop w:val="0"/>
          <w:marBottom w:val="0"/>
          <w:divBdr>
            <w:top w:val="single" w:sz="2" w:space="0" w:color="auto"/>
            <w:left w:val="single" w:sz="2" w:space="0" w:color="auto"/>
            <w:bottom w:val="single" w:sz="2" w:space="0" w:color="auto"/>
            <w:right w:val="single" w:sz="2" w:space="0" w:color="auto"/>
          </w:divBdr>
        </w:div>
        <w:div w:id="1000886043">
          <w:marLeft w:val="0"/>
          <w:marRight w:val="0"/>
          <w:marTop w:val="0"/>
          <w:marBottom w:val="0"/>
          <w:divBdr>
            <w:top w:val="single" w:sz="2" w:space="0" w:color="auto"/>
            <w:left w:val="single" w:sz="2" w:space="0" w:color="auto"/>
            <w:bottom w:val="single" w:sz="2" w:space="0" w:color="auto"/>
            <w:right w:val="single" w:sz="2" w:space="0" w:color="auto"/>
          </w:divBdr>
        </w:div>
        <w:div w:id="1579752585">
          <w:marLeft w:val="0"/>
          <w:marRight w:val="0"/>
          <w:marTop w:val="0"/>
          <w:marBottom w:val="0"/>
          <w:divBdr>
            <w:top w:val="single" w:sz="2" w:space="0" w:color="auto"/>
            <w:left w:val="single" w:sz="2" w:space="0" w:color="auto"/>
            <w:bottom w:val="single" w:sz="2" w:space="0" w:color="auto"/>
            <w:right w:val="single" w:sz="2" w:space="0" w:color="auto"/>
          </w:divBdr>
        </w:div>
        <w:div w:id="1216813656">
          <w:marLeft w:val="0"/>
          <w:marRight w:val="0"/>
          <w:marTop w:val="0"/>
          <w:marBottom w:val="0"/>
          <w:divBdr>
            <w:top w:val="single" w:sz="2" w:space="0" w:color="auto"/>
            <w:left w:val="single" w:sz="2" w:space="0" w:color="auto"/>
            <w:bottom w:val="single" w:sz="2" w:space="0" w:color="auto"/>
            <w:right w:val="single" w:sz="2" w:space="0" w:color="auto"/>
          </w:divBdr>
        </w:div>
        <w:div w:id="811561986">
          <w:marLeft w:val="0"/>
          <w:marRight w:val="0"/>
          <w:marTop w:val="0"/>
          <w:marBottom w:val="0"/>
          <w:divBdr>
            <w:top w:val="single" w:sz="2" w:space="0" w:color="auto"/>
            <w:left w:val="single" w:sz="2" w:space="0" w:color="auto"/>
            <w:bottom w:val="single" w:sz="2" w:space="0" w:color="auto"/>
            <w:right w:val="single" w:sz="2" w:space="0" w:color="auto"/>
          </w:divBdr>
        </w:div>
        <w:div w:id="767773923">
          <w:marLeft w:val="0"/>
          <w:marRight w:val="0"/>
          <w:marTop w:val="0"/>
          <w:marBottom w:val="0"/>
          <w:divBdr>
            <w:top w:val="single" w:sz="2" w:space="0" w:color="auto"/>
            <w:left w:val="single" w:sz="2" w:space="0" w:color="auto"/>
            <w:bottom w:val="single" w:sz="2" w:space="0" w:color="auto"/>
            <w:right w:val="single" w:sz="2" w:space="0" w:color="auto"/>
          </w:divBdr>
        </w:div>
        <w:div w:id="1168597961">
          <w:marLeft w:val="0"/>
          <w:marRight w:val="0"/>
          <w:marTop w:val="0"/>
          <w:marBottom w:val="0"/>
          <w:divBdr>
            <w:top w:val="single" w:sz="2" w:space="0" w:color="auto"/>
            <w:left w:val="single" w:sz="2" w:space="0" w:color="auto"/>
            <w:bottom w:val="single" w:sz="2" w:space="0" w:color="auto"/>
            <w:right w:val="single" w:sz="2" w:space="0" w:color="auto"/>
          </w:divBdr>
        </w:div>
        <w:div w:id="708996801">
          <w:marLeft w:val="0"/>
          <w:marRight w:val="0"/>
          <w:marTop w:val="0"/>
          <w:marBottom w:val="0"/>
          <w:divBdr>
            <w:top w:val="single" w:sz="2" w:space="0" w:color="auto"/>
            <w:left w:val="single" w:sz="2" w:space="0" w:color="auto"/>
            <w:bottom w:val="single" w:sz="2" w:space="0" w:color="auto"/>
            <w:right w:val="single" w:sz="2" w:space="0" w:color="auto"/>
          </w:divBdr>
        </w:div>
        <w:div w:id="477770732">
          <w:marLeft w:val="0"/>
          <w:marRight w:val="0"/>
          <w:marTop w:val="0"/>
          <w:marBottom w:val="0"/>
          <w:divBdr>
            <w:top w:val="single" w:sz="2" w:space="0" w:color="auto"/>
            <w:left w:val="single" w:sz="2" w:space="0" w:color="auto"/>
            <w:bottom w:val="single" w:sz="2" w:space="0" w:color="auto"/>
            <w:right w:val="single" w:sz="2" w:space="0" w:color="auto"/>
          </w:divBdr>
        </w:div>
        <w:div w:id="166873855">
          <w:marLeft w:val="0"/>
          <w:marRight w:val="0"/>
          <w:marTop w:val="0"/>
          <w:marBottom w:val="0"/>
          <w:divBdr>
            <w:top w:val="single" w:sz="2" w:space="0" w:color="auto"/>
            <w:left w:val="single" w:sz="2" w:space="0" w:color="auto"/>
            <w:bottom w:val="single" w:sz="2" w:space="0" w:color="auto"/>
            <w:right w:val="single" w:sz="2" w:space="0" w:color="auto"/>
          </w:divBdr>
        </w:div>
        <w:div w:id="975258273">
          <w:marLeft w:val="0"/>
          <w:marRight w:val="0"/>
          <w:marTop w:val="0"/>
          <w:marBottom w:val="0"/>
          <w:divBdr>
            <w:top w:val="single" w:sz="2" w:space="0" w:color="auto"/>
            <w:left w:val="single" w:sz="2" w:space="0" w:color="auto"/>
            <w:bottom w:val="single" w:sz="2" w:space="0" w:color="auto"/>
            <w:right w:val="single" w:sz="2" w:space="0" w:color="auto"/>
          </w:divBdr>
        </w:div>
        <w:div w:id="1040014229">
          <w:marLeft w:val="0"/>
          <w:marRight w:val="0"/>
          <w:marTop w:val="0"/>
          <w:marBottom w:val="0"/>
          <w:divBdr>
            <w:top w:val="single" w:sz="2" w:space="0" w:color="auto"/>
            <w:left w:val="single" w:sz="2" w:space="0" w:color="auto"/>
            <w:bottom w:val="single" w:sz="2" w:space="0" w:color="auto"/>
            <w:right w:val="single" w:sz="2" w:space="0" w:color="auto"/>
          </w:divBdr>
        </w:div>
        <w:div w:id="199512622">
          <w:marLeft w:val="0"/>
          <w:marRight w:val="0"/>
          <w:marTop w:val="0"/>
          <w:marBottom w:val="0"/>
          <w:divBdr>
            <w:top w:val="single" w:sz="2" w:space="0" w:color="auto"/>
            <w:left w:val="single" w:sz="2" w:space="0" w:color="auto"/>
            <w:bottom w:val="single" w:sz="2" w:space="0" w:color="auto"/>
            <w:right w:val="single" w:sz="2" w:space="0" w:color="auto"/>
          </w:divBdr>
        </w:div>
        <w:div w:id="1009603536">
          <w:marLeft w:val="0"/>
          <w:marRight w:val="0"/>
          <w:marTop w:val="0"/>
          <w:marBottom w:val="0"/>
          <w:divBdr>
            <w:top w:val="single" w:sz="2" w:space="0" w:color="auto"/>
            <w:left w:val="single" w:sz="2" w:space="0" w:color="auto"/>
            <w:bottom w:val="single" w:sz="2" w:space="0" w:color="auto"/>
            <w:right w:val="single" w:sz="2" w:space="0" w:color="auto"/>
          </w:divBdr>
        </w:div>
        <w:div w:id="1942763910">
          <w:marLeft w:val="0"/>
          <w:marRight w:val="0"/>
          <w:marTop w:val="0"/>
          <w:marBottom w:val="0"/>
          <w:divBdr>
            <w:top w:val="single" w:sz="2" w:space="0" w:color="auto"/>
            <w:left w:val="single" w:sz="2" w:space="0" w:color="auto"/>
            <w:bottom w:val="single" w:sz="2" w:space="0" w:color="auto"/>
            <w:right w:val="single" w:sz="2" w:space="0" w:color="auto"/>
          </w:divBdr>
        </w:div>
        <w:div w:id="1443187153">
          <w:marLeft w:val="0"/>
          <w:marRight w:val="0"/>
          <w:marTop w:val="0"/>
          <w:marBottom w:val="0"/>
          <w:divBdr>
            <w:top w:val="single" w:sz="2" w:space="0" w:color="auto"/>
            <w:left w:val="single" w:sz="2" w:space="0" w:color="auto"/>
            <w:bottom w:val="single" w:sz="2" w:space="0" w:color="auto"/>
            <w:right w:val="single" w:sz="2" w:space="0" w:color="auto"/>
          </w:divBdr>
        </w:div>
        <w:div w:id="92215087">
          <w:marLeft w:val="0"/>
          <w:marRight w:val="0"/>
          <w:marTop w:val="0"/>
          <w:marBottom w:val="0"/>
          <w:divBdr>
            <w:top w:val="single" w:sz="2" w:space="0" w:color="auto"/>
            <w:left w:val="single" w:sz="2" w:space="0" w:color="auto"/>
            <w:bottom w:val="single" w:sz="2" w:space="0" w:color="auto"/>
            <w:right w:val="single" w:sz="2" w:space="0" w:color="auto"/>
          </w:divBdr>
        </w:div>
        <w:div w:id="12271665">
          <w:marLeft w:val="0"/>
          <w:marRight w:val="0"/>
          <w:marTop w:val="0"/>
          <w:marBottom w:val="0"/>
          <w:divBdr>
            <w:top w:val="single" w:sz="2" w:space="0" w:color="auto"/>
            <w:left w:val="single" w:sz="2" w:space="0" w:color="auto"/>
            <w:bottom w:val="single" w:sz="2" w:space="0" w:color="auto"/>
            <w:right w:val="single" w:sz="2" w:space="0" w:color="auto"/>
          </w:divBdr>
        </w:div>
        <w:div w:id="875236250">
          <w:marLeft w:val="0"/>
          <w:marRight w:val="0"/>
          <w:marTop w:val="0"/>
          <w:marBottom w:val="0"/>
          <w:divBdr>
            <w:top w:val="single" w:sz="2" w:space="0" w:color="auto"/>
            <w:left w:val="single" w:sz="2" w:space="0" w:color="auto"/>
            <w:bottom w:val="single" w:sz="2" w:space="0" w:color="auto"/>
            <w:right w:val="single" w:sz="2" w:space="0" w:color="auto"/>
          </w:divBdr>
        </w:div>
        <w:div w:id="794568947">
          <w:marLeft w:val="0"/>
          <w:marRight w:val="0"/>
          <w:marTop w:val="0"/>
          <w:marBottom w:val="0"/>
          <w:divBdr>
            <w:top w:val="single" w:sz="2" w:space="0" w:color="auto"/>
            <w:left w:val="single" w:sz="2" w:space="0" w:color="auto"/>
            <w:bottom w:val="single" w:sz="2" w:space="0" w:color="auto"/>
            <w:right w:val="single" w:sz="2" w:space="0" w:color="auto"/>
          </w:divBdr>
        </w:div>
        <w:div w:id="1978147308">
          <w:marLeft w:val="0"/>
          <w:marRight w:val="0"/>
          <w:marTop w:val="0"/>
          <w:marBottom w:val="0"/>
          <w:divBdr>
            <w:top w:val="single" w:sz="2" w:space="0" w:color="auto"/>
            <w:left w:val="single" w:sz="2" w:space="0" w:color="auto"/>
            <w:bottom w:val="single" w:sz="2" w:space="0" w:color="auto"/>
            <w:right w:val="single" w:sz="2" w:space="0" w:color="auto"/>
          </w:divBdr>
        </w:div>
        <w:div w:id="1882664081">
          <w:marLeft w:val="0"/>
          <w:marRight w:val="0"/>
          <w:marTop w:val="0"/>
          <w:marBottom w:val="0"/>
          <w:divBdr>
            <w:top w:val="single" w:sz="2" w:space="0" w:color="auto"/>
            <w:left w:val="single" w:sz="2" w:space="0" w:color="auto"/>
            <w:bottom w:val="single" w:sz="2" w:space="0" w:color="auto"/>
            <w:right w:val="single" w:sz="2" w:space="0" w:color="auto"/>
          </w:divBdr>
        </w:div>
        <w:div w:id="1392583656">
          <w:marLeft w:val="0"/>
          <w:marRight w:val="0"/>
          <w:marTop w:val="0"/>
          <w:marBottom w:val="0"/>
          <w:divBdr>
            <w:top w:val="single" w:sz="2" w:space="0" w:color="auto"/>
            <w:left w:val="single" w:sz="2" w:space="0" w:color="auto"/>
            <w:bottom w:val="single" w:sz="2" w:space="0" w:color="auto"/>
            <w:right w:val="single" w:sz="2" w:space="0" w:color="auto"/>
          </w:divBdr>
        </w:div>
        <w:div w:id="397675746">
          <w:marLeft w:val="0"/>
          <w:marRight w:val="0"/>
          <w:marTop w:val="0"/>
          <w:marBottom w:val="0"/>
          <w:divBdr>
            <w:top w:val="single" w:sz="2" w:space="0" w:color="auto"/>
            <w:left w:val="single" w:sz="2" w:space="0" w:color="auto"/>
            <w:bottom w:val="single" w:sz="2" w:space="0" w:color="auto"/>
            <w:right w:val="single" w:sz="2" w:space="0" w:color="auto"/>
          </w:divBdr>
        </w:div>
        <w:div w:id="1244489651">
          <w:marLeft w:val="0"/>
          <w:marRight w:val="0"/>
          <w:marTop w:val="0"/>
          <w:marBottom w:val="0"/>
          <w:divBdr>
            <w:top w:val="single" w:sz="2" w:space="0" w:color="auto"/>
            <w:left w:val="single" w:sz="2" w:space="0" w:color="auto"/>
            <w:bottom w:val="single" w:sz="2" w:space="0" w:color="auto"/>
            <w:right w:val="single" w:sz="2" w:space="0" w:color="auto"/>
          </w:divBdr>
        </w:div>
        <w:div w:id="1923372298">
          <w:marLeft w:val="0"/>
          <w:marRight w:val="0"/>
          <w:marTop w:val="0"/>
          <w:marBottom w:val="0"/>
          <w:divBdr>
            <w:top w:val="single" w:sz="2" w:space="0" w:color="auto"/>
            <w:left w:val="single" w:sz="2" w:space="0" w:color="auto"/>
            <w:bottom w:val="single" w:sz="2" w:space="0" w:color="auto"/>
            <w:right w:val="single" w:sz="2" w:space="0" w:color="auto"/>
          </w:divBdr>
        </w:div>
        <w:div w:id="1902322131">
          <w:marLeft w:val="0"/>
          <w:marRight w:val="0"/>
          <w:marTop w:val="0"/>
          <w:marBottom w:val="0"/>
          <w:divBdr>
            <w:top w:val="single" w:sz="2" w:space="0" w:color="auto"/>
            <w:left w:val="single" w:sz="2" w:space="0" w:color="auto"/>
            <w:bottom w:val="single" w:sz="2" w:space="0" w:color="auto"/>
            <w:right w:val="single" w:sz="2" w:space="0" w:color="auto"/>
          </w:divBdr>
        </w:div>
        <w:div w:id="1062797438">
          <w:marLeft w:val="0"/>
          <w:marRight w:val="0"/>
          <w:marTop w:val="0"/>
          <w:marBottom w:val="0"/>
          <w:divBdr>
            <w:top w:val="single" w:sz="2" w:space="0" w:color="auto"/>
            <w:left w:val="single" w:sz="2" w:space="0" w:color="auto"/>
            <w:bottom w:val="single" w:sz="2" w:space="0" w:color="auto"/>
            <w:right w:val="single" w:sz="2" w:space="0" w:color="auto"/>
          </w:divBdr>
        </w:div>
        <w:div w:id="1612005625">
          <w:marLeft w:val="0"/>
          <w:marRight w:val="0"/>
          <w:marTop w:val="0"/>
          <w:marBottom w:val="0"/>
          <w:divBdr>
            <w:top w:val="single" w:sz="2" w:space="0" w:color="auto"/>
            <w:left w:val="single" w:sz="2" w:space="0" w:color="auto"/>
            <w:bottom w:val="single" w:sz="2" w:space="0" w:color="auto"/>
            <w:right w:val="single" w:sz="2" w:space="0" w:color="auto"/>
          </w:divBdr>
        </w:div>
        <w:div w:id="751506168">
          <w:marLeft w:val="0"/>
          <w:marRight w:val="0"/>
          <w:marTop w:val="0"/>
          <w:marBottom w:val="0"/>
          <w:divBdr>
            <w:top w:val="single" w:sz="2" w:space="0" w:color="auto"/>
            <w:left w:val="single" w:sz="2" w:space="0" w:color="auto"/>
            <w:bottom w:val="single" w:sz="2" w:space="0" w:color="auto"/>
            <w:right w:val="single" w:sz="2" w:space="0" w:color="auto"/>
          </w:divBdr>
        </w:div>
        <w:div w:id="1107583393">
          <w:marLeft w:val="0"/>
          <w:marRight w:val="0"/>
          <w:marTop w:val="0"/>
          <w:marBottom w:val="0"/>
          <w:divBdr>
            <w:top w:val="single" w:sz="2" w:space="0" w:color="auto"/>
            <w:left w:val="single" w:sz="2" w:space="0" w:color="auto"/>
            <w:bottom w:val="single" w:sz="2" w:space="0" w:color="auto"/>
            <w:right w:val="single" w:sz="2" w:space="0" w:color="auto"/>
          </w:divBdr>
        </w:div>
        <w:div w:id="362562111">
          <w:marLeft w:val="0"/>
          <w:marRight w:val="0"/>
          <w:marTop w:val="0"/>
          <w:marBottom w:val="0"/>
          <w:divBdr>
            <w:top w:val="single" w:sz="2" w:space="0" w:color="auto"/>
            <w:left w:val="single" w:sz="2" w:space="0" w:color="auto"/>
            <w:bottom w:val="single" w:sz="2" w:space="0" w:color="auto"/>
            <w:right w:val="single" w:sz="2" w:space="0" w:color="auto"/>
          </w:divBdr>
        </w:div>
        <w:div w:id="223491484">
          <w:marLeft w:val="0"/>
          <w:marRight w:val="0"/>
          <w:marTop w:val="0"/>
          <w:marBottom w:val="0"/>
          <w:divBdr>
            <w:top w:val="single" w:sz="2" w:space="0" w:color="auto"/>
            <w:left w:val="single" w:sz="2" w:space="0" w:color="auto"/>
            <w:bottom w:val="single" w:sz="2" w:space="0" w:color="auto"/>
            <w:right w:val="single" w:sz="2" w:space="0" w:color="auto"/>
          </w:divBdr>
        </w:div>
        <w:div w:id="1203597256">
          <w:marLeft w:val="0"/>
          <w:marRight w:val="0"/>
          <w:marTop w:val="0"/>
          <w:marBottom w:val="0"/>
          <w:divBdr>
            <w:top w:val="single" w:sz="2" w:space="0" w:color="auto"/>
            <w:left w:val="single" w:sz="2" w:space="0" w:color="auto"/>
            <w:bottom w:val="single" w:sz="2" w:space="0" w:color="auto"/>
            <w:right w:val="single" w:sz="2" w:space="0" w:color="auto"/>
          </w:divBdr>
        </w:div>
        <w:div w:id="2014840129">
          <w:marLeft w:val="0"/>
          <w:marRight w:val="0"/>
          <w:marTop w:val="0"/>
          <w:marBottom w:val="0"/>
          <w:divBdr>
            <w:top w:val="single" w:sz="2" w:space="0" w:color="auto"/>
            <w:left w:val="single" w:sz="2" w:space="0" w:color="auto"/>
            <w:bottom w:val="single" w:sz="2" w:space="0" w:color="auto"/>
            <w:right w:val="single" w:sz="2" w:space="0" w:color="auto"/>
          </w:divBdr>
        </w:div>
        <w:div w:id="696731999">
          <w:marLeft w:val="0"/>
          <w:marRight w:val="0"/>
          <w:marTop w:val="0"/>
          <w:marBottom w:val="0"/>
          <w:divBdr>
            <w:top w:val="single" w:sz="2" w:space="0" w:color="auto"/>
            <w:left w:val="single" w:sz="2" w:space="0" w:color="auto"/>
            <w:bottom w:val="single" w:sz="2" w:space="0" w:color="auto"/>
            <w:right w:val="single" w:sz="2" w:space="0" w:color="auto"/>
          </w:divBdr>
        </w:div>
        <w:div w:id="1797674201">
          <w:marLeft w:val="0"/>
          <w:marRight w:val="0"/>
          <w:marTop w:val="0"/>
          <w:marBottom w:val="0"/>
          <w:divBdr>
            <w:top w:val="single" w:sz="2" w:space="0" w:color="auto"/>
            <w:left w:val="single" w:sz="2" w:space="0" w:color="auto"/>
            <w:bottom w:val="single" w:sz="2" w:space="0" w:color="auto"/>
            <w:right w:val="single" w:sz="2" w:space="0" w:color="auto"/>
          </w:divBdr>
        </w:div>
        <w:div w:id="1021592195">
          <w:marLeft w:val="0"/>
          <w:marRight w:val="0"/>
          <w:marTop w:val="0"/>
          <w:marBottom w:val="0"/>
          <w:divBdr>
            <w:top w:val="single" w:sz="2" w:space="0" w:color="auto"/>
            <w:left w:val="single" w:sz="2" w:space="0" w:color="auto"/>
            <w:bottom w:val="single" w:sz="2" w:space="0" w:color="auto"/>
            <w:right w:val="single" w:sz="2" w:space="0" w:color="auto"/>
          </w:divBdr>
        </w:div>
        <w:div w:id="982852717">
          <w:marLeft w:val="0"/>
          <w:marRight w:val="0"/>
          <w:marTop w:val="0"/>
          <w:marBottom w:val="0"/>
          <w:divBdr>
            <w:top w:val="single" w:sz="2" w:space="0" w:color="auto"/>
            <w:left w:val="single" w:sz="2" w:space="0" w:color="auto"/>
            <w:bottom w:val="single" w:sz="2" w:space="0" w:color="auto"/>
            <w:right w:val="single" w:sz="2" w:space="0" w:color="auto"/>
          </w:divBdr>
        </w:div>
        <w:div w:id="2063167007">
          <w:marLeft w:val="0"/>
          <w:marRight w:val="0"/>
          <w:marTop w:val="0"/>
          <w:marBottom w:val="0"/>
          <w:divBdr>
            <w:top w:val="single" w:sz="2" w:space="0" w:color="auto"/>
            <w:left w:val="single" w:sz="2" w:space="0" w:color="auto"/>
            <w:bottom w:val="single" w:sz="2" w:space="0" w:color="auto"/>
            <w:right w:val="single" w:sz="2" w:space="0" w:color="auto"/>
          </w:divBdr>
        </w:div>
        <w:div w:id="1371996247">
          <w:marLeft w:val="0"/>
          <w:marRight w:val="0"/>
          <w:marTop w:val="0"/>
          <w:marBottom w:val="0"/>
          <w:divBdr>
            <w:top w:val="single" w:sz="2" w:space="0" w:color="auto"/>
            <w:left w:val="single" w:sz="2" w:space="0" w:color="auto"/>
            <w:bottom w:val="single" w:sz="2" w:space="0" w:color="auto"/>
            <w:right w:val="single" w:sz="2" w:space="0" w:color="auto"/>
          </w:divBdr>
        </w:div>
        <w:div w:id="87699734">
          <w:marLeft w:val="0"/>
          <w:marRight w:val="0"/>
          <w:marTop w:val="0"/>
          <w:marBottom w:val="0"/>
          <w:divBdr>
            <w:top w:val="single" w:sz="2" w:space="0" w:color="auto"/>
            <w:left w:val="single" w:sz="2" w:space="0" w:color="auto"/>
            <w:bottom w:val="single" w:sz="2" w:space="0" w:color="auto"/>
            <w:right w:val="single" w:sz="2" w:space="0" w:color="auto"/>
          </w:divBdr>
        </w:div>
        <w:div w:id="839588086">
          <w:marLeft w:val="0"/>
          <w:marRight w:val="0"/>
          <w:marTop w:val="0"/>
          <w:marBottom w:val="0"/>
          <w:divBdr>
            <w:top w:val="single" w:sz="2" w:space="0" w:color="auto"/>
            <w:left w:val="single" w:sz="2" w:space="0" w:color="auto"/>
            <w:bottom w:val="single" w:sz="2" w:space="0" w:color="auto"/>
            <w:right w:val="single" w:sz="2" w:space="0" w:color="auto"/>
          </w:divBdr>
        </w:div>
        <w:div w:id="389308673">
          <w:marLeft w:val="0"/>
          <w:marRight w:val="0"/>
          <w:marTop w:val="0"/>
          <w:marBottom w:val="0"/>
          <w:divBdr>
            <w:top w:val="single" w:sz="2" w:space="0" w:color="auto"/>
            <w:left w:val="single" w:sz="2" w:space="0" w:color="auto"/>
            <w:bottom w:val="single" w:sz="2" w:space="0" w:color="auto"/>
            <w:right w:val="single" w:sz="2" w:space="0" w:color="auto"/>
          </w:divBdr>
        </w:div>
        <w:div w:id="1980919049">
          <w:marLeft w:val="0"/>
          <w:marRight w:val="0"/>
          <w:marTop w:val="0"/>
          <w:marBottom w:val="0"/>
          <w:divBdr>
            <w:top w:val="single" w:sz="2" w:space="0" w:color="auto"/>
            <w:left w:val="single" w:sz="2" w:space="0" w:color="auto"/>
            <w:bottom w:val="single" w:sz="2" w:space="0" w:color="auto"/>
            <w:right w:val="single" w:sz="2" w:space="0" w:color="auto"/>
          </w:divBdr>
        </w:div>
        <w:div w:id="195853513">
          <w:marLeft w:val="0"/>
          <w:marRight w:val="0"/>
          <w:marTop w:val="0"/>
          <w:marBottom w:val="0"/>
          <w:divBdr>
            <w:top w:val="single" w:sz="2" w:space="0" w:color="auto"/>
            <w:left w:val="single" w:sz="2" w:space="0" w:color="auto"/>
            <w:bottom w:val="single" w:sz="2" w:space="0" w:color="auto"/>
            <w:right w:val="single" w:sz="2" w:space="0" w:color="auto"/>
          </w:divBdr>
        </w:div>
        <w:div w:id="1312096988">
          <w:marLeft w:val="0"/>
          <w:marRight w:val="0"/>
          <w:marTop w:val="0"/>
          <w:marBottom w:val="0"/>
          <w:divBdr>
            <w:top w:val="single" w:sz="2" w:space="0" w:color="auto"/>
            <w:left w:val="single" w:sz="2" w:space="0" w:color="auto"/>
            <w:bottom w:val="single" w:sz="2" w:space="0" w:color="auto"/>
            <w:right w:val="single" w:sz="2" w:space="0" w:color="auto"/>
          </w:divBdr>
        </w:div>
        <w:div w:id="985665306">
          <w:marLeft w:val="0"/>
          <w:marRight w:val="0"/>
          <w:marTop w:val="0"/>
          <w:marBottom w:val="0"/>
          <w:divBdr>
            <w:top w:val="single" w:sz="2" w:space="0" w:color="auto"/>
            <w:left w:val="single" w:sz="2" w:space="0" w:color="auto"/>
            <w:bottom w:val="single" w:sz="2" w:space="0" w:color="auto"/>
            <w:right w:val="single" w:sz="2" w:space="0" w:color="auto"/>
          </w:divBdr>
        </w:div>
        <w:div w:id="1604801799">
          <w:marLeft w:val="0"/>
          <w:marRight w:val="0"/>
          <w:marTop w:val="0"/>
          <w:marBottom w:val="0"/>
          <w:divBdr>
            <w:top w:val="single" w:sz="2" w:space="0" w:color="auto"/>
            <w:left w:val="single" w:sz="2" w:space="0" w:color="auto"/>
            <w:bottom w:val="single" w:sz="2" w:space="0" w:color="auto"/>
            <w:right w:val="single" w:sz="2" w:space="0" w:color="auto"/>
          </w:divBdr>
        </w:div>
        <w:div w:id="302269800">
          <w:marLeft w:val="0"/>
          <w:marRight w:val="0"/>
          <w:marTop w:val="0"/>
          <w:marBottom w:val="0"/>
          <w:divBdr>
            <w:top w:val="single" w:sz="2" w:space="0" w:color="auto"/>
            <w:left w:val="single" w:sz="2" w:space="0" w:color="auto"/>
            <w:bottom w:val="single" w:sz="2" w:space="0" w:color="auto"/>
            <w:right w:val="single" w:sz="2" w:space="0" w:color="auto"/>
          </w:divBdr>
        </w:div>
        <w:div w:id="912400152">
          <w:marLeft w:val="0"/>
          <w:marRight w:val="0"/>
          <w:marTop w:val="0"/>
          <w:marBottom w:val="0"/>
          <w:divBdr>
            <w:top w:val="single" w:sz="2" w:space="0" w:color="auto"/>
            <w:left w:val="single" w:sz="2" w:space="0" w:color="auto"/>
            <w:bottom w:val="single" w:sz="2" w:space="0" w:color="auto"/>
            <w:right w:val="single" w:sz="2" w:space="0" w:color="auto"/>
          </w:divBdr>
        </w:div>
        <w:div w:id="1545830116">
          <w:marLeft w:val="0"/>
          <w:marRight w:val="0"/>
          <w:marTop w:val="0"/>
          <w:marBottom w:val="0"/>
          <w:divBdr>
            <w:top w:val="single" w:sz="2" w:space="0" w:color="auto"/>
            <w:left w:val="single" w:sz="2" w:space="0" w:color="auto"/>
            <w:bottom w:val="single" w:sz="2" w:space="0" w:color="auto"/>
            <w:right w:val="single" w:sz="2" w:space="0" w:color="auto"/>
          </w:divBdr>
        </w:div>
        <w:div w:id="764808172">
          <w:marLeft w:val="0"/>
          <w:marRight w:val="0"/>
          <w:marTop w:val="0"/>
          <w:marBottom w:val="0"/>
          <w:divBdr>
            <w:top w:val="single" w:sz="2" w:space="0" w:color="auto"/>
            <w:left w:val="single" w:sz="2" w:space="0" w:color="auto"/>
            <w:bottom w:val="single" w:sz="2" w:space="0" w:color="auto"/>
            <w:right w:val="single" w:sz="2" w:space="0" w:color="auto"/>
          </w:divBdr>
        </w:div>
        <w:div w:id="1641349716">
          <w:marLeft w:val="0"/>
          <w:marRight w:val="0"/>
          <w:marTop w:val="0"/>
          <w:marBottom w:val="0"/>
          <w:divBdr>
            <w:top w:val="single" w:sz="2" w:space="0" w:color="auto"/>
            <w:left w:val="single" w:sz="2" w:space="0" w:color="auto"/>
            <w:bottom w:val="single" w:sz="2" w:space="0" w:color="auto"/>
            <w:right w:val="single" w:sz="2" w:space="0" w:color="auto"/>
          </w:divBdr>
        </w:div>
        <w:div w:id="1644846472">
          <w:marLeft w:val="0"/>
          <w:marRight w:val="0"/>
          <w:marTop w:val="0"/>
          <w:marBottom w:val="0"/>
          <w:divBdr>
            <w:top w:val="single" w:sz="2" w:space="0" w:color="auto"/>
            <w:left w:val="single" w:sz="2" w:space="0" w:color="auto"/>
            <w:bottom w:val="single" w:sz="2" w:space="0" w:color="auto"/>
            <w:right w:val="single" w:sz="2" w:space="0" w:color="auto"/>
          </w:divBdr>
        </w:div>
        <w:div w:id="1231312782">
          <w:marLeft w:val="0"/>
          <w:marRight w:val="0"/>
          <w:marTop w:val="0"/>
          <w:marBottom w:val="0"/>
          <w:divBdr>
            <w:top w:val="single" w:sz="2" w:space="0" w:color="auto"/>
            <w:left w:val="single" w:sz="2" w:space="0" w:color="auto"/>
            <w:bottom w:val="single" w:sz="2" w:space="0" w:color="auto"/>
            <w:right w:val="single" w:sz="2" w:space="0" w:color="auto"/>
          </w:divBdr>
        </w:div>
        <w:div w:id="2026204299">
          <w:marLeft w:val="0"/>
          <w:marRight w:val="0"/>
          <w:marTop w:val="0"/>
          <w:marBottom w:val="0"/>
          <w:divBdr>
            <w:top w:val="single" w:sz="2" w:space="0" w:color="auto"/>
            <w:left w:val="single" w:sz="2" w:space="0" w:color="auto"/>
            <w:bottom w:val="single" w:sz="2" w:space="0" w:color="auto"/>
            <w:right w:val="single" w:sz="2" w:space="0" w:color="auto"/>
          </w:divBdr>
        </w:div>
        <w:div w:id="1127509394">
          <w:marLeft w:val="0"/>
          <w:marRight w:val="0"/>
          <w:marTop w:val="0"/>
          <w:marBottom w:val="0"/>
          <w:divBdr>
            <w:top w:val="single" w:sz="2" w:space="0" w:color="auto"/>
            <w:left w:val="single" w:sz="2" w:space="0" w:color="auto"/>
            <w:bottom w:val="single" w:sz="2" w:space="0" w:color="auto"/>
            <w:right w:val="single" w:sz="2" w:space="0" w:color="auto"/>
          </w:divBdr>
        </w:div>
        <w:div w:id="545340753">
          <w:marLeft w:val="0"/>
          <w:marRight w:val="0"/>
          <w:marTop w:val="0"/>
          <w:marBottom w:val="0"/>
          <w:divBdr>
            <w:top w:val="single" w:sz="2" w:space="0" w:color="auto"/>
            <w:left w:val="single" w:sz="2" w:space="0" w:color="auto"/>
            <w:bottom w:val="single" w:sz="2" w:space="0" w:color="auto"/>
            <w:right w:val="single" w:sz="2" w:space="0" w:color="auto"/>
          </w:divBdr>
        </w:div>
        <w:div w:id="1631013829">
          <w:marLeft w:val="0"/>
          <w:marRight w:val="0"/>
          <w:marTop w:val="0"/>
          <w:marBottom w:val="0"/>
          <w:divBdr>
            <w:top w:val="single" w:sz="2" w:space="0" w:color="auto"/>
            <w:left w:val="single" w:sz="2" w:space="0" w:color="auto"/>
            <w:bottom w:val="single" w:sz="2" w:space="0" w:color="auto"/>
            <w:right w:val="single" w:sz="2" w:space="0" w:color="auto"/>
          </w:divBdr>
        </w:div>
        <w:div w:id="1823346922">
          <w:marLeft w:val="0"/>
          <w:marRight w:val="0"/>
          <w:marTop w:val="0"/>
          <w:marBottom w:val="0"/>
          <w:divBdr>
            <w:top w:val="single" w:sz="2" w:space="0" w:color="auto"/>
            <w:left w:val="single" w:sz="2" w:space="0" w:color="auto"/>
            <w:bottom w:val="single" w:sz="2" w:space="0" w:color="auto"/>
            <w:right w:val="single" w:sz="2" w:space="0" w:color="auto"/>
          </w:divBdr>
        </w:div>
        <w:div w:id="1611860377">
          <w:marLeft w:val="0"/>
          <w:marRight w:val="0"/>
          <w:marTop w:val="0"/>
          <w:marBottom w:val="0"/>
          <w:divBdr>
            <w:top w:val="single" w:sz="2" w:space="0" w:color="auto"/>
            <w:left w:val="single" w:sz="2" w:space="0" w:color="auto"/>
            <w:bottom w:val="single" w:sz="2" w:space="0" w:color="auto"/>
            <w:right w:val="single" w:sz="2" w:space="0" w:color="auto"/>
          </w:divBdr>
        </w:div>
        <w:div w:id="1289432128">
          <w:marLeft w:val="0"/>
          <w:marRight w:val="0"/>
          <w:marTop w:val="0"/>
          <w:marBottom w:val="0"/>
          <w:divBdr>
            <w:top w:val="single" w:sz="2" w:space="0" w:color="auto"/>
            <w:left w:val="single" w:sz="2" w:space="0" w:color="auto"/>
            <w:bottom w:val="single" w:sz="2" w:space="0" w:color="auto"/>
            <w:right w:val="single" w:sz="2" w:space="0" w:color="auto"/>
          </w:divBdr>
        </w:div>
        <w:div w:id="765463646">
          <w:marLeft w:val="0"/>
          <w:marRight w:val="0"/>
          <w:marTop w:val="0"/>
          <w:marBottom w:val="0"/>
          <w:divBdr>
            <w:top w:val="single" w:sz="2" w:space="0" w:color="auto"/>
            <w:left w:val="single" w:sz="2" w:space="0" w:color="auto"/>
            <w:bottom w:val="single" w:sz="2" w:space="0" w:color="auto"/>
            <w:right w:val="single" w:sz="2" w:space="0" w:color="auto"/>
          </w:divBdr>
        </w:div>
        <w:div w:id="1790784906">
          <w:marLeft w:val="0"/>
          <w:marRight w:val="0"/>
          <w:marTop w:val="0"/>
          <w:marBottom w:val="0"/>
          <w:divBdr>
            <w:top w:val="single" w:sz="2" w:space="0" w:color="auto"/>
            <w:left w:val="single" w:sz="2" w:space="0" w:color="auto"/>
            <w:bottom w:val="single" w:sz="2" w:space="0" w:color="auto"/>
            <w:right w:val="single" w:sz="2" w:space="0" w:color="auto"/>
          </w:divBdr>
        </w:div>
        <w:div w:id="300773990">
          <w:marLeft w:val="0"/>
          <w:marRight w:val="0"/>
          <w:marTop w:val="0"/>
          <w:marBottom w:val="0"/>
          <w:divBdr>
            <w:top w:val="single" w:sz="2" w:space="0" w:color="auto"/>
            <w:left w:val="single" w:sz="2" w:space="0" w:color="auto"/>
            <w:bottom w:val="single" w:sz="2" w:space="0" w:color="auto"/>
            <w:right w:val="single" w:sz="2" w:space="0" w:color="auto"/>
          </w:divBdr>
        </w:div>
        <w:div w:id="1773167887">
          <w:marLeft w:val="0"/>
          <w:marRight w:val="0"/>
          <w:marTop w:val="0"/>
          <w:marBottom w:val="0"/>
          <w:divBdr>
            <w:top w:val="single" w:sz="2" w:space="0" w:color="auto"/>
            <w:left w:val="single" w:sz="2" w:space="0" w:color="auto"/>
            <w:bottom w:val="single" w:sz="2" w:space="0" w:color="auto"/>
            <w:right w:val="single" w:sz="2" w:space="0" w:color="auto"/>
          </w:divBdr>
        </w:div>
        <w:div w:id="677276088">
          <w:marLeft w:val="0"/>
          <w:marRight w:val="0"/>
          <w:marTop w:val="0"/>
          <w:marBottom w:val="0"/>
          <w:divBdr>
            <w:top w:val="single" w:sz="2" w:space="0" w:color="auto"/>
            <w:left w:val="single" w:sz="2" w:space="0" w:color="auto"/>
            <w:bottom w:val="single" w:sz="2" w:space="0" w:color="auto"/>
            <w:right w:val="single" w:sz="2" w:space="0" w:color="auto"/>
          </w:divBdr>
        </w:div>
        <w:div w:id="1358234401">
          <w:marLeft w:val="0"/>
          <w:marRight w:val="0"/>
          <w:marTop w:val="0"/>
          <w:marBottom w:val="0"/>
          <w:divBdr>
            <w:top w:val="single" w:sz="2" w:space="0" w:color="auto"/>
            <w:left w:val="single" w:sz="2" w:space="0" w:color="auto"/>
            <w:bottom w:val="single" w:sz="2" w:space="0" w:color="auto"/>
            <w:right w:val="single" w:sz="2" w:space="0" w:color="auto"/>
          </w:divBdr>
        </w:div>
        <w:div w:id="343020446">
          <w:marLeft w:val="0"/>
          <w:marRight w:val="0"/>
          <w:marTop w:val="0"/>
          <w:marBottom w:val="0"/>
          <w:divBdr>
            <w:top w:val="single" w:sz="2" w:space="0" w:color="auto"/>
            <w:left w:val="single" w:sz="2" w:space="0" w:color="auto"/>
            <w:bottom w:val="single" w:sz="2" w:space="0" w:color="auto"/>
            <w:right w:val="single" w:sz="2" w:space="0" w:color="auto"/>
          </w:divBdr>
        </w:div>
      </w:divsChild>
    </w:div>
    <w:div w:id="727074911">
      <w:bodyDiv w:val="1"/>
      <w:marLeft w:val="0"/>
      <w:marRight w:val="0"/>
      <w:marTop w:val="0"/>
      <w:marBottom w:val="0"/>
      <w:divBdr>
        <w:top w:val="none" w:sz="0" w:space="0" w:color="auto"/>
        <w:left w:val="none" w:sz="0" w:space="0" w:color="auto"/>
        <w:bottom w:val="none" w:sz="0" w:space="0" w:color="auto"/>
        <w:right w:val="none" w:sz="0" w:space="0" w:color="auto"/>
      </w:divBdr>
    </w:div>
    <w:div w:id="729767693">
      <w:bodyDiv w:val="1"/>
      <w:marLeft w:val="0"/>
      <w:marRight w:val="0"/>
      <w:marTop w:val="0"/>
      <w:marBottom w:val="0"/>
      <w:divBdr>
        <w:top w:val="none" w:sz="0" w:space="0" w:color="auto"/>
        <w:left w:val="none" w:sz="0" w:space="0" w:color="auto"/>
        <w:bottom w:val="none" w:sz="0" w:space="0" w:color="auto"/>
        <w:right w:val="none" w:sz="0" w:space="0" w:color="auto"/>
      </w:divBdr>
    </w:div>
    <w:div w:id="952443535">
      <w:bodyDiv w:val="1"/>
      <w:marLeft w:val="0"/>
      <w:marRight w:val="0"/>
      <w:marTop w:val="0"/>
      <w:marBottom w:val="0"/>
      <w:divBdr>
        <w:top w:val="none" w:sz="0" w:space="0" w:color="auto"/>
        <w:left w:val="none" w:sz="0" w:space="0" w:color="auto"/>
        <w:bottom w:val="none" w:sz="0" w:space="0" w:color="auto"/>
        <w:right w:val="none" w:sz="0" w:space="0" w:color="auto"/>
      </w:divBdr>
    </w:div>
    <w:div w:id="1036079713">
      <w:bodyDiv w:val="1"/>
      <w:marLeft w:val="0"/>
      <w:marRight w:val="0"/>
      <w:marTop w:val="0"/>
      <w:marBottom w:val="0"/>
      <w:divBdr>
        <w:top w:val="none" w:sz="0" w:space="0" w:color="auto"/>
        <w:left w:val="none" w:sz="0" w:space="0" w:color="auto"/>
        <w:bottom w:val="none" w:sz="0" w:space="0" w:color="auto"/>
        <w:right w:val="none" w:sz="0" w:space="0" w:color="auto"/>
      </w:divBdr>
    </w:div>
    <w:div w:id="1210149135">
      <w:bodyDiv w:val="1"/>
      <w:marLeft w:val="0"/>
      <w:marRight w:val="0"/>
      <w:marTop w:val="0"/>
      <w:marBottom w:val="0"/>
      <w:divBdr>
        <w:top w:val="none" w:sz="0" w:space="0" w:color="auto"/>
        <w:left w:val="none" w:sz="0" w:space="0" w:color="auto"/>
        <w:bottom w:val="none" w:sz="0" w:space="0" w:color="auto"/>
        <w:right w:val="none" w:sz="0" w:space="0" w:color="auto"/>
      </w:divBdr>
    </w:div>
    <w:div w:id="1365905624">
      <w:bodyDiv w:val="1"/>
      <w:marLeft w:val="0"/>
      <w:marRight w:val="0"/>
      <w:marTop w:val="0"/>
      <w:marBottom w:val="0"/>
      <w:divBdr>
        <w:top w:val="none" w:sz="0" w:space="0" w:color="auto"/>
        <w:left w:val="none" w:sz="0" w:space="0" w:color="auto"/>
        <w:bottom w:val="none" w:sz="0" w:space="0" w:color="auto"/>
        <w:right w:val="none" w:sz="0" w:space="0" w:color="auto"/>
      </w:divBdr>
    </w:div>
    <w:div w:id="1926451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5</Pages>
  <Words>878</Words>
  <Characters>5010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missaghian</dc:creator>
  <cp:keywords/>
  <dc:description/>
  <cp:lastModifiedBy>jesse missaghian</cp:lastModifiedBy>
  <cp:revision>16</cp:revision>
  <dcterms:created xsi:type="dcterms:W3CDTF">2024-01-08T21:20:00Z</dcterms:created>
  <dcterms:modified xsi:type="dcterms:W3CDTF">2024-01-08T23:57:00Z</dcterms:modified>
</cp:coreProperties>
</file>