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F2C4" w14:textId="77777777" w:rsidR="00940462" w:rsidRDefault="00940462" w:rsidP="00940462">
      <w:pPr>
        <w:spacing w:line="600" w:lineRule="auto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中国地质大学（武汉）智能车队</w:t>
      </w:r>
    </w:p>
    <w:p w14:paraId="204C3CE5" w14:textId="3A6CE422" w:rsidR="00940462" w:rsidRDefault="00940462" w:rsidP="00940462">
      <w:pPr>
        <w:spacing w:line="600" w:lineRule="auto"/>
        <w:jc w:val="center"/>
        <w:rPr>
          <w:rFonts w:eastAsia="等线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第一轮面试考核题目</w:t>
      </w:r>
      <w:r w:rsidR="00032C2D">
        <w:rPr>
          <w:rFonts w:hint="eastAsia"/>
          <w:b/>
          <w:bCs/>
          <w:sz w:val="40"/>
          <w:szCs w:val="40"/>
        </w:rPr>
        <w:t>解释文档</w:t>
      </w:r>
    </w:p>
    <w:p w14:paraId="079E605E" w14:textId="33ADDBD3" w:rsidR="00C5597A" w:rsidRDefault="00C5597A" w:rsidP="00940462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鉴于许多同学是初次接触智能车的比赛，可能对于我们的面试题目不是很能理解，不知道我们最终到底是要做一个什么样的东西，所以我们写了本文档，主要解释一面中硬件软件题目，给出相关设计思路以及考核的要求。</w:t>
      </w:r>
    </w:p>
    <w:p w14:paraId="05FF9A0E" w14:textId="1EEA3F6D" w:rsidR="00C5597A" w:rsidRDefault="00C5597A" w:rsidP="00940462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本文档分为硬件和软件两个部分。</w:t>
      </w:r>
    </w:p>
    <w:p w14:paraId="7FD87319" w14:textId="57C73D59" w:rsidR="00C5597A" w:rsidRPr="00C5597A" w:rsidRDefault="00C5597A" w:rsidP="00940462">
      <w:pPr>
        <w:ind w:firstLineChars="100" w:firstLine="28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硬件部分</w:t>
      </w:r>
    </w:p>
    <w:p w14:paraId="677FC5B4" w14:textId="4A35C106" w:rsidR="00940462" w:rsidRDefault="00940462" w:rsidP="000C0C4E">
      <w:pPr>
        <w:pStyle w:val="a3"/>
        <w:ind w:leftChars="100" w:left="21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94046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使用AD、嘉立创EDA等设计软件设计一块</w:t>
      </w:r>
      <w:r>
        <w:rPr>
          <w:sz w:val="28"/>
          <w:szCs w:val="28"/>
        </w:rPr>
        <w:t>12V</w:t>
      </w:r>
      <w:r>
        <w:rPr>
          <w:rFonts w:hint="eastAsia"/>
          <w:sz w:val="28"/>
          <w:szCs w:val="28"/>
        </w:rPr>
        <w:t>输入，多路输出稳压电源。如图一，为淘宝上常见的一款降压稳压模块，</w:t>
      </w:r>
      <w:r w:rsidRPr="00940462">
        <w:rPr>
          <w:sz w:val="28"/>
          <w:szCs w:val="28"/>
        </w:rPr>
        <w:t>通常用于将高电压输入转换为稳定的低电压输出</w:t>
      </w:r>
      <w:r>
        <w:rPr>
          <w:rFonts w:hint="eastAsia"/>
          <w:sz w:val="28"/>
          <w:szCs w:val="28"/>
        </w:rPr>
        <w:t>。那么我们硬件一面要做的就是类似于这款的降压稳压电路，使1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V</w:t>
      </w:r>
      <w:r w:rsidR="00052DB2">
        <w:rPr>
          <w:rFonts w:hint="eastAsia"/>
          <w:sz w:val="28"/>
          <w:szCs w:val="28"/>
        </w:rPr>
        <w:t>直流</w:t>
      </w:r>
      <w:r>
        <w:rPr>
          <w:rFonts w:hint="eastAsia"/>
          <w:sz w:val="28"/>
          <w:szCs w:val="28"/>
        </w:rPr>
        <w:t>输入通过降压稳压电路分别输出7</w:t>
      </w:r>
      <w:r>
        <w:rPr>
          <w:sz w:val="28"/>
          <w:szCs w:val="28"/>
        </w:rPr>
        <w:t>.4</w:t>
      </w:r>
      <w:r>
        <w:rPr>
          <w:rFonts w:hint="eastAsia"/>
          <w:sz w:val="28"/>
          <w:szCs w:val="28"/>
        </w:rPr>
        <w:t>V、5V、3</w:t>
      </w:r>
      <w:r>
        <w:rPr>
          <w:sz w:val="28"/>
          <w:szCs w:val="28"/>
        </w:rPr>
        <w:t>.3</w:t>
      </w:r>
      <w:r>
        <w:rPr>
          <w:rFonts w:hint="eastAsia"/>
          <w:sz w:val="28"/>
          <w:szCs w:val="28"/>
        </w:rPr>
        <w:t>V，并满足纹波和电压精度的要求。</w:t>
      </w:r>
    </w:p>
    <w:p w14:paraId="6094E3CA" w14:textId="534B2561" w:rsidR="00940462" w:rsidRPr="00940462" w:rsidRDefault="00940462" w:rsidP="00940462">
      <w:pPr>
        <w:ind w:firstLineChars="100" w:firstLine="28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4E5D62E" wp14:editId="4350DD7C">
            <wp:extent cx="4295891" cy="2115879"/>
            <wp:effectExtent l="0" t="0" r="0" b="0"/>
            <wp:docPr id="1711146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6395" name="图片 17111463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212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5BDB" w14:textId="16711AB8" w:rsidR="006D5B21" w:rsidRPr="00AD77A5" w:rsidRDefault="00940462" w:rsidP="00940462">
      <w:pPr>
        <w:jc w:val="center"/>
        <w:rPr>
          <w:sz w:val="28"/>
          <w:szCs w:val="28"/>
        </w:rPr>
      </w:pPr>
      <w:r w:rsidRPr="00AD77A5">
        <w:rPr>
          <w:rFonts w:hint="eastAsia"/>
          <w:sz w:val="28"/>
          <w:szCs w:val="28"/>
        </w:rPr>
        <w:t>图一 LM</w:t>
      </w:r>
      <w:r w:rsidRPr="00AD77A5">
        <w:rPr>
          <w:sz w:val="28"/>
          <w:szCs w:val="28"/>
        </w:rPr>
        <w:t>2596</w:t>
      </w:r>
      <w:r w:rsidRPr="00AD77A5">
        <w:rPr>
          <w:rFonts w:hint="eastAsia"/>
          <w:sz w:val="28"/>
          <w:szCs w:val="28"/>
        </w:rPr>
        <w:t>S降压稳压模块</w:t>
      </w:r>
    </w:p>
    <w:p w14:paraId="108D3386" w14:textId="77777777" w:rsidR="00940462" w:rsidRDefault="00940462" w:rsidP="00940462">
      <w:pPr>
        <w:jc w:val="center"/>
        <w:rPr>
          <w:sz w:val="24"/>
          <w:szCs w:val="24"/>
        </w:rPr>
      </w:pPr>
    </w:p>
    <w:p w14:paraId="7B4F6333" w14:textId="46E11D28" w:rsidR="00AD77A5" w:rsidRDefault="00940462" w:rsidP="000C0C4E">
      <w:pPr>
        <w:ind w:firstLine="42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="00AD77A5">
        <w:rPr>
          <w:rFonts w:hint="eastAsia"/>
          <w:sz w:val="28"/>
          <w:szCs w:val="28"/>
        </w:rPr>
        <w:t>一个芯片只能使电压稳定到某个特定的值，但是第一轮面试需要三路输出，那么就需要三个稳压电路集成到一块板子上，分别输出7</w:t>
      </w:r>
      <w:r w:rsidR="00AD77A5">
        <w:rPr>
          <w:sz w:val="28"/>
          <w:szCs w:val="28"/>
        </w:rPr>
        <w:t>.4</w:t>
      </w:r>
      <w:r w:rsidR="00AD77A5">
        <w:rPr>
          <w:rFonts w:hint="eastAsia"/>
          <w:sz w:val="28"/>
          <w:szCs w:val="28"/>
        </w:rPr>
        <w:t>V、5V、3</w:t>
      </w:r>
      <w:r w:rsidR="00AD77A5">
        <w:rPr>
          <w:sz w:val="28"/>
          <w:szCs w:val="28"/>
        </w:rPr>
        <w:t>.3</w:t>
      </w:r>
      <w:r w:rsidR="00AD77A5">
        <w:rPr>
          <w:rFonts w:hint="eastAsia"/>
          <w:sz w:val="28"/>
          <w:szCs w:val="28"/>
        </w:rPr>
        <w:t>V，如图二。要求</w:t>
      </w:r>
      <w:r w:rsidR="00AD77A5" w:rsidRPr="00AD77A5">
        <w:rPr>
          <w:sz w:val="28"/>
          <w:szCs w:val="28"/>
        </w:rPr>
        <w:t>电源板的输出电压应当能够保持在指定的稳定范围内，不受输入电压波动、负载变化和温度变化的影响</w:t>
      </w:r>
      <w:r w:rsidR="00AD77A5" w:rsidRPr="00AD77A5">
        <w:rPr>
          <w:rFonts w:hint="eastAsia"/>
          <w:sz w:val="28"/>
          <w:szCs w:val="28"/>
        </w:rPr>
        <w:t>，</w:t>
      </w:r>
      <w:r w:rsidR="00AD77A5" w:rsidRPr="00AD77A5">
        <w:rPr>
          <w:sz w:val="28"/>
          <w:szCs w:val="28"/>
        </w:rPr>
        <w:t>输出应尽可能地干净，不应引入过多的纹波和噪声</w:t>
      </w:r>
      <w:r w:rsidR="00AD77A5">
        <w:rPr>
          <w:rFonts w:hint="eastAsia"/>
          <w:sz w:val="28"/>
          <w:szCs w:val="28"/>
        </w:rPr>
        <w:t>（具体指标见面试文件）</w:t>
      </w:r>
      <w:r w:rsidR="003A69AF">
        <w:rPr>
          <w:rFonts w:hint="eastAsia"/>
          <w:sz w:val="28"/>
          <w:szCs w:val="28"/>
        </w:rPr>
        <w:t>。</w:t>
      </w:r>
    </w:p>
    <w:p w14:paraId="49B485FA" w14:textId="05E198B9" w:rsidR="00AD77A5" w:rsidRDefault="00AD77A5" w:rsidP="00AD77A5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3AACA91B" wp14:editId="79E88BE9">
            <wp:extent cx="4093032" cy="2495275"/>
            <wp:effectExtent l="0" t="0" r="3175" b="635"/>
            <wp:docPr id="148927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344" name="图片 148927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25" cy="25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CD57" w14:textId="279FC62D" w:rsidR="00AD77A5" w:rsidRDefault="00AD77A5" w:rsidP="00AD77A5">
      <w:pPr>
        <w:jc w:val="center"/>
        <w:rPr>
          <w:sz w:val="28"/>
          <w:szCs w:val="28"/>
        </w:rPr>
      </w:pPr>
      <w:r w:rsidRPr="00AD77A5">
        <w:rPr>
          <w:rFonts w:hint="eastAsia"/>
          <w:sz w:val="28"/>
          <w:szCs w:val="28"/>
        </w:rPr>
        <w:t>图二 多路稳压电路板</w:t>
      </w:r>
    </w:p>
    <w:p w14:paraId="027B182A" w14:textId="77777777" w:rsidR="00052DB2" w:rsidRPr="00AD77A5" w:rsidRDefault="00052DB2" w:rsidP="00AD77A5">
      <w:pPr>
        <w:jc w:val="center"/>
        <w:rPr>
          <w:sz w:val="28"/>
          <w:szCs w:val="28"/>
        </w:rPr>
      </w:pPr>
    </w:p>
    <w:p w14:paraId="43AA601E" w14:textId="21DF24CB" w:rsidR="00C5597A" w:rsidRDefault="00AD77A5" w:rsidP="000C0C4E">
      <w:pPr>
        <w:ind w:firstLine="4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考核时，需要打开PCB工程文件和带上PCB板，没有做出实物的打开PCB工程文件即可。</w:t>
      </w:r>
      <w:r w:rsidR="00052DB2">
        <w:rPr>
          <w:rFonts w:hint="eastAsia"/>
          <w:sz w:val="28"/>
          <w:szCs w:val="28"/>
        </w:rPr>
        <w:t>有实物的，需要自己操作示波器测试电源板纹波大小和电压值。对于电路设计，需要提问以证明是自己完成和考核对整个板子的理解，最后会提问一些涉及电路和模电方面的内容，考察对硬件方面的基本储备。</w:t>
      </w:r>
    </w:p>
    <w:p w14:paraId="0893406A" w14:textId="77777777" w:rsidR="00C5597A" w:rsidRDefault="00C5597A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39BB9B" w14:textId="7D6B390E" w:rsidR="00052DB2" w:rsidRDefault="00C5597A" w:rsidP="00AD77A5">
      <w:pPr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软件部分</w:t>
      </w:r>
    </w:p>
    <w:p w14:paraId="570D38F0" w14:textId="26A71754" w:rsidR="00C5597A" w:rsidRDefault="000C0C4E" w:rsidP="000C0C4E">
      <w:pPr>
        <w:ind w:firstLine="420"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2814C8" wp14:editId="2D1C3044">
            <wp:simplePos x="0" y="0"/>
            <wp:positionH relativeFrom="margin">
              <wp:align>right</wp:align>
            </wp:positionH>
            <wp:positionV relativeFrom="paragraph">
              <wp:posOffset>4914900</wp:posOffset>
            </wp:positionV>
            <wp:extent cx="5274310" cy="1827530"/>
            <wp:effectExtent l="0" t="0" r="2540" b="1270"/>
            <wp:wrapTopAndBottom/>
            <wp:docPr id="2070422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22596" name="图片 20704225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BBC1A8" wp14:editId="7E78BC85">
            <wp:simplePos x="0" y="0"/>
            <wp:positionH relativeFrom="margin">
              <wp:align>right</wp:align>
            </wp:positionH>
            <wp:positionV relativeFrom="paragraph">
              <wp:posOffset>3215640</wp:posOffset>
            </wp:positionV>
            <wp:extent cx="5274310" cy="1612900"/>
            <wp:effectExtent l="0" t="0" r="2540" b="6350"/>
            <wp:wrapTopAndBottom/>
            <wp:docPr id="212974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2211" name="图片 2129742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97A">
        <w:rPr>
          <w:rFonts w:hint="eastAsia"/>
          <w:sz w:val="28"/>
          <w:szCs w:val="28"/>
        </w:rPr>
        <w:t>1.对于PID控制器，我这里做一个笼统的介绍，对于具体的理论我不做赘述，网上有许多资料讲得十分的详细</w:t>
      </w:r>
      <w:r>
        <w:rPr>
          <w:rFonts w:hint="eastAsia"/>
          <w:sz w:val="28"/>
          <w:szCs w:val="28"/>
        </w:rPr>
        <w:t>。</w:t>
      </w:r>
      <w:r w:rsidR="00C5597A">
        <w:rPr>
          <w:rFonts w:hint="eastAsia"/>
          <w:sz w:val="28"/>
          <w:szCs w:val="28"/>
        </w:rPr>
        <w:t>PID控制器是一种单闭环控制器</w:t>
      </w:r>
      <w:r>
        <w:rPr>
          <w:rFonts w:hint="eastAsia"/>
          <w:sz w:val="28"/>
          <w:szCs w:val="28"/>
        </w:rPr>
        <w:t xml:space="preserve">，我们在被控对象的输出处实时采集数据信息，将采集到的信息与我们设定的期望输出做比较，用两者之间比较产生的误差的比例、积分、微分来对对象实施控制。在实际应用中，我们可以根据被控对象的特性和控制要求灵活的改变其结构，取其中的一部分环节构成控制系统，比如比例控制，比例-积分控制，比例-微分控制等等。 </w:t>
      </w:r>
    </w:p>
    <w:p w14:paraId="1510972B" w14:textId="77777777" w:rsidR="000C0C4E" w:rsidRDefault="000C0C4E" w:rsidP="000C0C4E">
      <w:pPr>
        <w:ind w:firstLine="420"/>
        <w:jc w:val="left"/>
        <w:rPr>
          <w:sz w:val="28"/>
          <w:szCs w:val="28"/>
        </w:rPr>
      </w:pPr>
    </w:p>
    <w:p w14:paraId="1E6C7AD7" w14:textId="77777777" w:rsidR="002D26D5" w:rsidRDefault="002D26D5" w:rsidP="000C0C4E">
      <w:pPr>
        <w:ind w:firstLine="420"/>
        <w:jc w:val="left"/>
        <w:rPr>
          <w:sz w:val="28"/>
          <w:szCs w:val="28"/>
        </w:rPr>
      </w:pPr>
    </w:p>
    <w:p w14:paraId="19D36FE3" w14:textId="2CEAF54B" w:rsidR="000C0C4E" w:rsidRDefault="002D26D5" w:rsidP="000C0C4E">
      <w:pPr>
        <w:ind w:firstLine="420"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A08340A" wp14:editId="4CD110E4">
            <wp:simplePos x="0" y="0"/>
            <wp:positionH relativeFrom="margin">
              <wp:align>center</wp:align>
            </wp:positionH>
            <wp:positionV relativeFrom="paragraph">
              <wp:posOffset>4907280</wp:posOffset>
            </wp:positionV>
            <wp:extent cx="4796790" cy="2759710"/>
            <wp:effectExtent l="0" t="0" r="3810" b="2540"/>
            <wp:wrapTopAndBottom/>
            <wp:docPr id="8471290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9009" name="图片 847129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EE1E8D0" wp14:editId="535CFA6C">
            <wp:simplePos x="0" y="0"/>
            <wp:positionH relativeFrom="margin">
              <wp:align>center</wp:align>
            </wp:positionH>
            <wp:positionV relativeFrom="paragraph">
              <wp:posOffset>2034540</wp:posOffset>
            </wp:positionV>
            <wp:extent cx="4305300" cy="2846070"/>
            <wp:effectExtent l="0" t="0" r="0" b="0"/>
            <wp:wrapTopAndBottom/>
            <wp:docPr id="2080284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84259" name="图片 2080284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C4E"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关于一个PID控制器，我怎么知道我调的参数是一个比较好的参数呢？时候需要用到我们的虚拟示波器（这里推荐vofa），我们通过串口通信，将单片机采集到的编码器数据传给上位机，上位机将数据用虚拟示波器的方式显示出来。这里贴两张调试时候的虚拟示波器显示的图。</w:t>
      </w:r>
    </w:p>
    <w:p w14:paraId="004B51B2" w14:textId="745B9FCD" w:rsidR="00A801D5" w:rsidRDefault="002D26D5" w:rsidP="002D26D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横轴是时间，纵轴是速度，我们可以发现，在目标速度</w:t>
      </w:r>
      <w:r w:rsidR="00A801D5">
        <w:rPr>
          <w:rFonts w:hint="eastAsia"/>
          <w:sz w:val="28"/>
          <w:szCs w:val="28"/>
        </w:rPr>
        <w:t>（白线）</w:t>
      </w:r>
      <w:r>
        <w:rPr>
          <w:rFonts w:hint="eastAsia"/>
          <w:sz w:val="28"/>
          <w:szCs w:val="28"/>
        </w:rPr>
        <w:t>发生变化后</w:t>
      </w:r>
      <w:r w:rsidR="00A801D5">
        <w:rPr>
          <w:rFonts w:hint="eastAsia"/>
          <w:sz w:val="28"/>
          <w:szCs w:val="28"/>
        </w:rPr>
        <w:t>，不同的参数会导致实际的速度曲线不一样。当比例系数很大的时候，实际速度可以很快的到达我们的目标值，但是会产生</w:t>
      </w:r>
      <w:r w:rsidR="00A801D5">
        <w:rPr>
          <w:rFonts w:hint="eastAsia"/>
          <w:sz w:val="28"/>
          <w:szCs w:val="28"/>
        </w:rPr>
        <w:lastRenderedPageBreak/>
        <w:t>一个很明显的震荡，这是我们不希望看到的；当我们把比例系数调小以后我们发现，这个震荡消失了，仅有一个小超调（仅对速度环而言，在正式的调车过程中，我们为了达到弹射起步的效果，我们是允许有小超调的，但是这个超调不宜过大，避免出现震荡），但是响应速度没有那么快了。这个就是我们需要综合考虑的。我们通过调整P、I、D三个参数，在能够顺利达到目标值的情况下，让</w:t>
      </w:r>
      <w:r w:rsidR="00AA0130">
        <w:rPr>
          <w:rFonts w:hint="eastAsia"/>
          <w:sz w:val="28"/>
          <w:szCs w:val="28"/>
        </w:rPr>
        <w:t>响应</w:t>
      </w:r>
      <w:r w:rsidR="00A801D5">
        <w:rPr>
          <w:rFonts w:hint="eastAsia"/>
          <w:sz w:val="28"/>
          <w:szCs w:val="28"/>
        </w:rPr>
        <w:t>速度更快，震荡更少。这里附上一张我认为效果差不多的图。</w:t>
      </w:r>
      <w:r w:rsidR="00A801D5">
        <w:rPr>
          <w:rFonts w:hint="eastAsia"/>
          <w:noProof/>
          <w:sz w:val="28"/>
          <w:szCs w:val="28"/>
        </w:rPr>
        <w:drawing>
          <wp:inline distT="0" distB="0" distL="0" distR="0" wp14:anchorId="45F25012" wp14:editId="6ABFBA86">
            <wp:extent cx="5274310" cy="4497705"/>
            <wp:effectExtent l="0" t="0" r="2540" b="0"/>
            <wp:docPr id="6133564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6479" name="图片 613356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475A" w14:textId="77777777" w:rsidR="00A801D5" w:rsidRDefault="00A801D5" w:rsidP="002D26D5">
      <w:pPr>
        <w:jc w:val="left"/>
        <w:rPr>
          <w:sz w:val="28"/>
          <w:szCs w:val="28"/>
        </w:rPr>
      </w:pPr>
    </w:p>
    <w:p w14:paraId="791BC438" w14:textId="0FEECD68" w:rsidR="00A801D5" w:rsidRDefault="00A801D5" w:rsidP="002D26D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软件面试需要准备什么？各位同学面试的时候需要自备材料，STM32</w:t>
      </w:r>
      <w:r w:rsidR="002921DC">
        <w:rPr>
          <w:rFonts w:hint="eastAsia"/>
          <w:sz w:val="28"/>
          <w:szCs w:val="28"/>
        </w:rPr>
        <w:t>（任意型号），电机（不做限制），电机驱动（TB6612），虚拟示波器需要用到的TTL-USB，显示屏，电池等。各个模块之间的连</w:t>
      </w:r>
      <w:r w:rsidR="002921DC">
        <w:rPr>
          <w:rFonts w:hint="eastAsia"/>
          <w:sz w:val="28"/>
          <w:szCs w:val="28"/>
        </w:rPr>
        <w:lastRenderedPageBreak/>
        <w:t>线我就不多说了，大家自己下去学习。</w:t>
      </w:r>
    </w:p>
    <w:p w14:paraId="1BEF4131" w14:textId="67F759D7" w:rsidR="002921DC" w:rsidRDefault="002921DC" w:rsidP="002D26D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关于考核，到时需要各位参加面试的同学带上自己的作品和电脑，现场可能会提问一些PID的相关知识，或者现场简单改改代码实操一下。不会很难，我会尽量照着你会的问，大家好好准备，不要紧张。有任何问题可以在群内提出，或者直接私聊我。</w:t>
      </w:r>
    </w:p>
    <w:p w14:paraId="5EDAC5D4" w14:textId="77777777" w:rsidR="002921DC" w:rsidRDefault="002921DC" w:rsidP="002921DC">
      <w:pPr>
        <w:jc w:val="left"/>
        <w:rPr>
          <w:sz w:val="28"/>
          <w:szCs w:val="28"/>
        </w:rPr>
      </w:pPr>
    </w:p>
    <w:p w14:paraId="11773CF5" w14:textId="77777777" w:rsidR="002921DC" w:rsidRDefault="002921DC" w:rsidP="002921DC">
      <w:pPr>
        <w:jc w:val="left"/>
        <w:rPr>
          <w:sz w:val="28"/>
          <w:szCs w:val="28"/>
        </w:rPr>
      </w:pPr>
    </w:p>
    <w:p w14:paraId="280790B9" w14:textId="09E42BF6" w:rsidR="002921DC" w:rsidRDefault="002921DC" w:rsidP="002921D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推荐学习的博客：</w:t>
      </w:r>
    </w:p>
    <w:p w14:paraId="4547C5E6" w14:textId="77777777" w:rsidR="002921DC" w:rsidRPr="002D26D5" w:rsidRDefault="00000000" w:rsidP="002921DC">
      <w:pPr>
        <w:jc w:val="left"/>
        <w:rPr>
          <w:sz w:val="28"/>
          <w:szCs w:val="28"/>
        </w:rPr>
      </w:pPr>
      <w:hyperlink r:id="rId11" w:history="1">
        <w:r w:rsidR="002921DC" w:rsidRPr="0045745F">
          <w:rPr>
            <w:rStyle w:val="a4"/>
            <w:sz w:val="28"/>
            <w:szCs w:val="28"/>
          </w:rPr>
          <w:t>http://t.csdn.cn/54a3F</w:t>
        </w:r>
      </w:hyperlink>
      <w:r w:rsidR="002921DC">
        <w:rPr>
          <w:sz w:val="28"/>
          <w:szCs w:val="28"/>
        </w:rPr>
        <w:t xml:space="preserve"> </w:t>
      </w:r>
      <w:r w:rsidR="002921DC">
        <w:rPr>
          <w:rFonts w:hint="eastAsia"/>
          <w:sz w:val="28"/>
          <w:szCs w:val="28"/>
        </w:rPr>
        <w:t>（对于PID的理论介绍）</w:t>
      </w:r>
    </w:p>
    <w:p w14:paraId="68949AE7" w14:textId="3E3D4DEC" w:rsidR="002921DC" w:rsidRDefault="00000000" w:rsidP="002D26D5">
      <w:pPr>
        <w:jc w:val="left"/>
        <w:rPr>
          <w:sz w:val="28"/>
          <w:szCs w:val="28"/>
        </w:rPr>
      </w:pPr>
      <w:hyperlink r:id="rId12" w:history="1">
        <w:r w:rsidR="002921DC" w:rsidRPr="0045745F">
          <w:rPr>
            <w:rStyle w:val="a4"/>
            <w:sz w:val="28"/>
            <w:szCs w:val="28"/>
          </w:rPr>
          <w:t>https://www.bilibili.com/video/BV1th411z7sn</w:t>
        </w:r>
      </w:hyperlink>
      <w:r w:rsidR="002921DC">
        <w:rPr>
          <w:sz w:val="28"/>
          <w:szCs w:val="28"/>
        </w:rPr>
        <w:t xml:space="preserve"> </w:t>
      </w:r>
      <w:r w:rsidR="002921DC">
        <w:rPr>
          <w:rFonts w:hint="eastAsia"/>
          <w:sz w:val="28"/>
          <w:szCs w:val="28"/>
        </w:rPr>
        <w:t>（STM32入门教学，用过的都说好）</w:t>
      </w:r>
    </w:p>
    <w:p w14:paraId="34EB3EAC" w14:textId="1F8A7585" w:rsidR="002921DC" w:rsidRDefault="00000000" w:rsidP="002D26D5">
      <w:pPr>
        <w:jc w:val="left"/>
        <w:rPr>
          <w:sz w:val="28"/>
          <w:szCs w:val="28"/>
        </w:rPr>
      </w:pPr>
      <w:hyperlink r:id="rId13" w:history="1">
        <w:r w:rsidR="002921DC" w:rsidRPr="0045745F">
          <w:rPr>
            <w:rStyle w:val="a4"/>
            <w:sz w:val="28"/>
            <w:szCs w:val="28"/>
          </w:rPr>
          <w:t>http://t.csdn.cn/HsG7X</w:t>
        </w:r>
      </w:hyperlink>
      <w:r w:rsidR="002921DC">
        <w:rPr>
          <w:sz w:val="28"/>
          <w:szCs w:val="28"/>
        </w:rPr>
        <w:t xml:space="preserve"> </w:t>
      </w:r>
      <w:r w:rsidR="002921DC">
        <w:rPr>
          <w:rFonts w:hint="eastAsia"/>
          <w:sz w:val="28"/>
          <w:szCs w:val="28"/>
        </w:rPr>
        <w:t>（进阶知识，串级PID）</w:t>
      </w:r>
    </w:p>
    <w:p w14:paraId="1A12FD18" w14:textId="77777777" w:rsidR="002921DC" w:rsidRDefault="002921DC" w:rsidP="002D26D5">
      <w:pPr>
        <w:jc w:val="left"/>
        <w:rPr>
          <w:sz w:val="28"/>
          <w:szCs w:val="28"/>
        </w:rPr>
      </w:pPr>
    </w:p>
    <w:p w14:paraId="1F15CD04" w14:textId="27DD174C" w:rsidR="002921DC" w:rsidRPr="002921DC" w:rsidRDefault="002921DC" w:rsidP="002D26D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最后一点小提醒，PID调参是一个经验性的操作，大家可以不对相关理论有特别深刻的了解，但是对于各个参数有什么用，在什么样的情况下怎样改变参数会让系统变得更可靠，我们需要非常熟悉。</w:t>
      </w:r>
    </w:p>
    <w:sectPr w:rsidR="002921DC" w:rsidRPr="002921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62"/>
    <w:rsid w:val="00032C2D"/>
    <w:rsid w:val="00052DB2"/>
    <w:rsid w:val="000C0C4E"/>
    <w:rsid w:val="002921DC"/>
    <w:rsid w:val="002D26D5"/>
    <w:rsid w:val="003A69AF"/>
    <w:rsid w:val="006D5B21"/>
    <w:rsid w:val="00940462"/>
    <w:rsid w:val="00A801D5"/>
    <w:rsid w:val="00AA0130"/>
    <w:rsid w:val="00AD77A5"/>
    <w:rsid w:val="00C5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06DA"/>
  <w15:chartTrackingRefBased/>
  <w15:docId w15:val="{F8E36932-B886-4465-B9C8-25E0A847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4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046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5597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5597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921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t.csdn.cn/HsG7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bilibili.com/video/BV1th411z7sn/?share_source=copy_web&amp;vd_source=a134b0c197a62acb866222b5ba94a1d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t.csdn.cn/54a3F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</dc:creator>
  <cp:keywords/>
  <dc:description/>
  <cp:lastModifiedBy>景睿 孙</cp:lastModifiedBy>
  <cp:revision>5</cp:revision>
  <dcterms:created xsi:type="dcterms:W3CDTF">2023-09-26T08:37:00Z</dcterms:created>
  <dcterms:modified xsi:type="dcterms:W3CDTF">2023-09-26T10:38:00Z</dcterms:modified>
</cp:coreProperties>
</file>