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77777777" w:rsidR="00CC711D" w:rsidRPr="004E7163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4E7163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454C1836" w14:textId="53FB6F51" w:rsidR="00CC711D" w:rsidRPr="004E7163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4E7163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4E7163">
        <w:rPr>
          <w:rFonts w:ascii="Nunito" w:hAnsi="Nunito" w:cs="Tahoma"/>
          <w:b/>
          <w:sz w:val="24"/>
          <w:szCs w:val="24"/>
        </w:rPr>
        <w:t>MULTIRISQUE HABITATION</w:t>
      </w:r>
    </w:p>
    <w:tbl>
      <w:tblPr>
        <w:tblStyle w:val="Listeclaire-Accent3"/>
        <w:tblW w:w="10514" w:type="dxa"/>
        <w:tblInd w:w="-459" w:type="dxa"/>
        <w:tblLook w:val="0000" w:firstRow="0" w:lastRow="0" w:firstColumn="0" w:lastColumn="0" w:noHBand="0" w:noVBand="0"/>
      </w:tblPr>
      <w:tblGrid>
        <w:gridCol w:w="10514"/>
      </w:tblGrid>
      <w:tr w:rsidR="00CC711D" w:rsidRPr="004E7163" w14:paraId="02192A6B" w14:textId="77777777" w:rsidTr="004E7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1349B346" w14:textId="5EB17B05" w:rsidR="00CC711D" w:rsidRPr="004E7163" w:rsidRDefault="00CC711D" w:rsidP="00CC711D">
            <w:pPr>
              <w:pStyle w:val="Textebrut"/>
              <w:rPr>
                <w:rFonts w:ascii="Nunito" w:hAnsi="Nunito" w:cs="Tahoma"/>
                <w:b/>
                <w:sz w:val="22"/>
                <w:szCs w:val="22"/>
                <w:u w:val="single"/>
              </w:rPr>
            </w:pPr>
            <w:r w:rsidRPr="004E7163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4E7163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384F9A" w:rsidRPr="004E7163">
              <w:rPr>
                <w:rFonts w:ascii="Nunito" w:hAnsi="Nunito" w:cs="Tahoma"/>
                <w:bCs/>
                <w:sz w:val="22"/>
                <w:szCs w:val="22"/>
              </w:rPr>
              <w:t>Responsabilité civile chef de famille</w:t>
            </w:r>
          </w:p>
          <w:p w14:paraId="0D6F4E3D" w14:textId="77777777" w:rsidR="00CC711D" w:rsidRPr="004E7163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4E7163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4E7163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4E7163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4E7163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4E7163" w14:paraId="3713D4C6" w14:textId="77777777" w:rsidTr="004E7163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1A7CFD73" w14:textId="77777777" w:rsidR="00CC711D" w:rsidRPr="004E7163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4E7163">
              <w:rPr>
                <w:rFonts w:ascii="Nunito" w:hAnsi="Nunito"/>
              </w:rPr>
              <w:t xml:space="preserve"> </w:t>
            </w:r>
          </w:p>
          <w:p w14:paraId="37BB8101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Cette garantie couvre non seulement les dommages matériels et immatériels mais aussi corporels causés à un tiers, par le souscripteur ou les assurés à partir du moment où ces dommages ne sont pas intentionnels dans la limite des plafonds fixés dans votre contrat.</w:t>
            </w:r>
          </w:p>
          <w:p w14:paraId="2F50DDE1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Les personnes couvertes par un contrat RC vie privée</w:t>
            </w:r>
          </w:p>
          <w:p w14:paraId="4C5CC466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Généralement, le contrat responsabilité civile vie privée garanti par défaut :</w:t>
            </w:r>
          </w:p>
          <w:p w14:paraId="1DE757B8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•</w:t>
            </w:r>
            <w:r w:rsidRPr="004E7163">
              <w:rPr>
                <w:rFonts w:ascii="Nunito" w:eastAsia="Arial Unicode MS" w:hAnsi="Nunito" w:cs="Tahoma"/>
              </w:rPr>
              <w:tab/>
              <w:t>le souscripteur ;</w:t>
            </w:r>
          </w:p>
          <w:p w14:paraId="4F1CFF71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•</w:t>
            </w:r>
            <w:r w:rsidRPr="004E7163">
              <w:rPr>
                <w:rFonts w:ascii="Nunito" w:eastAsia="Arial Unicode MS" w:hAnsi="Nunito" w:cs="Tahoma"/>
              </w:rPr>
              <w:tab/>
              <w:t>son conjoint ;</w:t>
            </w:r>
          </w:p>
          <w:p w14:paraId="26806479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•</w:t>
            </w:r>
            <w:r w:rsidRPr="004E7163">
              <w:rPr>
                <w:rFonts w:ascii="Nunito" w:eastAsia="Arial Unicode MS" w:hAnsi="Nunito" w:cs="Tahoma"/>
              </w:rPr>
              <w:tab/>
              <w:t>ses enfants ;</w:t>
            </w:r>
          </w:p>
          <w:p w14:paraId="269B484E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•</w:t>
            </w:r>
            <w:r w:rsidRPr="004E7163">
              <w:rPr>
                <w:rFonts w:ascii="Nunito" w:eastAsia="Arial Unicode MS" w:hAnsi="Nunito" w:cs="Tahoma"/>
              </w:rPr>
              <w:tab/>
              <w:t>les personnes dont le souscripteur à la charge et vivant sous son toit ;</w:t>
            </w:r>
          </w:p>
          <w:p w14:paraId="2E31A3B7" w14:textId="77777777" w:rsidR="00384F9A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•</w:t>
            </w:r>
            <w:r w:rsidRPr="004E7163">
              <w:rPr>
                <w:rFonts w:ascii="Nunito" w:eastAsia="Arial Unicode MS" w:hAnsi="Nunito" w:cs="Tahoma"/>
              </w:rPr>
              <w:tab/>
              <w:t>le personnel de maison durant son activité professionnelle ;</w:t>
            </w:r>
          </w:p>
          <w:p w14:paraId="493CA85D" w14:textId="7EE67E31" w:rsidR="00CC711D" w:rsidRPr="004E7163" w:rsidRDefault="00384F9A" w:rsidP="00384F9A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•</w:t>
            </w:r>
            <w:r w:rsidRPr="004E7163">
              <w:rPr>
                <w:rFonts w:ascii="Nunito" w:eastAsia="Arial Unicode MS" w:hAnsi="Nunito" w:cs="Tahoma"/>
              </w:rPr>
              <w:tab/>
              <w:t xml:space="preserve">les animaux </w:t>
            </w:r>
            <w:r w:rsidR="004E7163" w:rsidRPr="004E7163">
              <w:rPr>
                <w:rFonts w:ascii="Nunito" w:eastAsia="Arial Unicode MS" w:hAnsi="Nunito" w:cs="Tahoma"/>
              </w:rPr>
              <w:t>domestiques ;</w:t>
            </w:r>
          </w:p>
        </w:tc>
      </w:tr>
      <w:tr w:rsidR="00CC711D" w:rsidRPr="004E7163" w14:paraId="2E903335" w14:textId="77777777" w:rsidTr="004E7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52485367" w14:textId="5751D7C3" w:rsidR="007F2D86" w:rsidRPr="004E7163" w:rsidRDefault="00CC711D" w:rsidP="007F2D86">
            <w:pPr>
              <w:spacing w:after="0"/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4E7163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4E7163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4E7163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4E7163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6402962E" w:rsidR="007F2D86" w:rsidRPr="004E7163" w:rsidRDefault="007F2D86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4E7163" w14:paraId="10321132" w14:textId="77777777" w:rsidTr="004E7163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6D094966" w14:textId="77777777" w:rsidR="00CC711D" w:rsidRPr="004E7163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Liste des sous garanties</w:t>
            </w:r>
          </w:p>
          <w:tbl>
            <w:tblPr>
              <w:tblStyle w:val="Grilledutableau"/>
              <w:tblW w:w="9885" w:type="dxa"/>
              <w:tblInd w:w="85" w:type="dxa"/>
              <w:tblLook w:val="0620" w:firstRow="1" w:lastRow="0" w:firstColumn="0" w:lastColumn="0" w:noHBand="1" w:noVBand="1"/>
            </w:tblPr>
            <w:tblGrid>
              <w:gridCol w:w="3941"/>
              <w:gridCol w:w="4536"/>
              <w:gridCol w:w="1408"/>
            </w:tblGrid>
            <w:tr w:rsidR="00C40C83" w:rsidRPr="004E7163" w14:paraId="3F5DC500" w14:textId="77777777" w:rsidTr="004E7163">
              <w:trPr>
                <w:trHeight w:val="482"/>
              </w:trPr>
              <w:tc>
                <w:tcPr>
                  <w:tcW w:w="3941" w:type="dxa"/>
                  <w:vMerge w:val="restart"/>
                  <w:shd w:val="clear" w:color="auto" w:fill="92D050"/>
                </w:tcPr>
                <w:p w14:paraId="0683852C" w14:textId="77777777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Intitulé Garantie</w:t>
                  </w:r>
                </w:p>
              </w:tc>
              <w:tc>
                <w:tcPr>
                  <w:tcW w:w="4536" w:type="dxa"/>
                  <w:vMerge w:val="restart"/>
                  <w:shd w:val="clear" w:color="auto" w:fill="92D050"/>
                </w:tcPr>
                <w:p w14:paraId="4058254C" w14:textId="77777777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Conditionnement</w:t>
                  </w:r>
                </w:p>
              </w:tc>
              <w:tc>
                <w:tcPr>
                  <w:tcW w:w="1408" w:type="dxa"/>
                  <w:vMerge w:val="restart"/>
                  <w:shd w:val="clear" w:color="auto" w:fill="92D050"/>
                </w:tcPr>
                <w:p w14:paraId="109BAD8D" w14:textId="77777777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Ordre</w:t>
                  </w:r>
                </w:p>
              </w:tc>
            </w:tr>
            <w:tr w:rsidR="00C40C83" w:rsidRPr="004E7163" w14:paraId="614EDED6" w14:textId="77777777" w:rsidTr="004E7163">
              <w:trPr>
                <w:trHeight w:val="482"/>
              </w:trPr>
              <w:tc>
                <w:tcPr>
                  <w:tcW w:w="3941" w:type="dxa"/>
                  <w:vMerge/>
                  <w:tcBorders>
                    <w:bottom w:val="single" w:sz="4" w:space="0" w:color="auto"/>
                  </w:tcBorders>
                  <w:shd w:val="clear" w:color="auto" w:fill="92D050"/>
                </w:tcPr>
                <w:p w14:paraId="0B5B757B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</w:p>
              </w:tc>
              <w:tc>
                <w:tcPr>
                  <w:tcW w:w="4536" w:type="dxa"/>
                  <w:vMerge/>
                  <w:tcBorders>
                    <w:bottom w:val="single" w:sz="4" w:space="0" w:color="auto"/>
                  </w:tcBorders>
                  <w:shd w:val="clear" w:color="auto" w:fill="92D050"/>
                </w:tcPr>
                <w:p w14:paraId="71F7C697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</w:p>
              </w:tc>
              <w:tc>
                <w:tcPr>
                  <w:tcW w:w="1408" w:type="dxa"/>
                  <w:vMerge/>
                  <w:tcBorders>
                    <w:bottom w:val="single" w:sz="4" w:space="0" w:color="auto"/>
                  </w:tcBorders>
                  <w:shd w:val="clear" w:color="auto" w:fill="92D050"/>
                </w:tcPr>
                <w:p w14:paraId="498A7F9F" w14:textId="77777777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</w:p>
              </w:tc>
            </w:tr>
            <w:tr w:rsidR="00C40C83" w:rsidRPr="004E7163" w14:paraId="25194D4E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FFA83D" w14:textId="42F02448" w:rsidR="00C40C83" w:rsidRPr="004E7163" w:rsidRDefault="00C40C83" w:rsidP="00B12D49">
                  <w:pPr>
                    <w:spacing w:after="0"/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Tous dommages confondus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BE6136A" w14:textId="0AFAD68D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358EDE7F">
                      <v:shape id="_x0000_i1099" type="#_x0000_t75" style="width:12.75pt;height:15.75pt" o:ole="">
                        <v:imagedata r:id="rId7" o:title=""/>
                      </v:shape>
                      <w:control r:id="rId8" w:name="CheckBox132133121" w:shapeid="_x0000_i1099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44FA89ED">
                      <v:shape id="_x0000_i1101" type="#_x0000_t75" style="width:12.75pt;height:15.75pt" o:ole="">
                        <v:imagedata r:id="rId9" o:title=""/>
                      </v:shape>
                      <w:control r:id="rId10" w:name="CheckBox132131111" w:shapeid="_x0000_i1101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5A8A1021">
                      <v:shape id="_x0000_i1103" type="#_x0000_t75" style="width:12.75pt;height:15.75pt" o:ole="">
                        <v:imagedata r:id="rId7" o:title=""/>
                      </v:shape>
                      <w:control r:id="rId11" w:name="CheckBox1321321111" w:shapeid="_x0000_i1103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4838885" w14:textId="03A2C213" w:rsidR="00C40C83" w:rsidRPr="004E7163" w:rsidRDefault="00C40C83" w:rsidP="00B12D49">
                  <w:pPr>
                    <w:tabs>
                      <w:tab w:val="center" w:pos="100"/>
                    </w:tabs>
                    <w:spacing w:after="0"/>
                    <w:ind w:left="85"/>
                    <w:jc w:val="center"/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</w:tr>
            <w:tr w:rsidR="00C40C83" w:rsidRPr="004E7163" w14:paraId="276B24A3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9C79D0C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Dommages corporels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33A6A8A" w14:textId="66AB9E6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64D60FD6">
                      <v:shape id="_x0000_i1105" type="#_x0000_t75" style="width:12.75pt;height:15.75pt" o:ole="">
                        <v:imagedata r:id="rId7" o:title=""/>
                      </v:shape>
                      <w:control r:id="rId12" w:name="CheckBox132137" w:shapeid="_x0000_i1105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032A81A7">
                      <v:shape id="_x0000_i1107" type="#_x0000_t75" style="width:12.75pt;height:15.75pt" o:ole="">
                        <v:imagedata r:id="rId7" o:title=""/>
                      </v:shape>
                      <w:control r:id="rId13" w:name="CheckBox1321312" w:shapeid="_x0000_i1107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10BC8F48">
                      <v:shape id="_x0000_i1109" type="#_x0000_t75" style="width:12.75pt;height:15.75pt" o:ole="">
                        <v:imagedata r:id="rId9" o:title=""/>
                      </v:shape>
                      <w:control r:id="rId14" w:name="CheckBox1321324" w:shapeid="_x0000_i1109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315D3CC" w14:textId="7FDB50ED" w:rsidR="00C40C83" w:rsidRPr="004E7163" w:rsidRDefault="00C40C83" w:rsidP="00B12D49">
                  <w:pPr>
                    <w:tabs>
                      <w:tab w:val="center" w:pos="100"/>
                    </w:tabs>
                    <w:spacing w:after="0"/>
                    <w:ind w:left="85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2</w:t>
                  </w:r>
                </w:p>
              </w:tc>
            </w:tr>
            <w:tr w:rsidR="00C40C83" w:rsidRPr="004E7163" w14:paraId="4AAFB2B4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4693E6E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Dommages matériels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409456B" w14:textId="6EF5936C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2CD165B2">
                      <v:shape id="_x0000_i1111" type="#_x0000_t75" style="width:12.75pt;height:15.75pt" o:ole="">
                        <v:imagedata r:id="rId7" o:title=""/>
                      </v:shape>
                      <w:control r:id="rId15" w:name="CheckBox13213312" w:shapeid="_x0000_i1111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78373268">
                      <v:shape id="_x0000_i1113" type="#_x0000_t75" style="width:12.75pt;height:15.75pt" o:ole="">
                        <v:imagedata r:id="rId9" o:title=""/>
                      </v:shape>
                      <w:control r:id="rId16" w:name="CheckBox13213111" w:shapeid="_x0000_i1113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7895AA53">
                      <v:shape id="_x0000_i1115" type="#_x0000_t75" style="width:12.75pt;height:15.75pt" o:ole="">
                        <v:imagedata r:id="rId7" o:title=""/>
                      </v:shape>
                      <w:control r:id="rId17" w:name="CheckBox132132111" w:shapeid="_x0000_i1115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B8E82C" w14:textId="2A8CB700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3</w:t>
                  </w:r>
                </w:p>
              </w:tc>
            </w:tr>
            <w:tr w:rsidR="00C40C83" w:rsidRPr="004E7163" w14:paraId="3FE34F2E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67919C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Dommages matériels et immatériels consécutifs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3BEFCE8" w14:textId="134D7C3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20B43DBF">
                      <v:shape id="_x0000_i1117" type="#_x0000_t75" style="width:12.75pt;height:15.75pt" o:ole="">
                        <v:imagedata r:id="rId7" o:title=""/>
                      </v:shape>
                      <w:control r:id="rId18" w:name="CheckBox132131011" w:shapeid="_x0000_i1117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3DB18B26">
                      <v:shape id="_x0000_i1119" type="#_x0000_t75" style="width:12.75pt;height:15.75pt" o:ole="">
                        <v:imagedata r:id="rId9" o:title=""/>
                      </v:shape>
                      <w:control r:id="rId19" w:name="CheckBox132131811" w:shapeid="_x0000_i1119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5F340493">
                      <v:shape id="_x0000_i1121" type="#_x0000_t75" style="width:12.75pt;height:15.75pt" o:ole="">
                        <v:imagedata r:id="rId9" o:title=""/>
                      </v:shape>
                      <w:control r:id="rId20" w:name="CheckBox132132811" w:shapeid="_x0000_i1121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F91D3C" w14:textId="28CD4E80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4</w:t>
                  </w:r>
                </w:p>
              </w:tc>
            </w:tr>
            <w:tr w:rsidR="00C40C83" w:rsidRPr="004E7163" w14:paraId="3A581B2E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E615D06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Dommages immatériels consécutifs seuls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A53C3CB" w14:textId="11418C26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69A05816">
                      <v:shape id="_x0000_i1123" type="#_x0000_t75" style="width:12.75pt;height:15.75pt" o:ole="">
                        <v:imagedata r:id="rId7" o:title=""/>
                      </v:shape>
                      <w:control r:id="rId21" w:name="CheckBox132131011252" w:shapeid="_x0000_i1123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47603848">
                      <v:shape id="_x0000_i1125" type="#_x0000_t75" style="width:12.75pt;height:15.75pt" o:ole="">
                        <v:imagedata r:id="rId9" o:title=""/>
                      </v:shape>
                      <w:control r:id="rId22" w:name="CheckBox132131811252" w:shapeid="_x0000_i1125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515BF866">
                      <v:shape id="_x0000_i1127" type="#_x0000_t75" style="width:12.75pt;height:15.75pt" o:ole="">
                        <v:imagedata r:id="rId7" o:title=""/>
                      </v:shape>
                      <w:control r:id="rId23" w:name="CheckBox132132811252" w:shapeid="_x0000_i1127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8B3AB6" w14:textId="7FEC785E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5</w:t>
                  </w:r>
                </w:p>
              </w:tc>
            </w:tr>
            <w:tr w:rsidR="00C40C83" w:rsidRPr="004E7163" w14:paraId="0EABCA38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177CFD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Dommages immatériels non consécutifs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08EEA8C" w14:textId="2AE6E9DD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50553D84">
                      <v:shape id="_x0000_i1129" type="#_x0000_t75" style="width:12.75pt;height:15.75pt" o:ole="">
                        <v:imagedata r:id="rId7" o:title=""/>
                      </v:shape>
                      <w:control r:id="rId24" w:name="CheckBox132133126" w:shapeid="_x0000_i1129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7125D056">
                      <v:shape id="_x0000_i1131" type="#_x0000_t75" style="width:12.75pt;height:15.75pt" o:ole="">
                        <v:imagedata r:id="rId9" o:title=""/>
                      </v:shape>
                      <w:control r:id="rId25" w:name="CheckBox1321311126" w:shapeid="_x0000_i1131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52B655D9">
                      <v:shape id="_x0000_i1133" type="#_x0000_t75" style="width:12.75pt;height:15.75pt" o:ole="">
                        <v:imagedata r:id="rId7" o:title=""/>
                      </v:shape>
                      <w:control r:id="rId26" w:name="CheckBox1321321126" w:shapeid="_x0000_i1133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C8AD43" w14:textId="05079500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6</w:t>
                  </w:r>
                </w:p>
              </w:tc>
            </w:tr>
            <w:tr w:rsidR="00C40C83" w:rsidRPr="004E7163" w14:paraId="409ACCD1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F7988E1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RC Intoxication alimentaire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1BC8554" w14:textId="3F2A2C83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3808412C">
                      <v:shape id="_x0000_i1135" type="#_x0000_t75" style="width:12.75pt;height:15.75pt" o:ole="">
                        <v:imagedata r:id="rId7" o:title=""/>
                      </v:shape>
                      <w:control r:id="rId27" w:name="CheckBox132131011251" w:shapeid="_x0000_i1135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2FB8F892">
                      <v:shape id="_x0000_i1137" type="#_x0000_t75" style="width:12.75pt;height:15.75pt" o:ole="">
                        <v:imagedata r:id="rId9" o:title=""/>
                      </v:shape>
                      <w:control r:id="rId28" w:name="CheckBox132131811251" w:shapeid="_x0000_i1137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6624CCBB">
                      <v:shape id="_x0000_i1139" type="#_x0000_t75" style="width:12.75pt;height:15.75pt" o:ole="">
                        <v:imagedata r:id="rId7" o:title=""/>
                      </v:shape>
                      <w:control r:id="rId29" w:name="CheckBox132132811251" w:shapeid="_x0000_i1139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53C433" w14:textId="07CD434C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>7</w:t>
                  </w:r>
                </w:p>
              </w:tc>
            </w:tr>
            <w:tr w:rsidR="00C40C83" w:rsidRPr="004E7163" w14:paraId="764DC9F2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DB0442C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RC vol par préposé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AECB8B3" w14:textId="7D9323C4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2CCF1E04">
                      <v:shape id="_x0000_i1141" type="#_x0000_t75" style="width:12.75pt;height:15.75pt" o:ole="">
                        <v:imagedata r:id="rId7" o:title=""/>
                      </v:shape>
                      <w:control r:id="rId30" w:name="CheckBox1321331251" w:shapeid="_x0000_i1141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20BF5180">
                      <v:shape id="_x0000_i1143" type="#_x0000_t75" style="width:12.75pt;height:15.75pt" o:ole="">
                        <v:imagedata r:id="rId9" o:title=""/>
                      </v:shape>
                      <w:control r:id="rId31" w:name="CheckBox13213111251" w:shapeid="_x0000_i1143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66A6715E">
                      <v:shape id="_x0000_i1145" type="#_x0000_t75" style="width:12.75pt;height:15.75pt" o:ole="">
                        <v:imagedata r:id="rId7" o:title=""/>
                      </v:shape>
                      <w:control r:id="rId32" w:name="CheckBox13213211251" w:shapeid="_x0000_i1145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766001" w14:textId="301CD9AC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Calibri"/>
                      <w:color w:val="000000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</w:rPr>
                    <w:t>8</w:t>
                  </w:r>
                </w:p>
              </w:tc>
            </w:tr>
            <w:tr w:rsidR="00C40C83" w:rsidRPr="004E7163" w14:paraId="262A16D2" w14:textId="77777777" w:rsidTr="004E7163">
              <w:trPr>
                <w:trHeight w:val="380"/>
              </w:trPr>
              <w:tc>
                <w:tcPr>
                  <w:tcW w:w="39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4942F9" w14:textId="77777777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  <w:sz w:val="20"/>
                      <w:szCs w:val="20"/>
                    </w:rPr>
                    <w:t>Défense et Recours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949D273" w14:textId="62176315" w:rsidR="00C40C83" w:rsidRPr="004E7163" w:rsidRDefault="00C40C83" w:rsidP="00B12D49">
                  <w:pPr>
                    <w:spacing w:after="0"/>
                    <w:rPr>
                      <w:rFonts w:ascii="Nunito" w:hAnsi="Nunito" w:cs="Tahoma"/>
                      <w:sz w:val="18"/>
                      <w:szCs w:val="18"/>
                    </w:rPr>
                  </w:pP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1A580322">
                      <v:shape id="_x0000_i1147" type="#_x0000_t75" style="width:12.75pt;height:15.75pt" o:ole="">
                        <v:imagedata r:id="rId7" o:title=""/>
                      </v:shape>
                      <w:control r:id="rId33" w:name="CheckBox1321331256" w:shapeid="_x0000_i1147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Obligatoire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3D7CFCFA">
                      <v:shape id="_x0000_i1149" type="#_x0000_t75" style="width:12.75pt;height:15.75pt" o:ole="">
                        <v:imagedata r:id="rId9" o:title=""/>
                      </v:shape>
                      <w:control r:id="rId34" w:name="CheckBox13213111256" w:shapeid="_x0000_i1149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Facultatif  </w: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object w:dxaOrig="225" w:dyaOrig="225" w14:anchorId="7F01E38D">
                      <v:shape id="_x0000_i1151" type="#_x0000_t75" style="width:12.75pt;height:15.75pt" o:ole="">
                        <v:imagedata r:id="rId9" o:title=""/>
                      </v:shape>
                      <w:control r:id="rId35" w:name="CheckBox13213211256" w:shapeid="_x0000_i1151"/>
                    </w:object>
                  </w:r>
                  <w:r w:rsidRPr="004E7163">
                    <w:rPr>
                      <w:rFonts w:ascii="Nunito" w:hAnsi="Nunito" w:cs="Tahoma"/>
                      <w:sz w:val="18"/>
                      <w:szCs w:val="18"/>
                    </w:rPr>
                    <w:t xml:space="preserve"> Par Défaut</w:t>
                  </w:r>
                </w:p>
              </w:tc>
              <w:tc>
                <w:tcPr>
                  <w:tcW w:w="14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01B6623" w14:textId="2A448ACA" w:rsidR="00C40C83" w:rsidRPr="004E7163" w:rsidRDefault="00C40C83" w:rsidP="00B12D49">
                  <w:pPr>
                    <w:spacing w:after="0"/>
                    <w:jc w:val="center"/>
                    <w:rPr>
                      <w:rFonts w:ascii="Nunito" w:hAnsi="Nunito" w:cs="Calibri"/>
                      <w:color w:val="000000"/>
                    </w:rPr>
                  </w:pPr>
                  <w:r w:rsidRPr="004E7163">
                    <w:rPr>
                      <w:rFonts w:ascii="Nunito" w:hAnsi="Nunito" w:cs="Calibri"/>
                      <w:color w:val="000000"/>
                    </w:rPr>
                    <w:t>9</w:t>
                  </w:r>
                </w:p>
              </w:tc>
            </w:tr>
          </w:tbl>
          <w:p w14:paraId="7221A7DF" w14:textId="77777777" w:rsidR="00CC711D" w:rsidRPr="004E7163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4E7163" w14:paraId="2C5A523E" w14:textId="77777777" w:rsidTr="00B1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1A4E360B" w14:textId="77777777" w:rsidR="007F2D86" w:rsidRPr="004E7163" w:rsidRDefault="007F2D86" w:rsidP="00CC711D">
            <w:pPr>
              <w:rPr>
                <w:rFonts w:ascii="Nunito" w:hAnsi="Nunito"/>
                <w:b/>
                <w:bCs/>
                <w:sz w:val="10"/>
                <w:szCs w:val="10"/>
                <w:u w:val="single"/>
              </w:rPr>
            </w:pPr>
          </w:p>
          <w:p w14:paraId="6BCA7651" w14:textId="38472D27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Informations de tarification de la garantie et des sous garanties :</w:t>
            </w:r>
            <w:r w:rsidRPr="004E7163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2467"/>
              <w:gridCol w:w="2551"/>
              <w:gridCol w:w="4940"/>
            </w:tblGrid>
            <w:tr w:rsidR="00CC711D" w:rsidRPr="004E7163" w14:paraId="1E363AFA" w14:textId="77777777" w:rsidTr="00B12D49">
              <w:trPr>
                <w:trHeight w:val="330"/>
              </w:trPr>
              <w:tc>
                <w:tcPr>
                  <w:tcW w:w="2467" w:type="dxa"/>
                  <w:shd w:val="clear" w:color="auto" w:fill="92D050"/>
                </w:tcPr>
                <w:p w14:paraId="5129E262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2551" w:type="dxa"/>
                  <w:shd w:val="clear" w:color="auto" w:fill="92D050"/>
                </w:tcPr>
                <w:p w14:paraId="4EDEA53D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4940" w:type="dxa"/>
                  <w:shd w:val="clear" w:color="auto" w:fill="92D050"/>
                </w:tcPr>
                <w:p w14:paraId="4E75F49E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4E7163" w14:paraId="4403D223" w14:textId="77777777" w:rsidTr="00B12D49">
              <w:trPr>
                <w:trHeight w:val="391"/>
              </w:trPr>
              <w:tc>
                <w:tcPr>
                  <w:tcW w:w="2467" w:type="dxa"/>
                </w:tcPr>
                <w:p w14:paraId="218139AD" w14:textId="6AF27A92" w:rsidR="007F2D86" w:rsidRPr="004E7163" w:rsidRDefault="0063336C" w:rsidP="00B12D49">
                  <w:pPr>
                    <w:spacing w:after="0"/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4E7163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2551" w:type="dxa"/>
                </w:tcPr>
                <w:p w14:paraId="758E65CE" w14:textId="161E57C7" w:rsidR="007F2D86" w:rsidRPr="004E7163" w:rsidRDefault="0063336C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Questionnaire</w:t>
                  </w:r>
                </w:p>
              </w:tc>
              <w:tc>
                <w:tcPr>
                  <w:tcW w:w="4940" w:type="dxa"/>
                </w:tcPr>
                <w:p w14:paraId="72E4865F" w14:textId="0D375AA3" w:rsidR="007F2D86" w:rsidRPr="004E7163" w:rsidRDefault="007F2D86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1508" type="#_x0000_t75" style="width:12.75pt;height:15.75pt" o:ole="">
                        <v:imagedata r:id="rId9" o:title=""/>
                      </v:shape>
                      <w:control r:id="rId36" w:name="CheckBox132133211" w:shapeid="_x0000_i1508"/>
                    </w:object>
                  </w:r>
                  <w:r w:rsidRPr="004E7163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4E7163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4E7163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  <w:tr w:rsidR="007F2D86" w:rsidRPr="004E7163" w14:paraId="1A8EEE46" w14:textId="77777777" w:rsidTr="00B12D49">
              <w:trPr>
                <w:trHeight w:val="391"/>
              </w:trPr>
              <w:tc>
                <w:tcPr>
                  <w:tcW w:w="2467" w:type="dxa"/>
                </w:tcPr>
                <w:p w14:paraId="61A16AA5" w14:textId="2C213F0C" w:rsidR="007F2D86" w:rsidRPr="004E7163" w:rsidRDefault="007F2D86" w:rsidP="00B12D49">
                  <w:pPr>
                    <w:spacing w:after="0"/>
                    <w:rPr>
                      <w:rFonts w:ascii="Nunito" w:eastAsia="Arial Unicode MS" w:hAnsi="Nunito" w:cs="Tahoma"/>
                      <w:lang w:eastAsia="fr-FR"/>
                    </w:rPr>
                  </w:pPr>
                </w:p>
              </w:tc>
              <w:tc>
                <w:tcPr>
                  <w:tcW w:w="2551" w:type="dxa"/>
                </w:tcPr>
                <w:p w14:paraId="0885254B" w14:textId="127C7EDD" w:rsidR="007F2D86" w:rsidRPr="004E7163" w:rsidRDefault="007F2D86" w:rsidP="00B12D49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4940" w:type="dxa"/>
                </w:tcPr>
                <w:p w14:paraId="76F4708E" w14:textId="250C658F" w:rsidR="007F2D86" w:rsidRPr="004E7163" w:rsidRDefault="007F2D86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</w:rPr>
                    <w:object w:dxaOrig="225" w:dyaOrig="225" w14:anchorId="5397E3E6">
                      <v:shape id="_x0000_i1507" type="#_x0000_t75" style="width:12.75pt;height:15.75pt" o:ole="">
                        <v:imagedata r:id="rId7" o:title=""/>
                      </v:shape>
                      <w:control r:id="rId37" w:name="CheckBox1321332111" w:shapeid="_x0000_i1507"/>
                    </w:object>
                  </w:r>
                  <w:r w:rsidRPr="004E7163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4E7163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4E7163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  <w:tr w:rsidR="00CC711D" w:rsidRPr="004E7163" w14:paraId="5939C87D" w14:textId="77777777" w:rsidTr="00B12D49">
              <w:trPr>
                <w:trHeight w:val="391"/>
              </w:trPr>
              <w:tc>
                <w:tcPr>
                  <w:tcW w:w="2467" w:type="dxa"/>
                </w:tcPr>
                <w:p w14:paraId="7857C27A" w14:textId="1AB4854B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2551" w:type="dxa"/>
                </w:tcPr>
                <w:p w14:paraId="59CCB45C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4940" w:type="dxa"/>
                </w:tcPr>
                <w:p w14:paraId="1D3018F2" w14:textId="6E279FFF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1506" type="#_x0000_t75" style="width:12.75pt;height:15.75pt" o:ole="">
                        <v:imagedata r:id="rId7" o:title=""/>
                      </v:shape>
                      <w:control r:id="rId38" w:name="CheckBox1321332112" w:shapeid="_x0000_i1506"/>
                    </w:object>
                  </w:r>
                  <w:r w:rsidRPr="004E7163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4E7163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4E7163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</w:tbl>
          <w:p w14:paraId="18CD55AE" w14:textId="77777777" w:rsidR="00CC711D" w:rsidRPr="004E7163" w:rsidRDefault="00CC711D" w:rsidP="00B12D49">
            <w:pPr>
              <w:spacing w:after="0"/>
              <w:rPr>
                <w:rFonts w:ascii="Nunito" w:hAnsi="Nunito"/>
              </w:rPr>
            </w:pPr>
            <w:r w:rsidRPr="004E7163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4E7163" w:rsidRDefault="00CC711D" w:rsidP="00B12D49">
            <w:pPr>
              <w:spacing w:after="0"/>
              <w:rPr>
                <w:rFonts w:ascii="Nunito" w:hAnsi="Nunito"/>
              </w:rPr>
            </w:pPr>
            <w:r w:rsidRPr="004E7163">
              <w:rPr>
                <w:rFonts w:ascii="Nunito" w:hAnsi="Nunito"/>
              </w:rPr>
              <w:t xml:space="preserve">Document ou source de l’information :   </w:t>
            </w:r>
          </w:p>
          <w:p w14:paraId="58F78FF3" w14:textId="0BD93D01" w:rsidR="00CC711D" w:rsidRPr="00B12D49" w:rsidRDefault="00CC711D" w:rsidP="00B12D49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4E7163">
              <w:rPr>
                <w:rFonts w:ascii="Nunito" w:hAnsi="Nunito"/>
              </w:rPr>
              <w:t>Questionnaire</w:t>
            </w:r>
          </w:p>
        </w:tc>
      </w:tr>
      <w:tr w:rsidR="00CC711D" w:rsidRPr="004E7163" w14:paraId="30FA45D3" w14:textId="77777777" w:rsidTr="004E7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2011DCC2" w14:textId="77777777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Périodes de souscription autorisées :</w:t>
            </w:r>
            <w:r w:rsidRPr="004E7163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4E7163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4E7163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4E7163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4E7163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4E7163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4E7163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4E7163" w14:paraId="67B38C8D" w14:textId="77777777" w:rsidTr="004E7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0C557D48" w14:textId="040B0C1F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4E7163">
              <w:rPr>
                <w:rFonts w:ascii="Nunito" w:hAnsi="Nunito"/>
              </w:rPr>
              <w:t xml:space="preserve"> </w:t>
            </w:r>
          </w:p>
          <w:p w14:paraId="46B3ED86" w14:textId="77777777" w:rsidR="00CC711D" w:rsidRPr="004E7163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4E7163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4E7163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4E7163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4669E644" w14:textId="34CD1F94" w:rsidR="00CC711D" w:rsidRPr="00B12D49" w:rsidRDefault="00F14085" w:rsidP="00F14085">
            <w:pPr>
              <w:pStyle w:val="Paragraphedeliste"/>
              <w:numPr>
                <w:ilvl w:val="0"/>
                <w:numId w:val="1"/>
              </w:numPr>
              <w:rPr>
                <w:rFonts w:ascii="Nunito" w:hAnsi="Nunito"/>
              </w:rPr>
            </w:pPr>
            <w:r w:rsidRPr="004E7163">
              <w:rPr>
                <w:rFonts w:ascii="Nunito" w:hAnsi="Nunito"/>
              </w:rPr>
              <w:t>Incendie et risques annexes</w:t>
            </w:r>
          </w:p>
        </w:tc>
      </w:tr>
      <w:tr w:rsidR="00CC711D" w:rsidRPr="004E7163" w14:paraId="20FD7678" w14:textId="77777777" w:rsidTr="004E7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6E23F2DC" w14:textId="08BDD85A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Exclusion :</w:t>
            </w:r>
            <w:r w:rsidRPr="004E7163">
              <w:rPr>
                <w:rFonts w:ascii="Nunito" w:hAnsi="Nunito"/>
              </w:rPr>
              <w:t xml:space="preserve"> </w:t>
            </w:r>
          </w:p>
          <w:p w14:paraId="7428C280" w14:textId="3D0CF1BF" w:rsidR="00CC711D" w:rsidRPr="004E7163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4E7163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4E7163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4E7163">
              <w:rPr>
                <w:rFonts w:ascii="Nunito" w:hAnsi="Nunito"/>
                <w:sz w:val="24"/>
                <w:szCs w:val="24"/>
              </w:rPr>
              <w:t xml:space="preserve"> </w:t>
            </w:r>
            <w:r w:rsidRPr="004E7163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34A30E3E" w14:textId="5474D7FE" w:rsidR="00825913" w:rsidRPr="004E7163" w:rsidRDefault="00D81CF0" w:rsidP="00D81CF0">
            <w:pPr>
              <w:pStyle w:val="Paragraphedeliste"/>
              <w:numPr>
                <w:ilvl w:val="0"/>
                <w:numId w:val="1"/>
              </w:numPr>
              <w:rPr>
                <w:rFonts w:ascii="Nunito" w:hAnsi="Nunito" w:cs="Times New Roman"/>
                <w:sz w:val="24"/>
                <w:szCs w:val="28"/>
              </w:rPr>
            </w:pPr>
            <w:r w:rsidRPr="004E7163">
              <w:rPr>
                <w:rFonts w:ascii="Nunito" w:hAnsi="Nunito" w:cs="Times New Roman"/>
                <w:sz w:val="24"/>
                <w:szCs w:val="28"/>
              </w:rPr>
              <w:t>Si la garantie tous dommages confondus est souscrite, les garanties dommages corporels et dommages matériels et immatériels ne peuvent plus être souscrites. Et vice versa.</w:t>
            </w:r>
          </w:p>
          <w:p w14:paraId="46B00A16" w14:textId="77777777" w:rsidR="00CC711D" w:rsidRPr="004E7163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4E7163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4E7163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4E7163">
              <w:rPr>
                <w:rFonts w:ascii="Nunito" w:hAnsi="Nunito"/>
                <w:sz w:val="28"/>
                <w:szCs w:val="28"/>
              </w:rPr>
              <w:t> :</w:t>
            </w:r>
          </w:p>
          <w:p w14:paraId="705FA9AE" w14:textId="77777777" w:rsidR="00CC711D" w:rsidRPr="004E7163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4E7163" w14:paraId="68CFFE27" w14:textId="77777777" w:rsidTr="00B12D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14" w:type="dxa"/>
          </w:tcPr>
          <w:p w14:paraId="36B68F9E" w14:textId="77777777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Capital de la garantie :</w:t>
            </w:r>
            <w:r w:rsidRPr="004E7163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06" w:type="dxa"/>
              <w:tblLook w:val="0620" w:firstRow="1" w:lastRow="0" w:firstColumn="0" w:lastColumn="0" w:noHBand="1" w:noVBand="1"/>
            </w:tblPr>
            <w:tblGrid>
              <w:gridCol w:w="3631"/>
              <w:gridCol w:w="3118"/>
              <w:gridCol w:w="2957"/>
            </w:tblGrid>
            <w:tr w:rsidR="00CC711D" w:rsidRPr="004E7163" w14:paraId="7ABC52F0" w14:textId="77777777" w:rsidTr="00B12D49">
              <w:trPr>
                <w:trHeight w:val="330"/>
              </w:trPr>
              <w:tc>
                <w:tcPr>
                  <w:tcW w:w="3631" w:type="dxa"/>
                  <w:shd w:val="clear" w:color="auto" w:fill="92D050"/>
                </w:tcPr>
                <w:p w14:paraId="14B078D1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3118" w:type="dxa"/>
                  <w:shd w:val="clear" w:color="auto" w:fill="92D050"/>
                </w:tcPr>
                <w:p w14:paraId="5117AA4A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2957" w:type="dxa"/>
                  <w:shd w:val="clear" w:color="auto" w:fill="92D050"/>
                </w:tcPr>
                <w:p w14:paraId="13ECB3D9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4E7163" w14:paraId="537931DF" w14:textId="77777777" w:rsidTr="00B12D49">
              <w:trPr>
                <w:trHeight w:val="391"/>
              </w:trPr>
              <w:tc>
                <w:tcPr>
                  <w:tcW w:w="3631" w:type="dxa"/>
                </w:tcPr>
                <w:p w14:paraId="25C6A97D" w14:textId="30095AD4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1805" type="#_x0000_t75" style="width:12.75pt;height:15.75pt" o:ole="">
                        <v:imagedata r:id="rId9" o:title=""/>
                      </v:shape>
                      <w:control r:id="rId39" w:name="CheckBox13213" w:shapeid="_x0000_i1805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3118" w:type="dxa"/>
                </w:tcPr>
                <w:p w14:paraId="5160F441" w14:textId="4A24C2AE" w:rsidR="00CC711D" w:rsidRPr="004E7163" w:rsidRDefault="0053225E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4E7163">
                    <w:rPr>
                      <w:rFonts w:ascii="Nunito" w:hAnsi="Nunito"/>
                      <w:color w:val="000000"/>
                    </w:rPr>
                    <w:t>Renseigné parle producteur</w:t>
                  </w:r>
                </w:p>
              </w:tc>
              <w:tc>
                <w:tcPr>
                  <w:tcW w:w="2957" w:type="dxa"/>
                </w:tcPr>
                <w:p w14:paraId="0F874545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76664C15" w14:textId="77777777" w:rsidTr="00B12D49">
              <w:trPr>
                <w:trHeight w:val="391"/>
              </w:trPr>
              <w:tc>
                <w:tcPr>
                  <w:tcW w:w="3631" w:type="dxa"/>
                </w:tcPr>
                <w:p w14:paraId="6B7B0EA0" w14:textId="69BBA2C1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1804" type="#_x0000_t75" style="width:12.75pt;height:15.75pt" o:ole="">
                        <v:imagedata r:id="rId7" o:title=""/>
                      </v:shape>
                      <w:control r:id="rId40" w:name="CheckBox132131" w:shapeid="_x0000_i1804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3118" w:type="dxa"/>
                </w:tcPr>
                <w:p w14:paraId="6AED0F6D" w14:textId="0604AD48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957" w:type="dxa"/>
                </w:tcPr>
                <w:p w14:paraId="2375B9D1" w14:textId="665F349F" w:rsidR="00D97D93" w:rsidRPr="004E7163" w:rsidRDefault="00D97D93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0C7CCCA8" w14:textId="77777777" w:rsidTr="00B12D49">
              <w:trPr>
                <w:trHeight w:val="391"/>
              </w:trPr>
              <w:tc>
                <w:tcPr>
                  <w:tcW w:w="3631" w:type="dxa"/>
                </w:tcPr>
                <w:p w14:paraId="4D81B492" w14:textId="491B95FC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1803" type="#_x0000_t75" style="width:12.75pt;height:15.75pt" o:ole="">
                        <v:imagedata r:id="rId7" o:title=""/>
                      </v:shape>
                      <w:control r:id="rId41" w:name="CheckBox132132" w:shapeid="_x0000_i1803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3118" w:type="dxa"/>
                  <w:vAlign w:val="center"/>
                </w:tcPr>
                <w:p w14:paraId="03F91118" w14:textId="65CE1871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957" w:type="dxa"/>
                  <w:vAlign w:val="center"/>
                </w:tcPr>
                <w:p w14:paraId="05118736" w14:textId="25C03250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5838BFCC" w14:textId="77777777" w:rsidTr="00B12D49">
              <w:trPr>
                <w:trHeight w:val="391"/>
              </w:trPr>
              <w:tc>
                <w:tcPr>
                  <w:tcW w:w="3631" w:type="dxa"/>
                </w:tcPr>
                <w:p w14:paraId="2AC3F8B0" w14:textId="27F97630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1802" type="#_x0000_t75" style="width:12.75pt;height:15.75pt" o:ole="">
                        <v:imagedata r:id="rId7" o:title=""/>
                      </v:shape>
                      <w:control r:id="rId42" w:name="CheckBox132133" w:shapeid="_x0000_i1802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3118" w:type="dxa"/>
                </w:tcPr>
                <w:p w14:paraId="3B283F7F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957" w:type="dxa"/>
                </w:tcPr>
                <w:p w14:paraId="1218B086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4E7163" w:rsidRDefault="00CC711D" w:rsidP="00CC711D">
            <w:pPr>
              <w:rPr>
                <w:rFonts w:ascii="Nunito" w:hAnsi="Nunito"/>
                <w:b/>
                <w:bCs/>
                <w:sz w:val="16"/>
                <w:szCs w:val="16"/>
                <w:u w:val="single"/>
              </w:rPr>
            </w:pPr>
          </w:p>
          <w:p w14:paraId="1838DD21" w14:textId="696E6546" w:rsidR="00CC711D" w:rsidRPr="004E7163" w:rsidRDefault="00CC711D" w:rsidP="00CC711D">
            <w:pPr>
              <w:rPr>
                <w:rFonts w:ascii="Nunito" w:hAnsi="Nunito"/>
                <w:color w:val="000000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4E7163">
              <w:rPr>
                <w:rFonts w:ascii="Nunito" w:hAnsi="Nunito"/>
              </w:rPr>
              <w:t xml:space="preserve">  </w:t>
            </w:r>
            <w:r w:rsidRPr="004E7163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1801" type="#_x0000_t75" style="width:12.75pt;height:15.75pt" o:ole="">
                  <v:imagedata r:id="rId9" o:title=""/>
                </v:shape>
                <w:control r:id="rId43" w:name="CheckBox13213411" w:shapeid="_x0000_i1801"/>
              </w:object>
            </w:r>
            <w:r w:rsidRPr="004E7163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4E7163">
              <w:rPr>
                <w:rFonts w:ascii="Nunito" w:hAnsi="Nunito"/>
                <w:color w:val="000000"/>
              </w:rPr>
              <w:t xml:space="preserve">ranchise par taux    </w:t>
            </w:r>
            <w:r w:rsidRPr="004E7163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1800" type="#_x0000_t75" style="width:12.75pt;height:15.75pt" o:ole="">
                  <v:imagedata r:id="rId9" o:title=""/>
                </v:shape>
                <w:control r:id="rId44" w:name="CheckBox13213421" w:shapeid="_x0000_i1800"/>
              </w:object>
            </w:r>
            <w:r w:rsidRPr="004E7163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4E7163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4E7163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4E7163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2869F5C8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1799" type="#_x0000_t75" style="width:12.75pt;height:15.75pt" o:ole="">
                        <v:imagedata r:id="rId9" o:title=""/>
                      </v:shape>
                      <w:control r:id="rId45" w:name="CheckBox132134" w:shapeid="_x0000_i1799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4240CDCF" w:rsidR="00CC711D" w:rsidRPr="004E7163" w:rsidRDefault="00F14085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4E7163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</w:tr>
            <w:tr w:rsidR="00CC711D" w:rsidRPr="004E7163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260015C1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1798" type="#_x0000_t75" style="width:12.75pt;height:15.75pt" o:ole="">
                        <v:imagedata r:id="rId7" o:title=""/>
                      </v:shape>
                      <w:control r:id="rId46" w:name="CheckBox1321321" w:shapeid="_x0000_i1798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0B593D92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1797" type="#_x0000_t75" style="width:12.75pt;height:15.75pt" o:ole="">
                        <v:imagedata r:id="rId7" o:title=""/>
                      </v:shape>
                      <w:control r:id="rId47" w:name="CheckBox1321331" w:shapeid="_x0000_i1797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7302AA09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5EF14424" w14:textId="77777777" w:rsidR="00CC711D" w:rsidRPr="004E7163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4E7163" w:rsidRDefault="00CC711D" w:rsidP="00CC711D">
      <w:pPr>
        <w:rPr>
          <w:rFonts w:ascii="Nunito" w:hAnsi="Nunito"/>
        </w:rPr>
      </w:pPr>
      <w:r w:rsidRPr="004E7163">
        <w:rPr>
          <w:rFonts w:ascii="Nunito" w:hAnsi="Nunito"/>
        </w:rPr>
        <w:br w:type="page"/>
      </w:r>
    </w:p>
    <w:tbl>
      <w:tblPr>
        <w:tblStyle w:val="Listeclaire-Accent3"/>
        <w:tblW w:w="111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4"/>
      </w:tblGrid>
      <w:tr w:rsidR="00CC711D" w:rsidRPr="004E7163" w14:paraId="228FD079" w14:textId="77777777" w:rsidTr="00B1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74" w:type="dxa"/>
          </w:tcPr>
          <w:p w14:paraId="1908D1FD" w14:textId="77777777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4E7163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63" w:type="dxa"/>
              <w:tblLook w:val="0620" w:firstRow="1" w:lastRow="0" w:firstColumn="0" w:lastColumn="0" w:noHBand="1" w:noVBand="1"/>
            </w:tblPr>
            <w:tblGrid>
              <w:gridCol w:w="4844"/>
              <w:gridCol w:w="1219"/>
              <w:gridCol w:w="2581"/>
              <w:gridCol w:w="1119"/>
            </w:tblGrid>
            <w:tr w:rsidR="00CC711D" w:rsidRPr="004E7163" w14:paraId="3B5B7467" w14:textId="77777777" w:rsidTr="00B12D49">
              <w:trPr>
                <w:trHeight w:val="330"/>
              </w:trPr>
              <w:tc>
                <w:tcPr>
                  <w:tcW w:w="4844" w:type="dxa"/>
                  <w:shd w:val="clear" w:color="auto" w:fill="92D050"/>
                </w:tcPr>
                <w:p w14:paraId="19F45EE8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219" w:type="dxa"/>
                  <w:shd w:val="clear" w:color="auto" w:fill="92D050"/>
                </w:tcPr>
                <w:p w14:paraId="4EE9A088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2581" w:type="dxa"/>
                  <w:shd w:val="clear" w:color="auto" w:fill="92D050"/>
                </w:tcPr>
                <w:p w14:paraId="73C05F5D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1119" w:type="dxa"/>
                  <w:shd w:val="clear" w:color="auto" w:fill="92D050"/>
                </w:tcPr>
                <w:p w14:paraId="36176A72" w14:textId="77777777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4E7163" w14:paraId="54248440" w14:textId="77777777" w:rsidTr="00B12D49">
              <w:trPr>
                <w:trHeight w:val="391"/>
              </w:trPr>
              <w:tc>
                <w:tcPr>
                  <w:tcW w:w="4844" w:type="dxa"/>
                </w:tcPr>
                <w:p w14:paraId="3E8D56DB" w14:textId="5E775D7D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2413" type="#_x0000_t75" style="width:12.75pt;height:15.75pt" o:ole="">
                        <v:imagedata r:id="rId9" o:title=""/>
                      </v:shape>
                      <w:control r:id="rId48" w:name="CheckBox132135" w:shapeid="_x0000_i2413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219" w:type="dxa"/>
                </w:tcPr>
                <w:p w14:paraId="4F49D551" w14:textId="0AD60B99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2412" type="#_x0000_t75" style="width:12.75pt;height:15.75pt" o:ole="">
                        <v:imagedata r:id="rId7" o:title=""/>
                      </v:shape>
                      <w:control r:id="rId49" w:name="CheckBox1321352" w:shapeid="_x0000_i2412"/>
                    </w:object>
                  </w:r>
                </w:p>
              </w:tc>
              <w:tc>
                <w:tcPr>
                  <w:tcW w:w="2581" w:type="dxa"/>
                </w:tcPr>
                <w:p w14:paraId="5E896262" w14:textId="1D13CE4F" w:rsidR="00CC711D" w:rsidRPr="004E7163" w:rsidRDefault="0053225E" w:rsidP="00B12D49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b/>
                      <w:sz w:val="20"/>
                      <w:szCs w:val="20"/>
                    </w:rPr>
                  </w:pPr>
                  <w:r w:rsidRPr="004E7163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 xml:space="preserve">Prime nette minimum </w:t>
                  </w:r>
                  <w:r w:rsidR="00B12D49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>10</w:t>
                  </w:r>
                  <w:r w:rsidRPr="004E7163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> 000 F CFA.</w:t>
                  </w:r>
                </w:p>
              </w:tc>
              <w:tc>
                <w:tcPr>
                  <w:tcW w:w="1119" w:type="dxa"/>
                </w:tcPr>
                <w:p w14:paraId="57904143" w14:textId="77777777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07DDA012" w14:textId="77777777" w:rsidTr="00B12D49">
              <w:trPr>
                <w:trHeight w:val="391"/>
              </w:trPr>
              <w:tc>
                <w:tcPr>
                  <w:tcW w:w="4844" w:type="dxa"/>
                </w:tcPr>
                <w:p w14:paraId="17F26E15" w14:textId="1BF5DE24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2411" type="#_x0000_t75" style="width:12.75pt;height:15.75pt" o:ole="">
                        <v:imagedata r:id="rId7" o:title=""/>
                      </v:shape>
                      <w:control r:id="rId50" w:name="CheckBox1321322" w:shapeid="_x0000_i2411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015FAA32" w:rsidR="00CC711D" w:rsidRPr="004E7163" w:rsidRDefault="00CC711D" w:rsidP="00B12D49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2410" type="#_x0000_t75" style="width:12.75pt;height:15.75pt" o:ole="">
                        <v:imagedata r:id="rId7" o:title=""/>
                      </v:shape>
                      <w:control r:id="rId51" w:name="CheckBox13213221" w:shapeid="_x0000_i2410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135AF854" w:rsidR="00CC711D" w:rsidRPr="004E7163" w:rsidRDefault="00CC711D" w:rsidP="00B12D49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2409" type="#_x0000_t75" style="width:12.75pt;height:15.75pt" o:ole="">
                        <v:imagedata r:id="rId7" o:title=""/>
                      </v:shape>
                      <w:control r:id="rId52" w:name="CheckBox13213222" w:shapeid="_x0000_i2409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4E7163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454A7490" w:rsidR="00CC711D" w:rsidRPr="004E7163" w:rsidRDefault="00CC711D" w:rsidP="00B12D49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2408" type="#_x0000_t75" style="width:12.75pt;height:15.75pt" o:ole="">
                        <v:imagedata r:id="rId7" o:title=""/>
                      </v:shape>
                      <w:control r:id="rId53" w:name="CheckBox13213223" w:shapeid="_x0000_i2408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4E7163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219" w:type="dxa"/>
                </w:tcPr>
                <w:p w14:paraId="25AA0BC2" w14:textId="52AA6767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2407" type="#_x0000_t75" style="width:12.75pt;height:15.75pt" o:ole="">
                        <v:imagedata r:id="rId7" o:title=""/>
                      </v:shape>
                      <w:control r:id="rId54" w:name="CheckBox1321353" w:shapeid="_x0000_i2407"/>
                    </w:object>
                  </w:r>
                </w:p>
              </w:tc>
              <w:tc>
                <w:tcPr>
                  <w:tcW w:w="2581" w:type="dxa"/>
                </w:tcPr>
                <w:p w14:paraId="0791CC13" w14:textId="77777777" w:rsidR="00CC711D" w:rsidRPr="004E7163" w:rsidRDefault="00CC711D" w:rsidP="00B12D49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7F4EAA06" w14:textId="77777777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178F4D73" w14:textId="77777777" w:rsidTr="00B12D49">
              <w:trPr>
                <w:trHeight w:val="391"/>
              </w:trPr>
              <w:tc>
                <w:tcPr>
                  <w:tcW w:w="4844" w:type="dxa"/>
                </w:tcPr>
                <w:p w14:paraId="5C5277A1" w14:textId="0EA773EB" w:rsidR="00CC711D" w:rsidRPr="004E7163" w:rsidRDefault="00CC711D" w:rsidP="00B12D49">
                  <w:pPr>
                    <w:spacing w:after="0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2406" type="#_x0000_t75" style="width:12.75pt;height:15.75pt" o:ole="">
                        <v:imagedata r:id="rId7" o:title=""/>
                      </v:shape>
                      <w:control r:id="rId55" w:name="CheckBox1321332" w:shapeid="_x0000_i2406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29C68E4C" w:rsidR="00CC711D" w:rsidRPr="004E7163" w:rsidRDefault="00CC711D" w:rsidP="00B12D49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2405" type="#_x0000_t75" style="width:12.75pt;height:15.75pt" o:ole="">
                        <v:imagedata r:id="rId7" o:title=""/>
                      </v:shape>
                      <w:control r:id="rId56" w:name="CheckBox13213224" w:shapeid="_x0000_i2405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4E7163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6696DF67" w:rsidR="00CC711D" w:rsidRPr="004E7163" w:rsidRDefault="00CC711D" w:rsidP="00B12D49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2404" type="#_x0000_t75" style="width:12.75pt;height:15.75pt" o:ole="">
                        <v:imagedata r:id="rId7" o:title=""/>
                      </v:shape>
                      <w:control r:id="rId57" w:name="CheckBox13213225" w:shapeid="_x0000_i2404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4E7163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09575EF1" w:rsidR="00CC711D" w:rsidRPr="004E7163" w:rsidRDefault="00CC711D" w:rsidP="00B12D49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2403" type="#_x0000_t75" style="width:12.75pt;height:15.75pt" o:ole="">
                        <v:imagedata r:id="rId7" o:title=""/>
                      </v:shape>
                      <w:control r:id="rId58" w:name="CheckBox13213226" w:shapeid="_x0000_i2403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4E7163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219" w:type="dxa"/>
                </w:tcPr>
                <w:p w14:paraId="5D7DCD1D" w14:textId="1A3B1A72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2402" type="#_x0000_t75" style="width:12.75pt;height:15.75pt" o:ole="">
                        <v:imagedata r:id="rId7" o:title=""/>
                      </v:shape>
                      <w:control r:id="rId59" w:name="CheckBox1321354" w:shapeid="_x0000_i2402"/>
                    </w:object>
                  </w:r>
                </w:p>
              </w:tc>
              <w:tc>
                <w:tcPr>
                  <w:tcW w:w="2581" w:type="dxa"/>
                </w:tcPr>
                <w:p w14:paraId="3D4940FB" w14:textId="77777777" w:rsidR="00CC711D" w:rsidRPr="004E7163" w:rsidRDefault="00CC711D" w:rsidP="00B12D49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4E7163" w:rsidRDefault="00F14531" w:rsidP="00B12D49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6CBC13C1" w14:textId="77777777" w:rsidR="00CC711D" w:rsidRPr="004E7163" w:rsidRDefault="00CC711D" w:rsidP="00B12D49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064EC95B" w14:textId="77777777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4E7163" w14:paraId="37979651" w14:textId="77777777" w:rsidTr="00B12D49">
              <w:trPr>
                <w:trHeight w:val="391"/>
              </w:trPr>
              <w:tc>
                <w:tcPr>
                  <w:tcW w:w="4844" w:type="dxa"/>
                </w:tcPr>
                <w:p w14:paraId="6F9B00C1" w14:textId="6C994FFC" w:rsidR="00CC711D" w:rsidRPr="004E7163" w:rsidRDefault="00CC711D" w:rsidP="00B12D49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2401" type="#_x0000_t75" style="width:12.75pt;height:15.75pt" o:ole="">
                        <v:imagedata r:id="rId7" o:title=""/>
                      </v:shape>
                      <w:control r:id="rId60" w:name="CheckBox1321351" w:shapeid="_x0000_i2401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4E7163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219" w:type="dxa"/>
                </w:tcPr>
                <w:p w14:paraId="2878CCFF" w14:textId="77777777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581" w:type="dxa"/>
                </w:tcPr>
                <w:p w14:paraId="3D5D273B" w14:textId="7A02563A" w:rsidR="00CC711D" w:rsidRPr="004E7163" w:rsidRDefault="00CC711D" w:rsidP="00B12D49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39B6DF0C" w14:textId="77777777" w:rsidR="00CC711D" w:rsidRPr="004E7163" w:rsidRDefault="00CC711D" w:rsidP="00B12D49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4D6E7BCA" w14:textId="77777777" w:rsidR="00B12D49" w:rsidRPr="00B12D49" w:rsidRDefault="00B12D49" w:rsidP="00B12D49">
            <w:pPr>
              <w:rPr>
                <w:rFonts w:ascii="Nunito" w:hAnsi="Nunito"/>
              </w:rPr>
            </w:pPr>
          </w:p>
        </w:tc>
      </w:tr>
      <w:tr w:rsidR="00CC711D" w:rsidRPr="004E7163" w14:paraId="37F391E0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tbl>
            <w:tblPr>
              <w:tblStyle w:val="Listeclaire-Accent3"/>
              <w:tblW w:w="109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938"/>
            </w:tblGrid>
            <w:tr w:rsidR="00CC711D" w:rsidRPr="004E7163" w14:paraId="7341A69E" w14:textId="77777777" w:rsidTr="00B12D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555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938" w:type="dxa"/>
                </w:tcPr>
                <w:p w14:paraId="09C4F55A" w14:textId="47D459BE" w:rsidR="00CC711D" w:rsidRPr="004E7163" w:rsidRDefault="00CC711D" w:rsidP="00CC711D">
                  <w:pPr>
                    <w:rPr>
                      <w:rFonts w:ascii="Nunito" w:hAnsi="Nunito"/>
                    </w:rPr>
                  </w:pPr>
                  <w:r w:rsidRPr="004E7163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Capital des sous garanties :</w:t>
                  </w:r>
                  <w:r w:rsidRPr="004E7163">
                    <w:rPr>
                      <w:rFonts w:ascii="Nunito" w:hAnsi="Nunito"/>
                    </w:rPr>
                    <w:t xml:space="preserve"> 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1856"/>
                    <w:gridCol w:w="3402"/>
                    <w:gridCol w:w="3119"/>
                    <w:gridCol w:w="2246"/>
                  </w:tblGrid>
                  <w:tr w:rsidR="00CC711D" w:rsidRPr="004E7163" w14:paraId="14762F4B" w14:textId="77777777" w:rsidTr="00B12D49">
                    <w:trPr>
                      <w:trHeight w:val="330"/>
                    </w:trPr>
                    <w:tc>
                      <w:tcPr>
                        <w:tcW w:w="1856" w:type="dxa"/>
                        <w:shd w:val="clear" w:color="auto" w:fill="92D050"/>
                      </w:tcPr>
                      <w:p w14:paraId="640530CC" w14:textId="3883B9B2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 xml:space="preserve">Sous Garantie </w:t>
                        </w:r>
                      </w:p>
                    </w:tc>
                    <w:tc>
                      <w:tcPr>
                        <w:tcW w:w="3402" w:type="dxa"/>
                        <w:shd w:val="clear" w:color="auto" w:fill="92D050"/>
                      </w:tcPr>
                      <w:p w14:paraId="362DEE4C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119" w:type="dxa"/>
                        <w:shd w:val="clear" w:color="auto" w:fill="92D050"/>
                      </w:tcPr>
                      <w:p w14:paraId="1B1BAF41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>Montant ou tableau de choix</w:t>
                        </w:r>
                      </w:p>
                    </w:tc>
                    <w:tc>
                      <w:tcPr>
                        <w:tcW w:w="2246" w:type="dxa"/>
                        <w:shd w:val="clear" w:color="auto" w:fill="92D050"/>
                      </w:tcPr>
                      <w:p w14:paraId="101F1BB2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>Capital Maximum</w:t>
                        </w:r>
                      </w:p>
                    </w:tc>
                  </w:tr>
                  <w:tr w:rsidR="00CC711D" w:rsidRPr="004E7163" w14:paraId="58A88F25" w14:textId="77777777" w:rsidTr="00B12D49">
                    <w:trPr>
                      <w:trHeight w:val="391"/>
                    </w:trPr>
                    <w:tc>
                      <w:tcPr>
                        <w:tcW w:w="1856" w:type="dxa"/>
                      </w:tcPr>
                      <w:p w14:paraId="1501097F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402" w:type="dxa"/>
                      </w:tcPr>
                      <w:p w14:paraId="63D5F7EB" w14:textId="1F62D658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39223126">
                            <v:shape id="_x0000_i3108" type="#_x0000_t75" style="width:12.75pt;height:15.75pt" o:ole="">
                              <v:imagedata r:id="rId9" o:title=""/>
                            </v:shape>
                            <w:control r:id="rId61" w:name="CheckBox132136" w:shapeid="_x0000_i3108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Capital Fixe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2294E7B6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4589F5D4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4E7163" w14:paraId="77A55E8F" w14:textId="77777777" w:rsidTr="00B12D49">
                    <w:trPr>
                      <w:trHeight w:val="391"/>
                    </w:trPr>
                    <w:tc>
                      <w:tcPr>
                        <w:tcW w:w="1856" w:type="dxa"/>
                      </w:tcPr>
                      <w:p w14:paraId="55886312" w14:textId="2D98322C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402" w:type="dxa"/>
                      </w:tcPr>
                      <w:p w14:paraId="6C4D8134" w14:textId="1F453CC1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FC4441C">
                            <v:shape id="_x0000_i3107" type="#_x0000_t75" style="width:12.75pt;height:15.75pt" o:ole="">
                              <v:imagedata r:id="rId7" o:title=""/>
                            </v:shape>
                            <w:control r:id="rId62" w:name="CheckBox1321311" w:shapeid="_x0000_i3107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Capital déclaré par l’assuré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746295A8" w14:textId="425A5C45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05145249" w14:textId="15484AFD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4E7163" w14:paraId="5E52375A" w14:textId="77777777" w:rsidTr="00B12D49">
                    <w:trPr>
                      <w:trHeight w:val="391"/>
                    </w:trPr>
                    <w:tc>
                      <w:tcPr>
                        <w:tcW w:w="1856" w:type="dxa"/>
                      </w:tcPr>
                      <w:p w14:paraId="1E297BF4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402" w:type="dxa"/>
                      </w:tcPr>
                      <w:p w14:paraId="3884F79D" w14:textId="74B733D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775E70C">
                            <v:shape id="_x0000_i3106" type="#_x0000_t75" style="width:12.75pt;height:15.75pt" o:ole="">
                              <v:imagedata r:id="rId7" o:title=""/>
                            </v:shape>
                            <w:control r:id="rId63" w:name="CheckBox1321323" w:shapeid="_x0000_i3106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Capital choisi par l’assuré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601C0FCF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2F9766DF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4E7163" w14:paraId="03FCD62A" w14:textId="77777777" w:rsidTr="00B12D49">
                    <w:trPr>
                      <w:trHeight w:val="391"/>
                    </w:trPr>
                    <w:tc>
                      <w:tcPr>
                        <w:tcW w:w="1856" w:type="dxa"/>
                      </w:tcPr>
                      <w:p w14:paraId="13225655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402" w:type="dxa"/>
                      </w:tcPr>
                      <w:p w14:paraId="2756BE2B" w14:textId="26EC5CB0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12DA162">
                            <v:shape id="_x0000_i3105" type="#_x0000_t75" style="width:12.75pt;height:15.75pt" o:ole="">
                              <v:imagedata r:id="rId7" o:title=""/>
                            </v:shape>
                            <w:control r:id="rId64" w:name="CheckBox1321333" w:shapeid="_x0000_i3105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Capital calculé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45CA2F71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246" w:type="dxa"/>
                      </w:tcPr>
                      <w:p w14:paraId="788AE840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39CC3862" w14:textId="20F07299" w:rsidR="00CC711D" w:rsidRPr="004E7163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4E7163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Franchise des sous garanties :</w:t>
                  </w:r>
                  <w:r w:rsidRPr="004E7163">
                    <w:rPr>
                      <w:rFonts w:ascii="Nunito" w:hAnsi="Nunito"/>
                    </w:rPr>
                    <w:t xml:space="preserve">  </w: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E950744">
                      <v:shape id="_x0000_i3104" type="#_x0000_t75" style="width:12.75pt;height:15.75pt" o:ole="">
                        <v:imagedata r:id="rId7" o:title=""/>
                      </v:shape>
                      <w:control r:id="rId65" w:name="CheckBox132134111" w:shapeid="_x0000_i3104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F</w:t>
                  </w:r>
                  <w:r w:rsidRPr="004E7163">
                    <w:rPr>
                      <w:rFonts w:ascii="Nunito" w:hAnsi="Nunito"/>
                      <w:color w:val="000000"/>
                    </w:rPr>
                    <w:t xml:space="preserve">ranchise par taux    </w: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6448D4D">
                      <v:shape id="_x0000_i3103" type="#_x0000_t75" style="width:12.75pt;height:15.75pt" o:ole="">
                        <v:imagedata r:id="rId7" o:title=""/>
                      </v:shape>
                      <w:control r:id="rId66" w:name="CheckBox132134211" w:shapeid="_x0000_i3103"/>
                    </w:object>
                  </w:r>
                  <w:r w:rsidRPr="004E7163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4E7163">
                    <w:rPr>
                      <w:rFonts w:ascii="Nunito" w:hAnsi="Nunito"/>
                      <w:color w:val="000000"/>
                    </w:rPr>
                    <w:t>Franchise par montant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885"/>
                    <w:gridCol w:w="3923"/>
                    <w:gridCol w:w="3815"/>
                  </w:tblGrid>
                  <w:tr w:rsidR="00CC711D" w:rsidRPr="004E7163" w14:paraId="36B04A67" w14:textId="77777777" w:rsidTr="00CC711D">
                    <w:trPr>
                      <w:trHeight w:val="330"/>
                    </w:trPr>
                    <w:tc>
                      <w:tcPr>
                        <w:tcW w:w="2885" w:type="dxa"/>
                        <w:shd w:val="clear" w:color="auto" w:fill="92D050"/>
                      </w:tcPr>
                      <w:p w14:paraId="6A9BC99C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>Sous Garantie 1</w:t>
                        </w:r>
                      </w:p>
                    </w:tc>
                    <w:tc>
                      <w:tcPr>
                        <w:tcW w:w="3923" w:type="dxa"/>
                        <w:shd w:val="clear" w:color="auto" w:fill="92D050"/>
                      </w:tcPr>
                      <w:p w14:paraId="759266D8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815" w:type="dxa"/>
                        <w:shd w:val="clear" w:color="auto" w:fill="92D050"/>
                      </w:tcPr>
                      <w:p w14:paraId="0C80725E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hAnsi="Nunito"/>
                          </w:rPr>
                          <w:t>Franchise ou tableau de choix</w:t>
                        </w:r>
                      </w:p>
                    </w:tc>
                  </w:tr>
                  <w:tr w:rsidR="00CC711D" w:rsidRPr="004E7163" w14:paraId="4DF3947F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4232B7C" w14:textId="09656955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7447F442" w14:textId="35ABCDEC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EED9565">
                            <v:shape id="_x0000_i3102" type="#_x0000_t75" style="width:12.75pt;height:15.75pt" o:ole="">
                              <v:imagedata r:id="rId9" o:title=""/>
                            </v:shape>
                            <w:control r:id="rId67" w:name="CheckBox1321341" w:shapeid="_x0000_i3102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Franchise Fixe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07727B5F" w14:textId="3AA3FA87" w:rsidR="00CC711D" w:rsidRPr="004E7163" w:rsidRDefault="00F14085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  <w:r w:rsidRPr="004E7163">
                          <w:rPr>
                            <w:rFonts w:ascii="Nunito" w:hAnsi="Nunito"/>
                            <w:color w:val="000000"/>
                          </w:rPr>
                          <w:t>Renseigné par le producteur</w:t>
                        </w:r>
                      </w:p>
                    </w:tc>
                  </w:tr>
                  <w:tr w:rsidR="00CC711D" w:rsidRPr="004E7163" w14:paraId="3F5B1E97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1494B3B1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27BE41D4" w14:textId="55B7A625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B891609">
                            <v:shape id="_x0000_i3101" type="#_x0000_t75" style="width:12.75pt;height:15.75pt" o:ole="">
                              <v:imagedata r:id="rId7" o:title=""/>
                            </v:shape>
                            <w:control r:id="rId68" w:name="CheckBox13213211" w:shapeid="_x0000_i3101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Franchise choisie par l’assuré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48F02227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4E7163" w14:paraId="188E8DD8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5B15A54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1FE30955" w14:textId="20660E70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051F4904">
                            <v:shape id="_x0000_i3100" type="#_x0000_t75" style="width:12.75pt;height:15.75pt" o:ole="">
                              <v:imagedata r:id="rId7" o:title=""/>
                            </v:shape>
                            <w:control r:id="rId69" w:name="CheckBox13213311" w:shapeid="_x0000_i3100"/>
                          </w:object>
                        </w:r>
                        <w:r w:rsidRPr="004E7163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4E7163">
                          <w:rPr>
                            <w:rFonts w:ascii="Nunito" w:hAnsi="Nunito"/>
                          </w:rPr>
                          <w:t>Pas de franchise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63E9B9EC" w14:textId="77777777" w:rsidR="00CC711D" w:rsidRPr="004E7163" w:rsidRDefault="00CC711D" w:rsidP="00B12D49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001CFDCF" w14:textId="77777777" w:rsidR="00CC711D" w:rsidRPr="004E7163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</w:tc>
            </w:tr>
          </w:tbl>
          <w:p w14:paraId="38A1F2FC" w14:textId="77777777" w:rsidR="00CC711D" w:rsidRPr="004E7163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4E7163" w14:paraId="4173968F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6302089" w14:textId="77777777" w:rsidR="00CC711D" w:rsidRPr="004E7163" w:rsidRDefault="00CC711D" w:rsidP="00CC711D">
            <w:pPr>
              <w:rPr>
                <w:rFonts w:ascii="Nunito" w:hAnsi="Nunito"/>
              </w:rPr>
            </w:pPr>
            <w:r w:rsidRPr="004E7163">
              <w:rPr>
                <w:rFonts w:ascii="Nunito" w:hAnsi="Nunito"/>
                <w:sz w:val="28"/>
                <w:szCs w:val="28"/>
                <w:u w:val="single"/>
              </w:rPr>
              <w:lastRenderedPageBreak/>
              <w:t>Règle de commissionnement :</w:t>
            </w:r>
            <w:r w:rsidRPr="004E7163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4E7163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4E7163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4E7163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4E7163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4E7163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4E7163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4E7163" w14:paraId="30C466C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0A63C68B" w14:textId="77777777" w:rsidR="00CC711D" w:rsidRPr="004E7163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4E7163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4E7163">
              <w:rPr>
                <w:rFonts w:ascii="Nunito" w:hAnsi="Nunito"/>
              </w:rPr>
              <w:t xml:space="preserve"> </w:t>
            </w:r>
          </w:p>
        </w:tc>
      </w:tr>
      <w:tr w:rsidR="00CC711D" w:rsidRPr="004E7163" w14:paraId="1B1F0A9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A5A5A5" w:themeFill="accent3"/>
          </w:tcPr>
          <w:p w14:paraId="79A71D61" w14:textId="77777777" w:rsidR="00CC711D" w:rsidRPr="004E7163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4E7163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4E7163" w14:paraId="4E4AC5D1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0E57874" w14:textId="77777777" w:rsidR="00CC711D" w:rsidRPr="004E7163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4E7163" w14:paraId="325E1E9D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92D050"/>
          </w:tcPr>
          <w:p w14:paraId="2593CE4D" w14:textId="77777777" w:rsidR="00CC711D" w:rsidRPr="004E7163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4E7163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4E7163" w14:paraId="46D65AE0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5FC9412E" w14:textId="77777777" w:rsidR="00CC711D" w:rsidRPr="004E7163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2869230F" w14:textId="77777777" w:rsidR="00CC711D" w:rsidRPr="004E7163" w:rsidRDefault="00CC711D" w:rsidP="00CC711D">
      <w:pPr>
        <w:rPr>
          <w:rFonts w:ascii="Nunito" w:hAnsi="Nunito"/>
        </w:rPr>
      </w:pPr>
    </w:p>
    <w:p w14:paraId="6472CE90" w14:textId="77777777" w:rsidR="00CC711D" w:rsidRPr="004E7163" w:rsidRDefault="00CC711D" w:rsidP="00CC711D">
      <w:pPr>
        <w:rPr>
          <w:rFonts w:ascii="Nunito" w:hAnsi="Nunito"/>
        </w:rPr>
      </w:pPr>
    </w:p>
    <w:p w14:paraId="46FE2791" w14:textId="4A47941B" w:rsidR="00AB0D15" w:rsidRPr="004E7163" w:rsidRDefault="00AB0D15">
      <w:pPr>
        <w:rPr>
          <w:rFonts w:ascii="Nunito" w:hAnsi="Nunito"/>
        </w:rPr>
      </w:pPr>
    </w:p>
    <w:sectPr w:rsidR="00AB0D15" w:rsidRPr="004E7163">
      <w:headerReference w:type="default" r:id="rId70"/>
      <w:footerReference w:type="default" r:id="rId7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2176CF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614649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2C3E39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>
            <w:rPr>
              <w:rFonts w:ascii="Arial" w:eastAsia="Times New Roman" w:hAnsi="Arial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03BD79F3" w:rsidR="00EE4AA1" w:rsidRPr="002C3E39" w:rsidRDefault="004E7163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16FC123B" wp14:editId="5F5428B0">
                <wp:extent cx="885825" cy="616656"/>
                <wp:effectExtent l="0" t="0" r="0" b="0"/>
                <wp:docPr id="107427057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9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398944">
    <w:abstractNumId w:val="5"/>
  </w:num>
  <w:num w:numId="2" w16cid:durableId="1245601313">
    <w:abstractNumId w:val="4"/>
  </w:num>
  <w:num w:numId="3" w16cid:durableId="1578199476">
    <w:abstractNumId w:val="7"/>
  </w:num>
  <w:num w:numId="4" w16cid:durableId="1924144094">
    <w:abstractNumId w:val="3"/>
  </w:num>
  <w:num w:numId="5" w16cid:durableId="300119208">
    <w:abstractNumId w:val="1"/>
  </w:num>
  <w:num w:numId="6" w16cid:durableId="811287604">
    <w:abstractNumId w:val="6"/>
  </w:num>
  <w:num w:numId="7" w16cid:durableId="2076466540">
    <w:abstractNumId w:val="2"/>
  </w:num>
  <w:num w:numId="8" w16cid:durableId="24373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11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174E86"/>
    <w:rsid w:val="00223D7C"/>
    <w:rsid w:val="00240D38"/>
    <w:rsid w:val="0027589D"/>
    <w:rsid w:val="002B6179"/>
    <w:rsid w:val="00383F3F"/>
    <w:rsid w:val="00384F9A"/>
    <w:rsid w:val="003A4472"/>
    <w:rsid w:val="004E7163"/>
    <w:rsid w:val="0053225E"/>
    <w:rsid w:val="0063336C"/>
    <w:rsid w:val="00783921"/>
    <w:rsid w:val="007B2DE9"/>
    <w:rsid w:val="007F2D86"/>
    <w:rsid w:val="00825913"/>
    <w:rsid w:val="0083303F"/>
    <w:rsid w:val="008B0895"/>
    <w:rsid w:val="00914EDE"/>
    <w:rsid w:val="009C1BEF"/>
    <w:rsid w:val="00A66EBB"/>
    <w:rsid w:val="00AB0D15"/>
    <w:rsid w:val="00AD66A9"/>
    <w:rsid w:val="00B12D49"/>
    <w:rsid w:val="00B934FA"/>
    <w:rsid w:val="00C40C83"/>
    <w:rsid w:val="00CC711D"/>
    <w:rsid w:val="00D55F2B"/>
    <w:rsid w:val="00D81CF0"/>
    <w:rsid w:val="00D97D93"/>
    <w:rsid w:val="00DC4E53"/>
    <w:rsid w:val="00E964CD"/>
    <w:rsid w:val="00E96D6C"/>
    <w:rsid w:val="00EB2A95"/>
    <w:rsid w:val="00EE4AA1"/>
    <w:rsid w:val="00F14085"/>
    <w:rsid w:val="00F14531"/>
    <w:rsid w:val="00F32EED"/>
    <w:rsid w:val="00F5330B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2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8.xml"/><Relationship Id="rId21" Type="http://schemas.openxmlformats.org/officeDocument/2006/relationships/control" Target="activeX/activeX13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63" Type="http://schemas.openxmlformats.org/officeDocument/2006/relationships/control" Target="activeX/activeX55.xml"/><Relationship Id="rId68" Type="http://schemas.openxmlformats.org/officeDocument/2006/relationships/control" Target="activeX/activeX60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control" Target="activeX/activeX45.xml"/><Relationship Id="rId58" Type="http://schemas.openxmlformats.org/officeDocument/2006/relationships/control" Target="activeX/activeX50.xml"/><Relationship Id="rId66" Type="http://schemas.openxmlformats.org/officeDocument/2006/relationships/control" Target="activeX/activeX58.xml"/><Relationship Id="rId5" Type="http://schemas.openxmlformats.org/officeDocument/2006/relationships/footnotes" Target="footnotes.xml"/><Relationship Id="rId61" Type="http://schemas.openxmlformats.org/officeDocument/2006/relationships/control" Target="activeX/activeX53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56" Type="http://schemas.openxmlformats.org/officeDocument/2006/relationships/control" Target="activeX/activeX48.xml"/><Relationship Id="rId64" Type="http://schemas.openxmlformats.org/officeDocument/2006/relationships/control" Target="activeX/activeX56.xml"/><Relationship Id="rId69" Type="http://schemas.openxmlformats.org/officeDocument/2006/relationships/control" Target="activeX/activeX61.xml"/><Relationship Id="rId8" Type="http://schemas.openxmlformats.org/officeDocument/2006/relationships/control" Target="activeX/activeX1.xml"/><Relationship Id="rId51" Type="http://schemas.openxmlformats.org/officeDocument/2006/relationships/control" Target="activeX/activeX43.xm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59" Type="http://schemas.openxmlformats.org/officeDocument/2006/relationships/control" Target="activeX/activeX51.xml"/><Relationship Id="rId67" Type="http://schemas.openxmlformats.org/officeDocument/2006/relationships/control" Target="activeX/activeX59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62" Type="http://schemas.openxmlformats.org/officeDocument/2006/relationships/control" Target="activeX/activeX54.xml"/><Relationship Id="rId7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control" Target="activeX/activeX49.xml"/><Relationship Id="rId10" Type="http://schemas.openxmlformats.org/officeDocument/2006/relationships/control" Target="activeX/activeX2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control" Target="activeX/activeX52.xml"/><Relationship Id="rId65" Type="http://schemas.openxmlformats.org/officeDocument/2006/relationships/control" Target="activeX/activeX57.xm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1.xml"/><Relationship Id="rId34" Type="http://schemas.openxmlformats.org/officeDocument/2006/relationships/control" Target="activeX/activeX26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7" Type="http://schemas.openxmlformats.org/officeDocument/2006/relationships/image" Target="media/image2.wmf"/><Relationship Id="rId7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900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9</cp:revision>
  <dcterms:created xsi:type="dcterms:W3CDTF">2024-03-06T17:15:00Z</dcterms:created>
  <dcterms:modified xsi:type="dcterms:W3CDTF">2026-01-22T10:31:00Z</dcterms:modified>
</cp:coreProperties>
</file>