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939" w:rsidRDefault="00DB2C37">
      <w:r>
        <w:rPr>
          <w:noProof/>
          <w:lang w:eastAsia="es-AR"/>
        </w:rPr>
        <w:pict>
          <v:shapetype id="_x0000_t202" coordsize="21600,21600" o:spt="202" path="m,l,21600r21600,l21600,xe">
            <v:stroke joinstyle="miter"/>
            <v:path gradientshapeok="t" o:connecttype="rect"/>
          </v:shapetype>
          <v:shape id="_x0000_s1053" type="#_x0000_t202" style="position:absolute;margin-left:-6.7pt;margin-top:319pt;width:531.6pt;height:121.95pt;z-index:251682816" stroked="f">
            <v:textbox style="mso-next-textbox:#_x0000_s1053">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48"/>
                    <w:gridCol w:w="3448"/>
                    <w:gridCol w:w="3448"/>
                  </w:tblGrid>
                  <w:tr w:rsidR="00F6726E" w:rsidRPr="00C55711" w:rsidTr="00C55711">
                    <w:tc>
                      <w:tcPr>
                        <w:tcW w:w="3448" w:type="dxa"/>
                      </w:tcPr>
                      <w:p w:rsidR="00F6726E" w:rsidRPr="009C2619" w:rsidRDefault="00F6726E" w:rsidP="007D26A7">
                        <w:pPr>
                          <w:jc w:val="center"/>
                          <w:rPr>
                            <w:rFonts w:ascii="Century" w:hAnsi="Century"/>
                            <w:b/>
                            <w:sz w:val="20"/>
                            <w:szCs w:val="20"/>
                          </w:rPr>
                        </w:pPr>
                        <w:r w:rsidRPr="009C2619">
                          <w:rPr>
                            <w:rFonts w:ascii="Century" w:hAnsi="Century"/>
                            <w:b/>
                            <w:sz w:val="20"/>
                            <w:szCs w:val="20"/>
                          </w:rPr>
                          <w:t>Campo</w:t>
                        </w:r>
                      </w:p>
                    </w:tc>
                    <w:tc>
                      <w:tcPr>
                        <w:tcW w:w="3448" w:type="dxa"/>
                      </w:tcPr>
                      <w:p w:rsidR="00F6726E" w:rsidRPr="009C2619" w:rsidRDefault="00F6726E" w:rsidP="007D26A7">
                        <w:pPr>
                          <w:jc w:val="center"/>
                          <w:rPr>
                            <w:rFonts w:ascii="Century" w:hAnsi="Century"/>
                            <w:b/>
                            <w:sz w:val="20"/>
                            <w:szCs w:val="20"/>
                          </w:rPr>
                        </w:pPr>
                        <w:r w:rsidRPr="009C2619">
                          <w:rPr>
                            <w:rFonts w:ascii="Century" w:hAnsi="Century"/>
                            <w:b/>
                            <w:sz w:val="20"/>
                            <w:szCs w:val="20"/>
                          </w:rPr>
                          <w:t>Operación donde Interviene</w:t>
                        </w:r>
                      </w:p>
                    </w:tc>
                    <w:tc>
                      <w:tcPr>
                        <w:tcW w:w="3448" w:type="dxa"/>
                      </w:tcPr>
                      <w:p w:rsidR="00F6726E" w:rsidRPr="009C2619" w:rsidRDefault="00F6726E" w:rsidP="007D26A7">
                        <w:pPr>
                          <w:jc w:val="center"/>
                          <w:rPr>
                            <w:rFonts w:ascii="Century" w:hAnsi="Century"/>
                            <w:b/>
                            <w:sz w:val="20"/>
                            <w:szCs w:val="20"/>
                          </w:rPr>
                        </w:pPr>
                        <w:r w:rsidRPr="009C2619">
                          <w:rPr>
                            <w:rFonts w:ascii="Century" w:hAnsi="Century"/>
                            <w:b/>
                            <w:sz w:val="20"/>
                            <w:szCs w:val="20"/>
                          </w:rPr>
                          <w:t>Observación</w:t>
                        </w:r>
                      </w:p>
                    </w:tc>
                  </w:tr>
                  <w:tr w:rsidR="00F6726E" w:rsidRPr="009C2619" w:rsidTr="00C55711">
                    <w:tc>
                      <w:tcPr>
                        <w:tcW w:w="3448" w:type="dxa"/>
                      </w:tcPr>
                      <w:p w:rsidR="00F6726E" w:rsidRPr="009C2619" w:rsidRDefault="00F6726E" w:rsidP="007D26A7">
                        <w:pPr>
                          <w:rPr>
                            <w:rFonts w:ascii="Century" w:hAnsi="Century"/>
                            <w:b/>
                            <w:sz w:val="18"/>
                            <w:szCs w:val="18"/>
                          </w:rPr>
                        </w:pPr>
                        <w:r w:rsidRPr="009C2619">
                          <w:rPr>
                            <w:rFonts w:ascii="Century" w:hAnsi="Century"/>
                            <w:b/>
                            <w:sz w:val="18"/>
                            <w:szCs w:val="18"/>
                          </w:rPr>
                          <w:t>-</w:t>
                        </w:r>
                        <w:r w:rsidR="009C2619">
                          <w:rPr>
                            <w:rFonts w:ascii="Century" w:hAnsi="Century"/>
                            <w:b/>
                            <w:sz w:val="18"/>
                            <w:szCs w:val="18"/>
                          </w:rPr>
                          <w:t>CODIGO DE FACTURA</w:t>
                        </w:r>
                      </w:p>
                    </w:tc>
                    <w:tc>
                      <w:tcPr>
                        <w:tcW w:w="3448" w:type="dxa"/>
                      </w:tcPr>
                      <w:p w:rsidR="00F6726E" w:rsidRPr="009C2619" w:rsidRDefault="009C2619" w:rsidP="007D26A7">
                        <w:pPr>
                          <w:jc w:val="center"/>
                          <w:rPr>
                            <w:rFonts w:ascii="Century" w:hAnsi="Century"/>
                            <w:b/>
                            <w:sz w:val="18"/>
                            <w:szCs w:val="18"/>
                          </w:rPr>
                        </w:pPr>
                        <w:r w:rsidRPr="00315DBA">
                          <w:rPr>
                            <w:rFonts w:ascii="Century" w:hAnsi="Century"/>
                            <w:sz w:val="18"/>
                            <w:szCs w:val="18"/>
                          </w:rPr>
                          <w:t>(A,B,C)</w:t>
                        </w:r>
                      </w:p>
                    </w:tc>
                    <w:tc>
                      <w:tcPr>
                        <w:tcW w:w="3448" w:type="dxa"/>
                      </w:tcPr>
                      <w:p w:rsidR="00F6726E" w:rsidRPr="009C2619" w:rsidRDefault="009C2619" w:rsidP="007D26A7">
                        <w:pPr>
                          <w:jc w:val="center"/>
                          <w:rPr>
                            <w:rFonts w:ascii="Century" w:hAnsi="Century"/>
                            <w:b/>
                            <w:sz w:val="18"/>
                            <w:szCs w:val="18"/>
                          </w:rPr>
                        </w:pPr>
                        <w:r w:rsidRPr="00315DBA">
                          <w:rPr>
                            <w:rFonts w:ascii="Century" w:hAnsi="Century"/>
                            <w:sz w:val="18"/>
                            <w:szCs w:val="18"/>
                          </w:rPr>
                          <w:t>Auto incremental, llave primaria</w:t>
                        </w:r>
                      </w:p>
                    </w:tc>
                  </w:tr>
                  <w:tr w:rsidR="009C2619" w:rsidRPr="009C2619" w:rsidTr="00C55711">
                    <w:tc>
                      <w:tcPr>
                        <w:tcW w:w="3448" w:type="dxa"/>
                      </w:tcPr>
                      <w:p w:rsidR="009C2619" w:rsidRPr="009C2619" w:rsidRDefault="009C2619" w:rsidP="007D26A7">
                        <w:pPr>
                          <w:rPr>
                            <w:rFonts w:ascii="Century" w:hAnsi="Century"/>
                            <w:b/>
                            <w:sz w:val="18"/>
                            <w:szCs w:val="18"/>
                          </w:rPr>
                        </w:pPr>
                        <w:r>
                          <w:rPr>
                            <w:rFonts w:ascii="Century" w:hAnsi="Century"/>
                            <w:b/>
                            <w:sz w:val="18"/>
                            <w:szCs w:val="18"/>
                          </w:rPr>
                          <w:t>-CODIGO DE ORDEN DE COMPRAS</w:t>
                        </w:r>
                      </w:p>
                    </w:tc>
                    <w:tc>
                      <w:tcPr>
                        <w:tcW w:w="3448" w:type="dxa"/>
                      </w:tcPr>
                      <w:p w:rsidR="009C2619" w:rsidRPr="009C2619" w:rsidRDefault="009C2619" w:rsidP="007D26A7">
                        <w:pPr>
                          <w:jc w:val="center"/>
                          <w:rPr>
                            <w:rFonts w:ascii="Century" w:hAnsi="Century"/>
                            <w:b/>
                            <w:sz w:val="18"/>
                            <w:szCs w:val="18"/>
                          </w:rPr>
                        </w:pPr>
                        <w:r w:rsidRPr="00315DBA">
                          <w:rPr>
                            <w:rFonts w:ascii="Century" w:hAnsi="Century"/>
                            <w:sz w:val="18"/>
                            <w:szCs w:val="18"/>
                          </w:rPr>
                          <w:t>(A,C)</w:t>
                        </w:r>
                      </w:p>
                    </w:tc>
                    <w:tc>
                      <w:tcPr>
                        <w:tcW w:w="3448" w:type="dxa"/>
                      </w:tcPr>
                      <w:p w:rsidR="009C2619" w:rsidRPr="009C2619" w:rsidRDefault="009C2619" w:rsidP="000A78E5">
                        <w:pPr>
                          <w:rPr>
                            <w:rFonts w:ascii="Century" w:hAnsi="Century"/>
                            <w:b/>
                            <w:sz w:val="18"/>
                            <w:szCs w:val="18"/>
                          </w:rPr>
                        </w:pPr>
                      </w:p>
                    </w:tc>
                  </w:tr>
                  <w:tr w:rsidR="00F6726E" w:rsidRPr="009C2619" w:rsidTr="00C55711">
                    <w:tc>
                      <w:tcPr>
                        <w:tcW w:w="3448" w:type="dxa"/>
                      </w:tcPr>
                      <w:p w:rsidR="00F6726E" w:rsidRPr="009C2619" w:rsidRDefault="00F6726E" w:rsidP="00DA6494">
                        <w:pPr>
                          <w:rPr>
                            <w:rFonts w:ascii="Century" w:hAnsi="Century"/>
                            <w:b/>
                            <w:sz w:val="18"/>
                            <w:szCs w:val="18"/>
                          </w:rPr>
                        </w:pPr>
                        <w:r w:rsidRPr="009C2619">
                          <w:rPr>
                            <w:rFonts w:ascii="Century" w:hAnsi="Century"/>
                            <w:b/>
                            <w:sz w:val="18"/>
                            <w:szCs w:val="18"/>
                          </w:rPr>
                          <w:t>-</w:t>
                        </w:r>
                        <w:r w:rsidR="00DA6494">
                          <w:rPr>
                            <w:rFonts w:ascii="Century" w:hAnsi="Century"/>
                            <w:b/>
                            <w:sz w:val="18"/>
                            <w:szCs w:val="18"/>
                          </w:rPr>
                          <w:t>IMPORTE</w:t>
                        </w:r>
                      </w:p>
                    </w:tc>
                    <w:tc>
                      <w:tcPr>
                        <w:tcW w:w="3448" w:type="dxa"/>
                      </w:tcPr>
                      <w:p w:rsidR="00F6726E" w:rsidRPr="009C2619" w:rsidRDefault="009C2619" w:rsidP="007D26A7">
                        <w:pPr>
                          <w:jc w:val="center"/>
                          <w:rPr>
                            <w:rFonts w:ascii="Century" w:hAnsi="Century"/>
                            <w:b/>
                            <w:sz w:val="18"/>
                            <w:szCs w:val="18"/>
                          </w:rPr>
                        </w:pPr>
                        <w:r w:rsidRPr="00315DBA">
                          <w:rPr>
                            <w:rFonts w:ascii="Century" w:hAnsi="Century"/>
                            <w:sz w:val="18"/>
                            <w:szCs w:val="18"/>
                          </w:rPr>
                          <w:t>(A,</w:t>
                        </w:r>
                        <w:r w:rsidR="00DA6494">
                          <w:rPr>
                            <w:rFonts w:ascii="Century" w:hAnsi="Century"/>
                            <w:sz w:val="18"/>
                            <w:szCs w:val="18"/>
                          </w:rPr>
                          <w:t>M,</w:t>
                        </w:r>
                        <w:r w:rsidRPr="00315DBA">
                          <w:rPr>
                            <w:rFonts w:ascii="Century" w:hAnsi="Century"/>
                            <w:sz w:val="18"/>
                            <w:szCs w:val="18"/>
                          </w:rPr>
                          <w:t>C)</w:t>
                        </w:r>
                      </w:p>
                    </w:tc>
                    <w:tc>
                      <w:tcPr>
                        <w:tcW w:w="3448" w:type="dxa"/>
                      </w:tcPr>
                      <w:p w:rsidR="00F6726E" w:rsidRPr="009C2619" w:rsidRDefault="00F6726E" w:rsidP="007D26A7">
                        <w:pPr>
                          <w:jc w:val="center"/>
                          <w:rPr>
                            <w:rFonts w:ascii="Century" w:hAnsi="Century"/>
                            <w:b/>
                            <w:sz w:val="18"/>
                            <w:szCs w:val="18"/>
                          </w:rPr>
                        </w:pPr>
                      </w:p>
                    </w:tc>
                  </w:tr>
                  <w:tr w:rsidR="009C2619" w:rsidRPr="009C2619" w:rsidTr="00C55711">
                    <w:tc>
                      <w:tcPr>
                        <w:tcW w:w="3448" w:type="dxa"/>
                      </w:tcPr>
                      <w:p w:rsidR="009C2619" w:rsidRPr="009C2619" w:rsidRDefault="009C2619" w:rsidP="007D26A7">
                        <w:pPr>
                          <w:rPr>
                            <w:rFonts w:ascii="Century" w:hAnsi="Century"/>
                            <w:b/>
                            <w:sz w:val="18"/>
                            <w:szCs w:val="18"/>
                          </w:rPr>
                        </w:pPr>
                        <w:r>
                          <w:rPr>
                            <w:rFonts w:ascii="Century" w:hAnsi="Century"/>
                            <w:b/>
                            <w:sz w:val="18"/>
                            <w:szCs w:val="18"/>
                          </w:rPr>
                          <w:t>-FECHA DE RECEPCION</w:t>
                        </w:r>
                      </w:p>
                    </w:tc>
                    <w:tc>
                      <w:tcPr>
                        <w:tcW w:w="3448" w:type="dxa"/>
                      </w:tcPr>
                      <w:p w:rsidR="009C2619" w:rsidRPr="009C2619" w:rsidRDefault="009C2619" w:rsidP="007D26A7">
                        <w:pPr>
                          <w:jc w:val="center"/>
                          <w:rPr>
                            <w:rFonts w:ascii="Century" w:hAnsi="Century"/>
                            <w:b/>
                            <w:sz w:val="18"/>
                            <w:szCs w:val="18"/>
                          </w:rPr>
                        </w:pPr>
                        <w:r w:rsidRPr="00315DBA">
                          <w:rPr>
                            <w:rFonts w:ascii="Century" w:hAnsi="Century"/>
                            <w:sz w:val="18"/>
                            <w:szCs w:val="18"/>
                          </w:rPr>
                          <w:t>(A,C)</w:t>
                        </w:r>
                      </w:p>
                    </w:tc>
                    <w:tc>
                      <w:tcPr>
                        <w:tcW w:w="3448" w:type="dxa"/>
                      </w:tcPr>
                      <w:p w:rsidR="009C2619" w:rsidRPr="009C2619" w:rsidRDefault="000A78E5" w:rsidP="007D26A7">
                        <w:pPr>
                          <w:jc w:val="center"/>
                          <w:rPr>
                            <w:rFonts w:ascii="Century" w:hAnsi="Century"/>
                            <w:b/>
                            <w:sz w:val="18"/>
                            <w:szCs w:val="18"/>
                          </w:rPr>
                        </w:pPr>
                        <w:r w:rsidRPr="00315DBA">
                          <w:rPr>
                            <w:rFonts w:ascii="Century" w:hAnsi="Century"/>
                            <w:sz w:val="18"/>
                            <w:szCs w:val="18"/>
                          </w:rPr>
                          <w:t>Autogenerada</w:t>
                        </w:r>
                      </w:p>
                    </w:tc>
                  </w:tr>
                  <w:tr w:rsidR="009C2619" w:rsidRPr="009C2619" w:rsidTr="00C55711">
                    <w:tc>
                      <w:tcPr>
                        <w:tcW w:w="3448" w:type="dxa"/>
                      </w:tcPr>
                      <w:p w:rsidR="009C2619" w:rsidRDefault="009C2619" w:rsidP="007D26A7">
                        <w:pPr>
                          <w:rPr>
                            <w:rFonts w:ascii="Century" w:hAnsi="Century"/>
                            <w:b/>
                            <w:sz w:val="18"/>
                            <w:szCs w:val="18"/>
                          </w:rPr>
                        </w:pPr>
                        <w:r>
                          <w:rPr>
                            <w:rFonts w:ascii="Century" w:hAnsi="Century"/>
                            <w:b/>
                            <w:sz w:val="18"/>
                            <w:szCs w:val="18"/>
                          </w:rPr>
                          <w:t>-</w:t>
                        </w:r>
                        <w:r w:rsidR="0069263F">
                          <w:rPr>
                            <w:rFonts w:ascii="Century" w:hAnsi="Century"/>
                            <w:b/>
                            <w:sz w:val="18"/>
                            <w:szCs w:val="18"/>
                          </w:rPr>
                          <w:t>COD.</w:t>
                        </w:r>
                        <w:r>
                          <w:rPr>
                            <w:rFonts w:ascii="Century" w:hAnsi="Century"/>
                            <w:b/>
                            <w:sz w:val="18"/>
                            <w:szCs w:val="18"/>
                          </w:rPr>
                          <w:t xml:space="preserve"> INFORME DE RECEP</w:t>
                        </w:r>
                        <w:r w:rsidR="0069263F">
                          <w:rPr>
                            <w:rFonts w:ascii="Century" w:hAnsi="Century"/>
                            <w:b/>
                            <w:sz w:val="18"/>
                            <w:szCs w:val="18"/>
                          </w:rPr>
                          <w:t>CION</w:t>
                        </w:r>
                      </w:p>
                    </w:tc>
                    <w:tc>
                      <w:tcPr>
                        <w:tcW w:w="3448" w:type="dxa"/>
                      </w:tcPr>
                      <w:p w:rsidR="009C2619" w:rsidRDefault="009C2619" w:rsidP="007D26A7">
                        <w:pPr>
                          <w:jc w:val="center"/>
                          <w:rPr>
                            <w:rFonts w:ascii="Century" w:hAnsi="Century"/>
                            <w:b/>
                            <w:sz w:val="18"/>
                            <w:szCs w:val="18"/>
                          </w:rPr>
                        </w:pPr>
                        <w:r w:rsidRPr="00315DBA">
                          <w:rPr>
                            <w:rFonts w:ascii="Century" w:hAnsi="Century"/>
                            <w:sz w:val="18"/>
                            <w:szCs w:val="18"/>
                          </w:rPr>
                          <w:t>(</w:t>
                        </w:r>
                        <w:r>
                          <w:rPr>
                            <w:rFonts w:ascii="Century" w:hAnsi="Century"/>
                            <w:sz w:val="18"/>
                            <w:szCs w:val="18"/>
                          </w:rPr>
                          <w:t>A,</w:t>
                        </w:r>
                        <w:r w:rsidRPr="00315DBA">
                          <w:rPr>
                            <w:rFonts w:ascii="Century" w:hAnsi="Century"/>
                            <w:sz w:val="18"/>
                            <w:szCs w:val="18"/>
                          </w:rPr>
                          <w:t>C)</w:t>
                        </w:r>
                      </w:p>
                    </w:tc>
                    <w:tc>
                      <w:tcPr>
                        <w:tcW w:w="3448" w:type="dxa"/>
                      </w:tcPr>
                      <w:p w:rsidR="009C2619" w:rsidRPr="009C2619" w:rsidRDefault="009C2619" w:rsidP="007D26A7">
                        <w:pPr>
                          <w:jc w:val="center"/>
                          <w:rPr>
                            <w:rFonts w:ascii="Century" w:hAnsi="Century"/>
                            <w:b/>
                            <w:sz w:val="18"/>
                            <w:szCs w:val="18"/>
                          </w:rPr>
                        </w:pPr>
                        <w:r w:rsidRPr="009C2619">
                          <w:rPr>
                            <w:rFonts w:ascii="Century" w:hAnsi="Century"/>
                            <w:sz w:val="18"/>
                            <w:szCs w:val="18"/>
                          </w:rPr>
                          <w:t>Nulo por defecto</w:t>
                        </w:r>
                      </w:p>
                    </w:tc>
                  </w:tr>
                  <w:tr w:rsidR="00DA6494" w:rsidRPr="009C2619" w:rsidTr="00C55711">
                    <w:tc>
                      <w:tcPr>
                        <w:tcW w:w="3448" w:type="dxa"/>
                      </w:tcPr>
                      <w:p w:rsidR="00DA6494" w:rsidRDefault="00DA6494" w:rsidP="007D26A7">
                        <w:pPr>
                          <w:rPr>
                            <w:rFonts w:ascii="Century" w:hAnsi="Century"/>
                            <w:b/>
                            <w:sz w:val="18"/>
                            <w:szCs w:val="18"/>
                          </w:rPr>
                        </w:pPr>
                        <w:r>
                          <w:rPr>
                            <w:rFonts w:ascii="Century" w:hAnsi="Century"/>
                            <w:b/>
                            <w:sz w:val="18"/>
                            <w:szCs w:val="18"/>
                          </w:rPr>
                          <w:t>-OBSERVACIONES</w:t>
                        </w:r>
                      </w:p>
                    </w:tc>
                    <w:tc>
                      <w:tcPr>
                        <w:tcW w:w="3448" w:type="dxa"/>
                      </w:tcPr>
                      <w:p w:rsidR="00DA6494" w:rsidRPr="00315DBA" w:rsidRDefault="00DA6494" w:rsidP="007D26A7">
                        <w:pPr>
                          <w:jc w:val="center"/>
                          <w:rPr>
                            <w:rFonts w:ascii="Century" w:hAnsi="Century"/>
                            <w:sz w:val="18"/>
                            <w:szCs w:val="18"/>
                          </w:rPr>
                        </w:pPr>
                        <w:r>
                          <w:rPr>
                            <w:rFonts w:ascii="Century" w:hAnsi="Century"/>
                            <w:sz w:val="18"/>
                            <w:szCs w:val="18"/>
                          </w:rPr>
                          <w:t>(A,M,C)</w:t>
                        </w:r>
                      </w:p>
                    </w:tc>
                    <w:tc>
                      <w:tcPr>
                        <w:tcW w:w="3448" w:type="dxa"/>
                      </w:tcPr>
                      <w:p w:rsidR="00DA6494" w:rsidRPr="009C2619" w:rsidRDefault="00DA6494" w:rsidP="007D26A7">
                        <w:pPr>
                          <w:jc w:val="center"/>
                          <w:rPr>
                            <w:rFonts w:ascii="Century" w:hAnsi="Century"/>
                            <w:sz w:val="18"/>
                            <w:szCs w:val="18"/>
                          </w:rPr>
                        </w:pPr>
                      </w:p>
                    </w:tc>
                  </w:tr>
                  <w:tr w:rsidR="002D428E" w:rsidRPr="009C2619" w:rsidTr="00C55711">
                    <w:tc>
                      <w:tcPr>
                        <w:tcW w:w="3448" w:type="dxa"/>
                      </w:tcPr>
                      <w:p w:rsidR="002D428E" w:rsidRDefault="002D428E" w:rsidP="00212D48">
                        <w:pPr>
                          <w:rPr>
                            <w:rFonts w:ascii="Century" w:hAnsi="Century"/>
                            <w:b/>
                            <w:sz w:val="18"/>
                            <w:szCs w:val="18"/>
                          </w:rPr>
                        </w:pPr>
                        <w:r>
                          <w:rPr>
                            <w:rFonts w:ascii="Century" w:hAnsi="Century"/>
                            <w:b/>
                            <w:sz w:val="18"/>
                            <w:szCs w:val="18"/>
                          </w:rPr>
                          <w:t>-</w:t>
                        </w:r>
                        <w:r w:rsidR="00212D48">
                          <w:rPr>
                            <w:rFonts w:ascii="Century" w:hAnsi="Century"/>
                            <w:b/>
                            <w:sz w:val="18"/>
                            <w:szCs w:val="18"/>
                          </w:rPr>
                          <w:t>SUMADA</w:t>
                        </w:r>
                      </w:p>
                    </w:tc>
                    <w:tc>
                      <w:tcPr>
                        <w:tcW w:w="3448" w:type="dxa"/>
                      </w:tcPr>
                      <w:p w:rsidR="002D428E" w:rsidRDefault="002D428E" w:rsidP="007D26A7">
                        <w:pPr>
                          <w:jc w:val="center"/>
                          <w:rPr>
                            <w:rFonts w:ascii="Century" w:hAnsi="Century"/>
                            <w:sz w:val="18"/>
                            <w:szCs w:val="18"/>
                          </w:rPr>
                        </w:pPr>
                        <w:r w:rsidRPr="00315DBA">
                          <w:rPr>
                            <w:rFonts w:ascii="Century" w:hAnsi="Century"/>
                            <w:sz w:val="18"/>
                            <w:szCs w:val="18"/>
                          </w:rPr>
                          <w:t>(</w:t>
                        </w:r>
                        <w:r>
                          <w:rPr>
                            <w:rFonts w:ascii="Century" w:hAnsi="Century"/>
                            <w:sz w:val="18"/>
                            <w:szCs w:val="18"/>
                          </w:rPr>
                          <w:t>A,</w:t>
                        </w:r>
                        <w:r w:rsidRPr="00315DBA">
                          <w:rPr>
                            <w:rFonts w:ascii="Century" w:hAnsi="Century"/>
                            <w:sz w:val="18"/>
                            <w:szCs w:val="18"/>
                          </w:rPr>
                          <w:t>C)</w:t>
                        </w:r>
                      </w:p>
                    </w:tc>
                    <w:tc>
                      <w:tcPr>
                        <w:tcW w:w="3448" w:type="dxa"/>
                      </w:tcPr>
                      <w:p w:rsidR="002D428E" w:rsidRPr="009C2619" w:rsidRDefault="002D428E" w:rsidP="007D26A7">
                        <w:pPr>
                          <w:jc w:val="center"/>
                          <w:rPr>
                            <w:rFonts w:ascii="Century" w:hAnsi="Century"/>
                            <w:sz w:val="18"/>
                            <w:szCs w:val="18"/>
                          </w:rPr>
                        </w:pPr>
                        <w:r>
                          <w:rPr>
                            <w:rFonts w:ascii="Century" w:hAnsi="Century"/>
                            <w:sz w:val="18"/>
                            <w:szCs w:val="18"/>
                          </w:rPr>
                          <w:t>Booleano, por defecto en “False”</w:t>
                        </w:r>
                      </w:p>
                    </w:tc>
                  </w:tr>
                  <w:tr w:rsidR="0093000A" w:rsidRPr="009C2619" w:rsidTr="00C55711">
                    <w:tc>
                      <w:tcPr>
                        <w:tcW w:w="3448" w:type="dxa"/>
                      </w:tcPr>
                      <w:p w:rsidR="0093000A" w:rsidRDefault="0093000A" w:rsidP="007D26A7">
                        <w:pPr>
                          <w:rPr>
                            <w:rFonts w:ascii="Century" w:hAnsi="Century"/>
                            <w:b/>
                            <w:sz w:val="18"/>
                            <w:szCs w:val="18"/>
                          </w:rPr>
                        </w:pPr>
                        <w:r>
                          <w:rPr>
                            <w:rFonts w:ascii="Century" w:hAnsi="Century"/>
                            <w:b/>
                            <w:sz w:val="18"/>
                            <w:szCs w:val="18"/>
                          </w:rPr>
                          <w:t>-NUMERO DE FACTURA</w:t>
                        </w:r>
                      </w:p>
                    </w:tc>
                    <w:tc>
                      <w:tcPr>
                        <w:tcW w:w="3448" w:type="dxa"/>
                      </w:tcPr>
                      <w:p w:rsidR="0093000A" w:rsidRPr="00315DBA" w:rsidRDefault="0093000A" w:rsidP="007D26A7">
                        <w:pPr>
                          <w:jc w:val="center"/>
                          <w:rPr>
                            <w:rFonts w:ascii="Century" w:hAnsi="Century"/>
                            <w:sz w:val="18"/>
                            <w:szCs w:val="18"/>
                          </w:rPr>
                        </w:pPr>
                        <w:r w:rsidRPr="00315DBA">
                          <w:rPr>
                            <w:rFonts w:ascii="Century" w:hAnsi="Century"/>
                            <w:sz w:val="18"/>
                            <w:szCs w:val="18"/>
                          </w:rPr>
                          <w:t>(A,</w:t>
                        </w:r>
                        <w:r>
                          <w:rPr>
                            <w:rFonts w:ascii="Century" w:hAnsi="Century"/>
                            <w:sz w:val="18"/>
                            <w:szCs w:val="18"/>
                          </w:rPr>
                          <w:t>M,</w:t>
                        </w:r>
                        <w:r w:rsidRPr="00315DBA">
                          <w:rPr>
                            <w:rFonts w:ascii="Century" w:hAnsi="Century"/>
                            <w:sz w:val="18"/>
                            <w:szCs w:val="18"/>
                          </w:rPr>
                          <w:t>C)</w:t>
                        </w:r>
                      </w:p>
                    </w:tc>
                    <w:tc>
                      <w:tcPr>
                        <w:tcW w:w="3448" w:type="dxa"/>
                      </w:tcPr>
                      <w:p w:rsidR="0093000A" w:rsidRDefault="0093000A" w:rsidP="007D26A7">
                        <w:pPr>
                          <w:jc w:val="center"/>
                          <w:rPr>
                            <w:rFonts w:ascii="Century" w:hAnsi="Century"/>
                            <w:sz w:val="18"/>
                            <w:szCs w:val="18"/>
                          </w:rPr>
                        </w:pPr>
                      </w:p>
                    </w:tc>
                  </w:tr>
                </w:tbl>
                <w:p w:rsidR="009C2619" w:rsidRPr="009C2619" w:rsidRDefault="009C2619">
                  <w:pPr>
                    <w:rPr>
                      <w:sz w:val="18"/>
                      <w:szCs w:val="18"/>
                    </w:rPr>
                  </w:pPr>
                </w:p>
              </w:txbxContent>
            </v:textbox>
          </v:shape>
        </w:pict>
      </w:r>
      <w:r>
        <w:rPr>
          <w:noProof/>
          <w:lang w:eastAsia="es-AR"/>
        </w:rPr>
        <w:pict>
          <v:shape id="_x0000_s1046" type="#_x0000_t202" style="position:absolute;margin-left:-23.6pt;margin-top:274.75pt;width:571.8pt;height:509.7pt;z-index:251678720" strokeweight="1.25pt">
            <v:textbox style="mso-next-textbox:#_x0000_s1046">
              <w:txbxContent>
                <w:p w:rsidR="00B07818" w:rsidRDefault="00B07818" w:rsidP="00B07818">
                  <w:pPr>
                    <w:spacing w:after="0"/>
                    <w:jc w:val="center"/>
                    <w:rPr>
                      <w:rFonts w:ascii="Georgia" w:hAnsi="Georgia"/>
                      <w:b/>
                      <w:sz w:val="20"/>
                      <w:szCs w:val="20"/>
                    </w:rPr>
                  </w:pPr>
                  <w:r>
                    <w:rPr>
                      <w:rFonts w:ascii="Georgia" w:hAnsi="Georgia"/>
                      <w:b/>
                      <w:sz w:val="20"/>
                      <w:szCs w:val="20"/>
                    </w:rPr>
                    <w:t>Funcionalidades posibles desde los formularios</w:t>
                  </w:r>
                </w:p>
                <w:p w:rsidR="009F23CB" w:rsidRPr="0060640E" w:rsidRDefault="009F23CB" w:rsidP="009F23CB">
                  <w:pPr>
                    <w:spacing w:after="0"/>
                    <w:jc w:val="center"/>
                    <w:rPr>
                      <w:rFonts w:ascii="Georgia" w:hAnsi="Georgia"/>
                      <w:b/>
                      <w:sz w:val="18"/>
                      <w:szCs w:val="18"/>
                    </w:rPr>
                  </w:pPr>
                  <w:r w:rsidRPr="0060640E">
                    <w:rPr>
                      <w:rFonts w:ascii="Georgia" w:hAnsi="Georgia"/>
                      <w:b/>
                      <w:sz w:val="18"/>
                      <w:szCs w:val="18"/>
                    </w:rPr>
                    <w:t>(A) Altas</w:t>
                  </w:r>
                  <w:r w:rsidRPr="0060640E">
                    <w:rPr>
                      <w:rFonts w:ascii="Georgia" w:hAnsi="Georgia"/>
                      <w:b/>
                      <w:sz w:val="18"/>
                      <w:szCs w:val="18"/>
                    </w:rPr>
                    <w:tab/>
                  </w:r>
                  <w:r w:rsidRPr="0060640E">
                    <w:rPr>
                      <w:rFonts w:ascii="Georgia" w:hAnsi="Georgia"/>
                      <w:b/>
                      <w:sz w:val="18"/>
                      <w:szCs w:val="18"/>
                    </w:rPr>
                    <w:tab/>
                    <w:t xml:space="preserve">   </w:t>
                  </w:r>
                  <w:r w:rsidRPr="0060640E">
                    <w:rPr>
                      <w:rFonts w:ascii="Georgia" w:hAnsi="Georgia"/>
                      <w:b/>
                      <w:sz w:val="18"/>
                      <w:szCs w:val="18"/>
                    </w:rPr>
                    <w:tab/>
                    <w:t>(B) Bajas</w:t>
                  </w:r>
                  <w:r w:rsidRPr="0060640E">
                    <w:rPr>
                      <w:rFonts w:ascii="Georgia" w:hAnsi="Georgia"/>
                      <w:b/>
                      <w:sz w:val="18"/>
                      <w:szCs w:val="18"/>
                    </w:rPr>
                    <w:tab/>
                    <w:t xml:space="preserve"> </w:t>
                  </w:r>
                  <w:r w:rsidRPr="0060640E">
                    <w:rPr>
                      <w:rFonts w:ascii="Georgia" w:hAnsi="Georgia"/>
                      <w:b/>
                      <w:sz w:val="18"/>
                      <w:szCs w:val="18"/>
                    </w:rPr>
                    <w:tab/>
                  </w:r>
                  <w:r w:rsidRPr="0060640E">
                    <w:rPr>
                      <w:rFonts w:ascii="Georgia" w:hAnsi="Georgia"/>
                      <w:b/>
                      <w:sz w:val="18"/>
                      <w:szCs w:val="18"/>
                    </w:rPr>
                    <w:tab/>
                    <w:t>(M) Modificaciones</w:t>
                  </w:r>
                  <w:r w:rsidRPr="0060640E">
                    <w:rPr>
                      <w:rFonts w:ascii="Georgia" w:hAnsi="Georgia"/>
                      <w:b/>
                      <w:sz w:val="18"/>
                      <w:szCs w:val="18"/>
                    </w:rPr>
                    <w:tab/>
                  </w:r>
                  <w:r w:rsidRPr="0060640E">
                    <w:rPr>
                      <w:rFonts w:ascii="Georgia" w:hAnsi="Georgia"/>
                      <w:b/>
                      <w:sz w:val="18"/>
                      <w:szCs w:val="18"/>
                    </w:rPr>
                    <w:tab/>
                    <w:t>(C) Consultas</w:t>
                  </w:r>
                </w:p>
                <w:p w:rsidR="00C1610D" w:rsidRDefault="00C1610D" w:rsidP="00C1610D">
                  <w:pPr>
                    <w:spacing w:after="0"/>
                    <w:rPr>
                      <w:rFonts w:ascii="Georgia" w:hAnsi="Georgia"/>
                      <w:b/>
                      <w:color w:val="000000" w:themeColor="text1"/>
                      <w:sz w:val="20"/>
                      <w:szCs w:val="20"/>
                    </w:rPr>
                  </w:pPr>
                  <w:r>
                    <w:rPr>
                      <w:rFonts w:ascii="Georgia" w:hAnsi="Georgia"/>
                      <w:b/>
                      <w:color w:val="000000" w:themeColor="text1"/>
                      <w:sz w:val="20"/>
                      <w:szCs w:val="20"/>
                    </w:rPr>
                    <w:t xml:space="preserve">    Datos de la transacción:</w:t>
                  </w:r>
                </w:p>
                <w:p w:rsidR="00C1610D" w:rsidRDefault="00C1610D" w:rsidP="00C1610D">
                  <w:pPr>
                    <w:spacing w:after="0"/>
                    <w:rPr>
                      <w:rFonts w:ascii="Garamond" w:hAnsi="Garamond"/>
                      <w:b/>
                      <w:color w:val="000000" w:themeColor="text1"/>
                      <w:sz w:val="20"/>
                      <w:szCs w:val="20"/>
                    </w:rPr>
                  </w:pPr>
                </w:p>
                <w:p w:rsidR="00C1610D" w:rsidRPr="008311E8" w:rsidRDefault="00C1610D" w:rsidP="00C1610D">
                  <w:pPr>
                    <w:spacing w:after="0"/>
                    <w:rPr>
                      <w:rFonts w:ascii="Garamond" w:hAnsi="Garamond"/>
                      <w:b/>
                      <w:color w:val="000000" w:themeColor="text1"/>
                      <w:sz w:val="20"/>
                      <w:szCs w:val="20"/>
                    </w:rPr>
                  </w:pPr>
                  <w:r>
                    <w:rPr>
                      <w:rFonts w:ascii="Garamond" w:hAnsi="Garamond"/>
                      <w:b/>
                      <w:color w:val="000000" w:themeColor="text1"/>
                      <w:sz w:val="20"/>
                      <w:szCs w:val="20"/>
                    </w:rPr>
                    <w:tab/>
                  </w:r>
                </w:p>
                <w:p w:rsidR="00C1610D" w:rsidRDefault="00C1610D" w:rsidP="00C1610D">
                  <w:pPr>
                    <w:spacing w:after="0"/>
                    <w:ind w:left="708" w:firstLine="708"/>
                    <w:rPr>
                      <w:rFonts w:ascii="Georgia" w:hAnsi="Georgia"/>
                      <w:b/>
                      <w:color w:val="000000" w:themeColor="text1"/>
                      <w:sz w:val="20"/>
                      <w:szCs w:val="20"/>
                    </w:rPr>
                  </w:pPr>
                </w:p>
                <w:p w:rsidR="00C1610D" w:rsidRDefault="00C1610D" w:rsidP="00C1610D">
                  <w:pPr>
                    <w:spacing w:after="0"/>
                    <w:ind w:left="708" w:firstLine="708"/>
                    <w:rPr>
                      <w:rFonts w:ascii="Georgia" w:hAnsi="Georgia"/>
                      <w:b/>
                      <w:color w:val="000000" w:themeColor="text1"/>
                      <w:sz w:val="20"/>
                      <w:szCs w:val="20"/>
                    </w:rPr>
                  </w:pPr>
                </w:p>
                <w:p w:rsidR="00C1610D" w:rsidRDefault="00C1610D" w:rsidP="00C1610D">
                  <w:pPr>
                    <w:spacing w:after="0"/>
                    <w:ind w:left="708" w:firstLine="708"/>
                    <w:rPr>
                      <w:rFonts w:ascii="Georgia" w:hAnsi="Georgia"/>
                      <w:b/>
                      <w:color w:val="000000" w:themeColor="text1"/>
                      <w:sz w:val="20"/>
                      <w:szCs w:val="20"/>
                    </w:rPr>
                  </w:pPr>
                </w:p>
                <w:p w:rsidR="00C1610D" w:rsidRDefault="00C1610D" w:rsidP="00C1610D">
                  <w:pPr>
                    <w:spacing w:after="0"/>
                    <w:ind w:left="708" w:firstLine="708"/>
                    <w:rPr>
                      <w:rFonts w:ascii="Georgia" w:hAnsi="Georgia"/>
                      <w:b/>
                      <w:color w:val="000000" w:themeColor="text1"/>
                      <w:sz w:val="20"/>
                      <w:szCs w:val="20"/>
                    </w:rPr>
                  </w:pPr>
                </w:p>
                <w:p w:rsidR="00C1610D" w:rsidRDefault="00C1610D" w:rsidP="00C1610D">
                  <w:pPr>
                    <w:spacing w:after="0"/>
                    <w:ind w:left="708" w:firstLine="708"/>
                    <w:rPr>
                      <w:rFonts w:ascii="Georgia" w:hAnsi="Georgia"/>
                      <w:b/>
                      <w:color w:val="000000" w:themeColor="text1"/>
                      <w:sz w:val="20"/>
                      <w:szCs w:val="20"/>
                    </w:rPr>
                  </w:pPr>
                </w:p>
                <w:p w:rsidR="009C2619" w:rsidRDefault="009C2619" w:rsidP="009C2619">
                  <w:pPr>
                    <w:pBdr>
                      <w:bottom w:val="single" w:sz="6" w:space="1" w:color="auto"/>
                    </w:pBdr>
                    <w:spacing w:after="0"/>
                    <w:jc w:val="both"/>
                    <w:rPr>
                      <w:rFonts w:ascii="Georgia" w:hAnsi="Georgia"/>
                      <w:b/>
                      <w:color w:val="000000" w:themeColor="text1"/>
                      <w:sz w:val="20"/>
                      <w:szCs w:val="20"/>
                    </w:rPr>
                  </w:pPr>
                </w:p>
                <w:p w:rsidR="009C2619" w:rsidRDefault="009C2619" w:rsidP="009C2619">
                  <w:pPr>
                    <w:pBdr>
                      <w:bottom w:val="single" w:sz="6" w:space="1" w:color="auto"/>
                    </w:pBdr>
                    <w:spacing w:after="0"/>
                    <w:jc w:val="both"/>
                    <w:rPr>
                      <w:rFonts w:ascii="Georgia" w:hAnsi="Georgia"/>
                      <w:b/>
                      <w:color w:val="000000" w:themeColor="text1"/>
                      <w:sz w:val="20"/>
                      <w:szCs w:val="20"/>
                    </w:rPr>
                  </w:pPr>
                </w:p>
                <w:p w:rsidR="0093000A" w:rsidRDefault="0093000A" w:rsidP="009C2619">
                  <w:pPr>
                    <w:pBdr>
                      <w:bottom w:val="single" w:sz="6" w:space="1" w:color="auto"/>
                    </w:pBdr>
                    <w:spacing w:after="0"/>
                    <w:jc w:val="both"/>
                    <w:rPr>
                      <w:rFonts w:ascii="Georgia" w:hAnsi="Georgia"/>
                      <w:b/>
                      <w:color w:val="000000" w:themeColor="text1"/>
                      <w:sz w:val="20"/>
                      <w:szCs w:val="20"/>
                    </w:rPr>
                  </w:pPr>
                </w:p>
                <w:p w:rsidR="000A78E5" w:rsidRDefault="009C2619" w:rsidP="009C2619">
                  <w:pPr>
                    <w:pBdr>
                      <w:bottom w:val="single" w:sz="6" w:space="1" w:color="auto"/>
                    </w:pBdr>
                    <w:spacing w:after="0"/>
                    <w:jc w:val="both"/>
                    <w:rPr>
                      <w:rFonts w:ascii="Georgia" w:hAnsi="Georgia"/>
                      <w:b/>
                      <w:color w:val="000000" w:themeColor="text1"/>
                      <w:sz w:val="18"/>
                      <w:szCs w:val="18"/>
                    </w:rPr>
                  </w:pPr>
                  <w:r>
                    <w:rPr>
                      <w:rFonts w:ascii="Georgia" w:hAnsi="Georgia"/>
                      <w:b/>
                      <w:color w:val="000000" w:themeColor="text1"/>
                      <w:sz w:val="18"/>
                      <w:szCs w:val="18"/>
                    </w:rPr>
                    <w:t>Detalle</w:t>
                  </w:r>
                </w:p>
                <w:p w:rsidR="000A78E5" w:rsidRDefault="000A78E5" w:rsidP="009C2619">
                  <w:pPr>
                    <w:spacing w:after="0"/>
                    <w:jc w:val="both"/>
                    <w:rPr>
                      <w:rFonts w:ascii="Georgia" w:hAnsi="Georgia"/>
                      <w:b/>
                      <w:color w:val="000000" w:themeColor="text1"/>
                      <w:sz w:val="18"/>
                      <w:szCs w:val="18"/>
                    </w:rPr>
                  </w:pPr>
                </w:p>
                <w:p w:rsidR="009C2619" w:rsidRPr="00315DBA" w:rsidRDefault="009C2619" w:rsidP="009C2619">
                  <w:pPr>
                    <w:spacing w:after="0"/>
                    <w:jc w:val="both"/>
                    <w:rPr>
                      <w:rFonts w:ascii="Century" w:hAnsi="Century"/>
                      <w:color w:val="000000" w:themeColor="text1"/>
                      <w:sz w:val="18"/>
                      <w:szCs w:val="18"/>
                    </w:rPr>
                  </w:pPr>
                  <w:r>
                    <w:rPr>
                      <w:rFonts w:ascii="Georgia" w:hAnsi="Georgia"/>
                      <w:b/>
                      <w:color w:val="000000" w:themeColor="text1"/>
                      <w:sz w:val="18"/>
                      <w:szCs w:val="18"/>
                    </w:rPr>
                    <w:t xml:space="preserve">Altas: </w:t>
                  </w:r>
                  <w:r w:rsidRPr="00315DBA">
                    <w:rPr>
                      <w:rFonts w:ascii="Century" w:hAnsi="Century"/>
                      <w:color w:val="000000" w:themeColor="text1"/>
                      <w:sz w:val="18"/>
                      <w:szCs w:val="18"/>
                    </w:rPr>
                    <w:t xml:space="preserve">En el formulario de </w:t>
                  </w:r>
                  <w:r w:rsidR="000A78E5">
                    <w:rPr>
                      <w:rFonts w:ascii="Century" w:hAnsi="Century"/>
                      <w:b/>
                      <w:color w:val="000000" w:themeColor="text1"/>
                      <w:sz w:val="18"/>
                      <w:szCs w:val="18"/>
                    </w:rPr>
                    <w:t>Factura de proveedor</w:t>
                  </w:r>
                  <w:r w:rsidRPr="00315DBA">
                    <w:rPr>
                      <w:rFonts w:ascii="Century" w:hAnsi="Century"/>
                      <w:color w:val="000000" w:themeColor="text1"/>
                      <w:sz w:val="18"/>
                      <w:szCs w:val="18"/>
                    </w:rPr>
                    <w:t xml:space="preserve">, aparecerán en una grilla todas las </w:t>
                  </w:r>
                  <w:r w:rsidR="009D6E3E">
                    <w:rPr>
                      <w:rFonts w:ascii="Century" w:hAnsi="Century"/>
                      <w:b/>
                      <w:color w:val="000000" w:themeColor="text1"/>
                      <w:sz w:val="18"/>
                      <w:szCs w:val="18"/>
                    </w:rPr>
                    <w:t>órdenes</w:t>
                  </w:r>
                  <w:r w:rsidR="000A78E5">
                    <w:rPr>
                      <w:rFonts w:ascii="Century" w:hAnsi="Century"/>
                      <w:b/>
                      <w:color w:val="000000" w:themeColor="text1"/>
                      <w:sz w:val="18"/>
                      <w:szCs w:val="18"/>
                    </w:rPr>
                    <w:t xml:space="preserve"> de compras</w:t>
                  </w:r>
                  <w:r w:rsidRPr="00315DBA">
                    <w:rPr>
                      <w:rFonts w:ascii="Century" w:hAnsi="Century"/>
                      <w:color w:val="000000" w:themeColor="text1"/>
                      <w:sz w:val="18"/>
                      <w:szCs w:val="18"/>
                    </w:rPr>
                    <w:t xml:space="preserve"> que no tengan ninguna referencia a una </w:t>
                  </w:r>
                  <w:r w:rsidR="0069263F">
                    <w:rPr>
                      <w:rFonts w:ascii="Century" w:hAnsi="Century"/>
                      <w:b/>
                      <w:color w:val="000000" w:themeColor="text1"/>
                      <w:sz w:val="18"/>
                      <w:szCs w:val="18"/>
                    </w:rPr>
                    <w:t xml:space="preserve">factura </w:t>
                  </w:r>
                  <w:r w:rsidRPr="00315DBA">
                    <w:rPr>
                      <w:rFonts w:ascii="Century" w:hAnsi="Century"/>
                      <w:color w:val="000000" w:themeColor="text1"/>
                      <w:sz w:val="18"/>
                      <w:szCs w:val="18"/>
                    </w:rPr>
                    <w:t>creada anteriormente.</w:t>
                  </w:r>
                </w:p>
                <w:p w:rsidR="000A78E5" w:rsidRDefault="009C2619" w:rsidP="000A78E5">
                  <w:pPr>
                    <w:spacing w:after="0"/>
                    <w:jc w:val="both"/>
                    <w:rPr>
                      <w:rFonts w:ascii="Century" w:hAnsi="Century"/>
                      <w:color w:val="000000" w:themeColor="text1"/>
                      <w:sz w:val="18"/>
                      <w:szCs w:val="18"/>
                    </w:rPr>
                  </w:pPr>
                  <w:r w:rsidRPr="00315DBA">
                    <w:rPr>
                      <w:rFonts w:ascii="Century" w:hAnsi="Century"/>
                      <w:color w:val="000000" w:themeColor="text1"/>
                      <w:sz w:val="18"/>
                      <w:szCs w:val="18"/>
                    </w:rPr>
                    <w:t xml:space="preserve">Cuando el usuario haga doble </w:t>
                  </w:r>
                  <w:proofErr w:type="spellStart"/>
                  <w:r w:rsidRPr="00315DBA">
                    <w:rPr>
                      <w:rFonts w:ascii="Century" w:hAnsi="Century"/>
                      <w:color w:val="000000" w:themeColor="text1"/>
                      <w:sz w:val="18"/>
                      <w:szCs w:val="18"/>
                    </w:rPr>
                    <w:t>clíck</w:t>
                  </w:r>
                  <w:proofErr w:type="spellEnd"/>
                  <w:r w:rsidRPr="00315DBA">
                    <w:rPr>
                      <w:rFonts w:ascii="Century" w:hAnsi="Century"/>
                      <w:color w:val="000000" w:themeColor="text1"/>
                      <w:sz w:val="18"/>
                      <w:szCs w:val="18"/>
                    </w:rPr>
                    <w:t xml:space="preserve"> sobre el registro, se llenarán automáticamente los controles que alberguen los campos </w:t>
                  </w:r>
                </w:p>
                <w:p w:rsidR="00DA6494" w:rsidRDefault="009C2619" w:rsidP="000A78E5">
                  <w:pPr>
                    <w:spacing w:after="0"/>
                    <w:jc w:val="both"/>
                    <w:rPr>
                      <w:rFonts w:ascii="Century" w:hAnsi="Century"/>
                      <w:b/>
                      <w:color w:val="000000" w:themeColor="text1"/>
                      <w:sz w:val="18"/>
                      <w:szCs w:val="18"/>
                    </w:rPr>
                  </w:pPr>
                  <w:r w:rsidRPr="00315DBA">
                    <w:rPr>
                      <w:rFonts w:ascii="Century" w:hAnsi="Century"/>
                      <w:b/>
                      <w:color w:val="000000" w:themeColor="text1"/>
                      <w:sz w:val="18"/>
                      <w:szCs w:val="18"/>
                    </w:rPr>
                    <w:t>&lt;&lt;</w:t>
                  </w:r>
                  <w:r w:rsidR="00854772">
                    <w:rPr>
                      <w:rFonts w:ascii="Century" w:hAnsi="Century"/>
                      <w:b/>
                      <w:color w:val="000000" w:themeColor="text1"/>
                      <w:sz w:val="18"/>
                      <w:szCs w:val="18"/>
                    </w:rPr>
                    <w:t>CODIGO DE ORDEN DE COMPRAS</w:t>
                  </w:r>
                  <w:r w:rsidR="00DA6494">
                    <w:rPr>
                      <w:rFonts w:ascii="Century" w:hAnsi="Century"/>
                      <w:b/>
                      <w:color w:val="000000" w:themeColor="text1"/>
                      <w:sz w:val="18"/>
                      <w:szCs w:val="18"/>
                    </w:rPr>
                    <w:t xml:space="preserve">&gt;&gt;. </w:t>
                  </w:r>
                </w:p>
                <w:p w:rsidR="002D428E" w:rsidRPr="00721E94" w:rsidRDefault="00DA6494" w:rsidP="009C2619">
                  <w:pPr>
                    <w:spacing w:after="0"/>
                    <w:jc w:val="both"/>
                    <w:rPr>
                      <w:rFonts w:ascii="Century" w:hAnsi="Century"/>
                      <w:b/>
                      <w:color w:val="000000" w:themeColor="text1"/>
                      <w:sz w:val="18"/>
                      <w:szCs w:val="18"/>
                    </w:rPr>
                  </w:pPr>
                  <w:r w:rsidRPr="00DA6494">
                    <w:rPr>
                      <w:rFonts w:ascii="Century" w:hAnsi="Century"/>
                      <w:color w:val="000000" w:themeColor="text1"/>
                      <w:sz w:val="18"/>
                      <w:szCs w:val="18"/>
                    </w:rPr>
                    <w:t xml:space="preserve">El usuario deberá ingresar </w:t>
                  </w:r>
                  <w:r>
                    <w:rPr>
                      <w:rFonts w:ascii="Century" w:hAnsi="Century"/>
                      <w:b/>
                      <w:color w:val="000000" w:themeColor="text1"/>
                      <w:sz w:val="18"/>
                      <w:szCs w:val="18"/>
                    </w:rPr>
                    <w:t>&lt;&lt;IMPORTE, OBSERVACIONES</w:t>
                  </w:r>
                  <w:r w:rsidR="0093000A">
                    <w:rPr>
                      <w:rFonts w:ascii="Century" w:hAnsi="Century"/>
                      <w:b/>
                      <w:color w:val="000000" w:themeColor="text1"/>
                      <w:sz w:val="18"/>
                      <w:szCs w:val="18"/>
                    </w:rPr>
                    <w:t>, NUMERO DE FACTURA</w:t>
                  </w:r>
                  <w:r>
                    <w:rPr>
                      <w:rFonts w:ascii="Century" w:hAnsi="Century"/>
                      <w:b/>
                      <w:color w:val="000000" w:themeColor="text1"/>
                      <w:sz w:val="18"/>
                      <w:szCs w:val="18"/>
                    </w:rPr>
                    <w:t>&gt;&gt;,</w:t>
                  </w:r>
                  <w:r w:rsidR="004254AA">
                    <w:rPr>
                      <w:rFonts w:ascii="Century" w:hAnsi="Century"/>
                      <w:b/>
                      <w:color w:val="000000" w:themeColor="text1"/>
                      <w:sz w:val="18"/>
                      <w:szCs w:val="18"/>
                    </w:rPr>
                    <w:t xml:space="preserve"> </w:t>
                  </w:r>
                  <w:r w:rsidR="000A78E5">
                    <w:rPr>
                      <w:rFonts w:ascii="Century" w:hAnsi="Century"/>
                      <w:sz w:val="18"/>
                      <w:szCs w:val="18"/>
                    </w:rPr>
                    <w:t xml:space="preserve">Luego de que el usuario haga </w:t>
                  </w:r>
                  <w:proofErr w:type="spellStart"/>
                  <w:r w:rsidR="000A78E5">
                    <w:rPr>
                      <w:rFonts w:ascii="Century" w:hAnsi="Century"/>
                      <w:sz w:val="18"/>
                      <w:szCs w:val="18"/>
                    </w:rPr>
                    <w:t>click</w:t>
                  </w:r>
                  <w:proofErr w:type="spellEnd"/>
                  <w:r w:rsidR="0093000A">
                    <w:rPr>
                      <w:rFonts w:ascii="Century" w:hAnsi="Century"/>
                      <w:sz w:val="18"/>
                      <w:szCs w:val="18"/>
                    </w:rPr>
                    <w:t xml:space="preserve"> en el botón “Crear Factura”</w:t>
                  </w:r>
                  <w:r w:rsidR="0093000A">
                    <w:rPr>
                      <w:rFonts w:ascii="Century" w:hAnsi="Century"/>
                      <w:b/>
                      <w:color w:val="000000" w:themeColor="text1"/>
                      <w:sz w:val="18"/>
                      <w:szCs w:val="18"/>
                    </w:rPr>
                    <w:t xml:space="preserve"> </w:t>
                  </w:r>
                  <w:r w:rsidR="009C2619" w:rsidRPr="00315DBA">
                    <w:rPr>
                      <w:rFonts w:ascii="Century" w:hAnsi="Century"/>
                      <w:color w:val="000000" w:themeColor="text1"/>
                      <w:sz w:val="18"/>
                      <w:szCs w:val="18"/>
                    </w:rPr>
                    <w:t>&lt;&lt;</w:t>
                  </w:r>
                  <w:r w:rsidR="009C2619" w:rsidRPr="00315DBA">
                    <w:rPr>
                      <w:rFonts w:ascii="Century" w:hAnsi="Century"/>
                      <w:b/>
                      <w:color w:val="000000" w:themeColor="text1"/>
                      <w:sz w:val="18"/>
                      <w:szCs w:val="18"/>
                    </w:rPr>
                    <w:t xml:space="preserve">CODIGO DE </w:t>
                  </w:r>
                  <w:r w:rsidR="000A78E5">
                    <w:rPr>
                      <w:rFonts w:ascii="Century" w:hAnsi="Century"/>
                      <w:b/>
                      <w:color w:val="000000" w:themeColor="text1"/>
                      <w:sz w:val="18"/>
                      <w:szCs w:val="18"/>
                    </w:rPr>
                    <w:t>FACTURA</w:t>
                  </w:r>
                  <w:r w:rsidR="009C2619" w:rsidRPr="00315DBA">
                    <w:rPr>
                      <w:rFonts w:ascii="Century" w:hAnsi="Century"/>
                      <w:b/>
                      <w:color w:val="000000" w:themeColor="text1"/>
                      <w:sz w:val="18"/>
                      <w:szCs w:val="18"/>
                    </w:rPr>
                    <w:t>&gt;&gt;</w:t>
                  </w:r>
                  <w:r w:rsidR="009C2619" w:rsidRPr="00315DBA">
                    <w:rPr>
                      <w:rFonts w:ascii="Century" w:hAnsi="Century"/>
                      <w:color w:val="000000" w:themeColor="text1"/>
                      <w:sz w:val="18"/>
                      <w:szCs w:val="18"/>
                    </w:rPr>
                    <w:t xml:space="preserve"> se generará</w:t>
                  </w:r>
                  <w:r w:rsidR="0093000A">
                    <w:rPr>
                      <w:rFonts w:ascii="Century" w:hAnsi="Century"/>
                      <w:color w:val="000000" w:themeColor="text1"/>
                      <w:sz w:val="18"/>
                      <w:szCs w:val="18"/>
                    </w:rPr>
                    <w:t xml:space="preserve"> automáticamente, </w:t>
                  </w:r>
                  <w:r w:rsidR="009C2619" w:rsidRPr="00315DBA">
                    <w:rPr>
                      <w:rFonts w:ascii="Century" w:hAnsi="Century"/>
                      <w:b/>
                      <w:color w:val="000000" w:themeColor="text1"/>
                      <w:sz w:val="18"/>
                      <w:szCs w:val="18"/>
                    </w:rPr>
                    <w:t>&lt;&lt;</w:t>
                  </w:r>
                  <w:r w:rsidR="000A78E5">
                    <w:rPr>
                      <w:rFonts w:ascii="Century" w:hAnsi="Century"/>
                      <w:b/>
                      <w:sz w:val="18"/>
                      <w:szCs w:val="18"/>
                    </w:rPr>
                    <w:t>FECHA DE RECEPCIÓN</w:t>
                  </w:r>
                  <w:r w:rsidR="000A78E5">
                    <w:rPr>
                      <w:rFonts w:ascii="Century" w:hAnsi="Century"/>
                      <w:sz w:val="18"/>
                      <w:szCs w:val="18"/>
                    </w:rPr>
                    <w:t>&gt;&gt; se autocompletar</w:t>
                  </w:r>
                  <w:r w:rsidR="002D428E">
                    <w:rPr>
                      <w:rFonts w:ascii="Century" w:hAnsi="Century"/>
                      <w:sz w:val="18"/>
                      <w:szCs w:val="18"/>
                    </w:rPr>
                    <w:t xml:space="preserve">á cuando el registro sea creado, </w:t>
                  </w:r>
                  <w:r w:rsidR="00212D48">
                    <w:rPr>
                      <w:rFonts w:ascii="Century" w:hAnsi="Century"/>
                      <w:b/>
                      <w:sz w:val="18"/>
                      <w:szCs w:val="18"/>
                    </w:rPr>
                    <w:t>&lt;&lt;SUMADA</w:t>
                  </w:r>
                  <w:r w:rsidR="002D428E" w:rsidRPr="002D428E">
                    <w:rPr>
                      <w:rFonts w:ascii="Century" w:hAnsi="Century"/>
                      <w:b/>
                      <w:sz w:val="18"/>
                      <w:szCs w:val="18"/>
                    </w:rPr>
                    <w:t>&gt;&gt;</w:t>
                  </w:r>
                  <w:r w:rsidR="002D428E">
                    <w:rPr>
                      <w:rFonts w:ascii="Century" w:hAnsi="Century"/>
                      <w:sz w:val="18"/>
                      <w:szCs w:val="18"/>
                    </w:rPr>
                    <w:t xml:space="preserve"> creará con su valor por defecto</w:t>
                  </w:r>
                  <w:r w:rsidR="00736099">
                    <w:rPr>
                      <w:rFonts w:ascii="Century" w:hAnsi="Century"/>
                      <w:sz w:val="18"/>
                      <w:szCs w:val="18"/>
                    </w:rPr>
                    <w:t xml:space="preserve">, la cual modificará la entidad </w:t>
                  </w:r>
                  <w:r w:rsidR="00736099" w:rsidRPr="00736099">
                    <w:rPr>
                      <w:rFonts w:ascii="Century" w:hAnsi="Century"/>
                      <w:b/>
                      <w:sz w:val="18"/>
                      <w:szCs w:val="18"/>
                    </w:rPr>
                    <w:t>Cuentas corrientes con proveedores</w:t>
                  </w:r>
                  <w:r w:rsidR="002D428E">
                    <w:rPr>
                      <w:rFonts w:ascii="Century" w:hAnsi="Century"/>
                      <w:sz w:val="18"/>
                      <w:szCs w:val="18"/>
                    </w:rPr>
                    <w:t>.</w:t>
                  </w:r>
                </w:p>
                <w:p w:rsidR="000A78E5" w:rsidRDefault="000A78E5" w:rsidP="009C2619">
                  <w:pPr>
                    <w:pBdr>
                      <w:bottom w:val="single" w:sz="6" w:space="1" w:color="auto"/>
                    </w:pBdr>
                    <w:spacing w:after="0"/>
                    <w:jc w:val="both"/>
                    <w:rPr>
                      <w:rFonts w:ascii="Century" w:hAnsi="Century"/>
                      <w:color w:val="000000" w:themeColor="text1"/>
                      <w:sz w:val="18"/>
                      <w:szCs w:val="18"/>
                    </w:rPr>
                  </w:pPr>
                </w:p>
                <w:p w:rsidR="007F5A4C" w:rsidRDefault="00721E94" w:rsidP="009C2619">
                  <w:pPr>
                    <w:spacing w:after="0"/>
                    <w:jc w:val="both"/>
                    <w:rPr>
                      <w:rFonts w:ascii="Century" w:hAnsi="Century"/>
                      <w:sz w:val="18"/>
                      <w:szCs w:val="18"/>
                    </w:rPr>
                  </w:pPr>
                  <w:r>
                    <w:rPr>
                      <w:rFonts w:ascii="Georgia" w:hAnsi="Georgia"/>
                      <w:b/>
                      <w:color w:val="000000" w:themeColor="text1"/>
                      <w:sz w:val="18"/>
                      <w:szCs w:val="18"/>
                    </w:rPr>
                    <w:t>Modificaciones</w:t>
                  </w:r>
                  <w:r w:rsidRPr="0008446C">
                    <w:rPr>
                      <w:rFonts w:ascii="Georgia" w:hAnsi="Georgia"/>
                      <w:b/>
                      <w:color w:val="000000" w:themeColor="text1"/>
                      <w:sz w:val="18"/>
                      <w:szCs w:val="18"/>
                    </w:rPr>
                    <w:t>:</w:t>
                  </w:r>
                  <w:r>
                    <w:rPr>
                      <w:rFonts w:ascii="Georgia" w:hAnsi="Georgia"/>
                      <w:b/>
                      <w:color w:val="000000" w:themeColor="text1"/>
                      <w:sz w:val="18"/>
                      <w:szCs w:val="18"/>
                    </w:rPr>
                    <w:t xml:space="preserve"> </w:t>
                  </w:r>
                  <w:r>
                    <w:rPr>
                      <w:rFonts w:ascii="Century" w:hAnsi="Century"/>
                      <w:sz w:val="18"/>
                      <w:szCs w:val="18"/>
                    </w:rPr>
                    <w:t>A través de una grilla donde se halle la consulta, manteniendo un registro seleccionado, se presionará el botón “Modificar Factura de proveedor”. El usuario podrá efectuar cambios sobre los datos de los campos</w:t>
                  </w:r>
                  <w:r w:rsidR="0051094A">
                    <w:rPr>
                      <w:rFonts w:ascii="Century" w:hAnsi="Century"/>
                      <w:sz w:val="18"/>
                      <w:szCs w:val="18"/>
                    </w:rPr>
                    <w:t>:</w:t>
                  </w:r>
                  <w:r>
                    <w:rPr>
                      <w:rFonts w:ascii="Century" w:hAnsi="Century"/>
                      <w:sz w:val="18"/>
                      <w:szCs w:val="18"/>
                    </w:rPr>
                    <w:t xml:space="preserve"> </w:t>
                  </w:r>
                </w:p>
                <w:p w:rsidR="00721E94" w:rsidRPr="00721E94" w:rsidRDefault="00721E94" w:rsidP="009C2619">
                  <w:pPr>
                    <w:spacing w:after="0"/>
                    <w:jc w:val="both"/>
                    <w:rPr>
                      <w:rFonts w:ascii="Century" w:hAnsi="Century"/>
                      <w:b/>
                      <w:color w:val="000000" w:themeColor="text1"/>
                      <w:sz w:val="18"/>
                      <w:szCs w:val="18"/>
                    </w:rPr>
                  </w:pPr>
                  <w:r w:rsidRPr="00721E94">
                    <w:rPr>
                      <w:rFonts w:ascii="Century" w:hAnsi="Century"/>
                      <w:b/>
                      <w:sz w:val="18"/>
                      <w:szCs w:val="18"/>
                    </w:rPr>
                    <w:t>&lt;&lt;IMPORTE, OBSERVACIONES</w:t>
                  </w:r>
                  <w:r w:rsidR="007F5A4C">
                    <w:rPr>
                      <w:rFonts w:ascii="Century" w:hAnsi="Century"/>
                      <w:b/>
                      <w:sz w:val="18"/>
                      <w:szCs w:val="18"/>
                    </w:rPr>
                    <w:t>, NUMERO DE FACTURA</w:t>
                  </w:r>
                  <w:r w:rsidRPr="00721E94">
                    <w:rPr>
                      <w:rFonts w:ascii="Century" w:hAnsi="Century"/>
                      <w:b/>
                      <w:sz w:val="18"/>
                      <w:szCs w:val="18"/>
                    </w:rPr>
                    <w:t>&gt;</w:t>
                  </w:r>
                </w:p>
                <w:p w:rsidR="00721E94" w:rsidRPr="00315DBA" w:rsidRDefault="00721E94" w:rsidP="009C2619">
                  <w:pPr>
                    <w:spacing w:after="0"/>
                    <w:jc w:val="both"/>
                    <w:rPr>
                      <w:rFonts w:ascii="Century" w:hAnsi="Century"/>
                      <w:color w:val="000000" w:themeColor="text1"/>
                      <w:sz w:val="18"/>
                      <w:szCs w:val="18"/>
                    </w:rPr>
                  </w:pPr>
                </w:p>
                <w:p w:rsidR="009C2619" w:rsidRDefault="009C2619" w:rsidP="009C2619">
                  <w:pPr>
                    <w:pBdr>
                      <w:top w:val="single" w:sz="6" w:space="1" w:color="auto"/>
                      <w:bottom w:val="single" w:sz="6" w:space="1" w:color="auto"/>
                    </w:pBdr>
                    <w:spacing w:after="0"/>
                    <w:rPr>
                      <w:rFonts w:ascii="Century" w:hAnsi="Century"/>
                      <w:sz w:val="18"/>
                      <w:szCs w:val="18"/>
                    </w:rPr>
                  </w:pPr>
                  <w:r w:rsidRPr="0008446C">
                    <w:rPr>
                      <w:rFonts w:ascii="Georgia" w:hAnsi="Georgia"/>
                      <w:b/>
                      <w:color w:val="000000" w:themeColor="text1"/>
                      <w:sz w:val="18"/>
                      <w:szCs w:val="18"/>
                    </w:rPr>
                    <w:t>Consultas:</w:t>
                  </w:r>
                  <w:r>
                    <w:rPr>
                      <w:rFonts w:ascii="Georgia" w:hAnsi="Georgia"/>
                      <w:b/>
                      <w:color w:val="000000" w:themeColor="text1"/>
                      <w:sz w:val="18"/>
                      <w:szCs w:val="18"/>
                    </w:rPr>
                    <w:t xml:space="preserve"> </w:t>
                  </w:r>
                  <w:r w:rsidRPr="00463766">
                    <w:rPr>
                      <w:rFonts w:ascii="Georgia" w:hAnsi="Georgia"/>
                      <w:sz w:val="18"/>
                      <w:szCs w:val="18"/>
                    </w:rPr>
                    <w:t xml:space="preserve">Se listará por </w:t>
                  </w:r>
                  <w:r w:rsidR="000A78E5">
                    <w:rPr>
                      <w:rFonts w:ascii="Georgia" w:hAnsi="Georgia"/>
                      <w:b/>
                      <w:sz w:val="18"/>
                      <w:szCs w:val="18"/>
                    </w:rPr>
                    <w:t xml:space="preserve">(1) </w:t>
                  </w:r>
                  <w:r w:rsidR="000A78E5" w:rsidRPr="000A78E5">
                    <w:rPr>
                      <w:rFonts w:ascii="Century" w:hAnsi="Century"/>
                      <w:sz w:val="18"/>
                      <w:szCs w:val="18"/>
                    </w:rPr>
                    <w:t>Fecha de recepción.</w:t>
                  </w:r>
                </w:p>
                <w:p w:rsidR="000A78E5" w:rsidRPr="0067431B" w:rsidRDefault="000A78E5" w:rsidP="009C2619">
                  <w:pPr>
                    <w:pBdr>
                      <w:top w:val="single" w:sz="6" w:space="1" w:color="auto"/>
                      <w:bottom w:val="single" w:sz="6" w:space="1" w:color="auto"/>
                    </w:pBdr>
                    <w:spacing w:after="0"/>
                    <w:rPr>
                      <w:rFonts w:ascii="Century" w:hAnsi="Century"/>
                      <w:sz w:val="18"/>
                      <w:szCs w:val="18"/>
                    </w:rPr>
                  </w:pPr>
                </w:p>
                <w:p w:rsidR="000A78E5" w:rsidRPr="000A78E5" w:rsidRDefault="009C2619" w:rsidP="009C2619">
                  <w:pPr>
                    <w:pBdr>
                      <w:bottom w:val="single" w:sz="6" w:space="1" w:color="auto"/>
                      <w:between w:val="single" w:sz="6" w:space="1" w:color="auto"/>
                    </w:pBdr>
                    <w:spacing w:after="0"/>
                    <w:rPr>
                      <w:rFonts w:ascii="Georgia" w:hAnsi="Georgia"/>
                      <w:sz w:val="16"/>
                      <w:szCs w:val="16"/>
                    </w:rPr>
                  </w:pPr>
                  <w:r>
                    <w:rPr>
                      <w:rFonts w:ascii="Georgia" w:hAnsi="Georgia"/>
                      <w:b/>
                      <w:color w:val="000000" w:themeColor="text1"/>
                      <w:sz w:val="18"/>
                      <w:szCs w:val="18"/>
                    </w:rPr>
                    <w:t xml:space="preserve">Bajas: </w:t>
                  </w:r>
                  <w:r w:rsidRPr="00463766">
                    <w:rPr>
                      <w:rFonts w:ascii="Georgia" w:hAnsi="Georgia"/>
                      <w:sz w:val="18"/>
                      <w:szCs w:val="18"/>
                    </w:rPr>
                    <w:t>Teniendo el registro seleccionado, se presionará botón “Borrar”</w:t>
                  </w:r>
                  <w:r w:rsidRPr="00463766">
                    <w:rPr>
                      <w:rFonts w:ascii="Georgia" w:hAnsi="Georgia"/>
                      <w:sz w:val="16"/>
                      <w:szCs w:val="16"/>
                    </w:rPr>
                    <w:t xml:space="preserve">  </w:t>
                  </w:r>
                </w:p>
                <w:p w:rsidR="000A78E5" w:rsidRDefault="000A78E5" w:rsidP="00721E94">
                  <w:pPr>
                    <w:spacing w:after="0"/>
                    <w:rPr>
                      <w:rFonts w:ascii="Georgia" w:hAnsi="Georgia"/>
                      <w:b/>
                      <w:sz w:val="18"/>
                      <w:szCs w:val="18"/>
                    </w:rPr>
                  </w:pPr>
                </w:p>
                <w:p w:rsidR="009C2619" w:rsidRDefault="009C2619" w:rsidP="009C2619">
                  <w:pPr>
                    <w:spacing w:after="0"/>
                    <w:jc w:val="center"/>
                    <w:rPr>
                      <w:rFonts w:ascii="Georgia" w:hAnsi="Georgia"/>
                      <w:color w:val="000000" w:themeColor="text1"/>
                      <w:sz w:val="18"/>
                      <w:szCs w:val="18"/>
                    </w:rPr>
                  </w:pPr>
                  <w:r w:rsidRPr="0060640E">
                    <w:rPr>
                      <w:rFonts w:ascii="Georgia" w:hAnsi="Georgia"/>
                      <w:b/>
                      <w:color w:val="000000" w:themeColor="text1"/>
                      <w:sz w:val="18"/>
                      <w:szCs w:val="18"/>
                    </w:rPr>
                    <w:t>Descripción de aspectos de seguridad de la funcionalidad</w:t>
                  </w:r>
                  <w:r w:rsidRPr="0060640E">
                    <w:rPr>
                      <w:rFonts w:ascii="Georgia" w:hAnsi="Georgia"/>
                      <w:color w:val="000000" w:themeColor="text1"/>
                      <w:sz w:val="18"/>
                      <w:szCs w:val="18"/>
                    </w:rPr>
                    <w:t>.</w:t>
                  </w:r>
                </w:p>
                <w:p w:rsidR="009C2619" w:rsidRPr="00234B39" w:rsidRDefault="009C2619" w:rsidP="00DC3922">
                  <w:pPr>
                    <w:spacing w:after="0"/>
                    <w:jc w:val="both"/>
                    <w:rPr>
                      <w:rFonts w:ascii="Century" w:hAnsi="Century"/>
                      <w:color w:val="000000" w:themeColor="text1"/>
                      <w:sz w:val="18"/>
                      <w:szCs w:val="18"/>
                    </w:rPr>
                  </w:pPr>
                  <w:r w:rsidRPr="00234B39">
                    <w:rPr>
                      <w:rFonts w:ascii="Century" w:hAnsi="Century"/>
                      <w:color w:val="000000" w:themeColor="text1"/>
                      <w:sz w:val="18"/>
                      <w:szCs w:val="18"/>
                    </w:rPr>
                    <w:t xml:space="preserve">Solo se podrá dar el </w:t>
                  </w:r>
                  <w:r w:rsidRPr="00234B39">
                    <w:rPr>
                      <w:rFonts w:ascii="Century" w:hAnsi="Century"/>
                      <w:b/>
                      <w:color w:val="000000" w:themeColor="text1"/>
                      <w:sz w:val="18"/>
                      <w:szCs w:val="18"/>
                    </w:rPr>
                    <w:t xml:space="preserve">alta </w:t>
                  </w:r>
                  <w:r w:rsidR="000A78E5" w:rsidRPr="00234B39">
                    <w:rPr>
                      <w:rFonts w:ascii="Century" w:hAnsi="Century"/>
                      <w:color w:val="000000" w:themeColor="text1"/>
                      <w:sz w:val="18"/>
                      <w:szCs w:val="18"/>
                    </w:rPr>
                    <w:t>si existen  órdenes de compra cargadas previamente</w:t>
                  </w:r>
                </w:p>
                <w:p w:rsidR="009C2619" w:rsidRPr="00234B39" w:rsidRDefault="009C2619" w:rsidP="00DC3922">
                  <w:pPr>
                    <w:spacing w:after="0"/>
                    <w:jc w:val="both"/>
                    <w:rPr>
                      <w:rFonts w:ascii="Century" w:hAnsi="Century"/>
                      <w:color w:val="000000" w:themeColor="text1"/>
                      <w:sz w:val="18"/>
                      <w:szCs w:val="18"/>
                    </w:rPr>
                  </w:pPr>
                  <w:r w:rsidRPr="00234B39">
                    <w:rPr>
                      <w:rFonts w:ascii="Century" w:hAnsi="Century"/>
                      <w:color w:val="000000" w:themeColor="text1"/>
                      <w:sz w:val="18"/>
                      <w:szCs w:val="18"/>
                    </w:rPr>
                    <w:t xml:space="preserve">Solo se podrá dar la </w:t>
                  </w:r>
                  <w:r w:rsidRPr="00234B39">
                    <w:rPr>
                      <w:rFonts w:ascii="Century" w:hAnsi="Century"/>
                      <w:b/>
                      <w:color w:val="000000" w:themeColor="text1"/>
                      <w:sz w:val="18"/>
                      <w:szCs w:val="18"/>
                    </w:rPr>
                    <w:t>baja</w:t>
                  </w:r>
                  <w:r w:rsidR="000A78E5" w:rsidRPr="00234B39">
                    <w:rPr>
                      <w:rFonts w:ascii="Century" w:hAnsi="Century"/>
                      <w:color w:val="000000" w:themeColor="text1"/>
                      <w:sz w:val="18"/>
                      <w:szCs w:val="18"/>
                    </w:rPr>
                    <w:t xml:space="preserve"> si el campo </w:t>
                  </w:r>
                  <w:r w:rsidR="000A78E5" w:rsidRPr="00234B39">
                    <w:rPr>
                      <w:rFonts w:ascii="Century" w:hAnsi="Century"/>
                      <w:b/>
                      <w:color w:val="000000" w:themeColor="text1"/>
                      <w:sz w:val="18"/>
                      <w:szCs w:val="18"/>
                    </w:rPr>
                    <w:t xml:space="preserve">&lt;&lt;CODIGO DE INFORME DE RECEPCION&gt;&gt;  </w:t>
                  </w:r>
                  <w:r w:rsidR="000A78E5" w:rsidRPr="00234B39">
                    <w:rPr>
                      <w:rFonts w:ascii="Century" w:hAnsi="Century"/>
                      <w:color w:val="000000" w:themeColor="text1"/>
                      <w:sz w:val="18"/>
                      <w:szCs w:val="18"/>
                    </w:rPr>
                    <w:t>se encuentra nulo.</w:t>
                  </w:r>
                </w:p>
                <w:p w:rsidR="00DC3922" w:rsidRDefault="00DA6494" w:rsidP="00DC3922">
                  <w:pPr>
                    <w:spacing w:after="0"/>
                    <w:jc w:val="both"/>
                    <w:rPr>
                      <w:rFonts w:ascii="Century" w:hAnsi="Century"/>
                      <w:color w:val="000000" w:themeColor="text1"/>
                      <w:sz w:val="18"/>
                      <w:szCs w:val="18"/>
                    </w:rPr>
                  </w:pPr>
                  <w:r w:rsidRPr="00234B39">
                    <w:rPr>
                      <w:rFonts w:ascii="Century" w:hAnsi="Century"/>
                      <w:color w:val="000000" w:themeColor="text1"/>
                      <w:sz w:val="18"/>
                      <w:szCs w:val="18"/>
                    </w:rPr>
                    <w:t xml:space="preserve">Solo se podrá </w:t>
                  </w:r>
                  <w:r w:rsidRPr="000C5D6A">
                    <w:rPr>
                      <w:rFonts w:ascii="Century" w:hAnsi="Century"/>
                      <w:b/>
                      <w:color w:val="000000" w:themeColor="text1"/>
                      <w:sz w:val="18"/>
                      <w:szCs w:val="18"/>
                    </w:rPr>
                    <w:t>modificar</w:t>
                  </w:r>
                  <w:r w:rsidRPr="00234B39">
                    <w:rPr>
                      <w:rFonts w:ascii="Century" w:hAnsi="Century"/>
                      <w:color w:val="000000" w:themeColor="text1"/>
                      <w:sz w:val="18"/>
                      <w:szCs w:val="18"/>
                    </w:rPr>
                    <w:t xml:space="preserve"> </w:t>
                  </w:r>
                  <w:r w:rsidRPr="00234B39">
                    <w:rPr>
                      <w:rFonts w:ascii="Century" w:hAnsi="Century"/>
                      <w:b/>
                      <w:color w:val="000000" w:themeColor="text1"/>
                      <w:sz w:val="18"/>
                      <w:szCs w:val="18"/>
                    </w:rPr>
                    <w:t>&lt;&lt;IMPORTE</w:t>
                  </w:r>
                  <w:r w:rsidR="00C05B34">
                    <w:rPr>
                      <w:rFonts w:ascii="Century" w:hAnsi="Century"/>
                      <w:b/>
                      <w:color w:val="000000" w:themeColor="text1"/>
                      <w:sz w:val="18"/>
                      <w:szCs w:val="18"/>
                    </w:rPr>
                    <w:t>, OBSERVACIONES</w:t>
                  </w:r>
                  <w:r w:rsidR="006E7DA7">
                    <w:rPr>
                      <w:rFonts w:ascii="Century" w:hAnsi="Century"/>
                      <w:b/>
                      <w:color w:val="000000" w:themeColor="text1"/>
                      <w:sz w:val="18"/>
                      <w:szCs w:val="18"/>
                    </w:rPr>
                    <w:t>, NUMERO DE FACTURA</w:t>
                  </w:r>
                  <w:r w:rsidRPr="00234B39">
                    <w:rPr>
                      <w:rFonts w:ascii="Century" w:hAnsi="Century"/>
                      <w:b/>
                      <w:color w:val="000000" w:themeColor="text1"/>
                      <w:sz w:val="18"/>
                      <w:szCs w:val="18"/>
                    </w:rPr>
                    <w:t xml:space="preserve">&gt;&gt; </w:t>
                  </w:r>
                  <w:r w:rsidRPr="00234B39">
                    <w:rPr>
                      <w:rFonts w:ascii="Century" w:hAnsi="Century"/>
                      <w:color w:val="000000" w:themeColor="text1"/>
                      <w:sz w:val="18"/>
                      <w:szCs w:val="18"/>
                    </w:rPr>
                    <w:t xml:space="preserve">si </w:t>
                  </w:r>
                </w:p>
                <w:p w:rsidR="000A78E5" w:rsidRPr="006E7DA7" w:rsidRDefault="00234B39" w:rsidP="00DC3922">
                  <w:pPr>
                    <w:spacing w:after="0"/>
                    <w:jc w:val="both"/>
                    <w:rPr>
                      <w:rFonts w:ascii="Century" w:hAnsi="Century"/>
                      <w:color w:val="000000" w:themeColor="text1"/>
                      <w:sz w:val="18"/>
                      <w:szCs w:val="18"/>
                    </w:rPr>
                  </w:pPr>
                  <w:r w:rsidRPr="00234B39">
                    <w:rPr>
                      <w:rFonts w:ascii="Century" w:hAnsi="Century"/>
                      <w:b/>
                      <w:color w:val="000000" w:themeColor="text1"/>
                      <w:sz w:val="18"/>
                      <w:szCs w:val="18"/>
                    </w:rPr>
                    <w:t>&lt;&lt;CODIGO DE INFORME DE RECEPCION&gt;&gt;</w:t>
                  </w:r>
                  <w:r w:rsidRPr="00234B39">
                    <w:rPr>
                      <w:rFonts w:ascii="Century" w:hAnsi="Century"/>
                      <w:color w:val="000000" w:themeColor="text1"/>
                      <w:sz w:val="18"/>
                      <w:szCs w:val="18"/>
                    </w:rPr>
                    <w:t xml:space="preserve">  se encuentra nulo.</w:t>
                  </w:r>
                </w:p>
                <w:p w:rsidR="00566AEE" w:rsidRPr="0060640E" w:rsidRDefault="00566AEE" w:rsidP="009C2619">
                  <w:pPr>
                    <w:pBdr>
                      <w:bottom w:val="single" w:sz="6" w:space="1" w:color="auto"/>
                    </w:pBdr>
                    <w:spacing w:after="0"/>
                    <w:rPr>
                      <w:rFonts w:ascii="Georgia" w:hAnsi="Georgia"/>
                      <w:b/>
                      <w:color w:val="000000" w:themeColor="text1"/>
                      <w:sz w:val="18"/>
                      <w:szCs w:val="18"/>
                    </w:rPr>
                  </w:pPr>
                </w:p>
                <w:p w:rsidR="0088783E" w:rsidRPr="00C1610D" w:rsidRDefault="0088783E" w:rsidP="00C1610D">
                  <w:pPr>
                    <w:rPr>
                      <w:szCs w:val="20"/>
                    </w:rPr>
                  </w:pPr>
                </w:p>
              </w:txbxContent>
            </v:textbox>
          </v:shape>
        </w:pict>
      </w:r>
      <w:r>
        <w:rPr>
          <w:noProof/>
          <w:lang w:eastAsia="es-AR"/>
        </w:rPr>
        <w:pict>
          <v:shape id="_x0000_s1049" type="#_x0000_t202" style="position:absolute;margin-left:-23.45pt;margin-top:784.45pt;width:571.8pt;height:4.65pt;z-index:251679744" strokeweight="1.25pt">
            <v:textbox style="mso-next-textbox:#_x0000_s1049">
              <w:txbxContent>
                <w:p w:rsidR="001753BF" w:rsidRDefault="001753BF" w:rsidP="001753BF">
                  <w:r>
                    <w:t xml:space="preserve">     </w:t>
                  </w:r>
                </w:p>
              </w:txbxContent>
            </v:textbox>
          </v:shape>
        </w:pict>
      </w:r>
      <w:r>
        <w:rPr>
          <w:noProof/>
          <w:lang w:eastAsia="es-AR"/>
        </w:rPr>
        <w:pict>
          <v:shape id="_x0000_s1051" type="#_x0000_t202" style="position:absolute;margin-left:-23.6pt;margin-top:253.9pt;width:571.8pt;height:20.85pt;z-index:251681792" fillcolor="#d8d8d8 [2732]" strokeweight="1.25pt">
            <v:textbox style="mso-next-textbox:#_x0000_s1051">
              <w:txbxContent>
                <w:p w:rsidR="001753BF" w:rsidRPr="0078103B" w:rsidRDefault="001753BF" w:rsidP="0015695C">
                  <w:pPr>
                    <w:jc w:val="center"/>
                    <w:rPr>
                      <w:rFonts w:ascii="Georgia" w:hAnsi="Georgia"/>
                      <w:b/>
                      <w:i/>
                    </w:rPr>
                  </w:pPr>
                  <w:r w:rsidRPr="0078103B">
                    <w:rPr>
                      <w:rFonts w:ascii="Georgia" w:hAnsi="Georgia"/>
                      <w:b/>
                      <w:i/>
                    </w:rPr>
                    <w:t>Especificación funcional</w:t>
                  </w:r>
                </w:p>
              </w:txbxContent>
            </v:textbox>
          </v:shape>
        </w:pict>
      </w:r>
      <w:r>
        <w:rPr>
          <w:noProof/>
          <w:lang w:eastAsia="es-AR"/>
        </w:rPr>
        <w:pict>
          <v:shape id="_x0000_s1045" type="#_x0000_t202" style="position:absolute;margin-left:-23.45pt;margin-top:250.35pt;width:571.8pt;height:3.55pt;z-index:251677696">
            <v:textbox style="mso-next-textbox:#_x0000_s1045">
              <w:txbxContent>
                <w:p w:rsidR="001753BF" w:rsidRDefault="001753BF" w:rsidP="001753BF"/>
              </w:txbxContent>
            </v:textbox>
          </v:shape>
        </w:pict>
      </w:r>
      <w:r>
        <w:rPr>
          <w:noProof/>
          <w:lang w:eastAsia="es-AR"/>
        </w:rPr>
        <w:pict>
          <v:shape id="_x0000_s1044" type="#_x0000_t202" style="position:absolute;margin-left:-23.45pt;margin-top:180pt;width:571.8pt;height:70.35pt;z-index:251676672" strokeweight="1.25pt">
            <v:textbox style="mso-next-textbox:#_x0000_s1044">
              <w:txbxContent>
                <w:p w:rsidR="009C2619" w:rsidRDefault="009F47DA" w:rsidP="009C2619">
                  <w:pPr>
                    <w:spacing w:after="0"/>
                    <w:ind w:left="708" w:firstLine="708"/>
                    <w:rPr>
                      <w:rFonts w:ascii="Garamond" w:hAnsi="Garamond"/>
                      <w:sz w:val="24"/>
                      <w:szCs w:val="24"/>
                    </w:rPr>
                  </w:pPr>
                  <w:r w:rsidRPr="009C2619">
                    <w:rPr>
                      <w:rFonts w:ascii="Georgia" w:hAnsi="Georgia"/>
                      <w:b/>
                      <w:sz w:val="20"/>
                      <w:szCs w:val="20"/>
                    </w:rPr>
                    <w:t xml:space="preserve">Objetivo del proyecto </w:t>
                  </w:r>
                  <w:r w:rsidRPr="009C2619">
                    <w:rPr>
                      <w:rFonts w:ascii="Garamond" w:hAnsi="Garamond"/>
                      <w:sz w:val="32"/>
                      <w:szCs w:val="32"/>
                    </w:rPr>
                    <w:t xml:space="preserve"> </w:t>
                  </w:r>
                  <w:r w:rsidRPr="009C2619">
                    <w:rPr>
                      <w:rFonts w:ascii="Garamond" w:hAnsi="Garamond"/>
                      <w:sz w:val="28"/>
                      <w:szCs w:val="28"/>
                    </w:rPr>
                    <w:t xml:space="preserve">- </w:t>
                  </w:r>
                  <w:r w:rsidR="00F84680" w:rsidRPr="009C2619">
                    <w:rPr>
                      <w:rFonts w:ascii="Garamond" w:hAnsi="Garamond"/>
                      <w:sz w:val="24"/>
                      <w:szCs w:val="24"/>
                    </w:rPr>
                    <w:t>Registración</w:t>
                  </w:r>
                </w:p>
                <w:p w:rsidR="0088783E" w:rsidRPr="009C2619" w:rsidRDefault="0088783E" w:rsidP="009C2619">
                  <w:pPr>
                    <w:spacing w:after="0"/>
                    <w:ind w:left="708" w:firstLine="708"/>
                    <w:rPr>
                      <w:rFonts w:ascii="Garamond" w:hAnsi="Garamond"/>
                      <w:sz w:val="24"/>
                      <w:szCs w:val="24"/>
                    </w:rPr>
                  </w:pPr>
                  <w:r w:rsidRPr="009C2619">
                    <w:rPr>
                      <w:rFonts w:ascii="Georgia" w:hAnsi="Georgia"/>
                      <w:b/>
                      <w:sz w:val="20"/>
                      <w:szCs w:val="20"/>
                    </w:rPr>
                    <w:t>Al</w:t>
                  </w:r>
                  <w:r w:rsidR="00723976">
                    <w:rPr>
                      <w:rFonts w:ascii="Georgia" w:hAnsi="Georgia"/>
                      <w:b/>
                      <w:sz w:val="20"/>
                      <w:szCs w:val="20"/>
                    </w:rPr>
                    <w:t>c</w:t>
                  </w:r>
                  <w:r w:rsidRPr="009C2619">
                    <w:rPr>
                      <w:rFonts w:ascii="Georgia" w:hAnsi="Georgia"/>
                      <w:b/>
                      <w:sz w:val="20"/>
                      <w:szCs w:val="20"/>
                    </w:rPr>
                    <w:t>ance del proyecto / Requerimiento</w:t>
                  </w:r>
                  <w:r w:rsidR="009F47DA" w:rsidRPr="009C2619">
                    <w:rPr>
                      <w:rFonts w:ascii="Georgia" w:hAnsi="Georgia"/>
                      <w:b/>
                      <w:sz w:val="20"/>
                      <w:szCs w:val="20"/>
                    </w:rPr>
                    <w:t xml:space="preserve"> – </w:t>
                  </w:r>
                  <w:r w:rsidR="00F84680" w:rsidRPr="009C2619">
                    <w:rPr>
                      <w:rFonts w:ascii="Garamond" w:hAnsi="Garamond"/>
                      <w:sz w:val="24"/>
                      <w:szCs w:val="24"/>
                    </w:rPr>
                    <w:t>Facturación recibida</w:t>
                  </w:r>
                </w:p>
                <w:p w:rsidR="00C60528" w:rsidRPr="005146DD" w:rsidRDefault="0088783E" w:rsidP="009C2619">
                  <w:pPr>
                    <w:pStyle w:val="Prrafodelista"/>
                    <w:spacing w:after="0"/>
                    <w:ind w:left="1428"/>
                    <w:rPr>
                      <w:rFonts w:ascii="Garamond" w:hAnsi="Garamond"/>
                      <w:sz w:val="24"/>
                      <w:szCs w:val="24"/>
                    </w:rPr>
                  </w:pPr>
                  <w:r w:rsidRPr="00657EF1">
                    <w:rPr>
                      <w:rFonts w:ascii="Georgia" w:hAnsi="Georgia"/>
                      <w:b/>
                      <w:sz w:val="20"/>
                      <w:szCs w:val="20"/>
                    </w:rPr>
                    <w:t>Breve descripción</w:t>
                  </w:r>
                  <w:r w:rsidR="009F47DA">
                    <w:rPr>
                      <w:rFonts w:ascii="Georgia" w:hAnsi="Georgia"/>
                      <w:b/>
                      <w:sz w:val="20"/>
                      <w:szCs w:val="20"/>
                    </w:rPr>
                    <w:t xml:space="preserve"> – </w:t>
                  </w:r>
                  <w:r w:rsidR="00F84680">
                    <w:rPr>
                      <w:rFonts w:ascii="Garamond" w:hAnsi="Garamond"/>
                      <w:sz w:val="24"/>
                      <w:szCs w:val="24"/>
                    </w:rPr>
                    <w:t>Registra la factura recibida por el proveedor</w:t>
                  </w:r>
                </w:p>
                <w:p w:rsidR="0088783E" w:rsidRPr="00657EF1" w:rsidRDefault="009F47DA" w:rsidP="009C2619">
                  <w:pPr>
                    <w:pStyle w:val="Prrafodelista"/>
                    <w:spacing w:after="0"/>
                    <w:ind w:left="1428"/>
                    <w:rPr>
                      <w:rFonts w:ascii="Georgia" w:hAnsi="Georgia"/>
                      <w:b/>
                      <w:sz w:val="20"/>
                      <w:szCs w:val="20"/>
                    </w:rPr>
                  </w:pPr>
                  <w:r>
                    <w:rPr>
                      <w:rFonts w:ascii="Georgia" w:hAnsi="Georgia"/>
                      <w:b/>
                      <w:sz w:val="20"/>
                      <w:szCs w:val="20"/>
                    </w:rPr>
                    <w:t xml:space="preserve">Beneficios esperados – </w:t>
                  </w:r>
                  <w:r w:rsidR="00F84680">
                    <w:rPr>
                      <w:rFonts w:ascii="Garamond" w:hAnsi="Garamond"/>
                      <w:sz w:val="24"/>
                      <w:szCs w:val="24"/>
                    </w:rPr>
                    <w:t>Optimización de la recepción de la información</w:t>
                  </w:r>
                </w:p>
              </w:txbxContent>
            </v:textbox>
          </v:shape>
        </w:pict>
      </w:r>
      <w:r>
        <w:rPr>
          <w:noProof/>
          <w:lang w:eastAsia="es-AR"/>
        </w:rPr>
        <w:pict>
          <v:shape id="_x0000_s1043" type="#_x0000_t202" style="position:absolute;margin-left:-23.45pt;margin-top:161.7pt;width:571.8pt;height:29.35pt;z-index:251675648" fillcolor="#d8d8d8 [2732]" strokeweight="1.25pt">
            <v:textbox style="mso-next-textbox:#_x0000_s1043">
              <w:txbxContent>
                <w:p w:rsidR="008002B2" w:rsidRPr="0078103B" w:rsidRDefault="006E2F42" w:rsidP="0015695C">
                  <w:pPr>
                    <w:jc w:val="center"/>
                    <w:rPr>
                      <w:rFonts w:ascii="Georgia" w:hAnsi="Georgia"/>
                      <w:b/>
                      <w:i/>
                    </w:rPr>
                  </w:pPr>
                  <w:r w:rsidRPr="0078103B">
                    <w:rPr>
                      <w:rFonts w:ascii="Georgia" w:hAnsi="Georgia"/>
                      <w:b/>
                      <w:i/>
                    </w:rPr>
                    <w:t>Descripción</w:t>
                  </w:r>
                  <w:r w:rsidR="008002B2" w:rsidRPr="0078103B">
                    <w:rPr>
                      <w:rFonts w:ascii="Georgia" w:hAnsi="Georgia"/>
                      <w:b/>
                      <w:i/>
                    </w:rPr>
                    <w:t xml:space="preserve"> de la necesidad</w:t>
                  </w:r>
                </w:p>
              </w:txbxContent>
            </v:textbox>
          </v:shape>
        </w:pict>
      </w:r>
      <w:r>
        <w:rPr>
          <w:noProof/>
          <w:lang w:eastAsia="es-AR"/>
        </w:rPr>
        <w:pict>
          <v:shape id="_x0000_s1042" type="#_x0000_t202" style="position:absolute;margin-left:-23.45pt;margin-top:158.15pt;width:571.8pt;height:3.55pt;z-index:251674624" strokeweight="1.25pt">
            <v:textbox style="mso-next-textbox:#_x0000_s1042">
              <w:txbxContent>
                <w:p w:rsidR="008002B2" w:rsidRDefault="008002B2" w:rsidP="008002B2"/>
              </w:txbxContent>
            </v:textbox>
          </v:shape>
        </w:pict>
      </w:r>
      <w:r>
        <w:rPr>
          <w:noProof/>
          <w:lang w:eastAsia="es-AR"/>
        </w:rPr>
        <w:pict>
          <v:shape id="_x0000_s1041" type="#_x0000_t202" style="position:absolute;margin-left:322.6pt;margin-top:127.6pt;width:225.6pt;height:30.7pt;z-index:251673600" strokeweight="1.25pt">
            <v:textbox style="mso-next-textbox:#_x0000_s1041">
              <w:txbxContent>
                <w:p w:rsidR="008002B2" w:rsidRPr="002934A4" w:rsidRDefault="004A15C6" w:rsidP="008002B2">
                  <w:pPr>
                    <w:rPr>
                      <w:rFonts w:ascii="Georgia" w:hAnsi="Georgia"/>
                      <w:b/>
                    </w:rPr>
                  </w:pPr>
                  <w:r w:rsidRPr="002934A4">
                    <w:rPr>
                      <w:rFonts w:ascii="Georgia" w:hAnsi="Georgia"/>
                      <w:b/>
                    </w:rPr>
                    <w:t xml:space="preserve">Fecha de aprobación: </w:t>
                  </w:r>
                </w:p>
              </w:txbxContent>
            </v:textbox>
          </v:shape>
        </w:pict>
      </w:r>
      <w:r>
        <w:rPr>
          <w:noProof/>
          <w:lang w:eastAsia="es-AR"/>
        </w:rPr>
        <w:pict>
          <v:shape id="_x0000_s1040" type="#_x0000_t202" style="position:absolute;margin-left:322.6pt;margin-top:96.75pt;width:225.6pt;height:30.7pt;z-index:251672576" strokeweight="1.25pt">
            <v:textbox style="mso-next-textbox:#_x0000_s1040">
              <w:txbxContent>
                <w:p w:rsidR="008002B2" w:rsidRPr="002934A4" w:rsidRDefault="004A15C6" w:rsidP="008002B2">
                  <w:pPr>
                    <w:rPr>
                      <w:rFonts w:ascii="Georgia" w:hAnsi="Georgia"/>
                      <w:b/>
                    </w:rPr>
                  </w:pPr>
                  <w:r w:rsidRPr="002934A4">
                    <w:rPr>
                      <w:rFonts w:ascii="Georgia" w:hAnsi="Georgia"/>
                      <w:b/>
                    </w:rPr>
                    <w:t>Fecha de actualización:</w:t>
                  </w:r>
                </w:p>
              </w:txbxContent>
            </v:textbox>
          </v:shape>
        </w:pict>
      </w:r>
      <w:r>
        <w:rPr>
          <w:noProof/>
          <w:lang w:eastAsia="es-AR"/>
        </w:rPr>
        <w:pict>
          <v:shape id="_x0000_s1039" type="#_x0000_t202" style="position:absolute;margin-left:322.6pt;margin-top:66.05pt;width:225.6pt;height:30.7pt;z-index:251671552" strokeweight="1.25pt">
            <v:textbox style="mso-next-textbox:#_x0000_s1039">
              <w:txbxContent>
                <w:p w:rsidR="008002B2" w:rsidRPr="002934A4" w:rsidRDefault="004A15C6" w:rsidP="008002B2">
                  <w:pPr>
                    <w:rPr>
                      <w:rFonts w:ascii="Georgia" w:hAnsi="Georgia"/>
                      <w:b/>
                    </w:rPr>
                  </w:pPr>
                  <w:r w:rsidRPr="002934A4">
                    <w:rPr>
                      <w:rFonts w:ascii="Georgia" w:hAnsi="Georgia"/>
                      <w:b/>
                    </w:rPr>
                    <w:t>Fecha de creación:</w:t>
                  </w:r>
                </w:p>
              </w:txbxContent>
            </v:textbox>
          </v:shape>
        </w:pict>
      </w:r>
      <w:r>
        <w:rPr>
          <w:noProof/>
          <w:lang w:eastAsia="es-AR"/>
        </w:rPr>
        <w:pict>
          <v:shape id="_x0000_s1038" type="#_x0000_t202" style="position:absolute;margin-left:-23.45pt;margin-top:127.6pt;width:346.2pt;height:30.7pt;z-index:251670528" strokeweight="1.25pt">
            <v:textbox style="mso-next-textbox:#_x0000_s1038">
              <w:txbxContent>
                <w:p w:rsidR="008002B2" w:rsidRDefault="002E7CDE" w:rsidP="008002B2">
                  <w:r w:rsidRPr="002934A4">
                    <w:rPr>
                      <w:rFonts w:ascii="Georgia" w:hAnsi="Georgia"/>
                      <w:b/>
                    </w:rPr>
                    <w:t>Aprobado por</w:t>
                  </w:r>
                  <w:r w:rsidR="002934A4" w:rsidRPr="002934A4">
                    <w:rPr>
                      <w:rFonts w:ascii="Georgia" w:hAnsi="Georgia"/>
                      <w:b/>
                    </w:rPr>
                    <w:t xml:space="preserve">:         </w:t>
                  </w:r>
                  <w:r w:rsidR="002934A4" w:rsidRPr="002934A4">
                    <w:rPr>
                      <w:rFonts w:ascii="Garamond" w:hAnsi="Garamond"/>
                      <w:b/>
                    </w:rPr>
                    <w:t xml:space="preserve">   </w:t>
                  </w:r>
                  <w:r w:rsidR="00DB35E4" w:rsidRPr="002934A4">
                    <w:rPr>
                      <w:rFonts w:ascii="Garamond" w:hAnsi="Garamond"/>
                    </w:rPr>
                    <w:t xml:space="preserve">                                </w:t>
                  </w:r>
                  <w:r w:rsidR="00612B47">
                    <w:rPr>
                      <w:rFonts w:ascii="Garamond" w:hAnsi="Garamond"/>
                    </w:rPr>
                    <w:t xml:space="preserve">            </w:t>
                  </w:r>
                  <w:r w:rsidR="00612B47">
                    <w:rPr>
                      <w:rFonts w:ascii="Garamond" w:hAnsi="Garamond"/>
                      <w:sz w:val="28"/>
                      <w:szCs w:val="28"/>
                    </w:rPr>
                    <w:t>Roberto García</w:t>
                  </w:r>
                </w:p>
              </w:txbxContent>
            </v:textbox>
          </v:shape>
        </w:pict>
      </w:r>
      <w:r>
        <w:rPr>
          <w:noProof/>
          <w:lang w:eastAsia="es-AR"/>
        </w:rPr>
        <w:pict>
          <v:shape id="_x0000_s1037" type="#_x0000_t202" style="position:absolute;margin-left:-23.45pt;margin-top:96.75pt;width:346.2pt;height:30.7pt;z-index:251669504">
            <v:textbox style="mso-next-textbox:#_x0000_s1037">
              <w:txbxContent>
                <w:p w:rsidR="008002B2" w:rsidRPr="002934A4" w:rsidRDefault="002E7CDE" w:rsidP="00DB35E4">
                  <w:pPr>
                    <w:spacing w:line="720" w:lineRule="auto"/>
                    <w:rPr>
                      <w:rFonts w:ascii="Georgia" w:hAnsi="Georgia"/>
                      <w:b/>
                    </w:rPr>
                  </w:pPr>
                  <w:r w:rsidRPr="002934A4">
                    <w:rPr>
                      <w:rFonts w:ascii="Georgia" w:hAnsi="Georgia"/>
                      <w:b/>
                    </w:rPr>
                    <w:t>Actualizado por</w:t>
                  </w:r>
                  <w:r w:rsidR="00DB35E4" w:rsidRPr="002934A4">
                    <w:rPr>
                      <w:rFonts w:ascii="Georgia" w:hAnsi="Georgia"/>
                      <w:b/>
                    </w:rPr>
                    <w:t xml:space="preserve">:                   </w:t>
                  </w:r>
                </w:p>
              </w:txbxContent>
            </v:textbox>
          </v:shape>
        </w:pict>
      </w:r>
      <w:r>
        <w:rPr>
          <w:noProof/>
          <w:lang w:eastAsia="es-AR"/>
        </w:rPr>
        <w:pict>
          <v:shape id="_x0000_s1036" type="#_x0000_t202" style="position:absolute;margin-left:-23.45pt;margin-top:66.05pt;width:346.2pt;height:30.7pt;z-index:251668480" strokeweight="1.25pt">
            <v:textbox style="mso-next-textbox:#_x0000_s1036">
              <w:txbxContent>
                <w:p w:rsidR="008002B2" w:rsidRDefault="00DB35E4" w:rsidP="00DB35E4">
                  <w:pPr>
                    <w:spacing w:line="480" w:lineRule="auto"/>
                  </w:pPr>
                  <w:r w:rsidRPr="002934A4">
                    <w:rPr>
                      <w:rFonts w:ascii="Georgia" w:hAnsi="Georgia"/>
                      <w:b/>
                    </w:rPr>
                    <w:t>Preparado por</w:t>
                  </w:r>
                  <w:r w:rsidR="00612B47">
                    <w:rPr>
                      <w:rFonts w:ascii="Georgia" w:hAnsi="Georgia"/>
                      <w:b/>
                    </w:rPr>
                    <w:t xml:space="preserve">:                 </w:t>
                  </w:r>
                  <w:r w:rsidR="00612B47">
                    <w:rPr>
                      <w:rFonts w:ascii="Garamond" w:hAnsi="Garamond"/>
                      <w:sz w:val="28"/>
                      <w:szCs w:val="28"/>
                    </w:rPr>
                    <w:t xml:space="preserve"> </w:t>
                  </w:r>
                  <w:proofErr w:type="spellStart"/>
                  <w:r w:rsidR="00612B47">
                    <w:rPr>
                      <w:rFonts w:ascii="Garamond" w:hAnsi="Garamond"/>
                      <w:sz w:val="28"/>
                      <w:szCs w:val="28"/>
                    </w:rPr>
                    <w:t>Barone</w:t>
                  </w:r>
                  <w:proofErr w:type="spellEnd"/>
                  <w:r w:rsidR="00612B47">
                    <w:rPr>
                      <w:rFonts w:ascii="Garamond" w:hAnsi="Garamond"/>
                      <w:sz w:val="28"/>
                      <w:szCs w:val="28"/>
                    </w:rPr>
                    <w:t xml:space="preserve"> Jonathan, Ignacio </w:t>
                  </w:r>
                  <w:proofErr w:type="spellStart"/>
                  <w:r w:rsidR="00612B47">
                    <w:rPr>
                      <w:rFonts w:ascii="Garamond" w:hAnsi="Garamond"/>
                      <w:sz w:val="28"/>
                      <w:szCs w:val="28"/>
                    </w:rPr>
                    <w:t>Céntola</w:t>
                  </w:r>
                  <w:proofErr w:type="spellEnd"/>
                </w:p>
              </w:txbxContent>
            </v:textbox>
          </v:shape>
        </w:pict>
      </w:r>
      <w:r>
        <w:rPr>
          <w:noProof/>
          <w:lang w:eastAsia="es-AR"/>
        </w:rPr>
        <w:pict>
          <v:shape id="_x0000_s1035" type="#_x0000_t202" style="position:absolute;margin-left:388.5pt;margin-top:35.35pt;width:95.15pt;height:30.7pt;z-index:251667456" strokeweight="1.25pt">
            <v:textbox style="mso-next-textbox:#_x0000_s1035">
              <w:txbxContent>
                <w:p w:rsidR="008002B2" w:rsidRPr="00612B47" w:rsidRDefault="00612B47" w:rsidP="00612B47">
                  <w:pPr>
                    <w:jc w:val="center"/>
                  </w:pPr>
                  <w:r>
                    <w:rPr>
                      <w:rFonts w:ascii="Garamond" w:hAnsi="Garamond"/>
                      <w:sz w:val="28"/>
                      <w:szCs w:val="28"/>
                    </w:rPr>
                    <w:t>Definitivo</w:t>
                  </w:r>
                </w:p>
              </w:txbxContent>
            </v:textbox>
          </v:shape>
        </w:pict>
      </w:r>
      <w:r>
        <w:rPr>
          <w:noProof/>
          <w:lang w:eastAsia="es-AR"/>
        </w:rPr>
        <w:pict>
          <v:shape id="_x0000_s1034" type="#_x0000_t202" style="position:absolute;margin-left:322.75pt;margin-top:35.35pt;width:1in;height:30.7pt;z-index:251666432">
            <v:textbox style="mso-next-textbox:#_x0000_s1034">
              <w:txbxContent>
                <w:p w:rsidR="008002B2" w:rsidRDefault="008002B2"/>
              </w:txbxContent>
            </v:textbox>
          </v:shape>
        </w:pict>
      </w:r>
      <w:r>
        <w:rPr>
          <w:noProof/>
          <w:lang w:eastAsia="es-AR"/>
        </w:rPr>
        <w:pict>
          <v:shape id="_x0000_s1033" type="#_x0000_t202" style="position:absolute;margin-left:183.15pt;margin-top:35.35pt;width:139.6pt;height:30.7pt;z-index:251665408" strokeweight="1.25pt">
            <v:textbox style="mso-next-textbox:#_x0000_s1033">
              <w:txbxContent>
                <w:p w:rsidR="008002B2" w:rsidRPr="002934A4" w:rsidRDefault="00612B47" w:rsidP="0026250E">
                  <w:pPr>
                    <w:jc w:val="center"/>
                    <w:rPr>
                      <w:rFonts w:ascii="Garamond" w:hAnsi="Garamond"/>
                    </w:rPr>
                  </w:pPr>
                  <w:r>
                    <w:rPr>
                      <w:rFonts w:ascii="Garamond" w:hAnsi="Garamond"/>
                      <w:sz w:val="28"/>
                      <w:szCs w:val="28"/>
                    </w:rPr>
                    <w:t>Análisis de impacto</w:t>
                  </w:r>
                </w:p>
              </w:txbxContent>
            </v:textbox>
          </v:shape>
        </w:pict>
      </w:r>
      <w:r>
        <w:rPr>
          <w:noProof/>
          <w:lang w:eastAsia="es-AR"/>
        </w:rPr>
        <w:pict>
          <v:shape id="_x0000_s1032" type="#_x0000_t202" style="position:absolute;margin-left:139.3pt;margin-top:35.35pt;width:43.85pt;height:30.7pt;z-index:251664384" strokeweight="1.25pt">
            <v:textbox style="mso-next-textbox:#_x0000_s1032">
              <w:txbxContent>
                <w:p w:rsidR="008002B2" w:rsidRPr="004A15C6" w:rsidRDefault="00FE68DF" w:rsidP="004A15C6">
                  <w:pPr>
                    <w:spacing w:line="720" w:lineRule="auto"/>
                    <w:rPr>
                      <w:b/>
                    </w:rPr>
                  </w:pPr>
                  <w:r>
                    <w:rPr>
                      <w:b/>
                    </w:rPr>
                    <w:t xml:space="preserve">    </w:t>
                  </w:r>
                </w:p>
              </w:txbxContent>
            </v:textbox>
          </v:shape>
        </w:pict>
      </w:r>
      <w:r>
        <w:rPr>
          <w:noProof/>
          <w:lang w:eastAsia="es-AR"/>
        </w:rPr>
        <w:pict>
          <v:shape id="_x0000_s1031" type="#_x0000_t202" style="position:absolute;margin-left:58.7pt;margin-top:35.35pt;width:80.75pt;height:30.7pt;z-index:251663360" strokeweight="1.25pt">
            <v:textbox style="mso-next-textbox:#_x0000_s1031">
              <w:txbxContent>
                <w:p w:rsidR="008002B2" w:rsidRPr="002934A4" w:rsidRDefault="00612B47" w:rsidP="00592467">
                  <w:pPr>
                    <w:spacing w:line="600" w:lineRule="auto"/>
                    <w:jc w:val="center"/>
                    <w:rPr>
                      <w:rFonts w:ascii="Garamond" w:hAnsi="Garamond"/>
                    </w:rPr>
                  </w:pPr>
                  <w:r>
                    <w:rPr>
                      <w:rFonts w:ascii="Garamond" w:hAnsi="Garamond"/>
                      <w:sz w:val="28"/>
                      <w:szCs w:val="28"/>
                    </w:rPr>
                    <w:t>Preliminar</w:t>
                  </w:r>
                </w:p>
              </w:txbxContent>
            </v:textbox>
          </v:shape>
        </w:pict>
      </w:r>
      <w:r>
        <w:rPr>
          <w:noProof/>
          <w:lang w:eastAsia="es-AR"/>
        </w:rPr>
        <w:pict>
          <v:shape id="_x0000_s1030" type="#_x0000_t202" style="position:absolute;margin-left:-23.45pt;margin-top:35.35pt;width:82pt;height:30.7pt;z-index:251662336" strokeweight="1.25pt">
            <v:textbox style="mso-next-textbox:#_x0000_s1030">
              <w:txbxContent>
                <w:p w:rsidR="008002B2" w:rsidRPr="002934A4" w:rsidRDefault="0015695C" w:rsidP="0015695C">
                  <w:pPr>
                    <w:spacing w:line="600" w:lineRule="auto"/>
                    <w:rPr>
                      <w:rFonts w:ascii="Georgia" w:hAnsi="Georgia"/>
                      <w:b/>
                    </w:rPr>
                  </w:pPr>
                  <w:r w:rsidRPr="002934A4">
                    <w:rPr>
                      <w:rFonts w:ascii="Georgia" w:hAnsi="Georgia"/>
                      <w:b/>
                    </w:rPr>
                    <w:t>Estado</w:t>
                  </w:r>
                </w:p>
              </w:txbxContent>
            </v:textbox>
          </v:shape>
        </w:pict>
      </w:r>
      <w:r>
        <w:rPr>
          <w:noProof/>
          <w:lang w:eastAsia="es-AR"/>
        </w:rPr>
        <w:pict>
          <v:shape id="_x0000_s1029" type="#_x0000_t202" style="position:absolute;margin-left:-23.45pt;margin-top:35.35pt;width:571.8pt;height:30.7pt;z-index:251661312" strokeweight="1.25pt">
            <v:textbox style="mso-next-textbox:#_x0000_s1029">
              <w:txbxContent>
                <w:p w:rsidR="008002B2" w:rsidRDefault="008002B2" w:rsidP="008002B2"/>
              </w:txbxContent>
            </v:textbox>
          </v:shape>
        </w:pict>
      </w:r>
      <w:r>
        <w:rPr>
          <w:noProof/>
          <w:lang w:eastAsia="es-AR"/>
        </w:rPr>
        <w:pict>
          <v:shape id="_x0000_s1028" type="#_x0000_t202" style="position:absolute;margin-left:-23.45pt;margin-top:13.3pt;width:571.8pt;height:21.9pt;z-index:251660288" strokeweight="1.25pt">
            <v:textbox style="mso-next-textbox:#_x0000_s1028">
              <w:txbxContent>
                <w:p w:rsidR="008002B2" w:rsidRDefault="008002B2">
                  <w:r w:rsidRPr="002934A4">
                    <w:rPr>
                      <w:rFonts w:ascii="Georgia" w:hAnsi="Georgia"/>
                      <w:b/>
                    </w:rPr>
                    <w:t>Proyecto</w:t>
                  </w:r>
                  <w:r w:rsidR="00612B47">
                    <w:rPr>
                      <w:rFonts w:ascii="Georgia" w:hAnsi="Georgia"/>
                      <w:b/>
                    </w:rPr>
                    <w:tab/>
                  </w:r>
                  <w:r w:rsidR="00612B47">
                    <w:rPr>
                      <w:rFonts w:ascii="Georgia" w:hAnsi="Georgia"/>
                      <w:b/>
                    </w:rPr>
                    <w:tab/>
                  </w:r>
                  <w:r w:rsidR="00612B47">
                    <w:rPr>
                      <w:rFonts w:ascii="Georgia" w:hAnsi="Georgia"/>
                      <w:b/>
                    </w:rPr>
                    <w:tab/>
                  </w:r>
                  <w:r w:rsidR="00612B47">
                    <w:rPr>
                      <w:rFonts w:ascii="Georgia" w:hAnsi="Georgia"/>
                      <w:b/>
                    </w:rPr>
                    <w:tab/>
                  </w:r>
                  <w:r w:rsidR="00612B47">
                    <w:rPr>
                      <w:rFonts w:ascii="Georgia" w:hAnsi="Georgia"/>
                      <w:b/>
                    </w:rPr>
                    <w:tab/>
                    <w:t xml:space="preserve">    </w:t>
                  </w:r>
                  <w:r w:rsidR="00612B47">
                    <w:rPr>
                      <w:rFonts w:ascii="Garamond" w:hAnsi="Garamond"/>
                      <w:sz w:val="28"/>
                      <w:szCs w:val="28"/>
                    </w:rPr>
                    <w:t xml:space="preserve"> Sistema de compras</w:t>
                  </w:r>
                </w:p>
              </w:txbxContent>
            </v:textbox>
          </v:shape>
        </w:pict>
      </w:r>
      <w:r>
        <w:rPr>
          <w:noProof/>
          <w:lang w:eastAsia="es-AR"/>
        </w:rPr>
        <w:pict>
          <v:shape id="_x0000_s1027" type="#_x0000_t202" style="position:absolute;margin-left:133.8pt;margin-top:-15.9pt;width:414.4pt;height:29.35pt;z-index:251659264" fillcolor="#d8d8d8 [2732]" strokeweight="1.25pt">
            <v:textbox style="mso-next-textbox:#_x0000_s1027">
              <w:txbxContent>
                <w:p w:rsidR="008002B2" w:rsidRPr="00612B47" w:rsidRDefault="00F84680" w:rsidP="00612B47">
                  <w:pPr>
                    <w:jc w:val="center"/>
                  </w:pPr>
                  <w:r>
                    <w:rPr>
                      <w:rFonts w:ascii="Garamond" w:hAnsi="Garamond"/>
                      <w:sz w:val="28"/>
                      <w:szCs w:val="28"/>
                    </w:rPr>
                    <w:t>Factura de proveedor</w:t>
                  </w:r>
                </w:p>
              </w:txbxContent>
            </v:textbox>
          </v:shape>
        </w:pict>
      </w:r>
      <w:r>
        <w:rPr>
          <w:noProof/>
          <w:lang w:eastAsia="es-AR"/>
        </w:rPr>
        <w:pict>
          <v:shape id="_x0000_s1026" type="#_x0000_t202" style="position:absolute;margin-left:-23.45pt;margin-top:-15.9pt;width:571.8pt;height:29.35pt;z-index:251658240" fillcolor="#d8d8d8 [2732]" strokeweight="1.25pt">
            <v:textbox style="mso-next-textbox:#_x0000_s1026">
              <w:txbxContent>
                <w:p w:rsidR="008002B2" w:rsidRPr="002934A4" w:rsidRDefault="008002B2" w:rsidP="004A15C6">
                  <w:pPr>
                    <w:spacing w:line="600" w:lineRule="auto"/>
                    <w:rPr>
                      <w:rFonts w:ascii="Georgia" w:hAnsi="Georgia"/>
                      <w:b/>
                    </w:rPr>
                  </w:pPr>
                  <w:r w:rsidRPr="002934A4">
                    <w:rPr>
                      <w:rFonts w:ascii="Georgia" w:hAnsi="Georgia"/>
                      <w:b/>
                    </w:rPr>
                    <w:t>Nombre referencial:</w:t>
                  </w:r>
                </w:p>
              </w:txbxContent>
            </v:textbox>
          </v:shape>
        </w:pict>
      </w:r>
    </w:p>
    <w:sectPr w:rsidR="00CF4939" w:rsidSect="008002B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90D5D"/>
    <w:multiLevelType w:val="hybridMultilevel"/>
    <w:tmpl w:val="C8E6A9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65C5274"/>
    <w:multiLevelType w:val="hybridMultilevel"/>
    <w:tmpl w:val="9100440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D951CA3"/>
    <w:multiLevelType w:val="hybridMultilevel"/>
    <w:tmpl w:val="1ECA7796"/>
    <w:lvl w:ilvl="0" w:tplc="85047424">
      <w:start w:val="1"/>
      <w:numFmt w:val="lowerLetter"/>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3">
    <w:nsid w:val="6C025323"/>
    <w:multiLevelType w:val="hybridMultilevel"/>
    <w:tmpl w:val="FC446D44"/>
    <w:lvl w:ilvl="0" w:tplc="EB9EAC6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compat/>
  <w:rsids>
    <w:rsidRoot w:val="008002B2"/>
    <w:rsid w:val="00037053"/>
    <w:rsid w:val="00050137"/>
    <w:rsid w:val="00066320"/>
    <w:rsid w:val="00067AEF"/>
    <w:rsid w:val="00067C13"/>
    <w:rsid w:val="00070AF7"/>
    <w:rsid w:val="00090000"/>
    <w:rsid w:val="000A78E5"/>
    <w:rsid w:val="000B660E"/>
    <w:rsid w:val="000C5D6A"/>
    <w:rsid w:val="0013007C"/>
    <w:rsid w:val="0015695C"/>
    <w:rsid w:val="001753BF"/>
    <w:rsid w:val="001841D9"/>
    <w:rsid w:val="001A2C87"/>
    <w:rsid w:val="001A7D22"/>
    <w:rsid w:val="001C4D09"/>
    <w:rsid w:val="001F08B4"/>
    <w:rsid w:val="00212D48"/>
    <w:rsid w:val="00217241"/>
    <w:rsid w:val="00234B39"/>
    <w:rsid w:val="00255E3A"/>
    <w:rsid w:val="0026250E"/>
    <w:rsid w:val="00264E23"/>
    <w:rsid w:val="002934A4"/>
    <w:rsid w:val="002B1C3B"/>
    <w:rsid w:val="002D428E"/>
    <w:rsid w:val="002E7CDE"/>
    <w:rsid w:val="003672C9"/>
    <w:rsid w:val="00391CAD"/>
    <w:rsid w:val="003E34C3"/>
    <w:rsid w:val="003F5CE4"/>
    <w:rsid w:val="00400D86"/>
    <w:rsid w:val="004254AA"/>
    <w:rsid w:val="00450386"/>
    <w:rsid w:val="00492ECE"/>
    <w:rsid w:val="004A15C6"/>
    <w:rsid w:val="004B09E8"/>
    <w:rsid w:val="004B71CD"/>
    <w:rsid w:val="0051094A"/>
    <w:rsid w:val="00510D74"/>
    <w:rsid w:val="005146DD"/>
    <w:rsid w:val="0053068D"/>
    <w:rsid w:val="00557636"/>
    <w:rsid w:val="00566AEE"/>
    <w:rsid w:val="00570F44"/>
    <w:rsid w:val="005859E6"/>
    <w:rsid w:val="00592467"/>
    <w:rsid w:val="005B2931"/>
    <w:rsid w:val="005C500D"/>
    <w:rsid w:val="005D6B98"/>
    <w:rsid w:val="005F797A"/>
    <w:rsid w:val="00612B47"/>
    <w:rsid w:val="00625AF0"/>
    <w:rsid w:val="00657EF1"/>
    <w:rsid w:val="006703CB"/>
    <w:rsid w:val="0068285A"/>
    <w:rsid w:val="0069263F"/>
    <w:rsid w:val="006C30B7"/>
    <w:rsid w:val="006E2F42"/>
    <w:rsid w:val="006E7DA7"/>
    <w:rsid w:val="00721E94"/>
    <w:rsid w:val="00723976"/>
    <w:rsid w:val="00736099"/>
    <w:rsid w:val="0078103B"/>
    <w:rsid w:val="007B44D2"/>
    <w:rsid w:val="007F5A4C"/>
    <w:rsid w:val="008002B2"/>
    <w:rsid w:val="008154B9"/>
    <w:rsid w:val="00827AAA"/>
    <w:rsid w:val="00854772"/>
    <w:rsid w:val="0088783E"/>
    <w:rsid w:val="008A12D3"/>
    <w:rsid w:val="008B166D"/>
    <w:rsid w:val="008E697B"/>
    <w:rsid w:val="0093000A"/>
    <w:rsid w:val="00930641"/>
    <w:rsid w:val="0093515F"/>
    <w:rsid w:val="00956292"/>
    <w:rsid w:val="009834CB"/>
    <w:rsid w:val="009B1E5D"/>
    <w:rsid w:val="009C2619"/>
    <w:rsid w:val="009C5188"/>
    <w:rsid w:val="009D6E3E"/>
    <w:rsid w:val="009E1D4A"/>
    <w:rsid w:val="009F23CB"/>
    <w:rsid w:val="009F47DA"/>
    <w:rsid w:val="009F591F"/>
    <w:rsid w:val="00A0031E"/>
    <w:rsid w:val="00A01000"/>
    <w:rsid w:val="00A044F3"/>
    <w:rsid w:val="00A06E68"/>
    <w:rsid w:val="00A3141A"/>
    <w:rsid w:val="00AB5CC3"/>
    <w:rsid w:val="00B07818"/>
    <w:rsid w:val="00B20BED"/>
    <w:rsid w:val="00B35881"/>
    <w:rsid w:val="00B50C34"/>
    <w:rsid w:val="00BB16A2"/>
    <w:rsid w:val="00BC1396"/>
    <w:rsid w:val="00BE43EF"/>
    <w:rsid w:val="00BF2EBF"/>
    <w:rsid w:val="00C05B34"/>
    <w:rsid w:val="00C1610D"/>
    <w:rsid w:val="00C204DE"/>
    <w:rsid w:val="00C55711"/>
    <w:rsid w:val="00C60528"/>
    <w:rsid w:val="00C7042E"/>
    <w:rsid w:val="00CF4939"/>
    <w:rsid w:val="00D21495"/>
    <w:rsid w:val="00D27713"/>
    <w:rsid w:val="00D643C6"/>
    <w:rsid w:val="00D66F60"/>
    <w:rsid w:val="00D8072A"/>
    <w:rsid w:val="00D914FF"/>
    <w:rsid w:val="00D965BC"/>
    <w:rsid w:val="00DA6494"/>
    <w:rsid w:val="00DB2C37"/>
    <w:rsid w:val="00DB35E4"/>
    <w:rsid w:val="00DC3922"/>
    <w:rsid w:val="00DC5069"/>
    <w:rsid w:val="00DC674C"/>
    <w:rsid w:val="00E165A6"/>
    <w:rsid w:val="00E1660F"/>
    <w:rsid w:val="00E52EF7"/>
    <w:rsid w:val="00E94A8B"/>
    <w:rsid w:val="00EB7CE2"/>
    <w:rsid w:val="00EC27BC"/>
    <w:rsid w:val="00EF07E7"/>
    <w:rsid w:val="00F6726E"/>
    <w:rsid w:val="00F82052"/>
    <w:rsid w:val="00F84680"/>
    <w:rsid w:val="00F90D43"/>
    <w:rsid w:val="00F93157"/>
    <w:rsid w:val="00FB5101"/>
    <w:rsid w:val="00FC482B"/>
    <w:rsid w:val="00FE68D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D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02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02B2"/>
    <w:rPr>
      <w:rFonts w:ascii="Tahoma" w:hAnsi="Tahoma" w:cs="Tahoma"/>
      <w:sz w:val="16"/>
      <w:szCs w:val="16"/>
    </w:rPr>
  </w:style>
  <w:style w:type="paragraph" w:styleId="Prrafodelista">
    <w:name w:val="List Paragraph"/>
    <w:basedOn w:val="Normal"/>
    <w:uiPriority w:val="34"/>
    <w:qFormat/>
    <w:rsid w:val="0088783E"/>
    <w:pPr>
      <w:ind w:left="720"/>
      <w:contextualSpacing/>
    </w:pPr>
  </w:style>
  <w:style w:type="table" w:styleId="Tablaconcuadrcula">
    <w:name w:val="Table Grid"/>
    <w:basedOn w:val="Tablanormal"/>
    <w:uiPriority w:val="59"/>
    <w:rsid w:val="005C5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Words>
  <Characters>22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 Incorporated</dc:creator>
  <cp:lastModifiedBy>JB Incorporated</cp:lastModifiedBy>
  <cp:revision>38</cp:revision>
  <dcterms:created xsi:type="dcterms:W3CDTF">2019-05-02T18:49:00Z</dcterms:created>
  <dcterms:modified xsi:type="dcterms:W3CDTF">2019-10-17T15:41:00Z</dcterms:modified>
</cp:coreProperties>
</file>