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EF2687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-8.8pt;margin-top:362.05pt;width:546.1pt;height:112.05pt;z-index:251682816" stroked="f">
            <v:textbox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459"/>
                    <w:gridCol w:w="3459"/>
                    <w:gridCol w:w="3460"/>
                  </w:tblGrid>
                  <w:tr w:rsidR="00F87173" w:rsidRPr="000219F6" w:rsidTr="00FD2904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281DEC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 PRODUCTO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673446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F87173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673446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 </w:t>
                        </w:r>
                        <w:r w:rsidRPr="0067344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Stock</w:t>
                        </w: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281DEC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673446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F87173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673446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 </w:t>
                        </w:r>
                        <w:r w:rsidRPr="0067344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Stock</w:t>
                        </w: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281DEC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MARCA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673446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F87173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673446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 </w:t>
                        </w:r>
                        <w:r w:rsidRPr="0067344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Stock</w:t>
                        </w:r>
                      </w:p>
                    </w:tc>
                  </w:tr>
                  <w:tr w:rsidR="00F87173" w:rsidRPr="00315DBA" w:rsidTr="00673446">
                    <w:trPr>
                      <w:trHeight w:val="248"/>
                    </w:trPr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281DEC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MEDIDA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673446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F87173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673446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 </w:t>
                        </w:r>
                        <w:r w:rsidRPr="0067344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Stock</w:t>
                        </w: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67344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PRECIO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</w:t>
                        </w:r>
                        <w:r w:rsidR="00673446">
                          <w:rPr>
                            <w:rFonts w:ascii="Century" w:hAnsi="Century"/>
                            <w:sz w:val="18"/>
                            <w:szCs w:val="18"/>
                          </w:rPr>
                          <w:t>,M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673446" w:rsidP="00673446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673446" w:rsidRPr="00315DBA" w:rsidTr="00FD2904">
                    <w:tc>
                      <w:tcPr>
                        <w:tcW w:w="3459" w:type="dxa"/>
                      </w:tcPr>
                      <w:p w:rsidR="00673446" w:rsidRDefault="00673446" w:rsidP="00FD290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59" w:type="dxa"/>
                      </w:tcPr>
                      <w:p w:rsidR="00673446" w:rsidRPr="00315DBA" w:rsidRDefault="00673446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60" w:type="dxa"/>
                      </w:tcPr>
                      <w:p w:rsidR="00673446" w:rsidRDefault="00673446" w:rsidP="00673446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673446" w:rsidRPr="00315DBA" w:rsidTr="00FD2904">
                    <w:tc>
                      <w:tcPr>
                        <w:tcW w:w="3459" w:type="dxa"/>
                      </w:tcPr>
                      <w:p w:rsidR="00673446" w:rsidRDefault="00673446" w:rsidP="00B8174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B81744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 ORDEN DE COMPRAS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673446" w:rsidRPr="00315DBA" w:rsidRDefault="00673446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673446" w:rsidRDefault="00673446" w:rsidP="00B8174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 </w:t>
                        </w:r>
                        <w:r w:rsidR="00B81744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Orden de </w:t>
                        </w:r>
                        <w:r w:rsidR="00311DB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compra</w:t>
                        </w:r>
                      </w:p>
                    </w:tc>
                  </w:tr>
                  <w:tr w:rsidR="00673446" w:rsidRPr="00315DBA" w:rsidTr="00FD2904">
                    <w:tc>
                      <w:tcPr>
                        <w:tcW w:w="3459" w:type="dxa"/>
                      </w:tcPr>
                      <w:p w:rsidR="00673446" w:rsidRDefault="00673446" w:rsidP="00FD290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-PRECIO COTIZADO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673446" w:rsidRPr="00315DBA" w:rsidRDefault="00673446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673446" w:rsidRDefault="00673446" w:rsidP="00311DB8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 </w:t>
                        </w:r>
                        <w:r w:rsidR="00311DB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Orden de compra</w:t>
                        </w:r>
                      </w:p>
                    </w:tc>
                  </w:tr>
                </w:tbl>
                <w:p w:rsidR="00F87173" w:rsidRDefault="00F87173"/>
              </w:txbxContent>
            </v:textbox>
          </v:shape>
        </w:pict>
      </w:r>
      <w:r>
        <w:rPr>
          <w:noProof/>
          <w:lang w:eastAsia="es-AR"/>
        </w:rPr>
        <w:pict>
          <v:shape id="_x0000_s1028" type="#_x0000_t202" style="position:absolute;margin-left:-23.45pt;margin-top:13.3pt;width:571.8pt;height:28.65pt;z-index:251660288" strokeweight="1.25pt">
            <v:textbox style="mso-next-textbox:#_x0000_s1028">
              <w:txbxContent>
                <w:p w:rsidR="008002B2" w:rsidRDefault="008002B2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Sistema de </w:t>
                  </w:r>
                  <w:r w:rsidR="00947ED9">
                    <w:rPr>
                      <w:rFonts w:ascii="Garamond" w:hAnsi="Garamond"/>
                      <w:sz w:val="28"/>
                      <w:szCs w:val="28"/>
                    </w:rPr>
                    <w:t>ventas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1" type="#_x0000_t202" style="position:absolute;margin-left:-23.6pt;margin-top:284.75pt;width:571.8pt;height:19.55pt;z-index:251681792" fillcolor="#d8d8d8 [2732]" strokeweight="1.25pt">
            <v:textbox style="mso-next-textbox:#_x0000_s1051">
              <w:txbxContent>
                <w:p w:rsidR="001753BF" w:rsidRPr="0078103B" w:rsidRDefault="001753BF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6" type="#_x0000_t202" style="position:absolute;margin-left:-23.6pt;margin-top:304.3pt;width:571.8pt;height:477.5pt;z-index:251678720" strokeweight="1.25pt">
            <v:textbox style="mso-next-textbox:#_x0000_s1046">
              <w:txbxContent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de los formularios Órdenes de compras</w:t>
                  </w:r>
                </w:p>
                <w:p w:rsidR="00F87173" w:rsidRPr="0060640E" w:rsidRDefault="00B81744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(A) Altas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 </w:t>
                  </w:r>
                  <w:r w:rsidR="00F87173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(M) Modificaciones</w:t>
                  </w:r>
                  <w:r w:rsidR="00F87173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F87173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(C) Consultas</w:t>
                  </w:r>
                </w:p>
                <w:p w:rsidR="00F87173" w:rsidRPr="0060640E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Georgia" w:hAnsi="Georgia"/>
                      <w:b/>
                      <w:color w:val="000000" w:themeColor="text1"/>
                    </w:rPr>
                    <w:t xml:space="preserve">   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Datos de la transacción:</w:t>
                  </w:r>
                </w:p>
                <w:p w:rsidR="00F87173" w:rsidRPr="008311E8" w:rsidRDefault="00F87173" w:rsidP="00F87173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AF5F03" w:rsidRDefault="00AF5F0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Detalle</w:t>
                  </w:r>
                </w:p>
                <w:p w:rsidR="00C5359A" w:rsidRDefault="00C5359A" w:rsidP="00F87173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Altas: </w:t>
                  </w:r>
                  <w:r w:rsidR="00C5359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El usuario podrá acceder a todos los productos de venta que </w:t>
                  </w:r>
                  <w:r w:rsidR="004102E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residen</w:t>
                  </w:r>
                  <w:r w:rsidR="00C5359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en el stock de la empresa. Podrá seleccionarlos de</w:t>
                  </w:r>
                  <w:r w:rsidR="00B81744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sde una grilla y crear </w:t>
                  </w:r>
                  <w:r w:rsidR="00B81744" w:rsidRPr="00B81744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&lt;&lt;PRECIO&gt;&gt;</w:t>
                  </w:r>
                  <w:r w:rsidR="00C5359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para ellos.</w:t>
                  </w:r>
                </w:p>
                <w:p w:rsidR="00C5359A" w:rsidRDefault="00C5359A" w:rsidP="00F87173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B81744" w:rsidRPr="001029B3" w:rsidRDefault="00C5359A" w:rsidP="00F87173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Cuando se seleccione un producto, esté</w:t>
                  </w:r>
                  <w:r w:rsidR="00B81744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t</w:t>
                  </w:r>
                  <w:r w:rsidR="00311DB8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raerá la última </w:t>
                  </w:r>
                  <w:r w:rsidR="00311DB8" w:rsidRPr="00311DB8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orden de compra</w:t>
                  </w:r>
                  <w:r w:rsidR="00B81744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que fue efectuada por ese producto y recibirá el precio que le fue cotizado</w:t>
                  </w:r>
                  <w:r w:rsidR="007E47C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a través del campo </w:t>
                  </w:r>
                  <w:r w:rsidR="007E47CB" w:rsidRPr="007E47C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&lt;&lt;PRECIO COTIZADO&gt;&gt;</w:t>
                  </w:r>
                  <w:r w:rsidR="00B81744" w:rsidRPr="007E47C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</w:t>
                  </w:r>
                  <w:r w:rsidR="00B81744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Este preci</w:t>
                  </w:r>
                  <w:r w:rsidR="007E47C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o se mostrará en el formulario, el usuario podrá poner el precio según las reglas de negocio de la empresa</w:t>
                  </w:r>
                </w:p>
                <w:p w:rsidR="00F87173" w:rsidRPr="0067431B" w:rsidRDefault="00F87173" w:rsidP="00F87173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 w:rsidRPr="0008446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Consultas: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B81744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Se consultará por </w:t>
                  </w:r>
                  <w:r w:rsidR="00B81744" w:rsidRPr="00B81744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(1)</w:t>
                  </w:r>
                  <w:r w:rsidR="00B81744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Código de producto</w:t>
                  </w:r>
                </w:p>
                <w:p w:rsidR="00F87173" w:rsidRDefault="00F87173" w:rsidP="00F87173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Modificaciones</w:t>
                  </w:r>
                  <w:r>
                    <w:rPr>
                      <w:rFonts w:ascii="Century" w:hAnsi="Century"/>
                      <w:sz w:val="16"/>
                      <w:szCs w:val="16"/>
                    </w:rPr>
                    <w:t xml:space="preserve">: </w:t>
                  </w:r>
                  <w:r w:rsidR="00B81744">
                    <w:rPr>
                      <w:rFonts w:ascii="Century" w:hAnsi="Century"/>
                      <w:sz w:val="16"/>
                      <w:szCs w:val="16"/>
                    </w:rPr>
                    <w:t xml:space="preserve">Se podrá modificar libremente el campo precio, incluso aceptará el valor </w:t>
                  </w:r>
                  <w:proofErr w:type="spellStart"/>
                  <w:r w:rsidR="00B81744">
                    <w:rPr>
                      <w:rFonts w:ascii="Century" w:hAnsi="Century"/>
                      <w:sz w:val="16"/>
                      <w:szCs w:val="16"/>
                    </w:rPr>
                    <w:t>null</w:t>
                  </w:r>
                  <w:proofErr w:type="spellEnd"/>
                </w:p>
                <w:p w:rsidR="0088783E" w:rsidRPr="002934A4" w:rsidRDefault="0088783E" w:rsidP="002934A4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9" type="#_x0000_t202" style="position:absolute;margin-left:-23.6pt;margin-top:781.8pt;width:571.8pt;height:4.6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202" style="position:absolute;margin-left:-23.45pt;margin-top:281.2pt;width:571.8pt;height:3.55pt;z-index:251677696">
            <v:textbox style="mso-next-textbox:#_x0000_s1045">
              <w:txbxContent>
                <w:p w:rsidR="001753BF" w:rsidRDefault="001753BF" w:rsidP="001753BF"/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202" style="position:absolute;margin-left:-23.45pt;margin-top:182.05pt;width:571.8pt;height:99.15pt;z-index:251676672" strokeweight="1.25pt">
            <v:textbox style="mso-next-textbox:#_x0000_s1044">
              <w:txbxContent>
                <w:p w:rsidR="00F87173" w:rsidRPr="00A12A23" w:rsidRDefault="00F87173" w:rsidP="00F87173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20"/>
                      <w:szCs w:val="20"/>
                    </w:rPr>
                    <w:t>Objetivo del proyecto</w:t>
                  </w:r>
                  <w:r w:rsidRPr="00A12A23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A0190E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r w:rsidR="00A0190E" w:rsidRPr="00A0190E">
                    <w:rPr>
                      <w:rFonts w:ascii="Garamond" w:hAnsi="Garamond"/>
                      <w:sz w:val="24"/>
                      <w:szCs w:val="24"/>
                    </w:rPr>
                    <w:t>Valoración de los productos de venta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Alcance del proyecto / Requerimiento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A0190E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="00A0190E">
                    <w:rPr>
                      <w:rFonts w:ascii="Garamond" w:hAnsi="Garamond"/>
                      <w:sz w:val="24"/>
                      <w:szCs w:val="24"/>
                    </w:rPr>
                    <w:t>Creación de la venta</w:t>
                  </w:r>
                </w:p>
                <w:p w:rsidR="00F87173" w:rsidRPr="005146DD" w:rsidRDefault="00F87173" w:rsidP="00F87173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A0190E">
                    <w:rPr>
                      <w:rFonts w:ascii="Garamond" w:hAnsi="Garamond"/>
                      <w:sz w:val="24"/>
                      <w:szCs w:val="24"/>
                    </w:rPr>
                    <w:t>El usuario es capaz de seleccionar los productos y ponerles un precio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Beneficios esperados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A0190E">
                    <w:rPr>
                      <w:rFonts w:ascii="Garamond" w:hAnsi="Garamond"/>
                      <w:sz w:val="24"/>
                      <w:szCs w:val="24"/>
                    </w:rPr>
                    <w:t xml:space="preserve">Eliminación de los catálogos manuales y optimización de tiempos de respuesta. </w:t>
                  </w:r>
                </w:p>
                <w:p w:rsidR="0088783E" w:rsidRPr="00657EF1" w:rsidRDefault="0088783E" w:rsidP="002934A4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3" type="#_x0000_t202" style="position:absolute;margin-left:-23.45pt;margin-top:161.7pt;width:571.8pt;height:29.35pt;z-index:251675648" fillcolor="#d8d8d8 [2732]" strokeweight="1.25pt">
            <v:textbox style="mso-next-textbox:#_x0000_s1043">
              <w:txbxContent>
                <w:p w:rsidR="008002B2" w:rsidRPr="0078103B" w:rsidRDefault="006E2F42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</w:t>
                  </w:r>
                  <w:r w:rsidR="008002B2" w:rsidRPr="0078103B">
                    <w:rPr>
                      <w:rFonts w:ascii="Georgia" w:hAnsi="Georgia"/>
                      <w:b/>
                      <w:i/>
                    </w:rPr>
                    <w:t xml:space="preserve">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202" style="position:absolute;margin-left:-23.45pt;margin-top:158.15pt;width:571.8pt;height:3.55pt;z-index:251674624" strokeweight="1.25pt">
            <v:textbox style="mso-next-textbox:#_x0000_s1042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41" type="#_x0000_t202" style="position:absolute;margin-left:322.6pt;margin-top:127.6pt;width:225.6pt;height:30.7pt;z-index:251673600" strokeweight="1.25pt">
            <v:textbox style="mso-next-textbox:#_x0000_s1041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0" type="#_x0000_t202" style="position:absolute;margin-left:322.6pt;margin-top:96.75pt;width:225.6pt;height:30.7pt;z-index:251672576" strokeweight="1.25pt">
            <v:textbox style="mso-next-textbox:#_x0000_s1040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9" type="#_x0000_t202" style="position:absolute;margin-left:322.6pt;margin-top:66.05pt;width:225.6pt;height:30.7pt;z-index:251671552" strokeweight="1.25pt">
            <v:textbox style="mso-next-textbox:#_x0000_s1039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8" type="#_x0000_t202" style="position:absolute;margin-left:-23.45pt;margin-top:127.6pt;width:346.2pt;height:30.7pt;z-index:251670528" strokeweight="1.25pt">
            <v:textbox style="mso-next-textbox:#_x0000_s1038">
              <w:txbxContent>
                <w:p w:rsidR="008002B2" w:rsidRDefault="002E7CDE" w:rsidP="008002B2">
                  <w:r w:rsidRPr="002934A4">
                    <w:rPr>
                      <w:rFonts w:ascii="Georgia" w:hAnsi="Georgia"/>
                      <w:b/>
                    </w:rPr>
                    <w:t>Aprobado por</w:t>
                  </w:r>
                  <w:r w:rsidR="002934A4" w:rsidRPr="002934A4">
                    <w:rPr>
                      <w:rFonts w:ascii="Georgia" w:hAnsi="Georgia"/>
                      <w:b/>
                    </w:rPr>
                    <w:t xml:space="preserve">:         </w:t>
                  </w:r>
                  <w:r w:rsidR="002934A4"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="00DB35E4"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 w:rsidR="00612B47">
                    <w:rPr>
                      <w:rFonts w:ascii="Garamond" w:hAnsi="Garamond"/>
                    </w:rPr>
                    <w:t xml:space="preserve">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7" type="#_x0000_t202" style="position:absolute;margin-left:-23.45pt;margin-top:96.75pt;width:346.2pt;height:30.7pt;z-index:251669504">
            <v:textbox style="mso-next-textbox:#_x0000_s1037">
              <w:txbxContent>
                <w:p w:rsidR="008002B2" w:rsidRPr="002934A4" w:rsidRDefault="002E7CDE" w:rsidP="00DB35E4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Actualizado por</w:t>
                  </w:r>
                  <w:r w:rsidR="00DB35E4" w:rsidRPr="002934A4">
                    <w:rPr>
                      <w:rFonts w:ascii="Georgia" w:hAnsi="Georgia"/>
                      <w:b/>
                    </w:rPr>
                    <w:t xml:space="preserve">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6" type="#_x0000_t202" style="position:absolute;margin-left:-23.45pt;margin-top:66.05pt;width:346.2pt;height:30.7pt;z-index:251668480" strokeweight="1.25pt">
            <v:textbox style="mso-next-textbox:#_x0000_s1036">
              <w:txbxContent>
                <w:p w:rsidR="008002B2" w:rsidRDefault="00DB35E4" w:rsidP="00DB35E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 w:rsidR="00612B47">
                    <w:rPr>
                      <w:rFonts w:ascii="Georgia" w:hAnsi="Georgia"/>
                      <w:b/>
                    </w:rPr>
                    <w:t xml:space="preserve">:     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5" type="#_x0000_t202" style="position:absolute;margin-left:388.5pt;margin-top:35.35pt;width:95.15pt;height:30.7pt;z-index:251667456" strokeweight="1.25pt">
            <v:textbox style="mso-next-textbox:#_x0000_s1035">
              <w:txbxContent>
                <w:p w:rsidR="008002B2" w:rsidRPr="00612B47" w:rsidRDefault="00612B47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4" type="#_x0000_t202" style="position:absolute;margin-left:322.75pt;margin-top:35.35pt;width:1in;height:30.7pt;z-index:251666432">
            <v:textbox style="mso-next-textbox:#_x0000_s1034">
              <w:txbxContent>
                <w:p w:rsidR="008002B2" w:rsidRDefault="008002B2"/>
              </w:txbxContent>
            </v:textbox>
          </v:shape>
        </w:pict>
      </w:r>
      <w:r>
        <w:rPr>
          <w:noProof/>
          <w:lang w:eastAsia="es-AR"/>
        </w:rPr>
        <w:pict>
          <v:shape id="_x0000_s1033" type="#_x0000_t202" style="position:absolute;margin-left:183.15pt;margin-top:35.35pt;width:139.6pt;height:30.7pt;z-index:251665408" strokeweight="1.25pt">
            <v:textbox style="mso-next-textbox:#_x0000_s1033">
              <w:txbxContent>
                <w:p w:rsidR="008002B2" w:rsidRPr="002934A4" w:rsidRDefault="00612B47" w:rsidP="0026250E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2" type="#_x0000_t202" style="position:absolute;margin-left:139.3pt;margin-top:35.35pt;width:43.85pt;height:30.7pt;z-index:251664384" strokeweight="1.25pt">
            <v:textbox style="mso-next-textbox:#_x0000_s1032">
              <w:txbxContent>
                <w:p w:rsidR="008002B2" w:rsidRPr="004A15C6" w:rsidRDefault="00FE68DF" w:rsidP="004A15C6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1" type="#_x0000_t202" style="position:absolute;margin-left:58.7pt;margin-top:35.35pt;width:80.75pt;height:30.7pt;z-index:251663360" strokeweight="1.25pt">
            <v:textbox style="mso-next-textbox:#_x0000_s1031">
              <w:txbxContent>
                <w:p w:rsidR="008002B2" w:rsidRPr="002934A4" w:rsidRDefault="00612B47" w:rsidP="00592467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0" type="#_x0000_t202" style="position:absolute;margin-left:-23.45pt;margin-top:35.35pt;width:82pt;height:30.7pt;z-index:251662336" strokeweight="1.25pt">
            <v:textbox style="mso-next-textbox:#_x0000_s1030">
              <w:txbxContent>
                <w:p w:rsidR="008002B2" w:rsidRPr="002934A4" w:rsidRDefault="0015695C" w:rsidP="0015695C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9" type="#_x0000_t202" style="position:absolute;margin-left:-23.45pt;margin-top:35.35pt;width:571.8pt;height:30.7pt;z-index:251661312" strokeweight="1.25pt">
            <v:textbox style="mso-next-textbox:#_x0000_s1029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8002B2" w:rsidRPr="00612B47" w:rsidRDefault="000525A0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Lista de precios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8002B2" w:rsidRPr="002934A4" w:rsidRDefault="008002B2" w:rsidP="004A15C6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17B96"/>
    <w:rsid w:val="000525A0"/>
    <w:rsid w:val="00067AEF"/>
    <w:rsid w:val="00067C13"/>
    <w:rsid w:val="00070AF7"/>
    <w:rsid w:val="000775C8"/>
    <w:rsid w:val="00090000"/>
    <w:rsid w:val="000B660E"/>
    <w:rsid w:val="000C4310"/>
    <w:rsid w:val="0013007C"/>
    <w:rsid w:val="0015695C"/>
    <w:rsid w:val="001753BF"/>
    <w:rsid w:val="001841D9"/>
    <w:rsid w:val="001A2C87"/>
    <w:rsid w:val="001C4D09"/>
    <w:rsid w:val="001E5C60"/>
    <w:rsid w:val="001F08B4"/>
    <w:rsid w:val="00217241"/>
    <w:rsid w:val="0026250E"/>
    <w:rsid w:val="00281DEC"/>
    <w:rsid w:val="002934A4"/>
    <w:rsid w:val="002B1C3B"/>
    <w:rsid w:val="002E7CDE"/>
    <w:rsid w:val="00311DB8"/>
    <w:rsid w:val="0031389B"/>
    <w:rsid w:val="003672C9"/>
    <w:rsid w:val="00391CAD"/>
    <w:rsid w:val="003C4417"/>
    <w:rsid w:val="003E34C3"/>
    <w:rsid w:val="003F5CE4"/>
    <w:rsid w:val="004102EF"/>
    <w:rsid w:val="0041395C"/>
    <w:rsid w:val="00435539"/>
    <w:rsid w:val="00435A67"/>
    <w:rsid w:val="004533AD"/>
    <w:rsid w:val="00492ECE"/>
    <w:rsid w:val="004A15C6"/>
    <w:rsid w:val="004B71CD"/>
    <w:rsid w:val="005146DD"/>
    <w:rsid w:val="0053068D"/>
    <w:rsid w:val="00557636"/>
    <w:rsid w:val="0056176E"/>
    <w:rsid w:val="00570F44"/>
    <w:rsid w:val="00592467"/>
    <w:rsid w:val="005A4486"/>
    <w:rsid w:val="005B2138"/>
    <w:rsid w:val="005D6B98"/>
    <w:rsid w:val="00612B47"/>
    <w:rsid w:val="00625AF0"/>
    <w:rsid w:val="00657EF1"/>
    <w:rsid w:val="00673446"/>
    <w:rsid w:val="0068285A"/>
    <w:rsid w:val="006C30B7"/>
    <w:rsid w:val="006E2F42"/>
    <w:rsid w:val="0070422B"/>
    <w:rsid w:val="007447BD"/>
    <w:rsid w:val="007721EF"/>
    <w:rsid w:val="0078103B"/>
    <w:rsid w:val="007E47CB"/>
    <w:rsid w:val="008002B2"/>
    <w:rsid w:val="008154B9"/>
    <w:rsid w:val="00817E54"/>
    <w:rsid w:val="00827AAA"/>
    <w:rsid w:val="0088783E"/>
    <w:rsid w:val="008B166D"/>
    <w:rsid w:val="008E3141"/>
    <w:rsid w:val="008E697B"/>
    <w:rsid w:val="00910AD6"/>
    <w:rsid w:val="00930641"/>
    <w:rsid w:val="00947ED9"/>
    <w:rsid w:val="00956292"/>
    <w:rsid w:val="009609FD"/>
    <w:rsid w:val="009834CB"/>
    <w:rsid w:val="0099186E"/>
    <w:rsid w:val="009B484B"/>
    <w:rsid w:val="009C5188"/>
    <w:rsid w:val="009E1D4A"/>
    <w:rsid w:val="009F47DA"/>
    <w:rsid w:val="00A01000"/>
    <w:rsid w:val="00A0190E"/>
    <w:rsid w:val="00A044F3"/>
    <w:rsid w:val="00A06E68"/>
    <w:rsid w:val="00A076AD"/>
    <w:rsid w:val="00A66012"/>
    <w:rsid w:val="00AB5CC3"/>
    <w:rsid w:val="00AF5F03"/>
    <w:rsid w:val="00B20BED"/>
    <w:rsid w:val="00B50C34"/>
    <w:rsid w:val="00B67A0B"/>
    <w:rsid w:val="00B81744"/>
    <w:rsid w:val="00BA3430"/>
    <w:rsid w:val="00BB16A2"/>
    <w:rsid w:val="00BC1396"/>
    <w:rsid w:val="00C137BF"/>
    <w:rsid w:val="00C204DE"/>
    <w:rsid w:val="00C477F0"/>
    <w:rsid w:val="00C5359A"/>
    <w:rsid w:val="00C60528"/>
    <w:rsid w:val="00C8212F"/>
    <w:rsid w:val="00CC346A"/>
    <w:rsid w:val="00CE4D16"/>
    <w:rsid w:val="00CF4939"/>
    <w:rsid w:val="00D21495"/>
    <w:rsid w:val="00D27713"/>
    <w:rsid w:val="00D643C6"/>
    <w:rsid w:val="00D8072A"/>
    <w:rsid w:val="00D914FF"/>
    <w:rsid w:val="00D965BC"/>
    <w:rsid w:val="00DB35E4"/>
    <w:rsid w:val="00DC022D"/>
    <w:rsid w:val="00DC0464"/>
    <w:rsid w:val="00DC5069"/>
    <w:rsid w:val="00DC5DA0"/>
    <w:rsid w:val="00E22B17"/>
    <w:rsid w:val="00E35EE9"/>
    <w:rsid w:val="00E94A8B"/>
    <w:rsid w:val="00EB136F"/>
    <w:rsid w:val="00EB7CE2"/>
    <w:rsid w:val="00EE18C4"/>
    <w:rsid w:val="00EE2769"/>
    <w:rsid w:val="00EF2687"/>
    <w:rsid w:val="00EF4111"/>
    <w:rsid w:val="00F71D50"/>
    <w:rsid w:val="00F82052"/>
    <w:rsid w:val="00F84680"/>
    <w:rsid w:val="00F87173"/>
    <w:rsid w:val="00F90D43"/>
    <w:rsid w:val="00F93157"/>
    <w:rsid w:val="00FB5101"/>
    <w:rsid w:val="00FC482B"/>
    <w:rsid w:val="00FC515A"/>
    <w:rsid w:val="00FD1793"/>
    <w:rsid w:val="00FE1AF1"/>
    <w:rsid w:val="00FE68DF"/>
    <w:rsid w:val="00FF7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11</cp:revision>
  <dcterms:created xsi:type="dcterms:W3CDTF">2019-06-04T17:10:00Z</dcterms:created>
  <dcterms:modified xsi:type="dcterms:W3CDTF">2019-06-10T00:26:00Z</dcterms:modified>
</cp:coreProperties>
</file>