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55" w:rsidRDefault="00C56BAA" w:rsidP="00C56BAA">
      <w:pPr>
        <w:pStyle w:val="Titel"/>
      </w:pPr>
      <w:r w:rsidRPr="00C56BAA">
        <w:t>Challenge Front End Javascript</w:t>
      </w:r>
    </w:p>
    <w:p w:rsidR="00C56BAA" w:rsidRDefault="00C56BAA" w:rsidP="00C56BAA"/>
    <w:p w:rsidR="00C56BAA" w:rsidRDefault="00C56BAA" w:rsidP="00C56BAA">
      <w:pPr>
        <w:pStyle w:val="Kop2"/>
      </w:pPr>
      <w:r>
        <w:t>Wat ging er goed?</w:t>
      </w:r>
    </w:p>
    <w:p w:rsidR="00C56BAA" w:rsidRDefault="00C56BAA" w:rsidP="00C56BAA">
      <w:r>
        <w:t xml:space="preserve">Het maken van de </w:t>
      </w:r>
      <w:proofErr w:type="spellStart"/>
      <w:r>
        <w:t>challenge</w:t>
      </w:r>
      <w:proofErr w:type="spellEnd"/>
      <w:r>
        <w:t xml:space="preserve"> ging over het algemeen goed. Het is weliswaar niet een uitgebreid geheel geworden (zonder de bonus punten), echter, het voldoet wel aan alle eisen. </w:t>
      </w:r>
    </w:p>
    <w:p w:rsidR="00C56BAA" w:rsidRDefault="00C56BAA" w:rsidP="00C56BAA"/>
    <w:p w:rsidR="00C56BAA" w:rsidRDefault="00C56BAA" w:rsidP="00C56BAA">
      <w:pPr>
        <w:pStyle w:val="Kop2"/>
      </w:pPr>
      <w:r>
        <w:t>Wat ging er minder goed?</w:t>
      </w:r>
    </w:p>
    <w:p w:rsidR="00C56BAA" w:rsidRDefault="00C56BAA" w:rsidP="00C56BAA">
      <w:r>
        <w:t>Ik vond het moeilijk om te visualiseren hoe de vergelijking tussen de keuzes van de gebruiker en de antwoorden van de partijen in elkaar zat. Het is mij uiteindelijk wel gelukt, maar met gebruik van hele nieuwe functies waarvan ik eerder niet wist dat het bestond! Zo heb ik geleerd dat je ook ‘</w:t>
      </w:r>
      <w:proofErr w:type="spellStart"/>
      <w:r>
        <w:t>lambda</w:t>
      </w:r>
      <w:proofErr w:type="spellEnd"/>
      <w:r>
        <w:t xml:space="preserve">’ functies binnen </w:t>
      </w:r>
      <w:proofErr w:type="spellStart"/>
      <w:r>
        <w:t>JavaScript</w:t>
      </w:r>
      <w:proofErr w:type="spellEnd"/>
      <w:r>
        <w:t xml:space="preserve"> kan gebruiken. Later heb ik deze functies meerdere malen in de code kunnen verwerken en dus geleerd om deze op een correctie manier toe te passen.</w:t>
      </w:r>
    </w:p>
    <w:p w:rsidR="00C56BAA" w:rsidRDefault="00C56BAA" w:rsidP="00C56BAA">
      <w:r>
        <w:t>Ook niet onbelangrijk: ik heb gelet op het single-</w:t>
      </w:r>
      <w:proofErr w:type="spellStart"/>
      <w:r>
        <w:t>responsiblity</w:t>
      </w:r>
      <w:proofErr w:type="spellEnd"/>
      <w:r>
        <w:t xml:space="preserve"> zijn van </w:t>
      </w:r>
      <w:proofErr w:type="spellStart"/>
      <w:r>
        <w:t>functions</w:t>
      </w:r>
      <w:proofErr w:type="spellEnd"/>
      <w:r>
        <w:t xml:space="preserve"> en zoveel mogelijk DRY code proberen op te leveren.</w:t>
      </w:r>
    </w:p>
    <w:p w:rsidR="00C56BAA" w:rsidRDefault="00C56BAA" w:rsidP="00C56BAA"/>
    <w:p w:rsidR="00C56BAA" w:rsidRDefault="00C56BAA" w:rsidP="00C56BAA">
      <w:pPr>
        <w:pStyle w:val="Kop2"/>
      </w:pPr>
      <w:r>
        <w:t>Feedback:</w:t>
      </w:r>
    </w:p>
    <w:p w:rsidR="00FC059E" w:rsidRDefault="00FC059E" w:rsidP="00FC059E">
      <w:r>
        <w:t>Danny</w:t>
      </w:r>
      <w:r>
        <w:t xml:space="preserve"> van der Weide</w:t>
      </w:r>
      <w:r>
        <w:t xml:space="preserve"> vond dat ik aan alle beoordelingscriteria heb voldaan. </w:t>
      </w:r>
      <w:r>
        <w:t>Hij vond mijn code er erg netjes en overzichtelijk uit zien. Er waren geen verbeterpunten op te noemen.</w:t>
      </w:r>
    </w:p>
    <w:p w:rsidR="00FC059E" w:rsidRPr="00FC059E" w:rsidRDefault="00FC059E" w:rsidP="00FC059E"/>
    <w:p w:rsidR="00C56BAA" w:rsidRPr="00C56BAA" w:rsidRDefault="00C56BAA" w:rsidP="00C56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sidRPr="00C56BAA">
        <w:rPr>
          <w:rFonts w:ascii="Consolas" w:eastAsia="Times New Roman" w:hAnsi="Consolas" w:cs="Courier New"/>
          <w:color w:val="808080"/>
          <w:sz w:val="20"/>
          <w:szCs w:val="20"/>
          <w:lang w:eastAsia="nl-NL"/>
        </w:rPr>
        <w:t>//feedback Danny van der Weijde 11/3/2020</w:t>
      </w:r>
      <w:r w:rsidRPr="00C56BAA">
        <w:rPr>
          <w:rFonts w:ascii="Consolas" w:eastAsia="Times New Roman" w:hAnsi="Consolas" w:cs="Courier New"/>
          <w:color w:val="808080"/>
          <w:sz w:val="20"/>
          <w:szCs w:val="20"/>
          <w:lang w:eastAsia="nl-NL"/>
        </w:rPr>
        <w:br/>
        <w:t>//Ziet er goed uit. Het is netjes verdeeld in delen waardoor het heel overzichtelijk over komt.</w:t>
      </w:r>
      <w:r w:rsidRPr="00C56BAA">
        <w:rPr>
          <w:rFonts w:ascii="Consolas" w:eastAsia="Times New Roman" w:hAnsi="Consolas" w:cs="Courier New"/>
          <w:color w:val="808080"/>
          <w:sz w:val="20"/>
          <w:szCs w:val="20"/>
          <w:lang w:eastAsia="nl-NL"/>
        </w:rPr>
        <w:br/>
        <w:t xml:space="preserve">//Over staan ook </w:t>
      </w:r>
      <w:proofErr w:type="spellStart"/>
      <w:r w:rsidRPr="00C56BAA">
        <w:rPr>
          <w:rFonts w:ascii="Consolas" w:eastAsia="Times New Roman" w:hAnsi="Consolas" w:cs="Courier New"/>
          <w:color w:val="808080"/>
          <w:sz w:val="20"/>
          <w:szCs w:val="20"/>
          <w:lang w:eastAsia="nl-NL"/>
        </w:rPr>
        <w:t>comments</w:t>
      </w:r>
      <w:proofErr w:type="spellEnd"/>
      <w:r w:rsidRPr="00C56BAA">
        <w:rPr>
          <w:rFonts w:ascii="Consolas" w:eastAsia="Times New Roman" w:hAnsi="Consolas" w:cs="Courier New"/>
          <w:color w:val="808080"/>
          <w:sz w:val="20"/>
          <w:szCs w:val="20"/>
          <w:lang w:eastAsia="nl-NL"/>
        </w:rPr>
        <w:t xml:space="preserve"> bij waardoor je meteen weet wat de code doet wat er onder staat.</w:t>
      </w:r>
      <w:bookmarkStart w:id="0" w:name="_GoBack"/>
      <w:bookmarkEnd w:id="0"/>
    </w:p>
    <w:p w:rsidR="00FC059E" w:rsidRDefault="00FC059E" w:rsidP="00C56BAA"/>
    <w:p w:rsidR="00C56BAA" w:rsidRPr="00C56BAA" w:rsidRDefault="00C56BAA" w:rsidP="00C56BAA"/>
    <w:p w:rsidR="00C56BAA" w:rsidRPr="00C56BAA" w:rsidRDefault="00C56BAA" w:rsidP="00C56BAA"/>
    <w:sectPr w:rsidR="00C56BAA" w:rsidRPr="00C56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AA"/>
    <w:rsid w:val="00B72FE5"/>
    <w:rsid w:val="00B918A8"/>
    <w:rsid w:val="00C56BAA"/>
    <w:rsid w:val="00FC05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F5E4"/>
  <w15:chartTrackingRefBased/>
  <w15:docId w15:val="{80917A60-D606-4665-8425-E6E118FB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6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6B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56B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6B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56BA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6BAA"/>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C56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56BAA"/>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9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1089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Benjamin Sommeling</dc:creator>
  <cp:keywords/>
  <dc:description/>
  <cp:lastModifiedBy>Jesse Benjamin Sommeling</cp:lastModifiedBy>
  <cp:revision>1</cp:revision>
  <dcterms:created xsi:type="dcterms:W3CDTF">2020-03-11T09:14:00Z</dcterms:created>
  <dcterms:modified xsi:type="dcterms:W3CDTF">2020-03-11T09:25:00Z</dcterms:modified>
</cp:coreProperties>
</file>