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C1C" w:rsidRPr="007B01DE" w:rsidRDefault="00AA4C1C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Metadata associated with </w:t>
      </w:r>
      <w:r w:rsidR="0023307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Yu </w:t>
      </w:r>
      <w:r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et al</w:t>
      </w:r>
      <w:r w:rsidR="00D45F5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</w:t>
      </w:r>
      <w:r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36769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Mol</w:t>
      </w:r>
      <w:r w:rsidR="003676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ecular Ecology</w:t>
      </w:r>
      <w:bookmarkStart w:id="0" w:name="_GoBack"/>
      <w:bookmarkEnd w:id="0"/>
      <w:r w:rsidR="00D45F5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DRYAD.xls</w:t>
      </w:r>
    </w:p>
    <w:p w:rsidR="00AA4C1C" w:rsidRPr="007B01DE" w:rsidRDefault="00AA4C1C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AA4C1C" w:rsidRPr="007B01DE" w:rsidRDefault="00AA4C1C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AA4C1C" w:rsidRPr="007B01DE" w:rsidRDefault="00AA4C1C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Sheet 1: Genotypic data</w:t>
      </w:r>
      <w:r w:rsidR="0023307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of </w:t>
      </w:r>
      <w:r w:rsidR="00233070" w:rsidRPr="00233070">
        <w:rPr>
          <w:rFonts w:ascii="Times New Roman" w:eastAsia="宋体" w:hAnsi="Times New Roman" w:cs="Times New Roman" w:hint="eastAsia"/>
          <w:i/>
          <w:color w:val="000000"/>
          <w:kern w:val="0"/>
          <w:sz w:val="24"/>
          <w:szCs w:val="24"/>
        </w:rPr>
        <w:t>Valasia javana</w:t>
      </w:r>
    </w:p>
    <w:p w:rsidR="00AA4C1C" w:rsidRPr="007B01DE" w:rsidRDefault="00AA4C1C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AA4C1C" w:rsidRDefault="0056519B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="002330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uclear genotypes (9 loci) for </w:t>
      </w:r>
      <w:r w:rsidR="0023307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56</w:t>
      </w:r>
      <w:r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</w:t>
      </w:r>
      <w:r w:rsidR="00AA4C1C"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individuals</w:t>
      </w:r>
      <w:r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of </w:t>
      </w:r>
      <w:r w:rsidRPr="007B01DE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Valisia javana</w:t>
      </w:r>
      <w:r w:rsidR="00AA4C1C"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Population</w:t>
      </w:r>
      <w:r w:rsidR="00AA4C1C"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refers to collection sites, with GPS coordinates provided in the main</w:t>
      </w:r>
      <w:r w:rsidR="00AA4C1C" w:rsidRPr="002330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text.</w:t>
      </w:r>
      <w:r w:rsidRPr="002330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3070" w:rsidRPr="00233070">
        <w:rPr>
          <w:rFonts w:ascii="Times New Roman" w:hAnsi="Times New Roman" w:cs="Times New Roman"/>
          <w:sz w:val="24"/>
          <w:szCs w:val="24"/>
        </w:rPr>
        <w:t>The sampling spanned a distance of over 4100 km.</w:t>
      </w:r>
      <w:r w:rsidR="00233070" w:rsidRPr="002330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AA4C1C" w:rsidRPr="002330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each nuclear locus, alleles names are arbitrary (i.e., do not indicate size or s</w:t>
      </w:r>
      <w:r w:rsidRPr="002330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equence characteristics), and “0”</w:t>
      </w:r>
      <w:r w:rsidR="00AA4C1C" w:rsidRPr="002330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indic</w:t>
      </w:r>
      <w:r w:rsidR="00AA4C1C"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ates missing data.</w:t>
      </w:r>
    </w:p>
    <w:p w:rsidR="007B01DE" w:rsidRPr="007B01DE" w:rsidRDefault="007B01DE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33070" w:rsidRPr="007B01DE" w:rsidRDefault="007B01DE" w:rsidP="00233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Sheet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</w:t>
      </w:r>
      <w:r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233070"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Genotypic data</w:t>
      </w:r>
      <w:r w:rsidR="0023307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of </w:t>
      </w:r>
      <w:r w:rsidR="00233070" w:rsidRPr="00233070">
        <w:rPr>
          <w:rFonts w:ascii="Times New Roman" w:eastAsia="宋体" w:hAnsi="Times New Roman" w:cs="Times New Roman" w:hint="eastAsia"/>
          <w:i/>
          <w:color w:val="000000"/>
          <w:kern w:val="0"/>
          <w:sz w:val="24"/>
          <w:szCs w:val="24"/>
        </w:rPr>
        <w:t>Ficus hirta</w:t>
      </w:r>
    </w:p>
    <w:p w:rsidR="007B01DE" w:rsidRPr="00233070" w:rsidRDefault="007B01DE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33070" w:rsidRDefault="00233070" w:rsidP="00233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uclear genotypes (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7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loci) for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449</w:t>
      </w:r>
      <w:r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individuals of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 w:val="24"/>
          <w:szCs w:val="24"/>
        </w:rPr>
        <w:t xml:space="preserve"> Ficus hirta</w:t>
      </w:r>
      <w:r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 Population refers to collection sites, with GPS coordinates provided in the main</w:t>
      </w:r>
      <w:r w:rsidRPr="002330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text.</w:t>
      </w:r>
      <w:r w:rsidRPr="002330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3070">
        <w:rPr>
          <w:rFonts w:ascii="Times New Roman" w:hAnsi="Times New Roman" w:cs="Times New Roman"/>
          <w:sz w:val="24"/>
          <w:szCs w:val="24"/>
        </w:rPr>
        <w:t>The sampling spanned a distance of over 4100 km.</w:t>
      </w:r>
      <w:r w:rsidRPr="002330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For each nuclear locus, alleles names are arbitrary (i.e., do not indicate size or sequence characteristics), and “0” indic</w:t>
      </w:r>
      <w:r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ates missing data.</w:t>
      </w:r>
    </w:p>
    <w:p w:rsidR="007B01DE" w:rsidRPr="00233070" w:rsidRDefault="007B01DE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AA4C1C" w:rsidRPr="007B01DE" w:rsidRDefault="00AA4C1C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AA4C1C" w:rsidRPr="00B7482F" w:rsidRDefault="0056519B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482F">
        <w:rPr>
          <w:rFonts w:ascii="Times New Roman" w:eastAsia="宋体" w:hAnsi="Times New Roman" w:cs="Times New Roman"/>
          <w:kern w:val="0"/>
          <w:sz w:val="24"/>
          <w:szCs w:val="24"/>
        </w:rPr>
        <w:t>Notebook 1</w:t>
      </w:r>
      <w:r w:rsidR="00AA4C1C" w:rsidRPr="00B7482F">
        <w:rPr>
          <w:rFonts w:ascii="Times New Roman" w:eastAsia="宋体" w:hAnsi="Times New Roman" w:cs="Times New Roman"/>
          <w:kern w:val="0"/>
          <w:sz w:val="24"/>
          <w:szCs w:val="24"/>
        </w:rPr>
        <w:t>: Mitochondrial DNA sequence</w:t>
      </w:r>
      <w:r w:rsidR="0023307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(COI) of </w:t>
      </w:r>
      <w:r w:rsidR="00233070" w:rsidRPr="00233070">
        <w:rPr>
          <w:rFonts w:ascii="Times New Roman" w:eastAsia="宋体" w:hAnsi="Times New Roman" w:cs="Times New Roman" w:hint="eastAsia"/>
          <w:i/>
          <w:color w:val="000000"/>
          <w:kern w:val="0"/>
          <w:sz w:val="24"/>
          <w:szCs w:val="24"/>
        </w:rPr>
        <w:t>Valasia javana</w:t>
      </w:r>
    </w:p>
    <w:p w:rsidR="00AA4C1C" w:rsidRPr="00A1018F" w:rsidRDefault="00AA4C1C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AA4C1C" w:rsidRDefault="00B7482F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1018F">
        <w:rPr>
          <w:rFonts w:ascii="Times New Roman" w:hAnsi="Times New Roman" w:cs="Times New Roman" w:hint="eastAsia"/>
          <w:sz w:val="24"/>
          <w:szCs w:val="24"/>
        </w:rPr>
        <w:t>T</w:t>
      </w:r>
      <w:r w:rsidRPr="00A1018F">
        <w:rPr>
          <w:rFonts w:ascii="Times New Roman" w:hAnsi="Times New Roman" w:cs="Times New Roman"/>
          <w:sz w:val="24"/>
          <w:szCs w:val="24"/>
        </w:rPr>
        <w:t xml:space="preserve">he aligned </w:t>
      </w:r>
      <w:r w:rsidRPr="00A1018F">
        <w:rPr>
          <w:rFonts w:ascii="Times New Roman" w:eastAsia="宋体" w:hAnsi="Times New Roman" w:cs="Times New Roman" w:hint="eastAsia"/>
          <w:kern w:val="0"/>
          <w:sz w:val="24"/>
          <w:szCs w:val="24"/>
        </w:rPr>
        <w:t>p</w:t>
      </w:r>
      <w:r w:rsidRPr="00A1018F">
        <w:rPr>
          <w:rFonts w:ascii="Times New Roman" w:eastAsia="宋体" w:hAnsi="Times New Roman" w:cs="Times New Roman"/>
          <w:kern w:val="0"/>
          <w:sz w:val="24"/>
          <w:szCs w:val="24"/>
        </w:rPr>
        <w:t>artial</w:t>
      </w:r>
      <w:r w:rsidR="00AA4C1C" w:rsidRPr="00A1018F">
        <w:rPr>
          <w:rFonts w:ascii="Times New Roman" w:eastAsia="宋体" w:hAnsi="Times New Roman" w:cs="Times New Roman"/>
          <w:kern w:val="0"/>
          <w:sz w:val="24"/>
          <w:szCs w:val="24"/>
        </w:rPr>
        <w:t xml:space="preserve"> mtDNA </w:t>
      </w:r>
      <w:r w:rsidR="00610DD5" w:rsidRPr="00A1018F">
        <w:rPr>
          <w:rFonts w:ascii="Times New Roman" w:eastAsia="宋体" w:hAnsi="Times New Roman" w:cs="Times New Roman"/>
          <w:kern w:val="0"/>
          <w:sz w:val="24"/>
          <w:szCs w:val="24"/>
        </w:rPr>
        <w:t xml:space="preserve">COI </w:t>
      </w:r>
      <w:r w:rsidRPr="00A1018F">
        <w:rPr>
          <w:rFonts w:ascii="Times New Roman" w:hAnsi="Times New Roman" w:cs="Times New Roman"/>
          <w:sz w:val="24"/>
          <w:szCs w:val="24"/>
        </w:rPr>
        <w:t xml:space="preserve">sequences of </w:t>
      </w:r>
      <w:r w:rsidRPr="00A1018F">
        <w:rPr>
          <w:rFonts w:ascii="Times New Roman" w:eastAsia="宋体" w:hAnsi="Times New Roman" w:cs="Times New Roman"/>
          <w:i/>
          <w:kern w:val="0"/>
          <w:sz w:val="24"/>
          <w:szCs w:val="24"/>
        </w:rPr>
        <w:t>Valisia ja</w:t>
      </w:r>
      <w:r w:rsidRPr="00A43043">
        <w:rPr>
          <w:rFonts w:ascii="Times New Roman" w:eastAsia="宋体" w:hAnsi="Times New Roman" w:cs="Times New Roman"/>
          <w:i/>
          <w:kern w:val="0"/>
          <w:sz w:val="24"/>
          <w:szCs w:val="24"/>
        </w:rPr>
        <w:t>vana</w:t>
      </w:r>
      <w:r w:rsidRPr="00A430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A43043">
        <w:rPr>
          <w:rFonts w:ascii="Times New Roman" w:hAnsi="Times New Roman" w:cs="Times New Roman"/>
          <w:sz w:val="24"/>
          <w:szCs w:val="24"/>
        </w:rPr>
        <w:t xml:space="preserve">with </w:t>
      </w:r>
      <w:r w:rsidR="00A43043" w:rsidRPr="00A43043">
        <w:rPr>
          <w:rFonts w:ascii="Times New Roman" w:hAnsi="Times New Roman" w:cs="Times New Roman" w:hint="eastAsia"/>
          <w:sz w:val="24"/>
          <w:szCs w:val="24"/>
        </w:rPr>
        <w:t>330</w:t>
      </w:r>
      <w:r w:rsidRPr="00A43043">
        <w:rPr>
          <w:rFonts w:ascii="Times New Roman" w:hAnsi="Times New Roman" w:cs="Times New Roman"/>
          <w:sz w:val="24"/>
          <w:szCs w:val="24"/>
        </w:rPr>
        <w:t xml:space="preserve"> indiv</w:t>
      </w:r>
      <w:r w:rsidRPr="00A1018F">
        <w:rPr>
          <w:rFonts w:ascii="Times New Roman" w:hAnsi="Times New Roman" w:cs="Times New Roman"/>
          <w:sz w:val="24"/>
          <w:szCs w:val="24"/>
        </w:rPr>
        <w:t>iduals and the GPS coordinates for the sampling locations</w:t>
      </w:r>
      <w:r w:rsidR="00C85EA4" w:rsidRPr="00A1018F">
        <w:rPr>
          <w:rFonts w:ascii="Times New Roman" w:hAnsi="Times New Roman" w:cs="Times New Roman" w:hint="eastAsia"/>
          <w:sz w:val="24"/>
          <w:szCs w:val="24"/>
        </w:rPr>
        <w:t xml:space="preserve"> were</w:t>
      </w:r>
      <w:r w:rsidRPr="00A1018F">
        <w:rPr>
          <w:rFonts w:ascii="Times New Roman" w:hAnsi="Times New Roman" w:cs="Times New Roman"/>
          <w:sz w:val="24"/>
          <w:szCs w:val="24"/>
        </w:rPr>
        <w:t xml:space="preserve"> included</w:t>
      </w:r>
      <w:r w:rsidR="00AA4C1C" w:rsidRPr="00A1018F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56519B" w:rsidRPr="00A1018F">
        <w:rPr>
          <w:rFonts w:ascii="Times New Roman" w:eastAsia="宋体" w:hAnsi="Times New Roman" w:cs="Times New Roman"/>
          <w:kern w:val="0"/>
          <w:sz w:val="24"/>
          <w:szCs w:val="24"/>
        </w:rPr>
        <w:t>L</w:t>
      </w:r>
      <w:r w:rsidR="00AA4C1C" w:rsidRPr="00A1018F">
        <w:rPr>
          <w:rFonts w:ascii="Times New Roman" w:eastAsia="宋体" w:hAnsi="Times New Roman" w:cs="Times New Roman"/>
          <w:kern w:val="0"/>
          <w:sz w:val="24"/>
          <w:szCs w:val="24"/>
        </w:rPr>
        <w:t>ocal population designations follow Sheet 1 and the main text.</w:t>
      </w:r>
      <w:r w:rsidR="007B01DE" w:rsidRPr="00A1018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E8310B" w:rsidRDefault="00E8310B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8310B" w:rsidRPr="00B7482F" w:rsidRDefault="00E8310B" w:rsidP="00E831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Notebook 2:</w:t>
      </w:r>
      <w:r>
        <w:rPr>
          <w:rFonts w:ascii="Arial" w:hAnsi="Arial" w:cs="Arial"/>
          <w:color w:val="333333"/>
          <w:szCs w:val="21"/>
        </w:rPr>
        <w:t xml:space="preserve"> </w:t>
      </w:r>
      <w:r w:rsidRPr="00E8310B">
        <w:rPr>
          <w:rStyle w:val="a5"/>
          <w:rFonts w:ascii="Times New Roman" w:hAnsi="Times New Roman" w:cs="Times New Roman"/>
          <w:color w:val="auto"/>
          <w:sz w:val="24"/>
          <w:szCs w:val="24"/>
        </w:rPr>
        <w:t>nuclear</w:t>
      </w:r>
      <w:r w:rsidRPr="00E8310B">
        <w:rPr>
          <w:rFonts w:ascii="Times New Roman" w:hAnsi="Times New Roman" w:cs="Times New Roman"/>
          <w:sz w:val="24"/>
          <w:szCs w:val="24"/>
        </w:rPr>
        <w:t xml:space="preserve"> </w:t>
      </w:r>
      <w:r w:rsidRPr="00E8310B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Pr="00B7482F">
        <w:rPr>
          <w:rFonts w:ascii="Times New Roman" w:eastAsia="宋体" w:hAnsi="Times New Roman" w:cs="Times New Roman"/>
          <w:kern w:val="0"/>
          <w:sz w:val="24"/>
          <w:szCs w:val="24"/>
        </w:rPr>
        <w:t>NA sequence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(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ITS2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) of </w:t>
      </w:r>
      <w:r w:rsidRPr="00233070">
        <w:rPr>
          <w:rFonts w:ascii="Times New Roman" w:eastAsia="宋体" w:hAnsi="Times New Roman" w:cs="Times New Roman" w:hint="eastAsia"/>
          <w:i/>
          <w:color w:val="000000"/>
          <w:kern w:val="0"/>
          <w:sz w:val="24"/>
          <w:szCs w:val="24"/>
        </w:rPr>
        <w:t>Valasia javana</w:t>
      </w:r>
    </w:p>
    <w:p w:rsidR="00E8310B" w:rsidRPr="00A1018F" w:rsidRDefault="00E8310B" w:rsidP="00E831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8310B" w:rsidRDefault="00E8310B" w:rsidP="00E831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1018F">
        <w:rPr>
          <w:rFonts w:ascii="Times New Roman" w:hAnsi="Times New Roman" w:cs="Times New Roman" w:hint="eastAsia"/>
          <w:sz w:val="24"/>
          <w:szCs w:val="24"/>
        </w:rPr>
        <w:t>T</w:t>
      </w:r>
      <w:r w:rsidRPr="00A1018F">
        <w:rPr>
          <w:rFonts w:ascii="Times New Roman" w:hAnsi="Times New Roman" w:cs="Times New Roman"/>
          <w:sz w:val="24"/>
          <w:szCs w:val="24"/>
        </w:rPr>
        <w:t xml:space="preserve">he aligned </w:t>
      </w:r>
      <w:r w:rsidRPr="00A1018F">
        <w:rPr>
          <w:rFonts w:ascii="Times New Roman" w:eastAsia="宋体" w:hAnsi="Times New Roman" w:cs="Times New Roman" w:hint="eastAsia"/>
          <w:kern w:val="0"/>
          <w:sz w:val="24"/>
          <w:szCs w:val="24"/>
        </w:rPr>
        <w:t>p</w:t>
      </w:r>
      <w:r w:rsidRPr="00A1018F">
        <w:rPr>
          <w:rFonts w:ascii="Times New Roman" w:eastAsia="宋体" w:hAnsi="Times New Roman" w:cs="Times New Roman"/>
          <w:kern w:val="0"/>
          <w:sz w:val="24"/>
          <w:szCs w:val="24"/>
        </w:rPr>
        <w:t>artial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nr</w:t>
      </w:r>
      <w:r w:rsidRPr="00A1018F">
        <w:rPr>
          <w:rFonts w:ascii="Times New Roman" w:eastAsia="宋体" w:hAnsi="Times New Roman" w:cs="Times New Roman"/>
          <w:kern w:val="0"/>
          <w:sz w:val="24"/>
          <w:szCs w:val="24"/>
        </w:rPr>
        <w:t xml:space="preserve">DNA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ITS2</w:t>
      </w:r>
      <w:r w:rsidRPr="00A1018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A1018F">
        <w:rPr>
          <w:rFonts w:ascii="Times New Roman" w:hAnsi="Times New Roman" w:cs="Times New Roman"/>
          <w:sz w:val="24"/>
          <w:szCs w:val="24"/>
        </w:rPr>
        <w:t xml:space="preserve">sequences of </w:t>
      </w:r>
      <w:r w:rsidRPr="00A1018F">
        <w:rPr>
          <w:rFonts w:ascii="Times New Roman" w:eastAsia="宋体" w:hAnsi="Times New Roman" w:cs="Times New Roman"/>
          <w:i/>
          <w:kern w:val="0"/>
          <w:sz w:val="24"/>
          <w:szCs w:val="24"/>
        </w:rPr>
        <w:t>Valisia ja</w:t>
      </w:r>
      <w:r w:rsidRPr="00A43043">
        <w:rPr>
          <w:rFonts w:ascii="Times New Roman" w:eastAsia="宋体" w:hAnsi="Times New Roman" w:cs="Times New Roman"/>
          <w:i/>
          <w:kern w:val="0"/>
          <w:sz w:val="24"/>
          <w:szCs w:val="24"/>
        </w:rPr>
        <w:t>vana</w:t>
      </w:r>
      <w:r w:rsidRPr="00A430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A43043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species and haplotypes</w:t>
      </w:r>
      <w:r w:rsidRPr="00A1018F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Species and haplotype designations follow Table S5 in supplementary data</w:t>
      </w:r>
      <w:r w:rsidRPr="00A1018F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the main text. </w:t>
      </w:r>
    </w:p>
    <w:p w:rsidR="00233070" w:rsidRPr="00A1018F" w:rsidRDefault="00233070">
      <w:pPr>
        <w:rPr>
          <w:rFonts w:ascii="Times New Roman" w:hAnsi="Times New Roman" w:cs="Times New Roman"/>
          <w:sz w:val="24"/>
          <w:szCs w:val="24"/>
        </w:rPr>
      </w:pPr>
    </w:p>
    <w:p w:rsidR="00233070" w:rsidRDefault="00233070" w:rsidP="00233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kern w:val="0"/>
          <w:sz w:val="24"/>
          <w:szCs w:val="24"/>
        </w:rPr>
      </w:pPr>
      <w:r w:rsidRPr="00A1018F">
        <w:rPr>
          <w:rFonts w:ascii="Times New Roman" w:eastAsia="宋体" w:hAnsi="Times New Roman" w:cs="Times New Roman"/>
          <w:kern w:val="0"/>
          <w:sz w:val="24"/>
          <w:szCs w:val="24"/>
        </w:rPr>
        <w:t xml:space="preserve">Notebook </w:t>
      </w:r>
      <w:r w:rsidR="00E8310B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A1018F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A1018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Chloraplast </w:t>
      </w:r>
      <w:r w:rsidRPr="00A1018F">
        <w:rPr>
          <w:rFonts w:ascii="Times New Roman" w:eastAsia="宋体" w:hAnsi="Times New Roman" w:cs="Times New Roman"/>
          <w:kern w:val="0"/>
          <w:sz w:val="24"/>
          <w:szCs w:val="24"/>
        </w:rPr>
        <w:t>DNA sequence</w:t>
      </w:r>
      <w:r w:rsidRPr="00A1018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(</w:t>
      </w:r>
      <w:r w:rsidR="002206C5" w:rsidRPr="00A1018F">
        <w:rPr>
          <w:rFonts w:ascii="Times New Roman" w:eastAsia="宋体" w:hAnsi="Times New Roman" w:cs="Times New Roman" w:hint="eastAsia"/>
          <w:kern w:val="0"/>
          <w:sz w:val="24"/>
          <w:szCs w:val="24"/>
        </w:rPr>
        <w:t>trnLF+trnSG</w:t>
      </w:r>
      <w:r w:rsidRPr="00A1018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) of </w:t>
      </w:r>
      <w:r w:rsidRPr="00A1018F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Ficus hirta</w:t>
      </w:r>
    </w:p>
    <w:p w:rsidR="00D104A5" w:rsidRPr="00A1018F" w:rsidRDefault="00D104A5" w:rsidP="00233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233070" w:rsidRPr="00B7482F" w:rsidRDefault="00233070" w:rsidP="00233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1018F">
        <w:rPr>
          <w:rFonts w:ascii="Times New Roman" w:hAnsi="Times New Roman" w:cs="Times New Roman" w:hint="eastAsia"/>
          <w:sz w:val="24"/>
          <w:szCs w:val="24"/>
        </w:rPr>
        <w:t>T</w:t>
      </w:r>
      <w:r w:rsidRPr="00A1018F">
        <w:rPr>
          <w:rFonts w:ascii="Times New Roman" w:hAnsi="Times New Roman" w:cs="Times New Roman"/>
          <w:sz w:val="24"/>
          <w:szCs w:val="24"/>
        </w:rPr>
        <w:t xml:space="preserve">he aligned </w:t>
      </w:r>
      <w:r w:rsidRPr="00A1018F">
        <w:rPr>
          <w:rFonts w:ascii="Times New Roman" w:eastAsia="宋体" w:hAnsi="Times New Roman" w:cs="Times New Roman" w:hint="eastAsia"/>
          <w:kern w:val="0"/>
          <w:sz w:val="24"/>
          <w:szCs w:val="24"/>
        </w:rPr>
        <w:t>p</w:t>
      </w:r>
      <w:r w:rsidRPr="00A1018F">
        <w:rPr>
          <w:rFonts w:ascii="Times New Roman" w:eastAsia="宋体" w:hAnsi="Times New Roman" w:cs="Times New Roman"/>
          <w:kern w:val="0"/>
          <w:sz w:val="24"/>
          <w:szCs w:val="24"/>
        </w:rPr>
        <w:t>artial</w:t>
      </w:r>
      <w:r w:rsidR="00610DD5" w:rsidRPr="00A1018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10DD5" w:rsidRPr="00A1018F">
        <w:rPr>
          <w:rFonts w:ascii="Times New Roman" w:eastAsia="宋体" w:hAnsi="Times New Roman" w:cs="Times New Roman" w:hint="eastAsia"/>
          <w:kern w:val="0"/>
          <w:sz w:val="24"/>
          <w:szCs w:val="24"/>
        </w:rPr>
        <w:t>cp</w:t>
      </w:r>
      <w:r w:rsidRPr="00A1018F">
        <w:rPr>
          <w:rFonts w:ascii="Times New Roman" w:eastAsia="宋体" w:hAnsi="Times New Roman" w:cs="Times New Roman"/>
          <w:kern w:val="0"/>
          <w:sz w:val="24"/>
          <w:szCs w:val="24"/>
        </w:rPr>
        <w:t xml:space="preserve">DNA </w:t>
      </w:r>
      <w:r w:rsidR="00610DD5" w:rsidRPr="00A1018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(trnLF+trnSG) </w:t>
      </w:r>
      <w:r w:rsidRPr="00A1018F">
        <w:rPr>
          <w:rFonts w:ascii="Times New Roman" w:hAnsi="Times New Roman" w:cs="Times New Roman"/>
          <w:sz w:val="24"/>
          <w:szCs w:val="24"/>
        </w:rPr>
        <w:t xml:space="preserve">sequences of </w:t>
      </w:r>
      <w:r w:rsidRPr="00A1018F">
        <w:rPr>
          <w:rFonts w:ascii="Times New Roman" w:eastAsia="宋体" w:hAnsi="Times New Roman" w:cs="Times New Roman" w:hint="eastAsia"/>
          <w:i/>
          <w:kern w:val="0"/>
          <w:sz w:val="24"/>
          <w:szCs w:val="24"/>
        </w:rPr>
        <w:t>Ficus hirta</w:t>
      </w:r>
      <w:r w:rsidRPr="00A1018F">
        <w:rPr>
          <w:rFonts w:ascii="Times New Roman" w:hAnsi="Times New Roman" w:cs="Times New Roman"/>
          <w:sz w:val="24"/>
          <w:szCs w:val="24"/>
        </w:rPr>
        <w:t xml:space="preserve"> with </w:t>
      </w:r>
      <w:r w:rsidR="004745D2">
        <w:rPr>
          <w:rFonts w:ascii="Times New Roman" w:hAnsi="Times New Roman" w:cs="Times New Roman" w:hint="eastAsia"/>
          <w:sz w:val="24"/>
          <w:szCs w:val="24"/>
        </w:rPr>
        <w:t>309</w:t>
      </w:r>
      <w:r w:rsidR="00A1018F" w:rsidRPr="00A101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1018F">
        <w:rPr>
          <w:rFonts w:ascii="Times New Roman" w:hAnsi="Times New Roman" w:cs="Times New Roman"/>
          <w:sz w:val="24"/>
          <w:szCs w:val="24"/>
        </w:rPr>
        <w:t>individuals and the GPS coordinates for the sampling locations</w:t>
      </w:r>
      <w:r w:rsidRPr="00A1018F">
        <w:rPr>
          <w:rFonts w:ascii="Times New Roman" w:hAnsi="Times New Roman" w:cs="Times New Roman" w:hint="eastAsia"/>
          <w:sz w:val="24"/>
          <w:szCs w:val="24"/>
        </w:rPr>
        <w:t xml:space="preserve"> were</w:t>
      </w:r>
      <w:r w:rsidRPr="00A1018F">
        <w:rPr>
          <w:rFonts w:ascii="Times New Roman" w:hAnsi="Times New Roman" w:cs="Times New Roman"/>
          <w:sz w:val="24"/>
          <w:szCs w:val="24"/>
        </w:rPr>
        <w:t xml:space="preserve"> included</w:t>
      </w:r>
      <w:r w:rsidRPr="00A1018F">
        <w:rPr>
          <w:rFonts w:ascii="Times New Roman" w:eastAsia="宋体" w:hAnsi="Times New Roman" w:cs="Times New Roman"/>
          <w:kern w:val="0"/>
          <w:sz w:val="24"/>
          <w:szCs w:val="24"/>
        </w:rPr>
        <w:t>. Loca</w:t>
      </w:r>
      <w:r w:rsidRPr="00B7482F">
        <w:rPr>
          <w:rFonts w:ascii="Times New Roman" w:eastAsia="宋体" w:hAnsi="Times New Roman" w:cs="Times New Roman"/>
          <w:kern w:val="0"/>
          <w:sz w:val="24"/>
          <w:szCs w:val="24"/>
        </w:rPr>
        <w:t>l popula</w:t>
      </w:r>
      <w:r w:rsidR="00610DD5">
        <w:rPr>
          <w:rFonts w:ascii="Times New Roman" w:eastAsia="宋体" w:hAnsi="Times New Roman" w:cs="Times New Roman"/>
          <w:kern w:val="0"/>
          <w:sz w:val="24"/>
          <w:szCs w:val="24"/>
        </w:rPr>
        <w:t xml:space="preserve">tion designations follow Sheet </w:t>
      </w:r>
      <w:r w:rsidR="00610DD5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Pr="00B748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the main text. </w:t>
      </w:r>
    </w:p>
    <w:p w:rsidR="00233070" w:rsidRPr="007B01DE" w:rsidRDefault="00233070" w:rsidP="00233070">
      <w:pPr>
        <w:rPr>
          <w:rFonts w:ascii="Times New Roman" w:hAnsi="Times New Roman" w:cs="Times New Roman"/>
          <w:sz w:val="24"/>
          <w:szCs w:val="24"/>
        </w:rPr>
      </w:pPr>
    </w:p>
    <w:p w:rsidR="00233070" w:rsidRPr="007B01DE" w:rsidRDefault="00233070">
      <w:pPr>
        <w:rPr>
          <w:rFonts w:ascii="Times New Roman" w:hAnsi="Times New Roman" w:cs="Times New Roman"/>
          <w:sz w:val="24"/>
          <w:szCs w:val="24"/>
        </w:rPr>
      </w:pPr>
    </w:p>
    <w:sectPr w:rsidR="00233070" w:rsidRPr="007B01DE" w:rsidSect="00A45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64C" w:rsidRDefault="00E5564C" w:rsidP="00B13179">
      <w:r>
        <w:separator/>
      </w:r>
    </w:p>
  </w:endnote>
  <w:endnote w:type="continuationSeparator" w:id="0">
    <w:p w:rsidR="00E5564C" w:rsidRDefault="00E5564C" w:rsidP="00B1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64C" w:rsidRDefault="00E5564C" w:rsidP="00B13179">
      <w:r>
        <w:separator/>
      </w:r>
    </w:p>
  </w:footnote>
  <w:footnote w:type="continuationSeparator" w:id="0">
    <w:p w:rsidR="00E5564C" w:rsidRDefault="00E5564C" w:rsidP="00B131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C1C"/>
    <w:rsid w:val="000062E0"/>
    <w:rsid w:val="00053E33"/>
    <w:rsid w:val="00113FAE"/>
    <w:rsid w:val="00160A26"/>
    <w:rsid w:val="0020734D"/>
    <w:rsid w:val="002206C5"/>
    <w:rsid w:val="00233070"/>
    <w:rsid w:val="002B5E0E"/>
    <w:rsid w:val="00354AF7"/>
    <w:rsid w:val="00367690"/>
    <w:rsid w:val="00375B67"/>
    <w:rsid w:val="004745D2"/>
    <w:rsid w:val="0056519B"/>
    <w:rsid w:val="005F19A6"/>
    <w:rsid w:val="00610DD5"/>
    <w:rsid w:val="00643C44"/>
    <w:rsid w:val="006A19B4"/>
    <w:rsid w:val="00721C8E"/>
    <w:rsid w:val="007B01DE"/>
    <w:rsid w:val="00851875"/>
    <w:rsid w:val="008600A7"/>
    <w:rsid w:val="00935868"/>
    <w:rsid w:val="0097414E"/>
    <w:rsid w:val="009F5EE5"/>
    <w:rsid w:val="00A1018F"/>
    <w:rsid w:val="00A43043"/>
    <w:rsid w:val="00A45CE1"/>
    <w:rsid w:val="00AA4C1C"/>
    <w:rsid w:val="00AD257B"/>
    <w:rsid w:val="00B13179"/>
    <w:rsid w:val="00B32FE0"/>
    <w:rsid w:val="00B7482F"/>
    <w:rsid w:val="00BD2E5B"/>
    <w:rsid w:val="00C47410"/>
    <w:rsid w:val="00C85EA4"/>
    <w:rsid w:val="00CC1FAC"/>
    <w:rsid w:val="00CE7681"/>
    <w:rsid w:val="00D104A5"/>
    <w:rsid w:val="00D45F59"/>
    <w:rsid w:val="00E5564C"/>
    <w:rsid w:val="00E8310B"/>
    <w:rsid w:val="00EA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E015BF-CD51-48CE-A322-252D88D0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A4C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4C1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B13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31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3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3179"/>
    <w:rPr>
      <w:sz w:val="18"/>
      <w:szCs w:val="18"/>
    </w:rPr>
  </w:style>
  <w:style w:type="character" w:styleId="a5">
    <w:name w:val="Emphasis"/>
    <w:basedOn w:val="a0"/>
    <w:uiPriority w:val="20"/>
    <w:qFormat/>
    <w:rsid w:val="00E8310B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244</Words>
  <Characters>1394</Characters>
  <Application>Microsoft Office Word</Application>
  <DocSecurity>0</DocSecurity>
  <Lines>11</Lines>
  <Paragraphs>3</Paragraphs>
  <ScaleCrop>false</ScaleCrop>
  <Company>Lenovo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unknown</cp:lastModifiedBy>
  <cp:revision>14</cp:revision>
  <dcterms:created xsi:type="dcterms:W3CDTF">2017-07-11T06:40:00Z</dcterms:created>
  <dcterms:modified xsi:type="dcterms:W3CDTF">2019-02-06T01:28:00Z</dcterms:modified>
</cp:coreProperties>
</file>