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20338" w14:textId="32931AAF" w:rsidR="006820FB" w:rsidRDefault="00B76B69" w:rsidP="00B8305A">
      <w:pPr>
        <w:spacing w:line="480" w:lineRule="auto"/>
      </w:pPr>
      <w:r>
        <w:t>Jacob Ballou</w:t>
      </w:r>
    </w:p>
    <w:p w14:paraId="50737E72" w14:textId="5D5DA0F7" w:rsidR="009921ED" w:rsidRDefault="009921ED" w:rsidP="00B8305A">
      <w:pPr>
        <w:spacing w:line="480" w:lineRule="auto"/>
      </w:pPr>
      <w:r>
        <w:t>Math 307</w:t>
      </w:r>
    </w:p>
    <w:p w14:paraId="3FC3BC69" w14:textId="219D7956" w:rsidR="00B76B69" w:rsidRDefault="00B76B69" w:rsidP="00B8305A">
      <w:pPr>
        <w:spacing w:line="480" w:lineRule="auto"/>
      </w:pPr>
      <w:r>
        <w:t>4/3/2019</w:t>
      </w:r>
    </w:p>
    <w:p w14:paraId="4A9AB276" w14:textId="0064FF1C" w:rsidR="0017348F" w:rsidRPr="0017348F" w:rsidRDefault="00B76B69" w:rsidP="0017348F">
      <w:pPr>
        <w:pStyle w:val="Title"/>
        <w:jc w:val="center"/>
      </w:pPr>
      <w:r w:rsidRPr="00A87151">
        <w:t xml:space="preserve">Pascal’s Triangle and Generalized </w:t>
      </w:r>
      <w:r w:rsidR="00702AB6" w:rsidRPr="00A87151">
        <w:t>M</w:t>
      </w:r>
      <w:r w:rsidRPr="00A87151">
        <w:t>-Simplex Numbers</w:t>
      </w:r>
    </w:p>
    <w:p w14:paraId="072E384C" w14:textId="77777777" w:rsidR="0017348F" w:rsidRDefault="00B76B69" w:rsidP="0017348F">
      <w:pPr>
        <w:spacing w:line="480" w:lineRule="auto"/>
        <w:ind w:firstLine="720"/>
      </w:pPr>
      <w:r>
        <w:t xml:space="preserve">Pascal’s Triangle is a fascinating construct with applications in many areas of mathematics, from Combinatorics to Algebra to the study of fractals. </w:t>
      </w:r>
      <w:r w:rsidR="00FF326C">
        <w:t>Its</w:t>
      </w:r>
      <w:r>
        <w:t xml:space="preserve"> beautiful emergent properties may be demonstrated via the proof that</w:t>
      </w:r>
      <w:r w:rsidR="0017348F">
        <w:t>:</w:t>
      </w:r>
    </w:p>
    <w:p w14:paraId="37E7D00E" w14:textId="3E8F4C36" w:rsidR="0017348F" w:rsidRPr="0017348F" w:rsidRDefault="00B76B69" w:rsidP="0017348F">
      <w:pPr>
        <w:spacing w:line="480" w:lineRule="auto"/>
        <w:ind w:firstLine="720"/>
        <w:rPr>
          <w:rFonts w:eastAsiaTheme="minorEastAsia"/>
          <w:b/>
          <w:i/>
        </w:rPr>
      </w:pPr>
      <w:r>
        <w:t xml:space="preserve"> </w:t>
      </w:r>
      <w:r w:rsidR="0017348F" w:rsidRPr="0017348F">
        <w:rPr>
          <w:b/>
          <w:i/>
        </w:rPr>
        <w:t xml:space="preserve">For any positive M, </w:t>
      </w:r>
      <w:r w:rsidRPr="0017348F">
        <w:rPr>
          <w:b/>
          <w:i/>
        </w:rPr>
        <w:t xml:space="preserve">Diagonal </w:t>
      </w:r>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M</m:t>
            </m:r>
          </m:sub>
        </m:sSub>
      </m:oMath>
      <w:r w:rsidRPr="0017348F">
        <w:rPr>
          <w:rFonts w:eastAsiaTheme="minorEastAsia"/>
          <w:b/>
          <w:i/>
        </w:rPr>
        <w:t xml:space="preserve"> of Pascal’s Triangle contains the Simplex Numbers of dimension </w:t>
      </w:r>
      <w:r w:rsidR="00427303" w:rsidRPr="0017348F">
        <w:rPr>
          <w:rFonts w:eastAsiaTheme="minorEastAsia"/>
          <w:b/>
          <w:i/>
        </w:rPr>
        <w:t>M</w:t>
      </w:r>
      <w:r w:rsidRPr="0017348F">
        <w:rPr>
          <w:rFonts w:eastAsiaTheme="minorEastAsia"/>
          <w:b/>
          <w:i/>
        </w:rPr>
        <w:t>.</w:t>
      </w:r>
      <w:r w:rsidR="0018081D" w:rsidRPr="0017348F">
        <w:rPr>
          <w:rFonts w:eastAsiaTheme="minorEastAsia"/>
          <w:b/>
          <w:i/>
        </w:rPr>
        <w:t xml:space="preserve"> </w:t>
      </w:r>
    </w:p>
    <w:p w14:paraId="0B2EAAB1" w14:textId="504B6ABC" w:rsidR="005C086C" w:rsidRDefault="0018081D" w:rsidP="00B8305A">
      <w:pPr>
        <w:spacing w:line="480" w:lineRule="auto"/>
        <w:ind w:firstLine="720"/>
        <w:rPr>
          <w:rFonts w:eastAsiaTheme="minorEastAsia"/>
        </w:rPr>
      </w:pPr>
      <w:r>
        <w:rPr>
          <w:rFonts w:eastAsiaTheme="minorEastAsia"/>
        </w:rPr>
        <w:t xml:space="preserve">Obtaining a sequence of </w:t>
      </w:r>
      <w:r w:rsidR="00570229">
        <w:rPr>
          <w:rFonts w:eastAsiaTheme="minorEastAsia"/>
        </w:rPr>
        <w:t xml:space="preserve">Simplex Numbers is useful to the field of Combinatorics because the simplex numbers of dimensionality M are equivalent to the binomial coefficient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M</m:t>
            </m:r>
          </m:sup>
        </m:sSubSup>
        <m:r>
          <w:rPr>
            <w:rFonts w:ascii="Cambria Math" w:eastAsiaTheme="minorEastAsia" w:hAnsi="Cambria Math"/>
            <w:sz w:val="28"/>
            <w:szCs w:val="28"/>
          </w:rPr>
          <m:t>=</m:t>
        </m:r>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m:t>
                </m:r>
              </m:num>
              <m:den>
                <m:r>
                  <w:rPr>
                    <w:rFonts w:ascii="Cambria Math" w:eastAsiaTheme="minorEastAsia" w:hAnsi="Cambria Math"/>
                    <w:sz w:val="28"/>
                    <w:szCs w:val="28"/>
                  </w:rPr>
                  <m:t>M</m:t>
                </m:r>
              </m:den>
            </m:f>
          </m:e>
        </m:d>
      </m:oMath>
      <w:r w:rsidR="00F700F0">
        <w:rPr>
          <w:rFonts w:eastAsiaTheme="minorEastAsia"/>
        </w:rPr>
        <w:t xml:space="preserve">, where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M</m:t>
            </m:r>
          </m:sup>
        </m:sSubSup>
      </m:oMath>
      <w:r w:rsidR="00F700F0">
        <w:rPr>
          <w:rFonts w:eastAsiaTheme="minorEastAsia"/>
        </w:rPr>
        <w:t xml:space="preserve"> is the nth simplex number. </w:t>
      </w:r>
      <w:r w:rsidR="006946BE">
        <w:rPr>
          <w:rFonts w:eastAsiaTheme="minorEastAsia"/>
        </w:rPr>
        <w:t>Solving R-Combination</w:t>
      </w:r>
      <w:r w:rsidR="00F700F0">
        <w:rPr>
          <w:rFonts w:eastAsiaTheme="minorEastAsia"/>
        </w:rPr>
        <w:t xml:space="preserve"> </w:t>
      </w:r>
      <w:r w:rsidR="006946BE">
        <w:rPr>
          <w:rFonts w:eastAsiaTheme="minorEastAsia"/>
        </w:rPr>
        <w:t xml:space="preserve">problems algebraically </w:t>
      </w:r>
      <w:r w:rsidR="00F700F0">
        <w:rPr>
          <w:rFonts w:eastAsiaTheme="minorEastAsia"/>
        </w:rPr>
        <w:t>can be computationally expensive</w:t>
      </w:r>
      <w:r w:rsidR="006946BE">
        <w:rPr>
          <w:rFonts w:eastAsiaTheme="minorEastAsia"/>
        </w:rPr>
        <w:t xml:space="preserve"> due to the use of three factorials in the formula </w:t>
      </w:r>
      <m:oMath>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r</m:t>
                </m:r>
              </m:den>
            </m:f>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N-r</m:t>
                </m:r>
              </m:e>
            </m:d>
            <m:r>
              <w:rPr>
                <w:rFonts w:ascii="Cambria Math" w:eastAsiaTheme="minorEastAsia" w:hAnsi="Cambria Math"/>
                <w:sz w:val="28"/>
                <w:szCs w:val="28"/>
              </w:rPr>
              <m:t>!</m:t>
            </m:r>
          </m:den>
        </m:f>
      </m:oMath>
      <w:r w:rsidR="006946BE">
        <w:rPr>
          <w:rFonts w:eastAsiaTheme="minorEastAsia"/>
        </w:rPr>
        <w:t>.</w:t>
      </w:r>
      <w:r w:rsidR="00F700F0">
        <w:rPr>
          <w:rFonts w:eastAsiaTheme="minorEastAsia"/>
        </w:rPr>
        <w:t xml:space="preserve"> </w:t>
      </w:r>
      <w:r w:rsidR="00343781">
        <w:rPr>
          <w:rFonts w:eastAsiaTheme="minorEastAsia"/>
        </w:rPr>
        <w:t xml:space="preserve">Factorials have exponential time complexity, making </w:t>
      </w:r>
      <w:r w:rsidR="006D58EC">
        <w:rPr>
          <w:rFonts w:eastAsiaTheme="minorEastAsia"/>
        </w:rPr>
        <w:t>solving them demanding.</w:t>
      </w:r>
    </w:p>
    <w:p w14:paraId="109D21F9" w14:textId="00FE897B" w:rsidR="00B76B69" w:rsidRDefault="00F700F0" w:rsidP="00B8305A">
      <w:pPr>
        <w:spacing w:line="480" w:lineRule="auto"/>
        <w:ind w:firstLine="720"/>
        <w:rPr>
          <w:rFonts w:eastAsiaTheme="minorEastAsia"/>
        </w:rPr>
      </w:pPr>
      <w:r>
        <w:rPr>
          <w:rFonts w:eastAsiaTheme="minorEastAsia"/>
        </w:rPr>
        <w:t>The numbers in Pascal’s Triangle, and thus the N-Simplicial numbers, while initially expensive to compute, may be stored as arrays for later reference.</w:t>
      </w:r>
      <w:r w:rsidR="006946BE">
        <w:rPr>
          <w:rFonts w:eastAsiaTheme="minorEastAsia"/>
        </w:rPr>
        <w:t xml:space="preserve"> </w:t>
      </w:r>
      <w:r w:rsidR="002B2449">
        <w:rPr>
          <w:rFonts w:eastAsiaTheme="minorEastAsia"/>
        </w:rPr>
        <w:t xml:space="preserve">Arrays are </w:t>
      </w:r>
      <w:r w:rsidR="007D5A79">
        <w:rPr>
          <w:rFonts w:eastAsiaTheme="minorEastAsia"/>
        </w:rPr>
        <w:t xml:space="preserve">lists of lists that contain values or objects and specify position via </w:t>
      </w:r>
      <w:r w:rsidR="00A71467">
        <w:rPr>
          <w:rFonts w:eastAsiaTheme="minorEastAsia"/>
        </w:rPr>
        <w:t>one</w:t>
      </w:r>
      <w:r w:rsidR="007D5A79">
        <w:rPr>
          <w:rFonts w:eastAsiaTheme="minorEastAsia"/>
        </w:rPr>
        <w:t xml:space="preserve"> or more indices. For example, if one were to retrieve the 4</w:t>
      </w:r>
      <w:r w:rsidR="007D5A79" w:rsidRPr="007D5A79">
        <w:rPr>
          <w:rFonts w:eastAsiaTheme="minorEastAsia"/>
          <w:vertAlign w:val="superscript"/>
        </w:rPr>
        <w:t>th</w:t>
      </w:r>
      <w:r w:rsidR="007D5A79">
        <w:rPr>
          <w:rFonts w:eastAsiaTheme="minorEastAsia"/>
        </w:rPr>
        <w:t xml:space="preserve"> entry from the 6</w:t>
      </w:r>
      <w:r w:rsidR="007D5A79" w:rsidRPr="007D5A79">
        <w:rPr>
          <w:rFonts w:eastAsiaTheme="minorEastAsia"/>
          <w:vertAlign w:val="superscript"/>
        </w:rPr>
        <w:t>th</w:t>
      </w:r>
      <w:r w:rsidR="007D5A79">
        <w:rPr>
          <w:rFonts w:eastAsiaTheme="minorEastAsia"/>
        </w:rPr>
        <w:t xml:space="preserve"> column of a two-dimensional array, one would specify </w:t>
      </w:r>
      <w:r w:rsidR="00582485">
        <w:rPr>
          <w:rFonts w:eastAsiaTheme="minorEastAsia"/>
        </w:rPr>
        <w:t>“</w:t>
      </w:r>
      <w:proofErr w:type="spellStart"/>
      <w:r w:rsidR="007D5A79">
        <w:rPr>
          <w:rFonts w:eastAsiaTheme="minorEastAsia"/>
        </w:rPr>
        <w:t>myArray</w:t>
      </w:r>
      <w:proofErr w:type="spellEnd"/>
      <w:r w:rsidR="007D5A79">
        <w:rPr>
          <w:rFonts w:eastAsiaTheme="minorEastAsia"/>
        </w:rPr>
        <w:t xml:space="preserve"> [3][5]</w:t>
      </w:r>
      <w:r w:rsidR="00582485">
        <w:rPr>
          <w:rFonts w:eastAsiaTheme="minorEastAsia"/>
        </w:rPr>
        <w:t>”</w:t>
      </w:r>
      <w:r w:rsidR="007D5A79">
        <w:rPr>
          <w:rFonts w:eastAsiaTheme="minorEastAsia"/>
        </w:rPr>
        <w:t xml:space="preserve">. Pascal’s Triangle, </w:t>
      </w:r>
      <w:r w:rsidR="007D5A79">
        <w:rPr>
          <w:rFonts w:eastAsiaTheme="minorEastAsia"/>
        </w:rPr>
        <w:lastRenderedPageBreak/>
        <w:t>and thus the simplex numbers, may be stored in a two-dimensional array</w:t>
      </w:r>
      <w:r w:rsidR="007C4186">
        <w:rPr>
          <w:rFonts w:eastAsiaTheme="minorEastAsia"/>
        </w:rPr>
        <w:t>, letting</w:t>
      </w:r>
      <w:r w:rsidR="00472F2D">
        <w:rPr>
          <w:rFonts w:eastAsiaTheme="minorEastAsia"/>
        </w:rPr>
        <w:t xml:space="preserve"> us reduce the </w:t>
      </w:r>
      <w:r w:rsidR="007D5A79">
        <w:rPr>
          <w:rFonts w:eastAsiaTheme="minorEastAsia"/>
        </w:rPr>
        <w:t>time complexity for solving an R-combination problem</w:t>
      </w:r>
      <w:r w:rsidR="00472F2D">
        <w:rPr>
          <w:rFonts w:eastAsiaTheme="minorEastAsia"/>
        </w:rPr>
        <w:t xml:space="preserve"> to</w:t>
      </w:r>
      <w:r w:rsidR="006946BE">
        <w:rPr>
          <w:rFonts w:eastAsiaTheme="minorEastAsia"/>
        </w:rPr>
        <w:t xml:space="preserve"> </w:t>
      </w:r>
      <m:oMath>
        <m:r>
          <w:rPr>
            <w:rFonts w:ascii="Cambria Math" w:eastAsiaTheme="minorEastAsia" w:hAnsi="Cambria Math"/>
            <w:sz w:val="28"/>
            <w:szCs w:val="28"/>
          </w:rPr>
          <m:t>O(</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oMath>
      <w:r w:rsidR="005C086C">
        <w:rPr>
          <w:rFonts w:eastAsiaTheme="minorEastAsia"/>
        </w:rPr>
        <w:t xml:space="preserve"> rather than </w:t>
      </w:r>
      <m:oMath>
        <m:r>
          <w:rPr>
            <w:rFonts w:ascii="Cambria Math" w:eastAsiaTheme="minorEastAsia" w:hAnsi="Cambria Math"/>
            <w:sz w:val="28"/>
            <w:szCs w:val="28"/>
          </w:rPr>
          <m:t>O(</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r>
          <w:rPr>
            <w:rFonts w:ascii="Cambria Math" w:eastAsiaTheme="minorEastAsia" w:hAnsi="Cambria Math"/>
            <w:sz w:val="28"/>
            <w:szCs w:val="28"/>
          </w:rPr>
          <m:t>)</m:t>
        </m:r>
      </m:oMath>
      <w:r w:rsidR="005C086C">
        <w:rPr>
          <w:rFonts w:eastAsiaTheme="minorEastAsia"/>
        </w:rPr>
        <w:t>.</w:t>
      </w:r>
    </w:p>
    <w:p w14:paraId="23926961" w14:textId="77777777" w:rsidR="00B20EBB" w:rsidRDefault="00B20EBB" w:rsidP="00B8305A">
      <w:pPr>
        <w:spacing w:line="480" w:lineRule="auto"/>
        <w:rPr>
          <w:rFonts w:eastAsiaTheme="minorEastAsia"/>
        </w:rPr>
      </w:pPr>
    </w:p>
    <w:p w14:paraId="5CCD2B60" w14:textId="77777777" w:rsidR="00B20EBB" w:rsidRDefault="00B20EBB" w:rsidP="00B8305A">
      <w:pPr>
        <w:spacing w:line="480" w:lineRule="auto"/>
        <w:rPr>
          <w:rFonts w:eastAsiaTheme="minorEastAsia"/>
        </w:rPr>
      </w:pPr>
    </w:p>
    <w:p w14:paraId="391DD700" w14:textId="33B7A991" w:rsidR="00200A2B" w:rsidRPr="00B20EBB" w:rsidRDefault="00200A2B" w:rsidP="00A87151">
      <w:pPr>
        <w:spacing w:line="480" w:lineRule="auto"/>
        <w:jc w:val="center"/>
        <w:rPr>
          <w:rFonts w:eastAsiaTheme="minorEastAsia"/>
          <w:sz w:val="28"/>
          <w:szCs w:val="28"/>
        </w:rPr>
      </w:pPr>
      <w:r w:rsidRPr="00B20EBB">
        <w:rPr>
          <w:rFonts w:eastAsiaTheme="minorEastAsia"/>
          <w:sz w:val="28"/>
          <w:szCs w:val="28"/>
        </w:rPr>
        <w:t>Definitions</w:t>
      </w:r>
    </w:p>
    <w:p w14:paraId="235B6013" w14:textId="5052D96F" w:rsidR="00B76B69" w:rsidRDefault="00B76B69" w:rsidP="00B8305A">
      <w:pPr>
        <w:spacing w:line="480" w:lineRule="auto"/>
        <w:rPr>
          <w:rFonts w:eastAsiaTheme="minorEastAsia"/>
        </w:rPr>
      </w:pPr>
      <w:r>
        <w:rPr>
          <w:rFonts w:eastAsiaTheme="minorEastAsia"/>
        </w:rPr>
        <w:t xml:space="preserve">Triangular numbers are numbers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=N </m:t>
        </m:r>
      </m:oMath>
      <w:r>
        <w:rPr>
          <w:rFonts w:eastAsiaTheme="minorEastAsia"/>
        </w:rPr>
        <w:t>such that one can arrange</w:t>
      </w:r>
      <w:r w:rsidR="00562AC4">
        <w:rPr>
          <w:rFonts w:eastAsiaTheme="minorEastAsia"/>
        </w:rPr>
        <w:t xml:space="preserve"> N </w:t>
      </w:r>
      <w:r>
        <w:rPr>
          <w:rFonts w:eastAsiaTheme="minorEastAsia"/>
        </w:rPr>
        <w:t xml:space="preserve">vertices in a </w:t>
      </w:r>
      <w:r w:rsidR="00562AC4">
        <w:rPr>
          <w:rFonts w:eastAsiaTheme="minorEastAsia"/>
        </w:rPr>
        <w:t xml:space="preserve">regular </w:t>
      </w:r>
      <w:r>
        <w:rPr>
          <w:rFonts w:eastAsiaTheme="minorEastAsia"/>
        </w:rPr>
        <w:t>triangular grid</w:t>
      </w:r>
      <w:r w:rsidR="00686796">
        <w:rPr>
          <w:rFonts w:eastAsiaTheme="minorEastAsia"/>
        </w:rPr>
        <w:t xml:space="preserve"> of side length </w:t>
      </w:r>
      <w:proofErr w:type="spellStart"/>
      <w:r w:rsidR="00686796">
        <w:rPr>
          <w:rFonts w:eastAsiaTheme="minorEastAsia"/>
        </w:rPr>
        <w:t>i</w:t>
      </w:r>
      <w:proofErr w:type="spellEnd"/>
      <w:r>
        <w:rPr>
          <w:rFonts w:eastAsiaTheme="minorEastAsia"/>
        </w:rPr>
        <w:t xml:space="preserve">. </w:t>
      </w:r>
      <w:r w:rsidR="00024878">
        <w:rPr>
          <w:rFonts w:eastAsiaTheme="minorEastAsia"/>
        </w:rPr>
        <w:t xml:space="preserve">The most common example of this kind of grid is </w:t>
      </w:r>
      <w:r w:rsidR="002C60C2">
        <w:rPr>
          <w:rFonts w:eastAsiaTheme="minorEastAsia"/>
        </w:rPr>
        <w:t xml:space="preserve">the way a bowling alley sets up its pins. </w:t>
      </w:r>
      <w:r>
        <w:rPr>
          <w:rFonts w:eastAsiaTheme="minorEastAsia"/>
        </w:rPr>
        <w:t>The s</w:t>
      </w:r>
      <w:r w:rsidR="002C60C2">
        <w:rPr>
          <w:rFonts w:eastAsiaTheme="minorEastAsia"/>
        </w:rPr>
        <w:t xml:space="preserve">mallest triangular number </w:t>
      </w:r>
      <w:r>
        <w:rPr>
          <w:rFonts w:eastAsiaTheme="minorEastAsia"/>
        </w:rPr>
        <w:t xml:space="preserve">is </w:t>
      </w:r>
      <w:r w:rsidR="00562AC4">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r>
          <w:rPr>
            <w:rFonts w:ascii="Cambria Math" w:eastAsiaTheme="minorEastAsia" w:hAnsi="Cambria Math"/>
            <w:sz w:val="28"/>
            <w:szCs w:val="28"/>
          </w:rPr>
          <m:t>=1</m:t>
        </m:r>
      </m:oMath>
      <w:r w:rsidR="00562AC4">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r>
          <w:rPr>
            <w:rFonts w:ascii="Cambria Math" w:eastAsiaTheme="minorEastAsia" w:hAnsi="Cambria Math"/>
            <w:sz w:val="28"/>
            <w:szCs w:val="28"/>
          </w:rPr>
          <m:t>=3</m:t>
        </m:r>
      </m:oMath>
      <w:r w:rsidR="00562AC4">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3</m:t>
            </m:r>
          </m:sub>
        </m:sSub>
      </m:oMath>
      <w:r w:rsidR="00562AC4" w:rsidRPr="0065661C">
        <w:rPr>
          <w:rFonts w:eastAsiaTheme="minorEastAsia"/>
          <w:sz w:val="28"/>
          <w:szCs w:val="28"/>
        </w:rPr>
        <w:t xml:space="preserve"> =</w:t>
      </w:r>
      <w:r w:rsidR="0065661C" w:rsidRPr="0065661C">
        <w:rPr>
          <w:rFonts w:eastAsiaTheme="minorEastAsia"/>
          <w:sz w:val="28"/>
          <w:szCs w:val="28"/>
        </w:rPr>
        <w:t xml:space="preserve"> 6</w:t>
      </w:r>
      <w:r w:rsidR="00562AC4">
        <w:rPr>
          <w:rFonts w:eastAsiaTheme="minorEastAsia"/>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4</m:t>
            </m:r>
          </m:sub>
        </m:sSub>
        <m:r>
          <w:rPr>
            <w:rFonts w:ascii="Cambria Math" w:eastAsiaTheme="minorEastAsia" w:hAnsi="Cambria Math"/>
            <w:sz w:val="28"/>
            <w:szCs w:val="28"/>
          </w:rPr>
          <m:t>=10</m:t>
        </m:r>
      </m:oMath>
      <w:r w:rsidR="00562AC4">
        <w:rPr>
          <w:rFonts w:eastAsiaTheme="minorEastAsia"/>
        </w:rPr>
        <w:t>. The respective arrangements are shown below</w:t>
      </w:r>
      <w:r w:rsidR="0038271D">
        <w:rPr>
          <w:rFonts w:eastAsiaTheme="minorEastAsia"/>
        </w:rPr>
        <w:t>, in figure 1</w:t>
      </w:r>
      <w:r w:rsidR="00562AC4">
        <w:rPr>
          <w:rFonts w:eastAsiaTheme="minorEastAsia"/>
        </w:rPr>
        <w:t>.</w:t>
      </w:r>
    </w:p>
    <w:p w14:paraId="07C73C77" w14:textId="7033AE65" w:rsidR="00024878" w:rsidRDefault="00562AC4" w:rsidP="00B8305A">
      <w:pPr>
        <w:spacing w:line="480" w:lineRule="auto"/>
        <w:rPr>
          <w:rFonts w:eastAsiaTheme="minorEastAsia"/>
        </w:rPr>
      </w:pPr>
      <w:r>
        <w:rPr>
          <w:rFonts w:eastAsiaTheme="minorEastAsia"/>
        </w:rPr>
        <w:t xml:space="preserve">Notably, </w:t>
      </w:r>
      <w:r w:rsidR="002C60C2">
        <w:rPr>
          <w:rFonts w:eastAsiaTheme="minorEastAsia"/>
        </w:rPr>
        <w:t>t</w:t>
      </w:r>
      <w:r>
        <w:rPr>
          <w:rFonts w:eastAsiaTheme="minorEastAsia"/>
        </w:rPr>
        <w:t xml:space="preserve">riangular numbers are sums of natural numbers such that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i</m:t>
            </m:r>
          </m:e>
        </m:nary>
      </m:oMath>
      <w:r w:rsidR="00024878">
        <w:rPr>
          <w:rFonts w:eastAsiaTheme="minorEastAsia"/>
        </w:rPr>
        <w:t>.</w:t>
      </w:r>
    </w:p>
    <w:p w14:paraId="0DEBFDDE" w14:textId="30B9FAC1" w:rsidR="00562AC4" w:rsidRDefault="00024878" w:rsidP="00B8305A">
      <w:pPr>
        <w:spacing w:line="480" w:lineRule="auto"/>
        <w:rPr>
          <w:rFonts w:eastAsiaTheme="minorEastAsia"/>
        </w:rPr>
      </w:pPr>
      <w:r>
        <w:rPr>
          <w:rFonts w:eastAsiaTheme="minorEastAsia"/>
        </w:rPr>
        <w:t xml:space="preserve">For example,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5</m:t>
            </m:r>
          </m:sub>
        </m:sSub>
      </m:oMath>
      <w:r>
        <w:rPr>
          <w:rFonts w:eastAsiaTheme="minorEastAsia"/>
        </w:rPr>
        <w:t xml:space="preserve"> is 15, which is equal to </w:t>
      </w:r>
      <w:r w:rsidRPr="0065661C">
        <w:rPr>
          <w:rFonts w:eastAsiaTheme="minorEastAsia"/>
        </w:rPr>
        <w:t>(1+2+3+4+5)</w:t>
      </w:r>
      <w:r>
        <w:rPr>
          <w:rFonts w:eastAsiaTheme="minorEastAsia"/>
        </w:rPr>
        <w:t>.</w:t>
      </w:r>
    </w:p>
    <w:p w14:paraId="5D6EDC0B" w14:textId="739691F9" w:rsidR="00B20EBB" w:rsidRDefault="00427303" w:rsidP="00B20EBB">
      <w:pPr>
        <w:spacing w:line="480" w:lineRule="auto"/>
        <w:ind w:firstLine="720"/>
        <w:rPr>
          <w:rFonts w:eastAsiaTheme="minorEastAsia"/>
        </w:rPr>
      </w:pPr>
      <w:r>
        <w:rPr>
          <w:rFonts w:eastAsiaTheme="minorEastAsia"/>
          <w:noProof/>
        </w:rPr>
        <w:drawing>
          <wp:inline distT="0" distB="0" distL="0" distR="0" wp14:anchorId="60B58AC8" wp14:editId="44225152">
            <wp:extent cx="36576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ngular numbers3.jpg"/>
                    <pic:cNvPicPr/>
                  </pic:nvPicPr>
                  <pic:blipFill>
                    <a:blip r:embed="rId5">
                      <a:extLst>
                        <a:ext uri="{28A0092B-C50C-407E-A947-70E740481C1C}">
                          <a14:useLocalDpi xmlns:a14="http://schemas.microsoft.com/office/drawing/2010/main" val="0"/>
                        </a:ext>
                      </a:extLst>
                    </a:blip>
                    <a:stretch>
                      <a:fillRect/>
                    </a:stretch>
                  </pic:blipFill>
                  <pic:spPr>
                    <a:xfrm>
                      <a:off x="0" y="0"/>
                      <a:ext cx="3657600" cy="1714500"/>
                    </a:xfrm>
                    <a:prstGeom prst="rect">
                      <a:avLst/>
                    </a:prstGeom>
                  </pic:spPr>
                </pic:pic>
              </a:graphicData>
            </a:graphic>
          </wp:inline>
        </w:drawing>
      </w:r>
    </w:p>
    <w:p w14:paraId="726AFFD4" w14:textId="79C2D6CA" w:rsidR="00427303" w:rsidRPr="0038271D" w:rsidRDefault="0038271D" w:rsidP="00B20EBB">
      <w:pPr>
        <w:spacing w:line="480" w:lineRule="auto"/>
        <w:ind w:firstLine="720"/>
        <w:rPr>
          <w:rFonts w:eastAsiaTheme="minorEastAsia"/>
          <w:i/>
        </w:rPr>
      </w:pPr>
      <w:r w:rsidRPr="0038271D">
        <w:rPr>
          <w:rFonts w:eastAsiaTheme="minorEastAsia"/>
          <w:i/>
        </w:rPr>
        <w:t>Fig. 1</w:t>
      </w:r>
    </w:p>
    <w:p w14:paraId="6DBB6702" w14:textId="0A7307E1" w:rsidR="002C60C2" w:rsidRDefault="00024878" w:rsidP="000C4437">
      <w:pPr>
        <w:spacing w:line="480" w:lineRule="auto"/>
        <w:ind w:firstLine="720"/>
        <w:rPr>
          <w:rFonts w:eastAsiaTheme="minorEastAsia"/>
        </w:rPr>
      </w:pPr>
      <w:r>
        <w:rPr>
          <w:rFonts w:eastAsiaTheme="minorEastAsia"/>
        </w:rPr>
        <w:t xml:space="preserve">Tetrahedral numbers are numbers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i</m:t>
            </m:r>
          </m:sub>
          <m:sup>
            <m:r>
              <w:rPr>
                <w:rFonts w:ascii="Cambria Math" w:eastAsiaTheme="minorEastAsia" w:hAnsi="Cambria Math"/>
                <w:sz w:val="28"/>
                <w:szCs w:val="28"/>
              </w:rPr>
              <m:t>3</m:t>
            </m:r>
          </m:sup>
        </m:sSubSup>
        <m:r>
          <w:rPr>
            <w:rFonts w:ascii="Cambria Math" w:eastAsiaTheme="minorEastAsia" w:hAnsi="Cambria Math"/>
            <w:sz w:val="28"/>
            <w:szCs w:val="28"/>
          </w:rPr>
          <m:t>=N</m:t>
        </m:r>
      </m:oMath>
      <w:r>
        <w:rPr>
          <w:rFonts w:eastAsiaTheme="minorEastAsia"/>
        </w:rPr>
        <w:t xml:space="preserve"> such that N vertices may be arranged into a tetrahedron</w:t>
      </w:r>
      <w:r w:rsidR="00AB146E">
        <w:rPr>
          <w:rFonts w:eastAsiaTheme="minorEastAsia"/>
        </w:rPr>
        <w:t xml:space="preserve"> of side length </w:t>
      </w:r>
      <w:proofErr w:type="spellStart"/>
      <w:r w:rsidR="00AB146E">
        <w:rPr>
          <w:rFonts w:eastAsiaTheme="minorEastAsia"/>
        </w:rPr>
        <w:t>i</w:t>
      </w:r>
      <w:proofErr w:type="spellEnd"/>
      <w:r>
        <w:rPr>
          <w:rFonts w:eastAsiaTheme="minorEastAsia"/>
        </w:rPr>
        <w:t xml:space="preserve">. </w:t>
      </w:r>
      <w:r w:rsidR="002C60C2">
        <w:rPr>
          <w:rFonts w:eastAsiaTheme="minorEastAsia"/>
        </w:rPr>
        <w:t xml:space="preserve">The pyramidal pattern that cannonballs are stacked in is a well-known </w:t>
      </w:r>
      <w:r w:rsidR="002C60C2">
        <w:rPr>
          <w:rFonts w:eastAsiaTheme="minorEastAsia"/>
        </w:rPr>
        <w:lastRenderedPageBreak/>
        <w:t xml:space="preserve">example. These arrangements have a triangular base, and any </w:t>
      </w:r>
      <w:r w:rsidR="00577367">
        <w:rPr>
          <w:rFonts w:eastAsiaTheme="minorEastAsia"/>
        </w:rPr>
        <w:t xml:space="preserve">layer of the stack will also be triangular. </w:t>
      </w:r>
      <w:r w:rsidR="0038271D">
        <w:rPr>
          <w:rFonts w:eastAsiaTheme="minorEastAsia"/>
        </w:rPr>
        <w:t xml:space="preserve">This property is shown in figure 2. </w:t>
      </w:r>
      <w:r w:rsidR="00577367">
        <w:rPr>
          <w:rFonts w:eastAsiaTheme="minorEastAsia"/>
        </w:rPr>
        <w:t xml:space="preserve">From this, one can conclude that any given tetrahedral number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3</m:t>
            </m:r>
          </m:sup>
        </m:sSubSup>
      </m:oMath>
      <w:r w:rsidR="00577367">
        <w:rPr>
          <w:rFonts w:eastAsiaTheme="minorEastAsia"/>
        </w:rPr>
        <w:t xml:space="preserve"> is a summation of the triangular numbers such that</w:t>
      </w:r>
      <w:r w:rsidR="00577367" w:rsidRPr="00577367">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3</m:t>
            </m:r>
          </m:sup>
        </m:sSubSup>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e>
        </m:nary>
      </m:oMath>
      <w:r w:rsidR="00577367">
        <w:rPr>
          <w:rFonts w:eastAsiaTheme="minorEastAsia"/>
        </w:rPr>
        <w:t>.</w:t>
      </w:r>
    </w:p>
    <w:p w14:paraId="706B2F45" w14:textId="08C84BF8" w:rsidR="00B20EBB" w:rsidRDefault="000C4437" w:rsidP="00B8305A">
      <w:pPr>
        <w:spacing w:line="480" w:lineRule="auto"/>
        <w:rPr>
          <w:rFonts w:eastAsiaTheme="minorEastAsia"/>
        </w:rPr>
      </w:pPr>
      <w:r>
        <w:rPr>
          <w:rFonts w:eastAsiaTheme="minorEastAsia"/>
          <w:noProof/>
        </w:rPr>
        <w:drawing>
          <wp:inline distT="0" distB="0" distL="0" distR="0" wp14:anchorId="71460F2E" wp14:editId="76868DF6">
            <wp:extent cx="3631746" cy="1714286"/>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trahedral-numbers.png"/>
                    <pic:cNvPicPr/>
                  </pic:nvPicPr>
                  <pic:blipFill>
                    <a:blip r:embed="rId6">
                      <a:extLst>
                        <a:ext uri="{28A0092B-C50C-407E-A947-70E740481C1C}">
                          <a14:useLocalDpi xmlns:a14="http://schemas.microsoft.com/office/drawing/2010/main" val="0"/>
                        </a:ext>
                      </a:extLst>
                    </a:blip>
                    <a:stretch>
                      <a:fillRect/>
                    </a:stretch>
                  </pic:blipFill>
                  <pic:spPr>
                    <a:xfrm>
                      <a:off x="0" y="0"/>
                      <a:ext cx="3631746" cy="1714286"/>
                    </a:xfrm>
                    <a:prstGeom prst="rect">
                      <a:avLst/>
                    </a:prstGeom>
                  </pic:spPr>
                </pic:pic>
              </a:graphicData>
            </a:graphic>
          </wp:inline>
        </w:drawing>
      </w:r>
    </w:p>
    <w:p w14:paraId="07170D23" w14:textId="6CA41806" w:rsidR="000C4437" w:rsidRPr="0038271D" w:rsidRDefault="0038271D" w:rsidP="00B8305A">
      <w:pPr>
        <w:spacing w:line="480" w:lineRule="auto"/>
        <w:rPr>
          <w:rFonts w:eastAsiaTheme="minorEastAsia"/>
          <w:i/>
        </w:rPr>
      </w:pPr>
      <w:r w:rsidRPr="0038271D">
        <w:rPr>
          <w:rFonts w:eastAsiaTheme="minorEastAsia"/>
          <w:i/>
        </w:rPr>
        <w:t>Fig. 2</w:t>
      </w:r>
    </w:p>
    <w:p w14:paraId="29116D1A" w14:textId="186EED43" w:rsidR="00E54E3C" w:rsidRDefault="00B76B69" w:rsidP="00E54E3C">
      <w:pPr>
        <w:spacing w:line="480" w:lineRule="auto"/>
        <w:ind w:firstLine="720"/>
        <w:rPr>
          <w:rFonts w:eastAsiaTheme="minorEastAsia"/>
        </w:rPr>
      </w:pPr>
      <w:r>
        <w:rPr>
          <w:rFonts w:eastAsiaTheme="minorEastAsia"/>
        </w:rPr>
        <w:t xml:space="preserve">A simplex is a generalized shape possessing any number of spatial dimensions, resembling a triangle or tetrahedron, and having the least amount of corner vertices possible for </w:t>
      </w:r>
      <w:r w:rsidR="001A2638">
        <w:rPr>
          <w:rFonts w:eastAsiaTheme="minorEastAsia"/>
        </w:rPr>
        <w:t>its</w:t>
      </w:r>
      <w:r>
        <w:rPr>
          <w:rFonts w:eastAsiaTheme="minorEastAsia"/>
        </w:rPr>
        <w:t xml:space="preserve"> dimensionality (The minimum number of points required to fill a hypervolume of dimension</w:t>
      </w:r>
      <w:r w:rsidR="001A2638">
        <w:rPr>
          <w:rFonts w:eastAsiaTheme="minorEastAsia"/>
        </w:rPr>
        <w:t>ality</w:t>
      </w:r>
      <w:r>
        <w:rPr>
          <w:rFonts w:eastAsiaTheme="minorEastAsia"/>
        </w:rPr>
        <w:t xml:space="preserve"> </w:t>
      </w:r>
      <w:r w:rsidR="0065661C" w:rsidRPr="00B20EBB">
        <w:rPr>
          <w:rFonts w:eastAsiaTheme="minorEastAsia"/>
        </w:rPr>
        <w:t>M</w:t>
      </w:r>
      <w:r>
        <w:rPr>
          <w:rFonts w:eastAsiaTheme="minorEastAsia"/>
        </w:rPr>
        <w:t xml:space="preserve"> is</w:t>
      </w:r>
      <w:r w:rsidRPr="00B20EBB">
        <w:rPr>
          <w:rFonts w:eastAsiaTheme="minorEastAsia"/>
        </w:rPr>
        <w:t xml:space="preserve"> </w:t>
      </w:r>
      <w:r w:rsidR="0065661C" w:rsidRPr="00B20EBB">
        <w:rPr>
          <w:rFonts w:eastAsiaTheme="minorEastAsia"/>
        </w:rPr>
        <w:t>M</w:t>
      </w:r>
      <w:r w:rsidRPr="00B20EBB">
        <w:rPr>
          <w:rFonts w:eastAsiaTheme="minorEastAsia"/>
        </w:rPr>
        <w:t xml:space="preserve"> + 1</w:t>
      </w:r>
      <w:r>
        <w:rPr>
          <w:rFonts w:eastAsiaTheme="minorEastAsia"/>
        </w:rPr>
        <w:t>). The most common Simplices encountered in day-to-day life, the triangle and tetrahedron, have dimensionalities of two and three respectively. The point and line are Simplices of dimension zero and one, but these are trivial examples.</w:t>
      </w:r>
      <w:r w:rsidR="00A361EA">
        <w:rPr>
          <w:rFonts w:eastAsiaTheme="minorEastAsia"/>
        </w:rPr>
        <w:t xml:space="preserve"> </w:t>
      </w:r>
      <w:r w:rsidR="000C277C" w:rsidRPr="000C277C">
        <w:rPr>
          <w:rFonts w:eastAsiaTheme="minorEastAsia"/>
        </w:rPr>
        <w:t>Figure 3 shows a simplex of dimensionality 4, projected into 3-dimensional space. The red point is the simplex’s 5th vertex.</w:t>
      </w:r>
      <w:r w:rsidR="000C277C">
        <w:rPr>
          <w:rFonts w:eastAsiaTheme="minorEastAsia"/>
        </w:rPr>
        <w:t xml:space="preserve"> </w:t>
      </w:r>
      <w:bookmarkStart w:id="0" w:name="_GoBack"/>
      <w:bookmarkEnd w:id="0"/>
      <w:r w:rsidR="00A361EA">
        <w:rPr>
          <w:rFonts w:eastAsiaTheme="minorEastAsia"/>
        </w:rPr>
        <w:t xml:space="preserve">A simplex of dimensionality </w:t>
      </w:r>
      <w:r w:rsidR="0065661C" w:rsidRPr="00B20EBB">
        <w:rPr>
          <w:rFonts w:eastAsiaTheme="minorEastAsia"/>
        </w:rPr>
        <w:t>M</w:t>
      </w:r>
      <w:r w:rsidR="00A361EA">
        <w:rPr>
          <w:rFonts w:eastAsiaTheme="minorEastAsia"/>
        </w:rPr>
        <w:t xml:space="preserve"> may also be constructed by stacking simplices of dimensionality </w:t>
      </w:r>
      <w:r w:rsidR="0065661C" w:rsidRPr="00B20EBB">
        <w:rPr>
          <w:rFonts w:eastAsiaTheme="minorEastAsia"/>
        </w:rPr>
        <w:t>M</w:t>
      </w:r>
      <w:r w:rsidR="00A361EA" w:rsidRPr="00B20EBB">
        <w:rPr>
          <w:rFonts w:eastAsiaTheme="minorEastAsia"/>
        </w:rPr>
        <w:t>-1</w:t>
      </w:r>
      <w:r w:rsidR="00A361EA">
        <w:rPr>
          <w:rFonts w:eastAsiaTheme="minorEastAsia"/>
        </w:rPr>
        <w:t>.</w:t>
      </w:r>
      <w:r w:rsidR="00E27EB3">
        <w:rPr>
          <w:rFonts w:eastAsiaTheme="minorEastAsia"/>
        </w:rPr>
        <w:t xml:space="preserve"> </w:t>
      </w:r>
    </w:p>
    <w:p w14:paraId="3DD2A363" w14:textId="546A63D6" w:rsidR="00E54E3C" w:rsidRDefault="00E54E3C" w:rsidP="00B20EBB">
      <w:pPr>
        <w:spacing w:line="480" w:lineRule="auto"/>
        <w:ind w:firstLine="720"/>
        <w:rPr>
          <w:rFonts w:eastAsiaTheme="minorEastAsia"/>
        </w:rPr>
      </w:pPr>
      <w:r>
        <w:rPr>
          <w:rFonts w:eastAsiaTheme="minorEastAsia"/>
          <w:noProof/>
        </w:rPr>
        <w:lastRenderedPageBreak/>
        <w:drawing>
          <wp:inline distT="0" distB="0" distL="0" distR="0" wp14:anchorId="3BB9583F" wp14:editId="415EF83C">
            <wp:extent cx="2049780" cy="2527643"/>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tatope-vertex-first-small.png"/>
                    <pic:cNvPicPr/>
                  </pic:nvPicPr>
                  <pic:blipFill>
                    <a:blip r:embed="rId7">
                      <a:extLst>
                        <a:ext uri="{28A0092B-C50C-407E-A947-70E740481C1C}">
                          <a14:useLocalDpi xmlns:a14="http://schemas.microsoft.com/office/drawing/2010/main" val="0"/>
                        </a:ext>
                      </a:extLst>
                    </a:blip>
                    <a:stretch>
                      <a:fillRect/>
                    </a:stretch>
                  </pic:blipFill>
                  <pic:spPr>
                    <a:xfrm>
                      <a:off x="0" y="0"/>
                      <a:ext cx="2089301" cy="2576378"/>
                    </a:xfrm>
                    <a:prstGeom prst="rect">
                      <a:avLst/>
                    </a:prstGeom>
                  </pic:spPr>
                </pic:pic>
              </a:graphicData>
            </a:graphic>
          </wp:inline>
        </w:drawing>
      </w:r>
    </w:p>
    <w:p w14:paraId="1084F8C3" w14:textId="04B3B017" w:rsidR="00E54E3C" w:rsidRPr="0028277B" w:rsidRDefault="0028277B" w:rsidP="00B20EBB">
      <w:pPr>
        <w:spacing w:line="480" w:lineRule="auto"/>
        <w:ind w:firstLine="720"/>
        <w:rPr>
          <w:rFonts w:eastAsiaTheme="minorEastAsia"/>
          <w:i/>
        </w:rPr>
      </w:pPr>
      <w:r w:rsidRPr="0028277B">
        <w:rPr>
          <w:rFonts w:eastAsiaTheme="minorEastAsia"/>
          <w:i/>
        </w:rPr>
        <w:t>Fig. 3</w:t>
      </w:r>
    </w:p>
    <w:p w14:paraId="2FF0671E" w14:textId="34B0B2E1" w:rsidR="00B3756D" w:rsidRDefault="00B3756D" w:rsidP="00B20EBB">
      <w:pPr>
        <w:spacing w:line="480" w:lineRule="auto"/>
        <w:ind w:firstLine="720"/>
        <w:rPr>
          <w:rFonts w:eastAsiaTheme="minorEastAsia"/>
        </w:rPr>
      </w:pPr>
    </w:p>
    <w:p w14:paraId="21BD55E0" w14:textId="6965F773" w:rsidR="008E2819" w:rsidRPr="00F04B10" w:rsidRDefault="00B3756D" w:rsidP="00F04B10">
      <w:pPr>
        <w:spacing w:line="480" w:lineRule="auto"/>
        <w:ind w:firstLine="720"/>
        <w:rPr>
          <w:rFonts w:eastAsiaTheme="minorEastAsia"/>
        </w:rPr>
      </w:pPr>
      <w:r>
        <w:rPr>
          <w:rFonts w:eastAsiaTheme="minorEastAsia"/>
        </w:rPr>
        <w:t xml:space="preserve">We know that the Nth triangular number is the sum of nonzero integers from 1 to N. We </w:t>
      </w:r>
      <w:r w:rsidR="00F926FD">
        <w:rPr>
          <w:rFonts w:eastAsiaTheme="minorEastAsia"/>
        </w:rPr>
        <w:t xml:space="preserve">also </w:t>
      </w:r>
      <w:r>
        <w:rPr>
          <w:rFonts w:eastAsiaTheme="minorEastAsia"/>
        </w:rPr>
        <w:t xml:space="preserve">know that the Nth tetrahedral number is the sum of the triangular numbers from 1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However</w:t>
      </w:r>
      <w:r w:rsidR="00B727AA">
        <w:rPr>
          <w:rFonts w:eastAsiaTheme="minorEastAsia"/>
        </w:rPr>
        <w:t xml:space="preserve">, </w:t>
      </w:r>
      <w:r>
        <w:rPr>
          <w:rFonts w:eastAsiaTheme="minorEastAsia"/>
        </w:rPr>
        <w:t xml:space="preserve">we must prove a </w:t>
      </w:r>
      <w:r w:rsidR="00F94911">
        <w:rPr>
          <w:rFonts w:eastAsiaTheme="minorEastAsia"/>
        </w:rPr>
        <w:t>similar</w:t>
      </w:r>
      <w:r>
        <w:rPr>
          <w:rFonts w:eastAsiaTheme="minorEastAsia"/>
        </w:rPr>
        <w:t xml:space="preserve"> case for all simplicial numbers</w:t>
      </w:r>
      <w:r w:rsidR="00F94911">
        <w:rPr>
          <w:rFonts w:eastAsiaTheme="minorEastAsia"/>
        </w:rPr>
        <w:t>, of all dimensionalities.</w:t>
      </w:r>
      <w:r w:rsidR="00422FFD">
        <w:rPr>
          <w:rFonts w:eastAsiaTheme="minorEastAsia"/>
        </w:rPr>
        <w:t xml:space="preserve"> In </w:t>
      </w:r>
      <w:r w:rsidR="00F04B10">
        <w:rPr>
          <w:rFonts w:eastAsiaTheme="minorEastAsia"/>
        </w:rPr>
        <w:t>sections 1 and 2 of my proof</w:t>
      </w:r>
      <w:r w:rsidR="00422FFD">
        <w:rPr>
          <w:rFonts w:eastAsiaTheme="minorEastAsia"/>
        </w:rPr>
        <w:t>, “size” refers to the cardinality of the M-simplex</w:t>
      </w:r>
      <w:r w:rsidR="00264630">
        <w:rPr>
          <w:rFonts w:eastAsiaTheme="minorEastAsia"/>
        </w:rPr>
        <w:t>, and thus the number of vertices per edge</w:t>
      </w:r>
      <w:r w:rsidR="00422FFD">
        <w:rPr>
          <w:rFonts w:eastAsiaTheme="minorEastAsia"/>
        </w:rPr>
        <w:t xml:space="preserve"> (the first M-simplex has size 1, the second has size 2, and so on).</w:t>
      </w:r>
    </w:p>
    <w:p w14:paraId="06038E64" w14:textId="161B1E5C" w:rsidR="0091642B" w:rsidRPr="00F04B10" w:rsidRDefault="00D06062" w:rsidP="00F04B10">
      <w:pPr>
        <w:pStyle w:val="ListParagraph"/>
        <w:numPr>
          <w:ilvl w:val="0"/>
          <w:numId w:val="1"/>
        </w:numPr>
        <w:spacing w:line="480" w:lineRule="auto"/>
        <w:jc w:val="center"/>
        <w:rPr>
          <w:rFonts w:eastAsiaTheme="minorEastAsia"/>
          <w:sz w:val="28"/>
          <w:szCs w:val="28"/>
        </w:rPr>
      </w:pPr>
      <w:r w:rsidRPr="00F04B10">
        <w:rPr>
          <w:rFonts w:eastAsiaTheme="minorEastAsia"/>
          <w:sz w:val="28"/>
          <w:szCs w:val="28"/>
        </w:rPr>
        <w:t xml:space="preserve">Proof that the </w:t>
      </w:r>
      <w:r w:rsidR="008E2819" w:rsidRPr="00F04B10">
        <w:rPr>
          <w:rFonts w:eastAsiaTheme="minorEastAsia"/>
          <w:sz w:val="28"/>
          <w:szCs w:val="28"/>
        </w:rPr>
        <w:t>N</w:t>
      </w:r>
      <w:r w:rsidRPr="00F04B10">
        <w:rPr>
          <w:rFonts w:eastAsiaTheme="minorEastAsia"/>
          <w:sz w:val="28"/>
          <w:szCs w:val="28"/>
        </w:rPr>
        <w:t xml:space="preserve">th </w:t>
      </w:r>
      <w:r w:rsidR="0065661C" w:rsidRPr="00F04B10">
        <w:rPr>
          <w:rFonts w:eastAsiaTheme="minorEastAsia"/>
          <w:sz w:val="28"/>
          <w:szCs w:val="28"/>
        </w:rPr>
        <w:t>M</w:t>
      </w:r>
      <w:r w:rsidRPr="00F04B10">
        <w:rPr>
          <w:rFonts w:eastAsiaTheme="minorEastAsia"/>
          <w:sz w:val="28"/>
          <w:szCs w:val="28"/>
        </w:rPr>
        <w:t xml:space="preserve">-simplicial number is the sum of the first </w:t>
      </w:r>
      <w:r w:rsidR="00B20EBB" w:rsidRPr="00F04B10">
        <w:rPr>
          <w:rFonts w:eastAsiaTheme="minorEastAsia"/>
          <w:sz w:val="28"/>
          <w:szCs w:val="28"/>
        </w:rPr>
        <w:t>N</w:t>
      </w:r>
      <w:r w:rsidRPr="00F04B10">
        <w:rPr>
          <w:rFonts w:eastAsiaTheme="minorEastAsia"/>
          <w:sz w:val="28"/>
          <w:szCs w:val="28"/>
        </w:rPr>
        <w:t xml:space="preserve"> </w:t>
      </w:r>
      <w:r w:rsidR="0065661C" w:rsidRPr="00F04B10">
        <w:rPr>
          <w:rFonts w:eastAsiaTheme="minorEastAsia"/>
          <w:sz w:val="28"/>
          <w:szCs w:val="28"/>
        </w:rPr>
        <w:t>M</w:t>
      </w:r>
      <w:r w:rsidRPr="00F04B10">
        <w:rPr>
          <w:rFonts w:eastAsiaTheme="minorEastAsia"/>
          <w:sz w:val="28"/>
          <w:szCs w:val="28"/>
        </w:rPr>
        <w:t>-1 simplicial numbe</w:t>
      </w:r>
      <w:r w:rsidR="0091642B" w:rsidRPr="00F04B10">
        <w:rPr>
          <w:rFonts w:eastAsiaTheme="minorEastAsia"/>
          <w:sz w:val="28"/>
          <w:szCs w:val="28"/>
        </w:rPr>
        <w:t>rs</w:t>
      </w:r>
    </w:p>
    <w:p w14:paraId="50711D48" w14:textId="54D7FAF9" w:rsidR="00B34ACC" w:rsidRDefault="00D06062" w:rsidP="008E2819">
      <w:pPr>
        <w:spacing w:line="480" w:lineRule="auto"/>
        <w:ind w:firstLine="720"/>
        <w:rPr>
          <w:rFonts w:eastAsiaTheme="minorEastAsia"/>
        </w:rPr>
      </w:pPr>
      <w:r w:rsidRPr="00D06062">
        <w:rPr>
          <w:rFonts w:eastAsiaTheme="minorEastAsia"/>
        </w:rPr>
        <w:t>Any</w:t>
      </w:r>
      <w:r w:rsidR="00335687">
        <w:rPr>
          <w:rFonts w:eastAsiaTheme="minorEastAsia"/>
        </w:rPr>
        <w:t xml:space="preserve"> </w:t>
      </w:r>
      <w:r w:rsidRPr="00D06062">
        <w:rPr>
          <w:rFonts w:eastAsiaTheme="minorEastAsia"/>
        </w:rPr>
        <w:t xml:space="preserve">slice of a simplex of </w:t>
      </w:r>
      <w:r w:rsidR="0065661C" w:rsidRPr="00B20EBB">
        <w:rPr>
          <w:rFonts w:eastAsiaTheme="minorEastAsia"/>
        </w:rPr>
        <w:t>M</w:t>
      </w:r>
      <w:r w:rsidRPr="00D06062">
        <w:rPr>
          <w:rFonts w:eastAsiaTheme="minorEastAsia"/>
        </w:rPr>
        <w:t xml:space="preserve"> spatial dimensions parallel to that simplex’s face will contain an</w:t>
      </w:r>
      <w:r w:rsidRPr="00B20EBB">
        <w:rPr>
          <w:rFonts w:eastAsiaTheme="minorEastAsia"/>
        </w:rPr>
        <w:t xml:space="preserve"> </w:t>
      </w:r>
      <w:r w:rsidR="00027E3E">
        <w:rPr>
          <w:rFonts w:eastAsiaTheme="minorEastAsia"/>
        </w:rPr>
        <w:t>(</w:t>
      </w:r>
      <w:r w:rsidR="0065661C" w:rsidRPr="00B20EBB">
        <w:rPr>
          <w:rFonts w:eastAsiaTheme="minorEastAsia"/>
        </w:rPr>
        <w:t>M</w:t>
      </w:r>
      <w:r w:rsidRPr="00B20EBB">
        <w:rPr>
          <w:rFonts w:eastAsiaTheme="minorEastAsia"/>
        </w:rPr>
        <w:t>-</w:t>
      </w:r>
      <w:r w:rsidR="00881151" w:rsidRPr="00B20EBB">
        <w:rPr>
          <w:rFonts w:eastAsiaTheme="minorEastAsia"/>
        </w:rPr>
        <w:t>1</w:t>
      </w:r>
      <w:r w:rsidR="00027E3E">
        <w:rPr>
          <w:rFonts w:eastAsiaTheme="minorEastAsia"/>
        </w:rPr>
        <w:t>)</w:t>
      </w:r>
      <w:r w:rsidR="00881151" w:rsidRPr="00B20EBB">
        <w:rPr>
          <w:rFonts w:eastAsiaTheme="minorEastAsia"/>
        </w:rPr>
        <w:t>-dimensional</w:t>
      </w:r>
      <w:r w:rsidRPr="00D06062">
        <w:rPr>
          <w:rFonts w:eastAsiaTheme="minorEastAsia"/>
        </w:rPr>
        <w:t xml:space="preserve"> simplex which is geometrically similar to that face.</w:t>
      </w:r>
      <w:r w:rsidR="00396D37">
        <w:rPr>
          <w:rFonts w:eastAsiaTheme="minorEastAsia"/>
        </w:rPr>
        <w:t xml:space="preserve"> S</w:t>
      </w:r>
      <w:r w:rsidRPr="00D06062">
        <w:rPr>
          <w:rFonts w:eastAsiaTheme="minorEastAsia"/>
        </w:rPr>
        <w:t>licing a</w:t>
      </w:r>
      <w:r w:rsidR="00396D37">
        <w:rPr>
          <w:rFonts w:eastAsiaTheme="minorEastAsia"/>
        </w:rPr>
        <w:t>n</w:t>
      </w:r>
      <w:r w:rsidRPr="00D06062">
        <w:rPr>
          <w:rFonts w:eastAsiaTheme="minorEastAsia"/>
        </w:rPr>
        <w:t xml:space="preserve"> </w:t>
      </w:r>
      <w:r w:rsidR="0065661C">
        <w:rPr>
          <w:rFonts w:eastAsiaTheme="minorEastAsia"/>
        </w:rPr>
        <w:t>M</w:t>
      </w:r>
      <w:r w:rsidR="00396D37">
        <w:rPr>
          <w:rFonts w:eastAsiaTheme="minorEastAsia"/>
        </w:rPr>
        <w:t xml:space="preserve">-simplicial </w:t>
      </w:r>
      <w:r w:rsidRPr="00D06062">
        <w:rPr>
          <w:rFonts w:eastAsiaTheme="minorEastAsia"/>
        </w:rPr>
        <w:t>arrangement of points parallel to its base yields a</w:t>
      </w:r>
      <w:r w:rsidR="00396D37">
        <w:rPr>
          <w:rFonts w:eastAsiaTheme="minorEastAsia"/>
        </w:rPr>
        <w:t xml:space="preserve">n </w:t>
      </w:r>
      <w:r w:rsidR="00A32A83">
        <w:rPr>
          <w:rFonts w:eastAsiaTheme="minorEastAsia"/>
        </w:rPr>
        <w:t>(</w:t>
      </w:r>
      <w:r w:rsidR="0065661C">
        <w:rPr>
          <w:rFonts w:eastAsiaTheme="minorEastAsia"/>
        </w:rPr>
        <w:t>M</w:t>
      </w:r>
      <w:r w:rsidR="00396D37">
        <w:rPr>
          <w:rFonts w:eastAsiaTheme="minorEastAsia"/>
        </w:rPr>
        <w:t>-1</w:t>
      </w:r>
      <w:r w:rsidR="00A32A83">
        <w:rPr>
          <w:rFonts w:eastAsiaTheme="minorEastAsia"/>
        </w:rPr>
        <w:t>)-</w:t>
      </w:r>
      <w:r w:rsidR="00396D37">
        <w:rPr>
          <w:rFonts w:eastAsiaTheme="minorEastAsia"/>
        </w:rPr>
        <w:t>simplicial</w:t>
      </w:r>
      <w:r w:rsidRPr="00D06062">
        <w:rPr>
          <w:rFonts w:eastAsiaTheme="minorEastAsia"/>
        </w:rPr>
        <w:t xml:space="preserve"> arrangement of points, of size proportionate to the slice’s distance from the </w:t>
      </w:r>
      <w:r w:rsidR="0065661C" w:rsidRPr="00B20EBB">
        <w:rPr>
          <w:rFonts w:eastAsiaTheme="minorEastAsia"/>
        </w:rPr>
        <w:t>M</w:t>
      </w:r>
      <w:r w:rsidR="00A32A83">
        <w:rPr>
          <w:rFonts w:eastAsiaTheme="minorEastAsia"/>
        </w:rPr>
        <w:t>-</w:t>
      </w:r>
      <w:r w:rsidR="00396D37">
        <w:rPr>
          <w:rFonts w:eastAsiaTheme="minorEastAsia"/>
        </w:rPr>
        <w:t>simplex’s</w:t>
      </w:r>
      <w:r w:rsidRPr="00D06062">
        <w:rPr>
          <w:rFonts w:eastAsiaTheme="minorEastAsia"/>
        </w:rPr>
        <w:t xml:space="preserve"> vertex point. </w:t>
      </w:r>
    </w:p>
    <w:p w14:paraId="439A61D0" w14:textId="0802BFA8" w:rsidR="00396D37" w:rsidRDefault="00D06062" w:rsidP="00B8305A">
      <w:pPr>
        <w:spacing w:line="480" w:lineRule="auto"/>
        <w:rPr>
          <w:rFonts w:eastAsiaTheme="minorEastAsia"/>
        </w:rPr>
      </w:pPr>
      <w:r w:rsidRPr="00D06062">
        <w:rPr>
          <w:rFonts w:eastAsiaTheme="minorEastAsia"/>
        </w:rPr>
        <w:lastRenderedPageBreak/>
        <w:t>By definition there must be a</w:t>
      </w:r>
      <w:r w:rsidR="00BE3235">
        <w:rPr>
          <w:rFonts w:eastAsiaTheme="minorEastAsia"/>
        </w:rPr>
        <w:t>n</w:t>
      </w:r>
      <w:r w:rsidRPr="00D06062">
        <w:rPr>
          <w:rFonts w:eastAsiaTheme="minorEastAsia"/>
        </w:rPr>
        <w:t xml:space="preserve"> </w:t>
      </w:r>
      <w:r w:rsidR="0065661C">
        <w:rPr>
          <w:rFonts w:eastAsiaTheme="minorEastAsia"/>
        </w:rPr>
        <w:t>M</w:t>
      </w:r>
      <w:r w:rsidR="00BE3235">
        <w:rPr>
          <w:rFonts w:eastAsiaTheme="minorEastAsia"/>
        </w:rPr>
        <w:t>-simplicial</w:t>
      </w:r>
      <w:r w:rsidRPr="00D06062">
        <w:rPr>
          <w:rFonts w:eastAsiaTheme="minorEastAsia"/>
        </w:rPr>
        <w:t xml:space="preserve"> number of points to form a</w:t>
      </w:r>
      <w:r w:rsidR="00BE3235">
        <w:rPr>
          <w:rFonts w:eastAsiaTheme="minorEastAsia"/>
        </w:rPr>
        <w:t xml:space="preserve">n </w:t>
      </w:r>
      <w:r w:rsidR="0065661C">
        <w:rPr>
          <w:rFonts w:eastAsiaTheme="minorEastAsia"/>
        </w:rPr>
        <w:t>M</w:t>
      </w:r>
      <w:r w:rsidR="00BE3235">
        <w:rPr>
          <w:rFonts w:eastAsiaTheme="minorEastAsia"/>
        </w:rPr>
        <w:t>-simplicial</w:t>
      </w:r>
      <w:r w:rsidRPr="00D06062">
        <w:rPr>
          <w:rFonts w:eastAsiaTheme="minorEastAsia"/>
        </w:rPr>
        <w:t xml:space="preserve"> arrangement. A</w:t>
      </w:r>
      <w:r w:rsidR="00396D37">
        <w:rPr>
          <w:rFonts w:eastAsiaTheme="minorEastAsia"/>
        </w:rPr>
        <w:t xml:space="preserve">n </w:t>
      </w:r>
      <w:r w:rsidR="00A32A83">
        <w:rPr>
          <w:rFonts w:eastAsiaTheme="minorEastAsia"/>
        </w:rPr>
        <w:t>(</w:t>
      </w:r>
      <w:r w:rsidR="0065661C">
        <w:rPr>
          <w:rFonts w:eastAsiaTheme="minorEastAsia"/>
        </w:rPr>
        <w:t>M</w:t>
      </w:r>
      <w:r w:rsidR="00396D37">
        <w:rPr>
          <w:rFonts w:eastAsiaTheme="minorEastAsia"/>
        </w:rPr>
        <w:t>-1</w:t>
      </w:r>
      <w:r w:rsidR="00A32A83">
        <w:rPr>
          <w:rFonts w:eastAsiaTheme="minorEastAsia"/>
        </w:rPr>
        <w:t>)-</w:t>
      </w:r>
      <w:r w:rsidR="00396D37">
        <w:rPr>
          <w:rFonts w:eastAsiaTheme="minorEastAsia"/>
        </w:rPr>
        <w:t xml:space="preserve">dimensional </w:t>
      </w:r>
      <w:r w:rsidRPr="00D06062">
        <w:rPr>
          <w:rFonts w:eastAsiaTheme="minorEastAsia"/>
        </w:rPr>
        <w:t xml:space="preserve">slice of that </w:t>
      </w:r>
      <w:r w:rsidR="0065661C">
        <w:rPr>
          <w:rFonts w:eastAsiaTheme="minorEastAsia"/>
        </w:rPr>
        <w:t>M</w:t>
      </w:r>
      <w:r w:rsidR="00396D37">
        <w:rPr>
          <w:rFonts w:eastAsiaTheme="minorEastAsia"/>
        </w:rPr>
        <w:t>-simplex</w:t>
      </w:r>
      <w:r w:rsidRPr="00D06062">
        <w:rPr>
          <w:rFonts w:eastAsiaTheme="minorEastAsia"/>
        </w:rPr>
        <w:t xml:space="preserve"> is a</w:t>
      </w:r>
      <w:r w:rsidR="00396D37">
        <w:rPr>
          <w:rFonts w:eastAsiaTheme="minorEastAsia"/>
        </w:rPr>
        <w:t xml:space="preserve">n </w:t>
      </w:r>
      <w:r w:rsidR="00A32A83">
        <w:rPr>
          <w:rFonts w:eastAsiaTheme="minorEastAsia"/>
        </w:rPr>
        <w:t>(</w:t>
      </w:r>
      <w:r w:rsidR="0065661C">
        <w:rPr>
          <w:rFonts w:eastAsiaTheme="minorEastAsia"/>
        </w:rPr>
        <w:t>M</w:t>
      </w:r>
      <w:r w:rsidR="00396D37">
        <w:rPr>
          <w:rFonts w:eastAsiaTheme="minorEastAsia"/>
        </w:rPr>
        <w:t>-1</w:t>
      </w:r>
      <w:r w:rsidR="00A32A83">
        <w:rPr>
          <w:rFonts w:eastAsiaTheme="minorEastAsia"/>
        </w:rPr>
        <w:t>)-</w:t>
      </w:r>
      <w:r w:rsidR="00396D37">
        <w:rPr>
          <w:rFonts w:eastAsiaTheme="minorEastAsia"/>
        </w:rPr>
        <w:t>simplicial</w:t>
      </w:r>
      <w:r w:rsidRPr="00D06062">
        <w:rPr>
          <w:rFonts w:eastAsiaTheme="minorEastAsia"/>
        </w:rPr>
        <w:t xml:space="preserve"> arrangement of points, and contains</w:t>
      </w:r>
      <w:r w:rsidR="00396D37">
        <w:rPr>
          <w:rFonts w:eastAsiaTheme="minorEastAsia"/>
        </w:rPr>
        <w:t xml:space="preserve"> an </w:t>
      </w:r>
      <w:r w:rsidR="00A32A83">
        <w:rPr>
          <w:rFonts w:eastAsiaTheme="minorEastAsia"/>
        </w:rPr>
        <w:t>(</w:t>
      </w:r>
      <w:r w:rsidR="0065661C">
        <w:rPr>
          <w:rFonts w:eastAsiaTheme="minorEastAsia"/>
        </w:rPr>
        <w:t>M</w:t>
      </w:r>
      <w:r w:rsidR="00396D37">
        <w:rPr>
          <w:rFonts w:eastAsiaTheme="minorEastAsia"/>
        </w:rPr>
        <w:t>-1</w:t>
      </w:r>
      <w:r w:rsidR="00A32A83">
        <w:rPr>
          <w:rFonts w:eastAsiaTheme="minorEastAsia"/>
        </w:rPr>
        <w:t>)-</w:t>
      </w:r>
      <w:r w:rsidR="00396D37">
        <w:rPr>
          <w:rFonts w:eastAsiaTheme="minorEastAsia"/>
        </w:rPr>
        <w:t xml:space="preserve">simplicial </w:t>
      </w:r>
      <w:r w:rsidRPr="00D06062">
        <w:rPr>
          <w:rFonts w:eastAsiaTheme="minorEastAsia"/>
        </w:rPr>
        <w:t>number of points by definition. Therefore, a</w:t>
      </w:r>
      <w:r w:rsidR="00396D37">
        <w:rPr>
          <w:rFonts w:eastAsiaTheme="minorEastAsia"/>
        </w:rPr>
        <w:t xml:space="preserve">n </w:t>
      </w:r>
      <w:r w:rsidR="0065661C">
        <w:rPr>
          <w:rFonts w:eastAsiaTheme="minorEastAsia"/>
        </w:rPr>
        <w:t>M</w:t>
      </w:r>
      <w:r w:rsidR="00A32A83">
        <w:rPr>
          <w:rFonts w:eastAsiaTheme="minorEastAsia"/>
        </w:rPr>
        <w:t>-</w:t>
      </w:r>
      <w:r w:rsidR="00396D37">
        <w:rPr>
          <w:rFonts w:eastAsiaTheme="minorEastAsia"/>
        </w:rPr>
        <w:t xml:space="preserve">simplicial </w:t>
      </w:r>
      <w:r w:rsidRPr="00D06062">
        <w:rPr>
          <w:rFonts w:eastAsiaTheme="minorEastAsia"/>
        </w:rPr>
        <w:t xml:space="preserve">number is </w:t>
      </w:r>
      <w:r w:rsidR="00CC6762">
        <w:rPr>
          <w:rFonts w:eastAsiaTheme="minorEastAsia"/>
        </w:rPr>
        <w:t>a</w:t>
      </w:r>
      <w:r w:rsidRPr="00D06062">
        <w:rPr>
          <w:rFonts w:eastAsiaTheme="minorEastAsia"/>
        </w:rPr>
        <w:t xml:space="preserve"> sum of </w:t>
      </w:r>
      <w:r w:rsidR="0065661C">
        <w:rPr>
          <w:rFonts w:eastAsiaTheme="minorEastAsia"/>
        </w:rPr>
        <w:t>M</w:t>
      </w:r>
      <w:r w:rsidR="00396D37">
        <w:rPr>
          <w:rFonts w:eastAsiaTheme="minorEastAsia"/>
        </w:rPr>
        <w:t xml:space="preserve">-1 simplicial </w:t>
      </w:r>
      <w:r w:rsidRPr="00D06062">
        <w:rPr>
          <w:rFonts w:eastAsiaTheme="minorEastAsia"/>
        </w:rPr>
        <w:t>numbers.</w:t>
      </w:r>
      <w:r w:rsidR="00BE3235">
        <w:rPr>
          <w:rFonts w:eastAsiaTheme="minorEastAsia"/>
        </w:rPr>
        <w:t xml:space="preserve"> </w:t>
      </w:r>
    </w:p>
    <w:p w14:paraId="0E054908" w14:textId="513D4A68" w:rsidR="00D06062" w:rsidRDefault="00396D37" w:rsidP="00B8305A">
      <w:pPr>
        <w:spacing w:line="480" w:lineRule="auto"/>
        <w:rPr>
          <w:rFonts w:eastAsiaTheme="minorEastAsia"/>
        </w:rPr>
      </w:pPr>
      <w:r>
        <w:rPr>
          <w:rFonts w:eastAsiaTheme="minorEastAsia"/>
        </w:rPr>
        <w:t xml:space="preserve">Since </w:t>
      </w:r>
      <w:r w:rsidR="00CC6762">
        <w:rPr>
          <w:rFonts w:eastAsiaTheme="minorEastAsia"/>
        </w:rPr>
        <w:t>the Nth</w:t>
      </w:r>
      <w:r>
        <w:rPr>
          <w:rFonts w:eastAsiaTheme="minorEastAsia"/>
        </w:rPr>
        <w:t xml:space="preserve"> </w:t>
      </w:r>
      <w:r w:rsidR="0065661C">
        <w:rPr>
          <w:rFonts w:eastAsiaTheme="minorEastAsia"/>
        </w:rPr>
        <w:t>M</w:t>
      </w:r>
      <w:r w:rsidR="00C601EA">
        <w:rPr>
          <w:rFonts w:eastAsiaTheme="minorEastAsia"/>
        </w:rPr>
        <w:t>-</w:t>
      </w:r>
      <w:r>
        <w:rPr>
          <w:rFonts w:eastAsiaTheme="minorEastAsia"/>
        </w:rPr>
        <w:t xml:space="preserve">simplex has all side lengths equal to </w:t>
      </w:r>
      <w:r w:rsidR="00015DD9">
        <w:rPr>
          <w:rFonts w:eastAsiaTheme="minorEastAsia"/>
        </w:rPr>
        <w:t>N</w:t>
      </w:r>
      <w:r>
        <w:rPr>
          <w:rFonts w:eastAsiaTheme="minorEastAsia"/>
        </w:rPr>
        <w:t xml:space="preserve">, it’s face will be a simplex of </w:t>
      </w:r>
      <w:r w:rsidR="0065661C">
        <w:rPr>
          <w:rFonts w:eastAsiaTheme="minorEastAsia"/>
        </w:rPr>
        <w:t>M</w:t>
      </w:r>
      <w:r>
        <w:rPr>
          <w:rFonts w:eastAsiaTheme="minorEastAsia"/>
        </w:rPr>
        <w:t xml:space="preserve">-1 dimensions but will also be of side length </w:t>
      </w:r>
      <w:r w:rsidR="00E54E3C">
        <w:rPr>
          <w:rFonts w:eastAsiaTheme="minorEastAsia"/>
        </w:rPr>
        <w:t>N</w:t>
      </w:r>
      <w:r>
        <w:rPr>
          <w:rFonts w:eastAsiaTheme="minorEastAsia"/>
        </w:rPr>
        <w:t xml:space="preserve">. </w:t>
      </w:r>
    </w:p>
    <w:p w14:paraId="50AE1EFB" w14:textId="42AF8FA2" w:rsidR="00396D37" w:rsidRDefault="00396D37" w:rsidP="00B8305A">
      <w:pPr>
        <w:spacing w:line="480" w:lineRule="auto"/>
        <w:rPr>
          <w:rFonts w:eastAsiaTheme="minorEastAsia"/>
        </w:rPr>
      </w:pPr>
      <w:r>
        <w:rPr>
          <w:rFonts w:eastAsiaTheme="minorEastAsia"/>
        </w:rPr>
        <w:t xml:space="preserve">Since the </w:t>
      </w:r>
      <w:r w:rsidR="0065661C">
        <w:rPr>
          <w:rFonts w:eastAsiaTheme="minorEastAsia"/>
        </w:rPr>
        <w:t>M</w:t>
      </w:r>
      <w:r w:rsidR="00C601EA">
        <w:rPr>
          <w:rFonts w:eastAsiaTheme="minorEastAsia"/>
        </w:rPr>
        <w:t>-</w:t>
      </w:r>
      <w:r>
        <w:rPr>
          <w:rFonts w:eastAsiaTheme="minorEastAsia"/>
        </w:rPr>
        <w:t xml:space="preserve">simplex begins with a vertex and ends with </w:t>
      </w:r>
      <w:r w:rsidR="008B2812">
        <w:rPr>
          <w:rFonts w:eastAsiaTheme="minorEastAsia"/>
        </w:rPr>
        <w:t xml:space="preserve">a face, and by definition it’s edges directly connect the vertex to the opposite face, any slice of the </w:t>
      </w:r>
      <w:r w:rsidR="0065661C">
        <w:rPr>
          <w:rFonts w:eastAsiaTheme="minorEastAsia"/>
        </w:rPr>
        <w:t>M</w:t>
      </w:r>
      <w:r w:rsidR="00C601EA">
        <w:rPr>
          <w:rFonts w:eastAsiaTheme="minorEastAsia"/>
        </w:rPr>
        <w:t>-</w:t>
      </w:r>
      <w:r w:rsidR="008B2812">
        <w:rPr>
          <w:rFonts w:eastAsiaTheme="minorEastAsia"/>
        </w:rPr>
        <w:t>simplex will be less than or equal to the face in size. Furthermore, since the vertex and face are connected by straight lines, the slices will have an edge length directly proportionate to their distance from the vertex.</w:t>
      </w:r>
      <w:r w:rsidR="001A311E">
        <w:rPr>
          <w:rFonts w:eastAsiaTheme="minorEastAsia"/>
        </w:rPr>
        <w:t xml:space="preserve"> </w:t>
      </w:r>
      <w:r w:rsidR="008B2812">
        <w:rPr>
          <w:rFonts w:eastAsiaTheme="minorEastAsia"/>
        </w:rPr>
        <w:t xml:space="preserve">Therefore, </w:t>
      </w:r>
      <w:r w:rsidR="00C50B84">
        <w:rPr>
          <w:rFonts w:eastAsiaTheme="minorEastAsia"/>
        </w:rPr>
        <w:t xml:space="preserve">since the vertex is of size 1, and the face is of size </w:t>
      </w:r>
      <w:r w:rsidR="00E54E3C">
        <w:rPr>
          <w:rFonts w:eastAsiaTheme="minorEastAsia"/>
        </w:rPr>
        <w:t>N</w:t>
      </w:r>
      <w:r w:rsidR="00C50B84">
        <w:rPr>
          <w:rFonts w:eastAsiaTheme="minorEastAsia"/>
        </w:rPr>
        <w:t xml:space="preserve">, the slices increase in size from 1 to </w:t>
      </w:r>
      <w:r w:rsidR="00E54E3C">
        <w:rPr>
          <w:rFonts w:eastAsiaTheme="minorEastAsia"/>
        </w:rPr>
        <w:t>N</w:t>
      </w:r>
      <w:r w:rsidR="00C50B84">
        <w:rPr>
          <w:rFonts w:eastAsiaTheme="minorEastAsia"/>
        </w:rPr>
        <w:t>.</w:t>
      </w:r>
    </w:p>
    <w:p w14:paraId="4092C6AC" w14:textId="77777777" w:rsidR="00F57785" w:rsidRDefault="00C50B84" w:rsidP="00B8305A">
      <w:pPr>
        <w:spacing w:line="480" w:lineRule="auto"/>
        <w:rPr>
          <w:rFonts w:eastAsiaTheme="minorEastAsia"/>
        </w:rPr>
      </w:pPr>
      <w:r>
        <w:rPr>
          <w:rFonts w:eastAsiaTheme="minorEastAsia"/>
        </w:rPr>
        <w:t xml:space="preserve">Any slice contains an </w:t>
      </w:r>
      <w:r w:rsidR="00C601EA">
        <w:rPr>
          <w:rFonts w:eastAsiaTheme="minorEastAsia"/>
        </w:rPr>
        <w:t>(</w:t>
      </w:r>
      <w:r w:rsidR="0065661C">
        <w:rPr>
          <w:rFonts w:eastAsiaTheme="minorEastAsia"/>
        </w:rPr>
        <w:t>M</w:t>
      </w:r>
      <w:r>
        <w:rPr>
          <w:rFonts w:eastAsiaTheme="minorEastAsia"/>
        </w:rPr>
        <w:t>-1</w:t>
      </w:r>
      <w:r w:rsidR="00C601EA">
        <w:rPr>
          <w:rFonts w:eastAsiaTheme="minorEastAsia"/>
        </w:rPr>
        <w:t>)-</w:t>
      </w:r>
      <w:r>
        <w:rPr>
          <w:rFonts w:eastAsiaTheme="minorEastAsia"/>
        </w:rPr>
        <w:t xml:space="preserve">simplicial number of points, and the </w:t>
      </w:r>
      <w:r w:rsidR="0065661C">
        <w:rPr>
          <w:rFonts w:eastAsiaTheme="minorEastAsia"/>
        </w:rPr>
        <w:t>M</w:t>
      </w:r>
      <w:r w:rsidR="00C601EA">
        <w:rPr>
          <w:rFonts w:eastAsiaTheme="minorEastAsia"/>
        </w:rPr>
        <w:t>-</w:t>
      </w:r>
      <w:r>
        <w:rPr>
          <w:rFonts w:eastAsiaTheme="minorEastAsia"/>
        </w:rPr>
        <w:t xml:space="preserve">simplex contains an </w:t>
      </w:r>
      <w:r w:rsidR="0065661C">
        <w:rPr>
          <w:rFonts w:eastAsiaTheme="minorEastAsia"/>
        </w:rPr>
        <w:t>M</w:t>
      </w:r>
      <w:r w:rsidR="00C601EA">
        <w:rPr>
          <w:rFonts w:eastAsiaTheme="minorEastAsia"/>
        </w:rPr>
        <w:t>-</w:t>
      </w:r>
      <w:r>
        <w:rPr>
          <w:rFonts w:eastAsiaTheme="minorEastAsia"/>
        </w:rPr>
        <w:t xml:space="preserve">simplicial number of points, so the </w:t>
      </w:r>
      <w:r w:rsidR="00E54E3C">
        <w:rPr>
          <w:rFonts w:eastAsiaTheme="minorEastAsia"/>
        </w:rPr>
        <w:t>N</w:t>
      </w:r>
      <w:r>
        <w:rPr>
          <w:rFonts w:eastAsiaTheme="minorEastAsia"/>
        </w:rPr>
        <w:t xml:space="preserve">th </w:t>
      </w:r>
      <w:r w:rsidR="0065661C">
        <w:rPr>
          <w:rFonts w:eastAsiaTheme="minorEastAsia"/>
        </w:rPr>
        <w:t>M</w:t>
      </w:r>
      <w:r>
        <w:rPr>
          <w:rFonts w:eastAsiaTheme="minorEastAsia"/>
        </w:rPr>
        <w:t xml:space="preserve">-simplicial number is proven to consist of the sum of the first </w:t>
      </w:r>
      <w:r w:rsidR="00E54E3C">
        <w:rPr>
          <w:rFonts w:eastAsiaTheme="minorEastAsia"/>
        </w:rPr>
        <w:t>N</w:t>
      </w:r>
      <w:r>
        <w:rPr>
          <w:rFonts w:eastAsiaTheme="minorEastAsia"/>
        </w:rPr>
        <w:t xml:space="preserve"> </w:t>
      </w:r>
    </w:p>
    <w:p w14:paraId="45AE73CE" w14:textId="46883263" w:rsidR="008E2819" w:rsidRDefault="00C601EA" w:rsidP="00B8305A">
      <w:pPr>
        <w:spacing w:line="480" w:lineRule="auto"/>
        <w:rPr>
          <w:rFonts w:eastAsiaTheme="minorEastAsia"/>
        </w:rPr>
      </w:pPr>
      <w:r>
        <w:rPr>
          <w:rFonts w:eastAsiaTheme="minorEastAsia"/>
        </w:rPr>
        <w:t>(</w:t>
      </w:r>
      <w:r w:rsidR="0065661C">
        <w:rPr>
          <w:rFonts w:eastAsiaTheme="minorEastAsia"/>
        </w:rPr>
        <w:t>M</w:t>
      </w:r>
      <w:r w:rsidR="00C50B84">
        <w:rPr>
          <w:rFonts w:eastAsiaTheme="minorEastAsia"/>
        </w:rPr>
        <w:t>-1</w:t>
      </w:r>
      <w:r>
        <w:rPr>
          <w:rFonts w:eastAsiaTheme="minorEastAsia"/>
        </w:rPr>
        <w:t>)-</w:t>
      </w:r>
      <w:r w:rsidR="00C50B84">
        <w:rPr>
          <w:rFonts w:eastAsiaTheme="minorEastAsia"/>
        </w:rPr>
        <w:t xml:space="preserve"> simplicial numbers.</w:t>
      </w:r>
      <w:r w:rsidR="008E2819">
        <w:rPr>
          <w:rFonts w:eastAsiaTheme="minorEastAsia"/>
        </w:rPr>
        <w:t xml:space="preserve"> </w:t>
      </w:r>
    </w:p>
    <w:p w14:paraId="7201E9E9" w14:textId="7069D117" w:rsidR="008E2819" w:rsidRPr="00F04B10" w:rsidRDefault="008E2819" w:rsidP="00F04B10">
      <w:pPr>
        <w:pStyle w:val="ListParagraph"/>
        <w:numPr>
          <w:ilvl w:val="0"/>
          <w:numId w:val="1"/>
        </w:numPr>
        <w:spacing w:line="480" w:lineRule="auto"/>
        <w:jc w:val="center"/>
        <w:rPr>
          <w:rFonts w:eastAsiaTheme="minorEastAsia"/>
          <w:sz w:val="28"/>
          <w:szCs w:val="28"/>
        </w:rPr>
      </w:pPr>
      <w:r w:rsidRPr="00F04B10">
        <w:rPr>
          <w:rFonts w:eastAsiaTheme="minorEastAsia"/>
          <w:sz w:val="28"/>
          <w:szCs w:val="28"/>
        </w:rPr>
        <w:t xml:space="preserve">Proof that </w:t>
      </w:r>
      <w:r w:rsidR="00A87151" w:rsidRPr="00F04B10">
        <w:rPr>
          <w:rFonts w:eastAsiaTheme="minorEastAsia"/>
          <w:sz w:val="28"/>
          <w:szCs w:val="28"/>
        </w:rPr>
        <w:t>the Nth M-simplicial number is the sum of the (N-</w:t>
      </w:r>
      <w:proofErr w:type="gramStart"/>
      <w:r w:rsidR="00A87151" w:rsidRPr="00F04B10">
        <w:rPr>
          <w:rFonts w:eastAsiaTheme="minorEastAsia"/>
          <w:sz w:val="28"/>
          <w:szCs w:val="28"/>
        </w:rPr>
        <w:t>1)</w:t>
      </w:r>
      <w:proofErr w:type="spellStart"/>
      <w:r w:rsidR="00A87151" w:rsidRPr="00F04B10">
        <w:rPr>
          <w:rFonts w:eastAsiaTheme="minorEastAsia"/>
          <w:sz w:val="28"/>
          <w:szCs w:val="28"/>
        </w:rPr>
        <w:t>th</w:t>
      </w:r>
      <w:proofErr w:type="spellEnd"/>
      <w:proofErr w:type="gramEnd"/>
      <w:r w:rsidR="00A87151" w:rsidRPr="00F04B10">
        <w:rPr>
          <w:rFonts w:eastAsiaTheme="minorEastAsia"/>
          <w:sz w:val="28"/>
          <w:szCs w:val="28"/>
        </w:rPr>
        <w:t xml:space="preserve"> M-simplicial number and the Nth (M-1)-simplicial number</w:t>
      </w:r>
    </w:p>
    <w:p w14:paraId="2ED9C683" w14:textId="04752B0C" w:rsidR="00A87151" w:rsidRPr="00A87151" w:rsidRDefault="000C1FBF" w:rsidP="00A87151">
      <w:pPr>
        <w:spacing w:line="480" w:lineRule="auto"/>
        <w:rPr>
          <w:rFonts w:eastAsiaTheme="minorEastAsia"/>
        </w:rPr>
      </w:pPr>
      <w:r>
        <w:rPr>
          <w:rFonts w:eastAsiaTheme="minorEastAsia"/>
        </w:rPr>
        <w:t>The (N-</w:t>
      </w:r>
      <w:proofErr w:type="gramStart"/>
      <w:r>
        <w:rPr>
          <w:rFonts w:eastAsiaTheme="minorEastAsia"/>
        </w:rPr>
        <w:t>1)</w:t>
      </w:r>
      <w:proofErr w:type="spellStart"/>
      <w:r>
        <w:rPr>
          <w:rFonts w:eastAsiaTheme="minorEastAsia"/>
        </w:rPr>
        <w:t>th</w:t>
      </w:r>
      <w:proofErr w:type="spellEnd"/>
      <w:proofErr w:type="gramEnd"/>
      <w:r>
        <w:rPr>
          <w:rFonts w:eastAsiaTheme="minorEastAsia"/>
        </w:rPr>
        <w:t xml:space="preserve"> M-simplicial number is the sum of the first (N-1) (M-1)-simplicial numbers by definition. If added to a “base” consisting of the Nth (M-1) simplicial number, the sum will be the sum of the first N (M-1) simplicial numbers. As proven above, this means that the sum is </w:t>
      </w:r>
      <w:r w:rsidR="00A16515">
        <w:rPr>
          <w:rFonts w:eastAsiaTheme="minorEastAsia"/>
        </w:rPr>
        <w:t>the Nth M-simplicial number.</w:t>
      </w:r>
    </w:p>
    <w:p w14:paraId="2B421DA0" w14:textId="17B5100F" w:rsidR="00062E12" w:rsidRDefault="00F04B10" w:rsidP="00062E12">
      <w:pPr>
        <w:spacing w:line="480" w:lineRule="auto"/>
        <w:ind w:firstLine="360"/>
        <w:rPr>
          <w:rFonts w:eastAsiaTheme="minorEastAsia"/>
        </w:rPr>
      </w:pPr>
      <w:r>
        <w:rPr>
          <w:rFonts w:eastAsiaTheme="minorEastAsia"/>
        </w:rPr>
        <w:lastRenderedPageBreak/>
        <w:t>Now that we have proven that the M-simplicial numbers ar</w:t>
      </w:r>
      <w:r w:rsidR="00062E12">
        <w:rPr>
          <w:rFonts w:eastAsiaTheme="minorEastAsia"/>
        </w:rPr>
        <w:t>e sums of (M-1) simplicial numbers, and that the Nth M-simplicial number is the sum of the (N-</w:t>
      </w:r>
      <w:proofErr w:type="gramStart"/>
      <w:r w:rsidR="00062E12">
        <w:rPr>
          <w:rFonts w:eastAsiaTheme="minorEastAsia"/>
        </w:rPr>
        <w:t>1)</w:t>
      </w:r>
      <w:proofErr w:type="spellStart"/>
      <w:r w:rsidR="00062E12">
        <w:rPr>
          <w:rFonts w:eastAsiaTheme="minorEastAsia"/>
        </w:rPr>
        <w:t>th</w:t>
      </w:r>
      <w:proofErr w:type="spellEnd"/>
      <w:proofErr w:type="gramEnd"/>
      <w:r w:rsidR="00062E12">
        <w:rPr>
          <w:rFonts w:eastAsiaTheme="minorEastAsia"/>
        </w:rPr>
        <w:t xml:space="preserve"> M-simplicial number and the Nth (M-1)-simplicial number, we can proceed with the proof that:</w:t>
      </w:r>
    </w:p>
    <w:p w14:paraId="018EE9B8" w14:textId="62CA2597" w:rsidR="00200A2B" w:rsidRPr="007B790B" w:rsidRDefault="00062E12" w:rsidP="007B790B">
      <w:pPr>
        <w:pStyle w:val="ListParagraph"/>
        <w:numPr>
          <w:ilvl w:val="0"/>
          <w:numId w:val="1"/>
        </w:numPr>
        <w:spacing w:line="480" w:lineRule="auto"/>
        <w:rPr>
          <w:rFonts w:eastAsiaTheme="minorEastAsia"/>
          <w:sz w:val="28"/>
          <w:szCs w:val="28"/>
        </w:rPr>
      </w:pPr>
      <w:r w:rsidRPr="007B790B">
        <w:rPr>
          <w:rFonts w:eastAsiaTheme="minorEastAsia"/>
          <w:sz w:val="28"/>
          <w:szCs w:val="28"/>
        </w:rPr>
        <w:t>T</w:t>
      </w:r>
      <w:r w:rsidR="00335687" w:rsidRPr="007B790B">
        <w:rPr>
          <w:rFonts w:eastAsiaTheme="minorEastAsia"/>
          <w:sz w:val="28"/>
          <w:szCs w:val="28"/>
        </w:rPr>
        <w:t xml:space="preserve">he </w:t>
      </w:r>
      <w:proofErr w:type="spellStart"/>
      <w:r w:rsidR="0065661C" w:rsidRPr="007B790B">
        <w:rPr>
          <w:rFonts w:eastAsiaTheme="minorEastAsia"/>
          <w:sz w:val="28"/>
          <w:szCs w:val="28"/>
        </w:rPr>
        <w:t>M</w:t>
      </w:r>
      <w:r w:rsidR="00335687" w:rsidRPr="007B790B">
        <w:rPr>
          <w:rFonts w:eastAsiaTheme="minorEastAsia"/>
          <w:sz w:val="28"/>
          <w:szCs w:val="28"/>
        </w:rPr>
        <w:t>th</w:t>
      </w:r>
      <w:proofErr w:type="spellEnd"/>
      <w:r w:rsidR="00335687" w:rsidRPr="007B790B">
        <w:rPr>
          <w:rFonts w:eastAsiaTheme="minorEastAsia"/>
          <w:sz w:val="28"/>
          <w:szCs w:val="28"/>
        </w:rPr>
        <w:t xml:space="preserve"> diagonal of Pascal’s triangle contains the simplex numbers for a simplex of dimension </w:t>
      </w:r>
      <w:r w:rsidR="0065661C" w:rsidRPr="007B790B">
        <w:rPr>
          <w:rFonts w:eastAsiaTheme="minorEastAsia"/>
          <w:sz w:val="28"/>
          <w:szCs w:val="28"/>
        </w:rPr>
        <w:t>M</w:t>
      </w:r>
      <w:r w:rsidR="00335687" w:rsidRPr="007B790B">
        <w:rPr>
          <w:rFonts w:eastAsiaTheme="minorEastAsia"/>
          <w:sz w:val="28"/>
          <w:szCs w:val="28"/>
        </w:rPr>
        <w:t xml:space="preserve">, </w:t>
      </w:r>
      <w:r w:rsidR="006A65D3" w:rsidRPr="007B790B">
        <w:rPr>
          <w:rFonts w:eastAsiaTheme="minorEastAsia"/>
          <w:sz w:val="28"/>
          <w:szCs w:val="28"/>
        </w:rPr>
        <w:t>by Induction</w:t>
      </w:r>
    </w:p>
    <w:p w14:paraId="3B892353" w14:textId="1B763518" w:rsidR="00200A2B" w:rsidRDefault="006A65D3" w:rsidP="00B8305A">
      <w:pPr>
        <w:spacing w:line="480" w:lineRule="auto"/>
        <w:rPr>
          <w:rFonts w:eastAsiaTheme="minorEastAsia"/>
        </w:rPr>
      </w:pPr>
      <w:r>
        <w:rPr>
          <w:rFonts w:eastAsiaTheme="minorEastAsia"/>
        </w:rPr>
        <w:t xml:space="preserve">Let us denote Diagonal </w:t>
      </w:r>
      <w:r w:rsidR="00CE5BA0">
        <w:rPr>
          <w:rFonts w:eastAsiaTheme="minorEastAsia"/>
        </w:rPr>
        <w:t xml:space="preserve">M </w:t>
      </w:r>
      <w:r>
        <w:rPr>
          <w:rFonts w:eastAsiaTheme="minorEastAsia"/>
        </w:rPr>
        <w:t xml:space="preserve">of Pascal’s triangle as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m</m:t>
            </m:r>
          </m:sub>
        </m:sSub>
      </m:oMath>
      <w:r>
        <w:rPr>
          <w:rFonts w:eastAsiaTheme="minorEastAsia"/>
        </w:rPr>
        <w:t xml:space="preserve">. Due to the inherent symmetry of Pascal’s triangle, there is no need to distinguish between the diagonals aligned from top-left to bottom-right and the diagonals aligned from bottom-left to top-right. </w:t>
      </w:r>
    </w:p>
    <w:p w14:paraId="7F4C1B84" w14:textId="10FECE03" w:rsidR="00E877C1" w:rsidRDefault="006A65D3" w:rsidP="00B8305A">
      <w:pPr>
        <w:spacing w:line="480" w:lineRule="auto"/>
        <w:rPr>
          <w:rFonts w:eastAsiaTheme="minorEastAsia"/>
        </w:rPr>
      </w:pPr>
      <w:r>
        <w:rPr>
          <w:rFonts w:eastAsiaTheme="minorEastAsia"/>
        </w:rPr>
        <w:t>The 4</w:t>
      </w:r>
      <w:r w:rsidRPr="006A65D3">
        <w:rPr>
          <w:rFonts w:eastAsiaTheme="minorEastAsia"/>
          <w:vertAlign w:val="superscript"/>
        </w:rPr>
        <w:t>th</w:t>
      </w:r>
      <w:r>
        <w:rPr>
          <w:rFonts w:eastAsiaTheme="minorEastAsia"/>
        </w:rPr>
        <w:t xml:space="preserve"> property of the binomial coefficient is that</w:t>
      </w:r>
      <w:r w:rsidRPr="006A65D3">
        <w:rPr>
          <w:rFonts w:eastAsiaTheme="minorEastAsia"/>
          <w:sz w:val="28"/>
          <w:szCs w:val="28"/>
        </w:rPr>
        <w:t xml:space="preserve"> </w:t>
      </w:r>
      <m:oMath>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N+1</m:t>
                </m:r>
              </m:num>
              <m:den>
                <m:r>
                  <w:rPr>
                    <w:rFonts w:ascii="Cambria Math" w:eastAsiaTheme="minorEastAsia" w:hAnsi="Cambria Math"/>
                    <w:sz w:val="28"/>
                    <w:szCs w:val="28"/>
                  </w:rPr>
                  <m:t>R</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R-1</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R</m:t>
                </m:r>
              </m:den>
            </m:f>
          </m:e>
        </m:d>
      </m:oMath>
      <w:r w:rsidR="00E877C1">
        <w:rPr>
          <w:rFonts w:eastAsiaTheme="minorEastAsia"/>
        </w:rPr>
        <w:t xml:space="preserve">. Pascal’s triangle follows this rule, so that any number within the triangle is equal to the sum of the two numbers above it. </w:t>
      </w:r>
    </w:p>
    <w:p w14:paraId="6EA943B3" w14:textId="0089CD2C" w:rsidR="001A2638" w:rsidRDefault="001A2638" w:rsidP="00002835">
      <w:pPr>
        <w:spacing w:line="480" w:lineRule="auto"/>
        <w:jc w:val="center"/>
        <w:rPr>
          <w:rFonts w:eastAsiaTheme="minorEastAsia"/>
        </w:rPr>
      </w:pPr>
      <w:r w:rsidRPr="00002835">
        <w:rPr>
          <w:rFonts w:eastAsiaTheme="minorEastAsia"/>
          <w:sz w:val="28"/>
          <w:szCs w:val="28"/>
        </w:rPr>
        <w:t>Base case</w:t>
      </w:r>
      <w:r w:rsidR="006D73F1" w:rsidRPr="00002835">
        <w:rPr>
          <w:rFonts w:eastAsiaTheme="minorEastAsia"/>
          <w:sz w:val="28"/>
          <w:szCs w:val="28"/>
        </w:rPr>
        <w:t>s</w:t>
      </w:r>
    </w:p>
    <w:p w14:paraId="0EA6EB87" w14:textId="21CA5918" w:rsidR="006A65D3" w:rsidRDefault="00E877C1" w:rsidP="00B8305A">
      <w:pPr>
        <w:spacing w:line="480" w:lineRule="auto"/>
        <w:rPr>
          <w:rFonts w:eastAsiaTheme="minorEastAsia"/>
        </w:rPr>
      </w:pPr>
      <w:r>
        <w:rPr>
          <w:rFonts w:eastAsiaTheme="minorEastAsia"/>
        </w:rPr>
        <w:t>A given number in either of the 0</w:t>
      </w:r>
      <w:r w:rsidRPr="00E877C1">
        <w:rPr>
          <w:rFonts w:eastAsiaTheme="minorEastAsia"/>
          <w:vertAlign w:val="superscript"/>
        </w:rPr>
        <w:t>th</w:t>
      </w:r>
      <w:r>
        <w:rPr>
          <w:rFonts w:eastAsiaTheme="minorEastAsia"/>
        </w:rPr>
        <w:t xml:space="preserve"> diagonals has less than two numbers above it. As such, we count </w:t>
      </w:r>
      <w:r w:rsidR="00CC0019">
        <w:rPr>
          <w:rFonts w:eastAsiaTheme="minorEastAsia"/>
        </w:rPr>
        <w:t xml:space="preserve">the absent number as a zero. </w:t>
      </w:r>
    </w:p>
    <w:p w14:paraId="6AC8A457" w14:textId="71E3AB95" w:rsidR="00CC0019" w:rsidRPr="00B20EBB" w:rsidRDefault="007B790B" w:rsidP="00B8305A">
      <w:pPr>
        <w:spacing w:line="480" w:lineRule="auto"/>
        <w:ind w:firstLine="720"/>
        <w:rPr>
          <w:rFonts w:eastAsiaTheme="minorEastAsia"/>
          <w:sz w:val="28"/>
          <w:szCs w:val="28"/>
        </w:rPr>
      </w:pPr>
      <w:r>
        <w:rPr>
          <w:rFonts w:eastAsiaTheme="minorEastAsia"/>
          <w:sz w:val="28"/>
          <w:szCs w:val="28"/>
        </w:rPr>
        <w:t xml:space="preserve">3a) </w:t>
      </w:r>
      <w:r w:rsidR="00CC0019" w:rsidRPr="00B20EBB">
        <w:rPr>
          <w:rFonts w:eastAsiaTheme="minorEastAsia"/>
          <w:sz w:val="28"/>
          <w:szCs w:val="28"/>
        </w:rPr>
        <w:t>Proof that the 0</w:t>
      </w:r>
      <w:r w:rsidR="00CC0019" w:rsidRPr="00B20EBB">
        <w:rPr>
          <w:rFonts w:eastAsiaTheme="minorEastAsia"/>
          <w:sz w:val="28"/>
          <w:szCs w:val="28"/>
          <w:vertAlign w:val="superscript"/>
        </w:rPr>
        <w:t>th</w:t>
      </w:r>
      <w:r w:rsidR="00CC0019" w:rsidRPr="00B20EBB">
        <w:rPr>
          <w:rFonts w:eastAsiaTheme="minorEastAsia"/>
          <w:sz w:val="28"/>
          <w:szCs w:val="28"/>
        </w:rPr>
        <w:t xml:space="preserve"> diagonal consists </w:t>
      </w:r>
      <w:r w:rsidR="00FF326C" w:rsidRPr="00B20EBB">
        <w:rPr>
          <w:rFonts w:eastAsiaTheme="minorEastAsia"/>
          <w:sz w:val="28"/>
          <w:szCs w:val="28"/>
        </w:rPr>
        <w:t xml:space="preserve">entirely </w:t>
      </w:r>
      <w:r w:rsidR="00CC0019" w:rsidRPr="00B20EBB">
        <w:rPr>
          <w:rFonts w:eastAsiaTheme="minorEastAsia"/>
          <w:sz w:val="28"/>
          <w:szCs w:val="28"/>
        </w:rPr>
        <w:t>of ones:</w:t>
      </w:r>
    </w:p>
    <w:p w14:paraId="349D08E7" w14:textId="1F2E576E" w:rsidR="00200A2B" w:rsidRDefault="00AB18A6" w:rsidP="00B8305A">
      <w:pPr>
        <w:spacing w:line="480" w:lineRule="auto"/>
        <w:rPr>
          <w:rFonts w:eastAsiaTheme="minorEastAsia"/>
        </w:rPr>
      </w:pPr>
      <w:r>
        <w:t>The 0</w:t>
      </w:r>
      <w:r w:rsidRPr="00AB18A6">
        <w:rPr>
          <w:vertAlign w:val="superscript"/>
        </w:rPr>
        <w:t>th</w:t>
      </w:r>
      <w:r>
        <w:t xml:space="preserve"> number of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0</m:t>
            </m:r>
          </m:sub>
        </m:sSub>
      </m:oMath>
      <w:r>
        <w:rPr>
          <w:rFonts w:eastAsiaTheme="minorEastAsia"/>
          <w:sz w:val="28"/>
          <w:szCs w:val="28"/>
        </w:rPr>
        <w:t xml:space="preserve"> </w:t>
      </w:r>
      <w:r>
        <w:rPr>
          <w:rFonts w:eastAsiaTheme="minorEastAsia"/>
        </w:rPr>
        <w:t>is 1.</w:t>
      </w:r>
      <w:r w:rsidR="00BA51FF">
        <w:rPr>
          <w:rFonts w:eastAsiaTheme="minorEastAsia"/>
        </w:rPr>
        <w:t xml:space="preserve"> </w:t>
      </w:r>
    </w:p>
    <w:p w14:paraId="4FDCE0C4" w14:textId="3D6EE02F" w:rsidR="00BA51FF" w:rsidRDefault="00BA51FF" w:rsidP="00B8305A">
      <w:pPr>
        <w:spacing w:line="480" w:lineRule="auto"/>
        <w:rPr>
          <w:rFonts w:eastAsiaTheme="minorEastAsia"/>
        </w:rPr>
      </w:pPr>
      <w:r>
        <w:rPr>
          <w:rFonts w:eastAsiaTheme="minorEastAsia"/>
        </w:rPr>
        <w:t xml:space="preserve">Any </w:t>
      </w:r>
      <w:r w:rsidR="00AB146E">
        <w:rPr>
          <w:rFonts w:eastAsiaTheme="minorEastAsia"/>
        </w:rPr>
        <w:t>Nth number</w:t>
      </w:r>
      <w:r>
        <w:rPr>
          <w:rFonts w:eastAsiaTheme="minorEastAsia"/>
        </w:rPr>
        <w:t xml:space="preserve"> in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0</m:t>
            </m:r>
          </m:sub>
        </m:sSub>
      </m:oMath>
      <w:r w:rsidRPr="00BA51FF">
        <w:rPr>
          <w:rFonts w:eastAsiaTheme="minorEastAsia"/>
          <w:sz w:val="28"/>
          <w:szCs w:val="28"/>
        </w:rPr>
        <w:t xml:space="preserve"> </w:t>
      </w:r>
      <w:r>
        <w:rPr>
          <w:rFonts w:eastAsiaTheme="minorEastAsia"/>
        </w:rPr>
        <w:t xml:space="preserve">is the sum of 0 and the </w:t>
      </w:r>
      <w:r w:rsidRPr="0065661C">
        <w:rPr>
          <w:rFonts w:eastAsiaTheme="minorEastAsia"/>
          <w:sz w:val="28"/>
          <w:szCs w:val="28"/>
        </w:rPr>
        <w:t>(N-</w:t>
      </w:r>
      <w:proofErr w:type="gramStart"/>
      <w:r w:rsidRPr="0065661C">
        <w:rPr>
          <w:rFonts w:eastAsiaTheme="minorEastAsia"/>
          <w:sz w:val="28"/>
          <w:szCs w:val="28"/>
        </w:rPr>
        <w:t>1)</w:t>
      </w:r>
      <w:proofErr w:type="spellStart"/>
      <w:r w:rsidR="00AB146E">
        <w:rPr>
          <w:rFonts w:eastAsiaTheme="minorEastAsia"/>
        </w:rPr>
        <w:t>t</w:t>
      </w:r>
      <w:r>
        <w:rPr>
          <w:rFonts w:eastAsiaTheme="minorEastAsia"/>
        </w:rPr>
        <w:t>h</w:t>
      </w:r>
      <w:proofErr w:type="spellEnd"/>
      <w:proofErr w:type="gramEnd"/>
      <w:r>
        <w:rPr>
          <w:rFonts w:eastAsiaTheme="minorEastAsia"/>
        </w:rPr>
        <w:t xml:space="preserve"> number in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0</m:t>
            </m:r>
          </m:sub>
        </m:sSub>
      </m:oMath>
      <w:r w:rsidR="00F03EFF">
        <w:rPr>
          <w:rFonts w:eastAsiaTheme="minorEastAsia"/>
        </w:rPr>
        <w:t xml:space="preserve"> by the 4</w:t>
      </w:r>
      <w:r w:rsidR="00F03EFF" w:rsidRPr="00F03EFF">
        <w:rPr>
          <w:rFonts w:eastAsiaTheme="minorEastAsia"/>
          <w:vertAlign w:val="superscript"/>
        </w:rPr>
        <w:t>th</w:t>
      </w:r>
      <w:r w:rsidR="00F03EFF">
        <w:rPr>
          <w:rFonts w:eastAsiaTheme="minorEastAsia"/>
        </w:rPr>
        <w:t xml:space="preserve"> property of the binomial coefficient.</w:t>
      </w:r>
      <w:r>
        <w:rPr>
          <w:rFonts w:eastAsiaTheme="minorEastAsia"/>
        </w:rPr>
        <w:t xml:space="preserve"> Thus, since the base case,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0</m:t>
            </m:r>
          </m:sub>
          <m:sup>
            <m:r>
              <w:rPr>
                <w:rFonts w:ascii="Cambria Math" w:eastAsiaTheme="minorEastAsia" w:hAnsi="Cambria Math"/>
                <w:sz w:val="28"/>
                <w:szCs w:val="28"/>
              </w:rPr>
              <m:t>0</m:t>
            </m:r>
          </m:sup>
        </m:sSubSup>
      </m:oMath>
      <w:r>
        <w:rPr>
          <w:rFonts w:eastAsiaTheme="minorEastAsia"/>
        </w:rPr>
        <w:t xml:space="preserve"> = 1, all numbers in diagonal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0</m:t>
            </m:r>
          </m:sub>
        </m:sSub>
      </m:oMath>
      <w:r>
        <w:rPr>
          <w:rFonts w:eastAsiaTheme="minorEastAsia"/>
        </w:rPr>
        <w:t xml:space="preserve"> are equal to 1 by induction.</w:t>
      </w:r>
      <w:r w:rsidR="00863666">
        <w:rPr>
          <w:rFonts w:eastAsiaTheme="minorEastAsia"/>
        </w:rPr>
        <w:t xml:space="preserve"> Furthermore, because Pascal’s triangle is symmetrical,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0</m:t>
            </m:r>
          </m:sup>
        </m:sSubSup>
      </m:oMath>
      <w:r w:rsidR="00863666">
        <w:rPr>
          <w:rFonts w:eastAsiaTheme="minorEastAsia"/>
        </w:rPr>
        <w:t xml:space="preserve"> equals 1 for any nonnegative M.</w:t>
      </w:r>
    </w:p>
    <w:p w14:paraId="2721266A" w14:textId="29AF578C" w:rsidR="00BA51FF" w:rsidRPr="00B20EBB" w:rsidRDefault="007B790B" w:rsidP="00002835">
      <w:pPr>
        <w:spacing w:line="480" w:lineRule="auto"/>
        <w:jc w:val="center"/>
        <w:rPr>
          <w:rFonts w:eastAsiaTheme="minorEastAsia"/>
          <w:sz w:val="28"/>
          <w:szCs w:val="28"/>
        </w:rPr>
      </w:pPr>
      <w:r>
        <w:rPr>
          <w:rFonts w:eastAsiaTheme="minorEastAsia"/>
          <w:sz w:val="28"/>
          <w:szCs w:val="28"/>
        </w:rPr>
        <w:t xml:space="preserve">3b) </w:t>
      </w:r>
      <w:r w:rsidR="006D73F1" w:rsidRPr="00B20EBB">
        <w:rPr>
          <w:rFonts w:eastAsiaTheme="minorEastAsia"/>
          <w:sz w:val="28"/>
          <w:szCs w:val="28"/>
        </w:rPr>
        <w:t>Proof that the 1</w:t>
      </w:r>
      <w:r w:rsidR="006D73F1" w:rsidRPr="00B20EBB">
        <w:rPr>
          <w:rFonts w:eastAsiaTheme="minorEastAsia"/>
          <w:sz w:val="28"/>
          <w:szCs w:val="28"/>
          <w:vertAlign w:val="superscript"/>
        </w:rPr>
        <w:t>st</w:t>
      </w:r>
      <w:r w:rsidR="006D73F1" w:rsidRPr="00B20EBB">
        <w:rPr>
          <w:rFonts w:eastAsiaTheme="minorEastAsia"/>
          <w:sz w:val="28"/>
          <w:szCs w:val="28"/>
        </w:rPr>
        <w:t xml:space="preserve"> diagonal consists of the positive integers</w:t>
      </w:r>
    </w:p>
    <w:p w14:paraId="2E74818E" w14:textId="031908F5" w:rsidR="006D73F1" w:rsidRDefault="00863666" w:rsidP="00B8305A">
      <w:pPr>
        <w:spacing w:line="480" w:lineRule="auto"/>
        <w:rPr>
          <w:rFonts w:eastAsiaTheme="minorEastAsia"/>
        </w:rPr>
      </w:pPr>
      <w:r>
        <w:rPr>
          <w:rFonts w:eastAsiaTheme="minorEastAsia"/>
        </w:rPr>
        <w:lastRenderedPageBreak/>
        <w:t>As proven in section 3a),</w:t>
      </w:r>
      <w:r w:rsidR="00031A2F">
        <w:rPr>
          <w:rFonts w:eastAsiaTheme="minorEastAsia"/>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0</m:t>
            </m:r>
          </m:sup>
        </m:sSubSup>
      </m:oMath>
      <w:r w:rsidR="00031A2F">
        <w:rPr>
          <w:rFonts w:eastAsiaTheme="minorEastAsia"/>
        </w:rPr>
        <w:t xml:space="preserve"> equals 1 for any nonnegative M. Thus,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1</m:t>
            </m:r>
          </m:sub>
          <m:sup>
            <m:r>
              <w:rPr>
                <w:rFonts w:ascii="Cambria Math" w:eastAsiaTheme="minorEastAsia" w:hAnsi="Cambria Math"/>
                <w:sz w:val="28"/>
                <w:szCs w:val="28"/>
              </w:rPr>
              <m:t>0</m:t>
            </m:r>
          </m:sup>
        </m:sSubSup>
        <m:r>
          <w:rPr>
            <w:rFonts w:ascii="Cambria Math" w:eastAsiaTheme="minorEastAsia" w:hAnsi="Cambria Math"/>
            <w:sz w:val="28"/>
            <w:szCs w:val="28"/>
          </w:rPr>
          <m:t>=1</m:t>
        </m:r>
      </m:oMath>
      <w:r w:rsidR="00031A2F">
        <w:rPr>
          <w:rFonts w:eastAsiaTheme="minorEastAsia"/>
          <w:sz w:val="28"/>
          <w:szCs w:val="28"/>
        </w:rPr>
        <w:t>.</w:t>
      </w:r>
    </w:p>
    <w:p w14:paraId="23E36586" w14:textId="2D83C674" w:rsidR="00372B60" w:rsidRDefault="00AB146E" w:rsidP="00B8305A">
      <w:pPr>
        <w:spacing w:line="480" w:lineRule="auto"/>
        <w:rPr>
          <w:rFonts w:eastAsiaTheme="minorEastAsia"/>
        </w:rPr>
      </w:pPr>
      <w:r>
        <w:t xml:space="preserve">Any Nth number in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oMath>
      <w:r>
        <w:rPr>
          <w:rFonts w:eastAsiaTheme="minorEastAsia"/>
        </w:rPr>
        <w:t xml:space="preserve">is the sum of the Nth number in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0</m:t>
            </m:r>
          </m:sub>
        </m:sSub>
      </m:oMath>
      <w:r>
        <w:rPr>
          <w:rFonts w:eastAsiaTheme="minorEastAsia"/>
        </w:rPr>
        <w:t xml:space="preserve"> and the </w:t>
      </w:r>
      <w:r w:rsidR="00817DF6">
        <w:rPr>
          <w:rFonts w:eastAsiaTheme="minorEastAsia"/>
        </w:rPr>
        <w:t>(N-</w:t>
      </w:r>
      <w:proofErr w:type="gramStart"/>
      <w:r w:rsidR="00817DF6">
        <w:rPr>
          <w:rFonts w:eastAsiaTheme="minorEastAsia"/>
        </w:rPr>
        <w:t>1)</w:t>
      </w:r>
      <w:proofErr w:type="spellStart"/>
      <w:r>
        <w:rPr>
          <w:rFonts w:eastAsiaTheme="minorEastAsia"/>
        </w:rPr>
        <w:t>th</w:t>
      </w:r>
      <w:proofErr w:type="spellEnd"/>
      <w:proofErr w:type="gramEnd"/>
      <w:r>
        <w:rPr>
          <w:rFonts w:eastAsiaTheme="minorEastAsia"/>
        </w:rPr>
        <w:t xml:space="preserve"> number in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1</m:t>
            </m:r>
          </m:sub>
        </m:sSub>
      </m:oMath>
      <w:r w:rsidR="00863666">
        <w:rPr>
          <w:rFonts w:eastAsiaTheme="minorEastAsia"/>
        </w:rPr>
        <w:t xml:space="preserve"> by the 4</w:t>
      </w:r>
      <w:r w:rsidR="00863666" w:rsidRPr="00863666">
        <w:rPr>
          <w:rFonts w:eastAsiaTheme="minorEastAsia"/>
          <w:vertAlign w:val="superscript"/>
        </w:rPr>
        <w:t>th</w:t>
      </w:r>
      <w:r w:rsidR="00863666">
        <w:rPr>
          <w:rFonts w:eastAsiaTheme="minorEastAsia"/>
        </w:rPr>
        <w:t xml:space="preserve"> property of the binomial coefficient. </w:t>
      </w:r>
    </w:p>
    <w:p w14:paraId="2AF4F37D" w14:textId="37AA85FF" w:rsidR="00686796" w:rsidRDefault="00AB146E" w:rsidP="00B8305A">
      <w:pPr>
        <w:spacing w:line="480" w:lineRule="auto"/>
        <w:rPr>
          <w:rFonts w:eastAsiaTheme="minorEastAsia"/>
        </w:rPr>
      </w:pPr>
      <w:r>
        <w:rPr>
          <w:rFonts w:eastAsiaTheme="minorEastAsia"/>
        </w:rPr>
        <w:t xml:space="preserve">Since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0</m:t>
            </m:r>
          </m:sub>
        </m:sSub>
      </m:oMath>
      <w:r>
        <w:rPr>
          <w:rFonts w:eastAsiaTheme="minorEastAsia"/>
        </w:rPr>
        <w:t xml:space="preserve">consists entirely of ones, the </w:t>
      </w:r>
      <w:r w:rsidR="00626D05">
        <w:rPr>
          <w:rFonts w:eastAsiaTheme="minorEastAsia"/>
        </w:rPr>
        <w:t xml:space="preserve">Nth number in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oMath>
      <w:r w:rsidR="00626D05">
        <w:rPr>
          <w:rFonts w:eastAsiaTheme="minorEastAsia"/>
        </w:rPr>
        <w:t xml:space="preserve"> is equal to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1</m:t>
            </m:r>
          </m:sub>
          <m:sup>
            <m:r>
              <w:rPr>
                <w:rFonts w:ascii="Cambria Math" w:eastAsiaTheme="minorEastAsia" w:hAnsi="Cambria Math"/>
                <w:sz w:val="28"/>
                <w:szCs w:val="28"/>
              </w:rPr>
              <m:t>(n-1)</m:t>
            </m:r>
          </m:sup>
        </m:sSubSup>
        <m:r>
          <w:rPr>
            <w:rFonts w:ascii="Cambria Math" w:eastAsiaTheme="minorEastAsia" w:hAnsi="Cambria Math"/>
            <w:sz w:val="28"/>
            <w:szCs w:val="28"/>
          </w:rPr>
          <m:t>+1</m:t>
        </m:r>
      </m:oMath>
      <w:r w:rsidR="00626D05">
        <w:rPr>
          <w:rFonts w:eastAsiaTheme="minorEastAsia"/>
        </w:rPr>
        <w:t xml:space="preserve">).  </w:t>
      </w:r>
      <w:r w:rsidR="00031A2F">
        <w:rPr>
          <w:rFonts w:eastAsiaTheme="minorEastAsia"/>
        </w:rPr>
        <w:t>By induction,</w:t>
      </w:r>
      <w:r w:rsidR="00626D05">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1</m:t>
            </m:r>
          </m:sub>
        </m:sSub>
      </m:oMath>
      <w:r w:rsidR="00626D05">
        <w:rPr>
          <w:rFonts w:eastAsiaTheme="minorEastAsia"/>
        </w:rPr>
        <w:t xml:space="preserve"> consists of the positive integers.</w:t>
      </w:r>
    </w:p>
    <w:p w14:paraId="7946DEFD" w14:textId="7CAD3436" w:rsidR="00626D05" w:rsidRPr="00B20EBB" w:rsidRDefault="007B790B" w:rsidP="00002835">
      <w:pPr>
        <w:spacing w:line="480" w:lineRule="auto"/>
        <w:jc w:val="center"/>
        <w:rPr>
          <w:rFonts w:eastAsiaTheme="minorEastAsia"/>
          <w:sz w:val="28"/>
          <w:szCs w:val="28"/>
        </w:rPr>
      </w:pPr>
      <w:r>
        <w:rPr>
          <w:rFonts w:eastAsiaTheme="minorEastAsia"/>
          <w:sz w:val="28"/>
          <w:szCs w:val="28"/>
        </w:rPr>
        <w:t xml:space="preserve">3c) </w:t>
      </w:r>
      <w:r w:rsidR="00626D05" w:rsidRPr="00B20EBB">
        <w:rPr>
          <w:rFonts w:eastAsiaTheme="minorEastAsia"/>
          <w:sz w:val="28"/>
          <w:szCs w:val="28"/>
        </w:rPr>
        <w:t>Proof that the 2</w:t>
      </w:r>
      <w:r w:rsidR="00626D05" w:rsidRPr="00B20EBB">
        <w:rPr>
          <w:rFonts w:eastAsiaTheme="minorEastAsia"/>
          <w:sz w:val="28"/>
          <w:szCs w:val="28"/>
          <w:vertAlign w:val="superscript"/>
        </w:rPr>
        <w:t>nd</w:t>
      </w:r>
      <w:r w:rsidR="00626D05" w:rsidRPr="00B20EBB">
        <w:rPr>
          <w:rFonts w:eastAsiaTheme="minorEastAsia"/>
          <w:sz w:val="28"/>
          <w:szCs w:val="28"/>
        </w:rPr>
        <w:t xml:space="preserve"> diagonal consists of the triangular numbers</w:t>
      </w:r>
    </w:p>
    <w:p w14:paraId="7F2927A7" w14:textId="27F3523E" w:rsidR="0027070B" w:rsidRDefault="00626D05" w:rsidP="00B8305A">
      <w:pPr>
        <w:spacing w:line="480" w:lineRule="auto"/>
        <w:rPr>
          <w:rFonts w:eastAsiaTheme="minorEastAsia"/>
        </w:rPr>
      </w:pPr>
      <w:r>
        <w:rPr>
          <w:rFonts w:eastAsiaTheme="minorEastAsia"/>
        </w:rPr>
        <w:t xml:space="preserve">As established </w:t>
      </w:r>
      <w:r w:rsidR="00863666">
        <w:rPr>
          <w:rFonts w:eastAsiaTheme="minorEastAsia"/>
        </w:rPr>
        <w:t>in section 3a)</w:t>
      </w:r>
      <w:r>
        <w:rPr>
          <w:rFonts w:eastAsiaTheme="minorEastAsia"/>
        </w:rPr>
        <w:t>, the 0</w:t>
      </w:r>
      <w:r w:rsidRPr="00626D05">
        <w:rPr>
          <w:rFonts w:eastAsiaTheme="minorEastAsia"/>
          <w:vertAlign w:val="superscript"/>
        </w:rPr>
        <w:t>th</w:t>
      </w:r>
      <w:r>
        <w:rPr>
          <w:rFonts w:eastAsiaTheme="minorEastAsia"/>
        </w:rPr>
        <w:t xml:space="preserve"> number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eastAsiaTheme="minorEastAsia"/>
        </w:rPr>
        <w:t xml:space="preserve"> is equal to 1. Any Nth number in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eastAsiaTheme="minorEastAsia"/>
        </w:rPr>
        <w:t xml:space="preserve"> is equal to</w:t>
      </w:r>
    </w:p>
    <w:p w14:paraId="6593F967" w14:textId="0053C5D8" w:rsidR="00626D05" w:rsidRDefault="00626D05" w:rsidP="00B8305A">
      <w:pPr>
        <w:spacing w:line="480" w:lineRule="auto"/>
        <w:rPr>
          <w:rFonts w:eastAsiaTheme="minorEastAsia"/>
        </w:rPr>
      </w:pPr>
      <w:r>
        <w:rPr>
          <w:rFonts w:eastAsiaTheme="minorEastAsia"/>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2</m:t>
            </m:r>
          </m:sub>
          <m:sup>
            <m:r>
              <w:rPr>
                <w:rFonts w:ascii="Cambria Math" w:eastAsiaTheme="minorEastAsia" w:hAnsi="Cambria Math"/>
                <w:sz w:val="28"/>
                <w:szCs w:val="28"/>
              </w:rPr>
              <m:t>(n-1)</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1</m:t>
            </m:r>
          </m:sub>
          <m:sup>
            <m:r>
              <w:rPr>
                <w:rFonts w:ascii="Cambria Math" w:eastAsiaTheme="minorEastAsia" w:hAnsi="Cambria Math"/>
                <w:sz w:val="28"/>
                <w:szCs w:val="28"/>
              </w:rPr>
              <m:t>n</m:t>
            </m:r>
          </m:sup>
        </m:sSubSup>
      </m:oMath>
      <w:r w:rsidR="006C75EC">
        <w:rPr>
          <w:rFonts w:eastAsiaTheme="minorEastAsia"/>
        </w:rPr>
        <w:t xml:space="preserve"> by the 4</w:t>
      </w:r>
      <w:r w:rsidR="006C75EC" w:rsidRPr="006C75EC">
        <w:rPr>
          <w:rFonts w:eastAsiaTheme="minorEastAsia"/>
          <w:vertAlign w:val="superscript"/>
        </w:rPr>
        <w:t>th</w:t>
      </w:r>
      <w:r w:rsidR="006C75EC">
        <w:rPr>
          <w:rFonts w:eastAsiaTheme="minorEastAsia"/>
        </w:rPr>
        <w:t xml:space="preserve"> property of the binomial coefficient.</w:t>
      </w:r>
    </w:p>
    <w:p w14:paraId="4FB87615" w14:textId="77777777" w:rsidR="00B606F8" w:rsidRDefault="00BC0E6E" w:rsidP="00B8305A">
      <w:pPr>
        <w:spacing w:line="480" w:lineRule="auto"/>
        <w:rPr>
          <w:rFonts w:eastAsiaTheme="minorEastAsia"/>
        </w:rPr>
      </w:pPr>
      <w:r>
        <w:rPr>
          <w:rFonts w:eastAsiaTheme="minorEastAsia"/>
        </w:rPr>
        <w:t>Since</w:t>
      </w:r>
      <w:r w:rsidR="00B606F8">
        <w:rPr>
          <w:rFonts w:eastAsiaTheme="minorEastAsia"/>
        </w:rPr>
        <w:t xml:space="preserve"> we proved that </w:t>
      </w:r>
      <w:r>
        <w:rPr>
          <w:rFonts w:eastAsiaTheme="minorEastAsia"/>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1</m:t>
            </m:r>
          </m:sub>
          <m:sup>
            <m:r>
              <w:rPr>
                <w:rFonts w:ascii="Cambria Math" w:eastAsiaTheme="minorEastAsia" w:hAnsi="Cambria Math"/>
                <w:sz w:val="28"/>
                <w:szCs w:val="28"/>
              </w:rPr>
              <m:t>n</m:t>
            </m:r>
          </m:sup>
        </m:sSubSup>
        <m:r>
          <w:rPr>
            <w:rFonts w:ascii="Cambria Math" w:eastAsiaTheme="minorEastAsia" w:hAnsi="Cambria Math"/>
            <w:sz w:val="28"/>
            <w:szCs w:val="28"/>
          </w:rPr>
          <m:t>=n</m:t>
        </m:r>
      </m:oMath>
      <w:r w:rsidR="00B606F8">
        <w:rPr>
          <w:rFonts w:eastAsiaTheme="minorEastAsia"/>
        </w:rPr>
        <w:t xml:space="preserve"> in section 3b), </w:t>
      </w:r>
      <w:r>
        <w:rPr>
          <w:rFonts w:eastAsiaTheme="minorEastAsia"/>
        </w:rPr>
        <w:t xml:space="preserve">the Nth number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2</m:t>
            </m:r>
          </m:sub>
        </m:sSub>
      </m:oMath>
      <w:r>
        <w:rPr>
          <w:rFonts w:eastAsiaTheme="minorEastAsia"/>
        </w:rPr>
        <w:t xml:space="preserve"> is equal to the (N-</w:t>
      </w:r>
      <w:proofErr w:type="gramStart"/>
      <w:r>
        <w:rPr>
          <w:rFonts w:eastAsiaTheme="minorEastAsia"/>
        </w:rPr>
        <w:t>1)th</w:t>
      </w:r>
      <w:proofErr w:type="gramEnd"/>
      <w:r>
        <w:rPr>
          <w:rFonts w:eastAsiaTheme="minorEastAsia"/>
        </w:rPr>
        <w:t xml:space="preserve"> number + N.</w:t>
      </w:r>
      <w:r w:rsidR="00686893">
        <w:rPr>
          <w:rFonts w:eastAsiaTheme="minorEastAsia"/>
        </w:rPr>
        <w:t xml:space="preserve"> </w:t>
      </w:r>
      <w:bookmarkStart w:id="1" w:name="_Hlk6396527"/>
      <w:r w:rsidR="00031A2F">
        <w:rPr>
          <w:rFonts w:eastAsiaTheme="minorEastAsia"/>
        </w:rPr>
        <w:t xml:space="preserve">Since Pascal’s triangle is symmetrical,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0</m:t>
            </m:r>
          </m:sup>
        </m:sSubSup>
      </m:oMath>
      <w:r w:rsidR="00031A2F">
        <w:rPr>
          <w:rFonts w:eastAsiaTheme="minorEastAsia"/>
        </w:rPr>
        <w:t xml:space="preserve"> equals 1 for any nonnegative M.</w:t>
      </w:r>
      <w:bookmarkEnd w:id="1"/>
      <w:r w:rsidR="00031A2F">
        <w:rPr>
          <w:rFonts w:eastAsiaTheme="minorEastAsia"/>
        </w:rPr>
        <w:t xml:space="preserve"> Thus,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2</m:t>
            </m:r>
          </m:sub>
          <m:sup>
            <m:r>
              <w:rPr>
                <w:rFonts w:ascii="Cambria Math" w:eastAsiaTheme="minorEastAsia" w:hAnsi="Cambria Math"/>
                <w:sz w:val="28"/>
                <w:szCs w:val="28"/>
              </w:rPr>
              <m:t>0</m:t>
            </m:r>
          </m:sup>
        </m:sSubSup>
      </m:oMath>
      <w:r w:rsidR="00031A2F">
        <w:rPr>
          <w:rFonts w:eastAsiaTheme="minorEastAsia"/>
        </w:rPr>
        <w:t xml:space="preserve"> equals 1. </w:t>
      </w:r>
    </w:p>
    <w:p w14:paraId="4D3136BD" w14:textId="3AF7CE77" w:rsidR="00BC0E6E" w:rsidRDefault="00686893" w:rsidP="00B8305A">
      <w:pPr>
        <w:spacing w:line="480" w:lineRule="auto"/>
        <w:rPr>
          <w:rFonts w:eastAsiaTheme="minorEastAsia"/>
        </w:rPr>
      </w:pPr>
      <w:r>
        <w:rPr>
          <w:rFonts w:eastAsiaTheme="minorEastAsia"/>
        </w:rPr>
        <w:t xml:space="preserve">By induction,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2</m:t>
            </m:r>
          </m:sub>
          <m:sup>
            <m:r>
              <w:rPr>
                <w:rFonts w:ascii="Cambria Math" w:eastAsiaTheme="minorEastAsia" w:hAnsi="Cambria Math"/>
                <w:sz w:val="28"/>
                <w:szCs w:val="28"/>
              </w:rPr>
              <m:t>n</m:t>
            </m:r>
          </m:sup>
        </m:sSubSup>
      </m:oMath>
      <w:r>
        <w:rPr>
          <w:rFonts w:eastAsiaTheme="minorEastAsia"/>
        </w:rPr>
        <w:t xml:space="preserve"> is equal to the sum of the first N natural numbers. This fits the definition of the triangular numbers, meaning that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2</m:t>
            </m:r>
          </m:sub>
          <m:sup>
            <m:r>
              <w:rPr>
                <w:rFonts w:ascii="Cambria Math" w:eastAsiaTheme="minorEastAsia" w:hAnsi="Cambria Math"/>
                <w:sz w:val="28"/>
                <w:szCs w:val="28"/>
              </w:rPr>
              <m:t>n</m:t>
            </m:r>
          </m:sup>
        </m:sSubSup>
      </m:oMath>
      <w:r>
        <w:rPr>
          <w:rFonts w:eastAsiaTheme="minorEastAsia"/>
        </w:rPr>
        <w:t xml:space="preserve"> gives the Nth triangular number.</w:t>
      </w:r>
    </w:p>
    <w:p w14:paraId="0C45C0AC" w14:textId="2F2DD4B2" w:rsidR="00686893" w:rsidRPr="00B20EBB" w:rsidRDefault="007B790B" w:rsidP="00002835">
      <w:pPr>
        <w:spacing w:line="480" w:lineRule="auto"/>
        <w:jc w:val="center"/>
        <w:rPr>
          <w:rFonts w:eastAsiaTheme="minorEastAsia"/>
          <w:sz w:val="28"/>
          <w:szCs w:val="28"/>
        </w:rPr>
      </w:pPr>
      <w:r>
        <w:rPr>
          <w:rFonts w:eastAsiaTheme="minorEastAsia"/>
          <w:sz w:val="28"/>
          <w:szCs w:val="28"/>
        </w:rPr>
        <w:t xml:space="preserve">3d) </w:t>
      </w:r>
      <w:r w:rsidR="00FE5E31" w:rsidRPr="00B20EBB">
        <w:rPr>
          <w:rFonts w:eastAsiaTheme="minorEastAsia"/>
          <w:sz w:val="28"/>
          <w:szCs w:val="28"/>
        </w:rPr>
        <w:t>Proof that the 3</w:t>
      </w:r>
      <w:r w:rsidR="00FE5E31" w:rsidRPr="00B20EBB">
        <w:rPr>
          <w:rFonts w:eastAsiaTheme="minorEastAsia"/>
          <w:sz w:val="28"/>
          <w:szCs w:val="28"/>
          <w:vertAlign w:val="superscript"/>
        </w:rPr>
        <w:t>rd</w:t>
      </w:r>
      <w:r w:rsidR="00FE5E31" w:rsidRPr="00B20EBB">
        <w:rPr>
          <w:rFonts w:eastAsiaTheme="minorEastAsia"/>
          <w:sz w:val="28"/>
          <w:szCs w:val="28"/>
        </w:rPr>
        <w:t xml:space="preserve"> diagonal consists of the tetrahedral numbers</w:t>
      </w:r>
    </w:p>
    <w:p w14:paraId="0F7DE206" w14:textId="3D67AB36" w:rsidR="006C75EC" w:rsidRDefault="00766ED6" w:rsidP="00B8305A">
      <w:pPr>
        <w:spacing w:line="480" w:lineRule="auto"/>
        <w:rPr>
          <w:rFonts w:eastAsiaTheme="minorEastAsia"/>
        </w:rPr>
      </w:pPr>
      <w:r>
        <w:rPr>
          <w:rFonts w:eastAsiaTheme="minorEastAsia"/>
        </w:rPr>
        <w:t>As proven in section 3a),</w:t>
      </w:r>
      <w:r w:rsidR="00C32AC0">
        <w:rPr>
          <w:rFonts w:eastAsiaTheme="minorEastAsia"/>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0</m:t>
            </m:r>
          </m:sup>
        </m:sSubSup>
      </m:oMath>
      <w:r w:rsidR="00C32AC0">
        <w:rPr>
          <w:rFonts w:eastAsiaTheme="minorEastAsia"/>
        </w:rPr>
        <w:t xml:space="preserve"> equals 1 for any nonnegative M. Thus,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3</m:t>
            </m:r>
          </m:sub>
          <m:sup>
            <m:r>
              <w:rPr>
                <w:rFonts w:ascii="Cambria Math" w:eastAsiaTheme="minorEastAsia" w:hAnsi="Cambria Math"/>
                <w:sz w:val="28"/>
                <w:szCs w:val="28"/>
              </w:rPr>
              <m:t>0</m:t>
            </m:r>
          </m:sup>
        </m:sSubSup>
      </m:oMath>
      <w:r w:rsidR="00C32AC0">
        <w:rPr>
          <w:rFonts w:eastAsiaTheme="minorEastAsia"/>
        </w:rPr>
        <w:t xml:space="preserve"> equals 1.</w:t>
      </w:r>
      <w:r w:rsidR="00A9574F">
        <w:rPr>
          <w:rFonts w:eastAsiaTheme="minorEastAsia"/>
        </w:rPr>
        <w:t xml:space="preserve"> </w:t>
      </w:r>
    </w:p>
    <w:p w14:paraId="0F429E2C" w14:textId="38DB311A" w:rsidR="00177E4D" w:rsidRDefault="00A9574F" w:rsidP="00B8305A">
      <w:pPr>
        <w:spacing w:line="480" w:lineRule="auto"/>
        <w:rPr>
          <w:rFonts w:eastAsiaTheme="minorEastAsia"/>
        </w:rPr>
      </w:pPr>
      <w:r>
        <w:rPr>
          <w:rFonts w:eastAsiaTheme="minorEastAsia"/>
        </w:rPr>
        <w:t xml:space="preserve">Any Nth number in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3</m:t>
            </m:r>
          </m:sub>
        </m:sSub>
      </m:oMath>
      <w:r>
        <w:rPr>
          <w:rFonts w:eastAsiaTheme="minorEastAsia"/>
        </w:rPr>
        <w:t xml:space="preserve"> is equal to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3</m:t>
            </m:r>
          </m:sub>
          <m:sup>
            <m:r>
              <w:rPr>
                <w:rFonts w:ascii="Cambria Math" w:eastAsiaTheme="minorEastAsia" w:hAnsi="Cambria Math"/>
                <w:sz w:val="28"/>
                <w:szCs w:val="28"/>
              </w:rPr>
              <m:t>(n-1)</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2</m:t>
            </m:r>
          </m:sub>
          <m:sup>
            <m:r>
              <w:rPr>
                <w:rFonts w:ascii="Cambria Math" w:eastAsiaTheme="minorEastAsia" w:hAnsi="Cambria Math"/>
                <w:sz w:val="28"/>
                <w:szCs w:val="28"/>
              </w:rPr>
              <m:t>n</m:t>
            </m:r>
          </m:sup>
        </m:sSubSup>
      </m:oMath>
      <w:r w:rsidR="001877A0">
        <w:rPr>
          <w:rFonts w:eastAsiaTheme="minorEastAsia"/>
        </w:rPr>
        <w:t>, by the 4</w:t>
      </w:r>
      <w:r w:rsidR="001877A0" w:rsidRPr="001877A0">
        <w:rPr>
          <w:rFonts w:eastAsiaTheme="minorEastAsia"/>
          <w:vertAlign w:val="superscript"/>
        </w:rPr>
        <w:t>th</w:t>
      </w:r>
      <w:r w:rsidR="001877A0">
        <w:rPr>
          <w:rFonts w:eastAsiaTheme="minorEastAsia"/>
        </w:rPr>
        <w:t xml:space="preserve"> property of the binomial coefficient. </w:t>
      </w:r>
    </w:p>
    <w:p w14:paraId="056F7401" w14:textId="611F241B" w:rsidR="00A9574F" w:rsidRDefault="00177E4D" w:rsidP="00B8305A">
      <w:pPr>
        <w:spacing w:line="480" w:lineRule="auto"/>
        <w:rPr>
          <w:rFonts w:eastAsiaTheme="minorEastAsia"/>
        </w:rPr>
      </w:pPr>
      <w:r>
        <w:rPr>
          <w:rFonts w:eastAsiaTheme="minorEastAsia"/>
        </w:rPr>
        <w:t>In section 2), we proved that the Nth M-simplicial number is the sum of the (N-</w:t>
      </w:r>
      <w:proofErr w:type="gramStart"/>
      <w:r>
        <w:rPr>
          <w:rFonts w:eastAsiaTheme="minorEastAsia"/>
        </w:rPr>
        <w:t>1)</w:t>
      </w:r>
      <w:proofErr w:type="spellStart"/>
      <w:r>
        <w:rPr>
          <w:rFonts w:eastAsiaTheme="minorEastAsia"/>
        </w:rPr>
        <w:t>th</w:t>
      </w:r>
      <w:proofErr w:type="spellEnd"/>
      <w:proofErr w:type="gramEnd"/>
      <w:r>
        <w:rPr>
          <w:rFonts w:eastAsiaTheme="minorEastAsia"/>
        </w:rPr>
        <w:t xml:space="preserve"> M-simplicial number and the Nth (M-1)-simplicial number. Since the 1</w:t>
      </w:r>
      <w:r w:rsidRPr="00177E4D">
        <w:rPr>
          <w:rFonts w:eastAsiaTheme="minorEastAsia"/>
          <w:vertAlign w:val="superscript"/>
        </w:rPr>
        <w:t>st</w:t>
      </w:r>
      <w:r>
        <w:rPr>
          <w:rFonts w:eastAsiaTheme="minorEastAsia"/>
        </w:rPr>
        <w:t xml:space="preserve"> M-simplicial number is 1 for any non-negative M, and</w:t>
      </w:r>
      <w:r w:rsidR="00A9574F">
        <w:rPr>
          <w:rFonts w:eastAsiaTheme="minorEastAsia"/>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2</m:t>
            </m:r>
          </m:sub>
          <m:sup>
            <m:r>
              <w:rPr>
                <w:rFonts w:ascii="Cambria Math" w:eastAsiaTheme="minorEastAsia" w:hAnsi="Cambria Math"/>
                <w:sz w:val="28"/>
                <w:szCs w:val="28"/>
              </w:rPr>
              <m:t>n</m:t>
            </m:r>
          </m:sup>
        </m:sSubSup>
      </m:oMath>
      <w:r w:rsidR="00A9574F">
        <w:rPr>
          <w:rFonts w:eastAsiaTheme="minorEastAsia"/>
        </w:rPr>
        <w:t xml:space="preserve">  is the Nth triangular number</w:t>
      </w:r>
      <w:r w:rsidR="00522FE2">
        <w:rPr>
          <w:rFonts w:eastAsiaTheme="minorEastAsia"/>
        </w:rPr>
        <w:t xml:space="preserve"> as proven in section 3c)</w:t>
      </w:r>
      <w:r w:rsidR="00A9574F">
        <w:rPr>
          <w:rFonts w:eastAsiaTheme="minorEastAsia"/>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3</m:t>
            </m:r>
          </m:sub>
          <m:sup>
            <m:r>
              <w:rPr>
                <w:rFonts w:ascii="Cambria Math" w:eastAsiaTheme="minorEastAsia" w:hAnsi="Cambria Math"/>
                <w:sz w:val="28"/>
                <w:szCs w:val="28"/>
              </w:rPr>
              <m:t>n</m:t>
            </m:r>
          </m:sup>
        </m:sSubSup>
      </m:oMath>
      <w:r w:rsidR="00A9574F">
        <w:rPr>
          <w:rFonts w:eastAsiaTheme="minorEastAsia"/>
        </w:rPr>
        <w:t xml:space="preserve"> is the Nth tetrahedral number by </w:t>
      </w:r>
      <w:r w:rsidR="00624585">
        <w:rPr>
          <w:rFonts w:eastAsiaTheme="minorEastAsia"/>
        </w:rPr>
        <w:t>induction.</w:t>
      </w:r>
    </w:p>
    <w:p w14:paraId="672C033C" w14:textId="3598702A" w:rsidR="006D0F67" w:rsidRPr="007B790B" w:rsidRDefault="006D0F67" w:rsidP="007B790B">
      <w:pPr>
        <w:pStyle w:val="ListParagraph"/>
        <w:numPr>
          <w:ilvl w:val="0"/>
          <w:numId w:val="2"/>
        </w:numPr>
        <w:spacing w:line="480" w:lineRule="auto"/>
        <w:jc w:val="center"/>
        <w:rPr>
          <w:rFonts w:eastAsiaTheme="minorEastAsia"/>
          <w:sz w:val="28"/>
          <w:szCs w:val="28"/>
        </w:rPr>
      </w:pPr>
      <w:r w:rsidRPr="007B790B">
        <w:rPr>
          <w:rFonts w:eastAsiaTheme="minorEastAsia"/>
          <w:sz w:val="28"/>
          <w:szCs w:val="28"/>
        </w:rPr>
        <w:t xml:space="preserve">Proof that the </w:t>
      </w:r>
      <w:proofErr w:type="spellStart"/>
      <w:r w:rsidRPr="007B790B">
        <w:rPr>
          <w:rFonts w:eastAsiaTheme="minorEastAsia"/>
          <w:sz w:val="28"/>
          <w:szCs w:val="28"/>
        </w:rPr>
        <w:t>Mth</w:t>
      </w:r>
      <w:proofErr w:type="spellEnd"/>
      <w:r w:rsidRPr="007B790B">
        <w:rPr>
          <w:rFonts w:eastAsiaTheme="minorEastAsia"/>
          <w:sz w:val="28"/>
          <w:szCs w:val="28"/>
        </w:rPr>
        <w:t xml:space="preserve"> diagonal consists of the M-simplicial numbers</w:t>
      </w:r>
    </w:p>
    <w:p w14:paraId="610B47F2" w14:textId="0B4CCE0E" w:rsidR="00894582" w:rsidRDefault="00217DB7" w:rsidP="00133995">
      <w:pPr>
        <w:spacing w:line="480" w:lineRule="auto"/>
        <w:ind w:firstLine="360"/>
        <w:rPr>
          <w:rFonts w:eastAsiaTheme="minorEastAsia"/>
        </w:rPr>
      </w:pPr>
      <w:r>
        <w:rPr>
          <w:rFonts w:eastAsiaTheme="minorEastAsia"/>
        </w:rPr>
        <w:t>By the 4</w:t>
      </w:r>
      <w:r w:rsidRPr="00217DB7">
        <w:rPr>
          <w:rFonts w:eastAsiaTheme="minorEastAsia"/>
          <w:vertAlign w:val="superscript"/>
        </w:rPr>
        <w:t>th</w:t>
      </w:r>
      <w:r>
        <w:rPr>
          <w:rFonts w:eastAsiaTheme="minorEastAsia"/>
        </w:rPr>
        <w:t xml:space="preserve"> property of the binomial coefficient, </w:t>
      </w:r>
      <m:oMath>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N+1</m:t>
                </m:r>
              </m:num>
              <m:den>
                <m:r>
                  <w:rPr>
                    <w:rFonts w:ascii="Cambria Math" w:eastAsiaTheme="minorEastAsia" w:hAnsi="Cambria Math"/>
                    <w:sz w:val="28"/>
                    <w:szCs w:val="28"/>
                  </w:rPr>
                  <m:t>R</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R-1</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R</m:t>
                </m:r>
              </m:den>
            </m:f>
          </m:e>
        </m:d>
      </m:oMath>
      <w:r>
        <w:rPr>
          <w:rFonts w:eastAsiaTheme="minorEastAsia"/>
        </w:rPr>
        <w:t xml:space="preserve">. </w:t>
      </w:r>
    </w:p>
    <w:p w14:paraId="0AD681D9" w14:textId="77777777" w:rsidR="001877A0" w:rsidRDefault="001877A0" w:rsidP="00B8305A">
      <w:pPr>
        <w:spacing w:line="480" w:lineRule="auto"/>
        <w:rPr>
          <w:rFonts w:eastAsiaTheme="minorEastAsia"/>
        </w:rPr>
      </w:pPr>
      <w:r>
        <w:rPr>
          <w:rFonts w:eastAsiaTheme="minorEastAsia"/>
        </w:rPr>
        <w:t>Pascal’s triangle follows this rule. Thus, i</w:t>
      </w:r>
      <w:r w:rsidR="00894582">
        <w:rPr>
          <w:rFonts w:eastAsiaTheme="minorEastAsia"/>
        </w:rPr>
        <w:t xml:space="preserve">f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(N-1)</m:t>
            </m:r>
          </m:sup>
        </m:sSubSup>
      </m:oMath>
      <w:r w:rsidR="00894582">
        <w:rPr>
          <w:rFonts w:eastAsiaTheme="minorEastAsia"/>
        </w:rPr>
        <w:t xml:space="preserve"> is the (N-</w:t>
      </w:r>
      <w:proofErr w:type="gramStart"/>
      <w:r w:rsidR="00894582">
        <w:rPr>
          <w:rFonts w:eastAsiaTheme="minorEastAsia"/>
        </w:rPr>
        <w:t>1)th</w:t>
      </w:r>
      <w:proofErr w:type="gramEnd"/>
      <w:r w:rsidR="00894582">
        <w:rPr>
          <w:rFonts w:eastAsiaTheme="minorEastAsia"/>
        </w:rPr>
        <w:t xml:space="preserve"> M-simplicial number,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N</m:t>
            </m:r>
          </m:sup>
        </m:sSubSup>
      </m:oMath>
      <w:r w:rsidR="00894582">
        <w:rPr>
          <w:rFonts w:eastAsiaTheme="minorEastAsia"/>
        </w:rPr>
        <w:t xml:space="preserve"> will be the sum of that number and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(M-1)</m:t>
            </m:r>
          </m:sub>
          <m:sup>
            <m:r>
              <w:rPr>
                <w:rFonts w:ascii="Cambria Math" w:eastAsiaTheme="minorEastAsia" w:hAnsi="Cambria Math"/>
                <w:sz w:val="28"/>
                <w:szCs w:val="28"/>
              </w:rPr>
              <m:t>N</m:t>
            </m:r>
          </m:sup>
        </m:sSubSup>
      </m:oMath>
      <w:r w:rsidR="00894582">
        <w:rPr>
          <w:rFonts w:eastAsiaTheme="minorEastAsia"/>
        </w:rPr>
        <w:t xml:space="preserve"> . </w:t>
      </w:r>
    </w:p>
    <w:p w14:paraId="3208C4F3" w14:textId="2B5F874E" w:rsidR="00133995" w:rsidRDefault="00757122" w:rsidP="001877A0">
      <w:pPr>
        <w:spacing w:line="480" w:lineRule="auto"/>
        <w:ind w:firstLine="720"/>
        <w:rPr>
          <w:rFonts w:eastAsiaTheme="minorEastAsia"/>
        </w:rPr>
      </w:pPr>
      <w:r>
        <w:rPr>
          <w:rFonts w:eastAsiaTheme="minorEastAsia"/>
        </w:rPr>
        <w:t xml:space="preserve">Since Pascal’s triangle is symmetrical and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0</m:t>
            </m:r>
          </m:sub>
          <m:sup>
            <m:r>
              <w:rPr>
                <w:rFonts w:ascii="Cambria Math" w:eastAsiaTheme="minorEastAsia" w:hAnsi="Cambria Math"/>
                <w:sz w:val="28"/>
                <w:szCs w:val="28"/>
              </w:rPr>
              <m:t>n</m:t>
            </m:r>
          </m:sup>
        </m:sSubSup>
      </m:oMath>
      <w:r>
        <w:rPr>
          <w:rFonts w:eastAsiaTheme="minorEastAsia"/>
        </w:rPr>
        <w:t xml:space="preserve"> = 1,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0</m:t>
            </m:r>
          </m:sup>
        </m:sSubSup>
      </m:oMath>
      <w:r>
        <w:rPr>
          <w:rFonts w:eastAsiaTheme="minorEastAsia"/>
        </w:rPr>
        <w:t xml:space="preserve"> equals 1 for any nonnegative M. </w:t>
      </w:r>
      <w:r w:rsidR="00025B19">
        <w:rPr>
          <w:rFonts w:eastAsiaTheme="minorEastAsia"/>
        </w:rPr>
        <w:t>Since t</w:t>
      </w:r>
      <w:r w:rsidR="00025B19" w:rsidRPr="00025B19">
        <w:rPr>
          <w:rFonts w:eastAsiaTheme="minorEastAsia"/>
        </w:rPr>
        <w:t>he sequence of M-simplicial numbers begins with 1, for all non-negative M</w:t>
      </w:r>
      <w:r w:rsidR="00025B19">
        <w:rPr>
          <w:rFonts w:eastAsiaTheme="minorEastAsia"/>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0</m:t>
            </m:r>
          </m:sup>
        </m:sSubSup>
      </m:oMath>
      <w:r w:rsidR="00025B19">
        <w:rPr>
          <w:rFonts w:eastAsiaTheme="minorEastAsia"/>
        </w:rPr>
        <w:t xml:space="preserve"> is a</w:t>
      </w:r>
      <w:r w:rsidR="006E63D9">
        <w:rPr>
          <w:rFonts w:eastAsiaTheme="minorEastAsia"/>
        </w:rPr>
        <w:t>n M-</w:t>
      </w:r>
      <w:r w:rsidR="00025B19">
        <w:rPr>
          <w:rFonts w:eastAsiaTheme="minorEastAsia"/>
        </w:rPr>
        <w:t xml:space="preserve">simplex number. </w:t>
      </w:r>
    </w:p>
    <w:p w14:paraId="58281F79" w14:textId="77777777" w:rsidR="001877A0" w:rsidRDefault="00757122" w:rsidP="00133995">
      <w:pPr>
        <w:spacing w:line="480" w:lineRule="auto"/>
        <w:ind w:firstLine="720"/>
        <w:rPr>
          <w:rFonts w:eastAsiaTheme="minorEastAsia"/>
        </w:rPr>
      </w:pPr>
      <w:r>
        <w:rPr>
          <w:rFonts w:eastAsiaTheme="minorEastAsia"/>
        </w:rPr>
        <w:t xml:space="preserve">As proven </w:t>
      </w:r>
      <w:r w:rsidR="00291EE4">
        <w:rPr>
          <w:rFonts w:eastAsiaTheme="minorEastAsia"/>
        </w:rPr>
        <w:t xml:space="preserve">in </w:t>
      </w:r>
      <w:r w:rsidR="007B790B">
        <w:rPr>
          <w:rFonts w:eastAsiaTheme="minorEastAsia"/>
        </w:rPr>
        <w:t>section</w:t>
      </w:r>
      <w:r w:rsidR="00291EE4">
        <w:rPr>
          <w:rFonts w:eastAsiaTheme="minorEastAsia"/>
        </w:rPr>
        <w:t xml:space="preserve"> 1</w:t>
      </w:r>
      <w:r>
        <w:rPr>
          <w:rFonts w:eastAsiaTheme="minorEastAsia"/>
        </w:rPr>
        <w:t>, the Nth M-simplicial number is the sum of the (N-</w:t>
      </w:r>
      <w:proofErr w:type="gramStart"/>
      <w:r>
        <w:rPr>
          <w:rFonts w:eastAsiaTheme="minorEastAsia"/>
        </w:rPr>
        <w:t>1)</w:t>
      </w:r>
      <w:proofErr w:type="spellStart"/>
      <w:r>
        <w:rPr>
          <w:rFonts w:eastAsiaTheme="minorEastAsia"/>
        </w:rPr>
        <w:t>th</w:t>
      </w:r>
      <w:proofErr w:type="spellEnd"/>
      <w:proofErr w:type="gramEnd"/>
      <w:r>
        <w:rPr>
          <w:rFonts w:eastAsiaTheme="minorEastAsia"/>
        </w:rPr>
        <w:t xml:space="preserve"> M-simplicial number and the Nth (M-1)-simplicial number. </w:t>
      </w:r>
    </w:p>
    <w:p w14:paraId="099E40EB" w14:textId="77777777" w:rsidR="001877A0" w:rsidRDefault="002C1937" w:rsidP="00133995">
      <w:pPr>
        <w:spacing w:line="480" w:lineRule="auto"/>
        <w:ind w:firstLine="720"/>
        <w:rPr>
          <w:rFonts w:eastAsiaTheme="minorEastAsia"/>
        </w:rPr>
      </w:pPr>
      <w:r>
        <w:rPr>
          <w:rFonts w:eastAsiaTheme="minorEastAsia"/>
        </w:rPr>
        <w:t xml:space="preserve">Thus, </w:t>
      </w:r>
      <w:r w:rsidR="00757122">
        <w:rPr>
          <w:rFonts w:eastAsiaTheme="minorEastAsia"/>
        </w:rPr>
        <w:t>by induction, i</w:t>
      </w:r>
      <w:r w:rsidR="00217DB7">
        <w:rPr>
          <w:rFonts w:eastAsiaTheme="minorEastAsia"/>
        </w:rPr>
        <w:t xml:space="preserve">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(M-1)</m:t>
            </m:r>
          </m:sub>
        </m:sSub>
      </m:oMath>
      <w:r w:rsidR="00217DB7">
        <w:rPr>
          <w:rFonts w:eastAsiaTheme="minorEastAsia"/>
        </w:rPr>
        <w:t xml:space="preserve"> is proven to consist of the (M-1)-simplicial numbers,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M</m:t>
            </m:r>
          </m:sub>
          <m:sup>
            <m:r>
              <w:rPr>
                <w:rFonts w:ascii="Cambria Math" w:eastAsiaTheme="minorEastAsia" w:hAnsi="Cambria Math"/>
                <w:sz w:val="28"/>
                <w:szCs w:val="28"/>
              </w:rPr>
              <m:t>N</m:t>
            </m:r>
          </m:sup>
        </m:sSubSup>
      </m:oMath>
      <w:r w:rsidR="00217DB7">
        <w:rPr>
          <w:rFonts w:eastAsiaTheme="minorEastAsia"/>
        </w:rPr>
        <w:t xml:space="preserve"> is the sum of the first N (M-1) simplicial numbers</w:t>
      </w:r>
      <w:r w:rsidR="00BC0754">
        <w:rPr>
          <w:rFonts w:eastAsiaTheme="minorEastAsia"/>
        </w:rPr>
        <w:t xml:space="preserve">. </w:t>
      </w:r>
    </w:p>
    <w:p w14:paraId="20810ED8" w14:textId="164C567A" w:rsidR="007B790B" w:rsidRDefault="00BC0754" w:rsidP="00133995">
      <w:pPr>
        <w:spacing w:line="480" w:lineRule="auto"/>
        <w:ind w:firstLine="720"/>
        <w:rPr>
          <w:rFonts w:eastAsiaTheme="minorEastAsia"/>
        </w:rPr>
      </w:pPr>
      <w:r>
        <w:rPr>
          <w:rFonts w:eastAsiaTheme="minorEastAsia"/>
        </w:rPr>
        <w:t xml:space="preserve">Since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2</m:t>
            </m:r>
          </m:sub>
          <m:sup>
            <m:r>
              <w:rPr>
                <w:rFonts w:ascii="Cambria Math" w:eastAsiaTheme="minorEastAsia" w:hAnsi="Cambria Math"/>
                <w:sz w:val="28"/>
                <w:szCs w:val="28"/>
              </w:rPr>
              <m:t>N</m:t>
            </m:r>
          </m:sup>
        </m:sSubSup>
      </m:oMath>
      <w:r>
        <w:rPr>
          <w:rFonts w:eastAsiaTheme="minorEastAsia"/>
        </w:rPr>
        <w:t xml:space="preserve"> and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D</m:t>
            </m:r>
          </m:e>
          <m:sub>
            <m:r>
              <w:rPr>
                <w:rFonts w:ascii="Cambria Math" w:eastAsiaTheme="minorEastAsia" w:hAnsi="Cambria Math"/>
                <w:sz w:val="28"/>
                <w:szCs w:val="28"/>
              </w:rPr>
              <m:t>3</m:t>
            </m:r>
          </m:sub>
          <m:sup>
            <m:r>
              <w:rPr>
                <w:rFonts w:ascii="Cambria Math" w:eastAsiaTheme="minorEastAsia" w:hAnsi="Cambria Math"/>
                <w:sz w:val="28"/>
                <w:szCs w:val="28"/>
              </w:rPr>
              <m:t>N</m:t>
            </m:r>
          </m:sup>
        </m:sSubSup>
      </m:oMath>
      <w:r w:rsidR="008E42CD" w:rsidRPr="008E42CD">
        <w:rPr>
          <w:rFonts w:eastAsiaTheme="minorEastAsia"/>
        </w:rPr>
        <w:t xml:space="preserve"> </w:t>
      </w:r>
      <w:r>
        <w:rPr>
          <w:rFonts w:eastAsiaTheme="minorEastAsia"/>
        </w:rPr>
        <w:t xml:space="preserve"> are proven to consist of </w:t>
      </w:r>
      <w:r w:rsidR="00C67265">
        <w:rPr>
          <w:rFonts w:eastAsiaTheme="minorEastAsia"/>
        </w:rPr>
        <w:t xml:space="preserve">the 2-simplex numbers and 3-simplex numbers, respectively, we have </w:t>
      </w:r>
      <w:r w:rsidR="00002835">
        <w:rPr>
          <w:rFonts w:eastAsiaTheme="minorEastAsia"/>
        </w:rPr>
        <w:t>repeatedly confirmed that the</w:t>
      </w:r>
      <w:r w:rsidR="00C67265">
        <w:rPr>
          <w:rFonts w:eastAsiaTheme="minorEastAsia"/>
        </w:rPr>
        <w:t xml:space="preserve"> base case</w:t>
      </w:r>
      <w:r w:rsidR="00002835">
        <w:rPr>
          <w:rFonts w:eastAsiaTheme="minorEastAsia"/>
        </w:rPr>
        <w:t xml:space="preserve"> is true</w:t>
      </w:r>
      <w:r w:rsidR="00C67265">
        <w:rPr>
          <w:rFonts w:eastAsiaTheme="minorEastAsia"/>
        </w:rPr>
        <w:t xml:space="preserve">. </w:t>
      </w:r>
    </w:p>
    <w:p w14:paraId="1E3A9269" w14:textId="768AC32D" w:rsidR="00217DB7" w:rsidRPr="007B33BA" w:rsidRDefault="008E42CD" w:rsidP="007B790B">
      <w:pPr>
        <w:spacing w:line="480" w:lineRule="auto"/>
        <w:ind w:firstLine="720"/>
        <w:rPr>
          <w:rFonts w:eastAsiaTheme="minorEastAsia"/>
          <w:b/>
          <w:i/>
        </w:rPr>
      </w:pPr>
      <w:r>
        <w:rPr>
          <w:rFonts w:eastAsiaTheme="minorEastAsia"/>
        </w:rPr>
        <w:t>Thus,</w:t>
      </w:r>
      <w:r w:rsidR="00C67265">
        <w:rPr>
          <w:rFonts w:eastAsiaTheme="minorEastAsia"/>
        </w:rPr>
        <w:t xml:space="preserve"> </w:t>
      </w:r>
      <w:r w:rsidR="00C67265" w:rsidRPr="007B33BA">
        <w:rPr>
          <w:rFonts w:eastAsiaTheme="minorEastAsia"/>
          <w:b/>
          <w:i/>
        </w:rPr>
        <w:t>by induction,</w:t>
      </w:r>
      <w:r w:rsidRPr="007B33BA">
        <w:rPr>
          <w:rFonts w:eastAsiaTheme="minorEastAsia"/>
          <w:b/>
          <w:i/>
        </w:rPr>
        <w:t xml:space="preserve"> </w:t>
      </w:r>
      <m:oMath>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D</m:t>
            </m:r>
          </m:e>
          <m:sub>
            <m:r>
              <m:rPr>
                <m:sty m:val="bi"/>
              </m:rPr>
              <w:rPr>
                <w:rFonts w:ascii="Cambria Math" w:eastAsiaTheme="minorEastAsia" w:hAnsi="Cambria Math"/>
                <w:sz w:val="28"/>
                <w:szCs w:val="28"/>
              </w:rPr>
              <m:t>M</m:t>
            </m:r>
          </m:sub>
          <m:sup>
            <m:r>
              <m:rPr>
                <m:sty m:val="bi"/>
              </m:rPr>
              <w:rPr>
                <w:rFonts w:ascii="Cambria Math" w:eastAsiaTheme="minorEastAsia" w:hAnsi="Cambria Math"/>
                <w:sz w:val="28"/>
                <w:szCs w:val="28"/>
              </w:rPr>
              <m:t>N</m:t>
            </m:r>
          </m:sup>
        </m:sSubSup>
      </m:oMath>
      <w:r w:rsidR="00F363D6" w:rsidRPr="007B33BA">
        <w:rPr>
          <w:rFonts w:eastAsiaTheme="minorEastAsia"/>
          <w:b/>
          <w:i/>
        </w:rPr>
        <w:t xml:space="preserve"> is proven to be </w:t>
      </w:r>
      <w:r w:rsidRPr="007B33BA">
        <w:rPr>
          <w:rFonts w:eastAsiaTheme="minorEastAsia"/>
          <w:b/>
          <w:i/>
        </w:rPr>
        <w:t>the Nth M-simplicial number</w:t>
      </w:r>
      <w:r w:rsidR="007B790B" w:rsidRPr="007B33BA">
        <w:rPr>
          <w:rFonts w:eastAsiaTheme="minorEastAsia"/>
          <w:b/>
          <w:i/>
        </w:rPr>
        <w:t xml:space="preserve">, and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D</m:t>
            </m:r>
          </m:e>
          <m:sub>
            <m:r>
              <m:rPr>
                <m:sty m:val="bi"/>
              </m:rPr>
              <w:rPr>
                <w:rFonts w:ascii="Cambria Math" w:eastAsiaTheme="minorEastAsia" w:hAnsi="Cambria Math"/>
                <w:sz w:val="28"/>
                <w:szCs w:val="28"/>
              </w:rPr>
              <m:t>M</m:t>
            </m:r>
          </m:sub>
        </m:sSub>
      </m:oMath>
    </w:p>
    <w:p w14:paraId="6EBC696C" w14:textId="77777777" w:rsidR="00D53A49" w:rsidRDefault="007B790B" w:rsidP="00D53A49">
      <w:pPr>
        <w:spacing w:line="480" w:lineRule="auto"/>
        <w:rPr>
          <w:rFonts w:eastAsiaTheme="minorEastAsia"/>
          <w:b/>
          <w:i/>
        </w:rPr>
      </w:pPr>
      <w:r w:rsidRPr="007B33BA">
        <w:rPr>
          <w:rFonts w:eastAsiaTheme="minorEastAsia"/>
          <w:b/>
          <w:i/>
        </w:rPr>
        <w:t xml:space="preserve"> Is proven to be the sequence of M-simplicial numbers.</w:t>
      </w:r>
    </w:p>
    <w:p w14:paraId="2A452B09" w14:textId="77777777" w:rsidR="00D53A49" w:rsidRDefault="00D53A49" w:rsidP="00D53A49">
      <w:pPr>
        <w:spacing w:line="480" w:lineRule="auto"/>
        <w:rPr>
          <w:rFonts w:eastAsiaTheme="minorEastAsia"/>
        </w:rPr>
      </w:pPr>
    </w:p>
    <w:p w14:paraId="601E7640" w14:textId="1C4D1550" w:rsidR="00D53A49" w:rsidRPr="00D53A49" w:rsidRDefault="00D53A49" w:rsidP="00D53A49">
      <w:pPr>
        <w:spacing w:line="480" w:lineRule="auto"/>
        <w:jc w:val="center"/>
        <w:rPr>
          <w:rFonts w:eastAsiaTheme="minorEastAsia"/>
          <w:sz w:val="28"/>
          <w:szCs w:val="28"/>
        </w:rPr>
      </w:pPr>
      <w:r>
        <w:rPr>
          <w:rFonts w:eastAsiaTheme="minorEastAsia"/>
          <w:sz w:val="28"/>
          <w:szCs w:val="28"/>
        </w:rPr>
        <w:lastRenderedPageBreak/>
        <w:t>Implications of the proof</w:t>
      </w:r>
    </w:p>
    <w:p w14:paraId="6D6EB6D9" w14:textId="4B698B35" w:rsidR="001F5890" w:rsidRDefault="009D6B36" w:rsidP="00D53A49">
      <w:pPr>
        <w:spacing w:line="480" w:lineRule="auto"/>
        <w:ind w:firstLine="720"/>
        <w:rPr>
          <w:rFonts w:eastAsiaTheme="minorEastAsia"/>
        </w:rPr>
      </w:pPr>
      <w:r>
        <w:rPr>
          <w:rFonts w:eastAsiaTheme="minorEastAsia"/>
        </w:rPr>
        <w:t xml:space="preserve">While this proof is somewhat long and unwieldy, it showcases a beautiful emergent property of Pascal’s triangle. In addition to demonstrating the kind of elegance found within the rules of mathematics </w:t>
      </w:r>
      <w:r w:rsidR="00EC2A43">
        <w:rPr>
          <w:rFonts w:eastAsiaTheme="minorEastAsia"/>
        </w:rPr>
        <w:t>and logic</w:t>
      </w:r>
      <w:r>
        <w:rPr>
          <w:rFonts w:eastAsiaTheme="minorEastAsia"/>
        </w:rPr>
        <w:t xml:space="preserve">, </w:t>
      </w:r>
      <w:r w:rsidR="0080417E">
        <w:rPr>
          <w:rFonts w:eastAsiaTheme="minorEastAsia"/>
        </w:rPr>
        <w:t xml:space="preserve">this property </w:t>
      </w:r>
      <w:r w:rsidR="00A71467">
        <w:rPr>
          <w:rFonts w:eastAsiaTheme="minorEastAsia"/>
        </w:rPr>
        <w:t xml:space="preserve">also provides an easy way to solve combinatorics problems with very large terms, either computationally or by hand. </w:t>
      </w:r>
      <w:r w:rsidR="0073734E" w:rsidRPr="0073734E">
        <w:rPr>
          <w:rFonts w:eastAsiaTheme="minorEastAsia"/>
        </w:rPr>
        <w:t>While calculating the values in Pascal’s triangle is certainly resource-intensive, storing them and retrieving them is not.</w:t>
      </w:r>
      <w:r w:rsidR="0073734E">
        <w:rPr>
          <w:rFonts w:eastAsiaTheme="minorEastAsia"/>
        </w:rPr>
        <w:t xml:space="preserve"> </w:t>
      </w:r>
      <w:r w:rsidR="00A71467">
        <w:rPr>
          <w:rFonts w:eastAsiaTheme="minorEastAsia"/>
        </w:rPr>
        <w:t xml:space="preserve">By calculating the values of Pascal’s triangle </w:t>
      </w:r>
      <w:r w:rsidR="00B94DD1">
        <w:rPr>
          <w:rFonts w:eastAsiaTheme="minorEastAsia"/>
        </w:rPr>
        <w:t xml:space="preserve">beforehand </w:t>
      </w:r>
      <w:r w:rsidR="00A71467">
        <w:rPr>
          <w:rFonts w:eastAsiaTheme="minorEastAsia"/>
        </w:rPr>
        <w:t>and storing them in an array, we can reduce the resource-intensive process of finding an algebraic solution to the relatively simple process of looking up the value in a table. Since the simplex numbers of dimensionality M are equivalent to the binomial coefficient</w:t>
      </w:r>
      <w:r w:rsidR="001F5890">
        <w:rPr>
          <w:rFonts w:eastAsiaTheme="minorEastAsia"/>
        </w:rPr>
        <w:t>,</w:t>
      </w:r>
    </w:p>
    <w:p w14:paraId="6ADD48B7" w14:textId="56D967C4" w:rsidR="009D6B36" w:rsidRPr="00D53A49" w:rsidRDefault="00A71467" w:rsidP="00D53A49">
      <w:pPr>
        <w:spacing w:line="480" w:lineRule="auto"/>
        <w:ind w:firstLine="720"/>
        <w:rPr>
          <w:rFonts w:eastAsiaTheme="minorEastAsia"/>
          <w:b/>
          <w:i/>
        </w:rPr>
      </w:pPr>
      <w:r>
        <w:rPr>
          <w:rFonts w:eastAsiaTheme="minorEastAsia"/>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M</m:t>
            </m:r>
          </m:sup>
        </m:sSubSup>
        <m:r>
          <w:rPr>
            <w:rFonts w:ascii="Cambria Math" w:eastAsiaTheme="minorEastAsia" w:hAnsi="Cambria Math"/>
            <w:sz w:val="28"/>
            <w:szCs w:val="28"/>
          </w:rPr>
          <m:t>=</m:t>
        </m:r>
        <m:d>
          <m:dPr>
            <m:ctrlPr>
              <w:rPr>
                <w:rFonts w:ascii="Cambria Math" w:eastAsiaTheme="minorEastAsia" w:hAnsi="Cambria Math"/>
                <w:i/>
                <w:sz w:val="28"/>
                <w:szCs w:val="28"/>
              </w:rPr>
            </m:ctrlPr>
          </m:dPr>
          <m:e>
            <m:f>
              <m:fPr>
                <m:type m:val="noBar"/>
                <m:ctrlPr>
                  <w:rPr>
                    <w:rFonts w:ascii="Cambria Math" w:eastAsiaTheme="minorEastAsia" w:hAnsi="Cambria Math"/>
                    <w:i/>
                    <w:sz w:val="28"/>
                    <w:szCs w:val="28"/>
                  </w:rPr>
                </m:ctrlPr>
              </m:fPr>
              <m:num>
                <m:r>
                  <w:rPr>
                    <w:rFonts w:ascii="Cambria Math" w:eastAsiaTheme="minorEastAsia" w:hAnsi="Cambria Math"/>
                    <w:sz w:val="28"/>
                    <w:szCs w:val="28"/>
                  </w:rPr>
                  <m:t>(n+</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m:t>
                </m:r>
              </m:num>
              <m:den>
                <m:r>
                  <w:rPr>
                    <w:rFonts w:ascii="Cambria Math" w:eastAsiaTheme="minorEastAsia" w:hAnsi="Cambria Math"/>
                    <w:sz w:val="28"/>
                    <w:szCs w:val="28"/>
                  </w:rPr>
                  <m:t>M</m:t>
                </m:r>
              </m:den>
            </m:f>
          </m:e>
        </m:d>
      </m:oMath>
      <w:r>
        <w:rPr>
          <w:rFonts w:eastAsiaTheme="minorEastAsia"/>
        </w:rPr>
        <w:t>, we can simply choose values of N and M that fit the coefficient we are trying to solve. We are already given M</w:t>
      </w:r>
      <w:r w:rsidR="00F46B1C">
        <w:rPr>
          <w:rFonts w:eastAsiaTheme="minorEastAsia"/>
        </w:rPr>
        <w:t xml:space="preserve"> as the lower term of the unsolved coefficient</w:t>
      </w:r>
      <w:r>
        <w:rPr>
          <w:rFonts w:eastAsiaTheme="minorEastAsia"/>
        </w:rPr>
        <w:t xml:space="preserve">, and we can find </w:t>
      </w:r>
      <w:r w:rsidR="00F46B1C">
        <w:rPr>
          <w:rFonts w:eastAsiaTheme="minorEastAsia"/>
        </w:rPr>
        <w:t xml:space="preserve">N by subtracting (M-1) from the upper term. Once we have N and M, all we need to do is access </w:t>
      </w:r>
      <w:proofErr w:type="spellStart"/>
      <w:r w:rsidR="00F46B1C">
        <w:rPr>
          <w:rFonts w:eastAsiaTheme="minorEastAsia"/>
        </w:rPr>
        <w:t>myArray</w:t>
      </w:r>
      <w:proofErr w:type="spellEnd"/>
      <w:r w:rsidR="00F46B1C">
        <w:rPr>
          <w:rFonts w:eastAsiaTheme="minorEastAsia"/>
        </w:rPr>
        <w:t xml:space="preserve"> [M][N], and we have the solution</w:t>
      </w:r>
      <w:r w:rsidR="00BA2646">
        <w:rPr>
          <w:rFonts w:eastAsiaTheme="minorEastAsia"/>
        </w:rPr>
        <w:t xml:space="preserve">, all with a time complexity of </w:t>
      </w:r>
      <m:oMath>
        <m:sSup>
          <m:sSupPr>
            <m:ctrlPr>
              <w:rPr>
                <w:rFonts w:ascii="Cambria Math" w:eastAsiaTheme="minorEastAsia" w:hAnsi="Cambria Math"/>
                <w:i/>
                <w:sz w:val="28"/>
                <w:szCs w:val="28"/>
              </w:rPr>
            </m:ctrlPr>
          </m:sSupPr>
          <m:e>
            <m:r>
              <w:rPr>
                <w:rFonts w:ascii="Cambria Math" w:eastAsiaTheme="minorEastAsia" w:hAnsi="Cambria Math"/>
                <w:sz w:val="28"/>
                <w:szCs w:val="28"/>
              </w:rPr>
              <m:t>O(N</m:t>
            </m:r>
          </m:e>
          <m:sup>
            <m:r>
              <w:rPr>
                <w:rFonts w:ascii="Cambria Math" w:eastAsiaTheme="minorEastAsia" w:hAnsi="Cambria Math"/>
                <w:sz w:val="28"/>
                <w:szCs w:val="28"/>
              </w:rPr>
              <m:t>2</m:t>
            </m:r>
          </m:sup>
        </m:sSup>
        <m:r>
          <w:rPr>
            <w:rFonts w:ascii="Cambria Math" w:eastAsiaTheme="minorEastAsia" w:hAnsi="Cambria Math"/>
            <w:sz w:val="28"/>
            <w:szCs w:val="28"/>
          </w:rPr>
          <m:t>)</m:t>
        </m:r>
      </m:oMath>
      <w:r w:rsidR="003D3DC2">
        <w:rPr>
          <w:rFonts w:eastAsiaTheme="minorEastAsia"/>
        </w:rPr>
        <w:t>, even for extremely large coefficients.</w:t>
      </w:r>
      <w:r w:rsidR="0073734E">
        <w:rPr>
          <w:rFonts w:eastAsiaTheme="minorEastAsia"/>
        </w:rPr>
        <w:t xml:space="preserve"> </w:t>
      </w:r>
    </w:p>
    <w:p w14:paraId="73E110A1" w14:textId="437BEF83" w:rsidR="009D6B36" w:rsidRDefault="009D6B36" w:rsidP="006A1391">
      <w:pPr>
        <w:spacing w:line="480" w:lineRule="auto"/>
        <w:rPr>
          <w:rFonts w:eastAsiaTheme="minorEastAsia"/>
        </w:rPr>
      </w:pPr>
    </w:p>
    <w:p w14:paraId="695FB334" w14:textId="77777777" w:rsidR="009331BD" w:rsidRDefault="009331BD" w:rsidP="006A1391">
      <w:pPr>
        <w:spacing w:line="480" w:lineRule="auto"/>
        <w:rPr>
          <w:rFonts w:eastAsiaTheme="minorEastAsia"/>
        </w:rPr>
      </w:pPr>
    </w:p>
    <w:p w14:paraId="7516B666" w14:textId="77777777" w:rsidR="009331BD" w:rsidRDefault="009331BD" w:rsidP="006A1391">
      <w:pPr>
        <w:spacing w:line="480" w:lineRule="auto"/>
        <w:rPr>
          <w:rFonts w:eastAsiaTheme="minorEastAsia"/>
        </w:rPr>
      </w:pPr>
    </w:p>
    <w:p w14:paraId="25C7B0E5" w14:textId="77777777" w:rsidR="009331BD" w:rsidRDefault="009331BD" w:rsidP="006A1391">
      <w:pPr>
        <w:spacing w:line="480" w:lineRule="auto"/>
        <w:rPr>
          <w:rFonts w:eastAsiaTheme="minorEastAsia"/>
        </w:rPr>
      </w:pPr>
    </w:p>
    <w:p w14:paraId="5D582C9C" w14:textId="77777777" w:rsidR="009331BD" w:rsidRDefault="009331BD" w:rsidP="006A1391">
      <w:pPr>
        <w:spacing w:line="480" w:lineRule="auto"/>
        <w:rPr>
          <w:rFonts w:eastAsiaTheme="minorEastAsia"/>
        </w:rPr>
      </w:pPr>
    </w:p>
    <w:p w14:paraId="2B8E9226" w14:textId="78D9F9FC" w:rsidR="00FB5C19" w:rsidRDefault="00FB5C19" w:rsidP="006A1391">
      <w:pPr>
        <w:spacing w:line="480" w:lineRule="auto"/>
        <w:rPr>
          <w:rFonts w:eastAsiaTheme="minorEastAsia"/>
        </w:rPr>
      </w:pPr>
      <w:r>
        <w:rPr>
          <w:rFonts w:eastAsiaTheme="minorEastAsia"/>
        </w:rPr>
        <w:t>Sources:</w:t>
      </w:r>
    </w:p>
    <w:p w14:paraId="0DFC8CC8" w14:textId="18DB0F9D" w:rsidR="00FB5C19" w:rsidRPr="00217DB7" w:rsidRDefault="00FB5C19" w:rsidP="006A1391">
      <w:pPr>
        <w:spacing w:line="480" w:lineRule="auto"/>
        <w:rPr>
          <w:rFonts w:eastAsiaTheme="minorEastAsia"/>
        </w:rPr>
      </w:pPr>
      <w:r w:rsidRPr="00FB5C19">
        <w:rPr>
          <w:rFonts w:eastAsiaTheme="minorEastAsia"/>
        </w:rPr>
        <w:t>http://oeis.org/wiki/Simplicial_polytopic_numbers</w:t>
      </w:r>
    </w:p>
    <w:sectPr w:rsidR="00FB5C19" w:rsidRPr="0021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373A0"/>
    <w:multiLevelType w:val="hybridMultilevel"/>
    <w:tmpl w:val="AD9002B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23AD5"/>
    <w:multiLevelType w:val="hybridMultilevel"/>
    <w:tmpl w:val="DEEE1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69"/>
    <w:rsid w:val="00002835"/>
    <w:rsid w:val="00015DD9"/>
    <w:rsid w:val="00024878"/>
    <w:rsid w:val="00025B19"/>
    <w:rsid w:val="00027E3E"/>
    <w:rsid w:val="00030EEA"/>
    <w:rsid w:val="00031A2F"/>
    <w:rsid w:val="00062E12"/>
    <w:rsid w:val="000905CF"/>
    <w:rsid w:val="000C1FBF"/>
    <w:rsid w:val="000C277C"/>
    <w:rsid w:val="000C4437"/>
    <w:rsid w:val="000C691B"/>
    <w:rsid w:val="000F3E87"/>
    <w:rsid w:val="00133995"/>
    <w:rsid w:val="0017348F"/>
    <w:rsid w:val="00177E4D"/>
    <w:rsid w:val="0018081D"/>
    <w:rsid w:val="001877A0"/>
    <w:rsid w:val="001A2638"/>
    <w:rsid w:val="001A311E"/>
    <w:rsid w:val="001B317D"/>
    <w:rsid w:val="001F5890"/>
    <w:rsid w:val="00200A2B"/>
    <w:rsid w:val="002044A1"/>
    <w:rsid w:val="00217DB7"/>
    <w:rsid w:val="00231397"/>
    <w:rsid w:val="00264630"/>
    <w:rsid w:val="0027070B"/>
    <w:rsid w:val="002737DD"/>
    <w:rsid w:val="0028277B"/>
    <w:rsid w:val="00290C59"/>
    <w:rsid w:val="00291EE4"/>
    <w:rsid w:val="002B2449"/>
    <w:rsid w:val="002C1937"/>
    <w:rsid w:val="002C60C2"/>
    <w:rsid w:val="00335687"/>
    <w:rsid w:val="00343781"/>
    <w:rsid w:val="003670C3"/>
    <w:rsid w:val="00372B60"/>
    <w:rsid w:val="0038271D"/>
    <w:rsid w:val="00396D37"/>
    <w:rsid w:val="003B6DED"/>
    <w:rsid w:val="003D3DC2"/>
    <w:rsid w:val="00422FFD"/>
    <w:rsid w:val="00427303"/>
    <w:rsid w:val="00472F2D"/>
    <w:rsid w:val="00522FE2"/>
    <w:rsid w:val="00562AC4"/>
    <w:rsid w:val="00570229"/>
    <w:rsid w:val="00577367"/>
    <w:rsid w:val="00582485"/>
    <w:rsid w:val="005C086C"/>
    <w:rsid w:val="005E1E95"/>
    <w:rsid w:val="00624585"/>
    <w:rsid w:val="00626D05"/>
    <w:rsid w:val="0065661C"/>
    <w:rsid w:val="00675BC9"/>
    <w:rsid w:val="00686796"/>
    <w:rsid w:val="00686893"/>
    <w:rsid w:val="006946BE"/>
    <w:rsid w:val="006A1391"/>
    <w:rsid w:val="006A65D3"/>
    <w:rsid w:val="006C75EC"/>
    <w:rsid w:val="006D0F67"/>
    <w:rsid w:val="006D58EC"/>
    <w:rsid w:val="006D73F1"/>
    <w:rsid w:val="006E63D9"/>
    <w:rsid w:val="00701909"/>
    <w:rsid w:val="00702AB6"/>
    <w:rsid w:val="0073734E"/>
    <w:rsid w:val="00757122"/>
    <w:rsid w:val="00766ED6"/>
    <w:rsid w:val="007B33BA"/>
    <w:rsid w:val="007B790B"/>
    <w:rsid w:val="007C4186"/>
    <w:rsid w:val="007D5A79"/>
    <w:rsid w:val="007E150B"/>
    <w:rsid w:val="0080417E"/>
    <w:rsid w:val="008077CF"/>
    <w:rsid w:val="00817DF6"/>
    <w:rsid w:val="00855DD5"/>
    <w:rsid w:val="00863666"/>
    <w:rsid w:val="00881151"/>
    <w:rsid w:val="00894582"/>
    <w:rsid w:val="008B2812"/>
    <w:rsid w:val="008D6F84"/>
    <w:rsid w:val="008E2819"/>
    <w:rsid w:val="008E42CD"/>
    <w:rsid w:val="00901794"/>
    <w:rsid w:val="0091642B"/>
    <w:rsid w:val="009331BD"/>
    <w:rsid w:val="00981E0A"/>
    <w:rsid w:val="009921ED"/>
    <w:rsid w:val="009D6B36"/>
    <w:rsid w:val="009E04DE"/>
    <w:rsid w:val="00A16515"/>
    <w:rsid w:val="00A32A83"/>
    <w:rsid w:val="00A361EA"/>
    <w:rsid w:val="00A71467"/>
    <w:rsid w:val="00A867E5"/>
    <w:rsid w:val="00A87151"/>
    <w:rsid w:val="00A9574F"/>
    <w:rsid w:val="00A96326"/>
    <w:rsid w:val="00AA42E2"/>
    <w:rsid w:val="00AB146E"/>
    <w:rsid w:val="00AB18A6"/>
    <w:rsid w:val="00B20EBB"/>
    <w:rsid w:val="00B34ACC"/>
    <w:rsid w:val="00B3756D"/>
    <w:rsid w:val="00B606F8"/>
    <w:rsid w:val="00B727AA"/>
    <w:rsid w:val="00B76B69"/>
    <w:rsid w:val="00B8305A"/>
    <w:rsid w:val="00B94DD1"/>
    <w:rsid w:val="00BA2646"/>
    <w:rsid w:val="00BA51FF"/>
    <w:rsid w:val="00BC0754"/>
    <w:rsid w:val="00BC0E6E"/>
    <w:rsid w:val="00BE3235"/>
    <w:rsid w:val="00C32AC0"/>
    <w:rsid w:val="00C50B84"/>
    <w:rsid w:val="00C52C29"/>
    <w:rsid w:val="00C601EA"/>
    <w:rsid w:val="00C67265"/>
    <w:rsid w:val="00C709FC"/>
    <w:rsid w:val="00CB3628"/>
    <w:rsid w:val="00CC0019"/>
    <w:rsid w:val="00CC6762"/>
    <w:rsid w:val="00CD5A83"/>
    <w:rsid w:val="00CE5BA0"/>
    <w:rsid w:val="00D06062"/>
    <w:rsid w:val="00D53A49"/>
    <w:rsid w:val="00E27EB3"/>
    <w:rsid w:val="00E54E3C"/>
    <w:rsid w:val="00E8263D"/>
    <w:rsid w:val="00E877C1"/>
    <w:rsid w:val="00EC2A43"/>
    <w:rsid w:val="00F03EFF"/>
    <w:rsid w:val="00F04B10"/>
    <w:rsid w:val="00F363D6"/>
    <w:rsid w:val="00F427AF"/>
    <w:rsid w:val="00F46B1C"/>
    <w:rsid w:val="00F57785"/>
    <w:rsid w:val="00F700F0"/>
    <w:rsid w:val="00F926FD"/>
    <w:rsid w:val="00F94911"/>
    <w:rsid w:val="00FB5C19"/>
    <w:rsid w:val="00FE5E31"/>
    <w:rsid w:val="00FF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12E3"/>
  <w15:chartTrackingRefBased/>
  <w15:docId w15:val="{231D5DDC-7984-4DB9-8417-7B9FB003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B69"/>
    <w:rPr>
      <w:color w:val="808080"/>
    </w:rPr>
  </w:style>
  <w:style w:type="paragraph" w:styleId="BalloonText">
    <w:name w:val="Balloon Text"/>
    <w:basedOn w:val="Normal"/>
    <w:link w:val="BalloonTextChar"/>
    <w:uiPriority w:val="99"/>
    <w:semiHidden/>
    <w:unhideWhenUsed/>
    <w:rsid w:val="00E54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E3C"/>
    <w:rPr>
      <w:rFonts w:ascii="Segoe UI" w:hAnsi="Segoe UI" w:cs="Segoe UI"/>
      <w:sz w:val="18"/>
      <w:szCs w:val="18"/>
    </w:rPr>
  </w:style>
  <w:style w:type="character" w:customStyle="1" w:styleId="Heading1Char">
    <w:name w:val="Heading 1 Char"/>
    <w:basedOn w:val="DefaultParagraphFont"/>
    <w:link w:val="Heading1"/>
    <w:uiPriority w:val="9"/>
    <w:rsid w:val="00CE5B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87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4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9</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110</cp:revision>
  <dcterms:created xsi:type="dcterms:W3CDTF">2019-04-03T18:25:00Z</dcterms:created>
  <dcterms:modified xsi:type="dcterms:W3CDTF">2019-04-21T20:09:00Z</dcterms:modified>
</cp:coreProperties>
</file>