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6FF2F" w14:textId="5BAE9C28" w:rsidR="00FF1D90" w:rsidRDefault="00FF1D90" w:rsidP="009A3238">
      <w:pPr>
        <w:widowControl w:val="0"/>
        <w:autoSpaceDE w:val="0"/>
        <w:autoSpaceDN w:val="0"/>
        <w:spacing w:before="2" w:after="0" w:line="240" w:lineRule="auto"/>
        <w:ind w:firstLine="0"/>
        <w:jc w:val="center"/>
        <w:rPr>
          <w:b/>
          <w:sz w:val="36"/>
        </w:rPr>
      </w:pPr>
      <w:bookmarkStart w:id="0" w:name="_Hlk64460589"/>
      <w:bookmarkStart w:id="1" w:name="_Hlk80375964"/>
      <w:bookmarkEnd w:id="1"/>
      <w:r w:rsidRPr="00FF1D90">
        <w:rPr>
          <w:b/>
          <w:sz w:val="36"/>
        </w:rPr>
        <w:t>Diseño de subsistema de alerta temprana para desastres naturales provocados por lluvias</w:t>
      </w:r>
    </w:p>
    <w:p w14:paraId="019F32E3" w14:textId="0B07B058" w:rsidR="004E43AD" w:rsidRPr="00FF1D90" w:rsidRDefault="00FF1D90">
      <w:pPr>
        <w:spacing w:after="0" w:line="259" w:lineRule="auto"/>
        <w:ind w:left="-10" w:right="-3" w:firstLine="0"/>
        <w:jc w:val="center"/>
        <w:rPr>
          <w:lang w:val="en-US"/>
        </w:rPr>
      </w:pPr>
      <w:r w:rsidRPr="00FF1D90">
        <w:rPr>
          <w:b/>
          <w:color w:val="auto"/>
          <w:sz w:val="36"/>
          <w:szCs w:val="20"/>
          <w:lang w:val="en-US" w:eastAsia="es-ES" w:bidi="es-ES"/>
        </w:rPr>
        <w:t>Design of an early warning subsystem for natural disasters caused by rains</w:t>
      </w:r>
      <w:r w:rsidR="00A13AE9">
        <w:rPr>
          <w:rFonts w:ascii="Calibri" w:eastAsia="Calibri" w:hAnsi="Calibri" w:cs="Calibri"/>
          <w:noProof/>
          <w:sz w:val="22"/>
        </w:rPr>
        <mc:AlternateContent>
          <mc:Choice Requires="wpg">
            <w:drawing>
              <wp:inline distT="0" distB="0" distL="0" distR="0" wp14:anchorId="172875F4" wp14:editId="0641BD67">
                <wp:extent cx="6703061" cy="25400"/>
                <wp:effectExtent l="0" t="0" r="0" b="0"/>
                <wp:docPr id="10055" name="Group 10055"/>
                <wp:cNvGraphicFramePr/>
                <a:graphic xmlns:a="http://schemas.openxmlformats.org/drawingml/2006/main">
                  <a:graphicData uri="http://schemas.microsoft.com/office/word/2010/wordprocessingGroup">
                    <wpg:wgp>
                      <wpg:cNvGrpSpPr/>
                      <wpg:grpSpPr>
                        <a:xfrm>
                          <a:off x="0" y="0"/>
                          <a:ext cx="6703061" cy="25400"/>
                          <a:chOff x="0" y="0"/>
                          <a:chExt cx="6703061" cy="25400"/>
                        </a:xfrm>
                      </wpg:grpSpPr>
                      <wps:wsp>
                        <wps:cNvPr id="273" name="Shape 273"/>
                        <wps:cNvSpPr/>
                        <wps:spPr>
                          <a:xfrm>
                            <a:off x="0" y="0"/>
                            <a:ext cx="6703061" cy="0"/>
                          </a:xfrm>
                          <a:custGeom>
                            <a:avLst/>
                            <a:gdLst/>
                            <a:ahLst/>
                            <a:cxnLst/>
                            <a:rect l="0" t="0" r="0" b="0"/>
                            <a:pathLst>
                              <a:path w="6703061">
                                <a:moveTo>
                                  <a:pt x="0" y="0"/>
                                </a:moveTo>
                                <a:lnTo>
                                  <a:pt x="6703061" y="0"/>
                                </a:lnTo>
                              </a:path>
                            </a:pathLst>
                          </a:custGeom>
                          <a:ln w="25400" cap="flat">
                            <a:round/>
                          </a:ln>
                        </wps:spPr>
                        <wps:style>
                          <a:lnRef idx="1">
                            <a:srgbClr val="10253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055" style="width:527.8pt;height:2pt;mso-position-horizontal-relative:char;mso-position-vertical-relative:line" coordsize="67030,254">
                <v:shape id="Shape 273" style="position:absolute;width:67030;height:0;left:0;top:0;" coordsize="6703061,0" path="m0,0l6703061,0">
                  <v:stroke weight="2pt" endcap="flat" joinstyle="round" on="true" color="#10253f"/>
                  <v:fill on="false" color="#000000" opacity="0"/>
                </v:shape>
              </v:group>
            </w:pict>
          </mc:Fallback>
        </mc:AlternateContent>
      </w:r>
      <w:r w:rsidR="00A13AE9" w:rsidRPr="00FF1D90">
        <w:rPr>
          <w:lang w:val="en-US"/>
        </w:rPr>
        <w:t xml:space="preserve"> </w:t>
      </w:r>
    </w:p>
    <w:p w14:paraId="3931CEAC" w14:textId="3B44D229" w:rsidR="00DD62AD" w:rsidRPr="00980E02" w:rsidRDefault="00FF1D90" w:rsidP="00DD62AD">
      <w:pPr>
        <w:spacing w:after="0" w:line="245" w:lineRule="exact"/>
        <w:ind w:left="158" w:right="158"/>
        <w:jc w:val="center"/>
        <w:rPr>
          <w:i/>
          <w:szCs w:val="20"/>
          <w:vertAlign w:val="superscript"/>
        </w:rPr>
      </w:pPr>
      <w:r>
        <w:rPr>
          <w:i/>
          <w:szCs w:val="20"/>
        </w:rPr>
        <w:t>José Batista</w:t>
      </w:r>
      <w:r w:rsidR="00647828" w:rsidRPr="00980E02">
        <w:rPr>
          <w:i/>
          <w:szCs w:val="20"/>
          <w:vertAlign w:val="superscript"/>
        </w:rPr>
        <w:t>1</w:t>
      </w:r>
      <w:r w:rsidR="00647828" w:rsidRPr="00980E02">
        <w:rPr>
          <w:i/>
          <w:szCs w:val="20"/>
        </w:rPr>
        <w:t xml:space="preserve">, </w:t>
      </w:r>
      <w:r>
        <w:rPr>
          <w:i/>
          <w:szCs w:val="20"/>
        </w:rPr>
        <w:t>Jonathan Muñoz</w:t>
      </w:r>
      <w:r w:rsidR="00BF1C63" w:rsidRPr="00980E02">
        <w:rPr>
          <w:i/>
          <w:szCs w:val="20"/>
          <w:vertAlign w:val="superscript"/>
        </w:rPr>
        <w:t>1</w:t>
      </w:r>
      <w:r w:rsidR="00647828" w:rsidRPr="00980E02">
        <w:rPr>
          <w:i/>
          <w:szCs w:val="20"/>
        </w:rPr>
        <w:t xml:space="preserve">, </w:t>
      </w:r>
      <w:r>
        <w:rPr>
          <w:i/>
          <w:szCs w:val="20"/>
        </w:rPr>
        <w:t>Luis Julio</w:t>
      </w:r>
      <w:r w:rsidR="00087616" w:rsidRPr="00980E02">
        <w:rPr>
          <w:i/>
          <w:szCs w:val="20"/>
          <w:vertAlign w:val="superscript"/>
        </w:rPr>
        <w:t>2</w:t>
      </w:r>
      <w:r w:rsidR="00647828" w:rsidRPr="00980E02">
        <w:rPr>
          <w:i/>
          <w:szCs w:val="20"/>
          <w:vertAlign w:val="superscript"/>
        </w:rPr>
        <w:t>*</w:t>
      </w:r>
    </w:p>
    <w:p w14:paraId="0563A01A" w14:textId="419942DB" w:rsidR="00324620" w:rsidRPr="00980E02" w:rsidRDefault="00324620" w:rsidP="00324620">
      <w:pPr>
        <w:spacing w:after="0" w:line="245" w:lineRule="exact"/>
        <w:ind w:left="158" w:right="158"/>
        <w:jc w:val="center"/>
        <w:rPr>
          <w:i/>
          <w:szCs w:val="20"/>
        </w:rPr>
      </w:pPr>
      <w:r w:rsidRPr="00980E02">
        <w:rPr>
          <w:i/>
          <w:szCs w:val="20"/>
          <w:vertAlign w:val="superscript"/>
        </w:rPr>
        <w:t>1</w:t>
      </w:r>
      <w:r w:rsidRPr="00980E02">
        <w:rPr>
          <w:i/>
          <w:szCs w:val="20"/>
        </w:rPr>
        <w:t>L</w:t>
      </w:r>
      <w:r w:rsidR="00647828" w:rsidRPr="00980E02">
        <w:rPr>
          <w:i/>
          <w:szCs w:val="20"/>
        </w:rPr>
        <w:t xml:space="preserve">icenciatura en </w:t>
      </w:r>
      <w:r w:rsidR="00AB05F1" w:rsidRPr="00980E02">
        <w:rPr>
          <w:i/>
          <w:szCs w:val="20"/>
        </w:rPr>
        <w:t>Ingeniería de Sistemas y Computación</w:t>
      </w:r>
      <w:r w:rsidR="000D52E1" w:rsidRPr="00980E02">
        <w:rPr>
          <w:i/>
          <w:szCs w:val="20"/>
        </w:rPr>
        <w:t xml:space="preserve">, </w:t>
      </w:r>
      <w:r w:rsidR="00647828" w:rsidRPr="00980E02">
        <w:rPr>
          <w:i/>
          <w:szCs w:val="20"/>
        </w:rPr>
        <w:t xml:space="preserve">Facultad de Ingeniería </w:t>
      </w:r>
      <w:r w:rsidR="00AB05F1" w:rsidRPr="00980E02">
        <w:rPr>
          <w:i/>
          <w:szCs w:val="20"/>
        </w:rPr>
        <w:t>de</w:t>
      </w:r>
      <w:r w:rsidR="00647828" w:rsidRPr="00980E02">
        <w:rPr>
          <w:i/>
          <w:szCs w:val="20"/>
        </w:rPr>
        <w:t xml:space="preserve"> Sistemas Computacionales</w:t>
      </w:r>
    </w:p>
    <w:p w14:paraId="5CB58D85" w14:textId="4E1FE90C" w:rsidR="00647828" w:rsidRPr="00980E02" w:rsidRDefault="00647828" w:rsidP="00DD62AD">
      <w:pPr>
        <w:spacing w:after="0"/>
        <w:ind w:left="163" w:right="158"/>
        <w:jc w:val="center"/>
        <w:rPr>
          <w:i/>
          <w:szCs w:val="20"/>
        </w:rPr>
      </w:pPr>
      <w:r w:rsidRPr="00980E02">
        <w:rPr>
          <w:i/>
          <w:szCs w:val="20"/>
          <w:vertAlign w:val="superscript"/>
        </w:rPr>
        <w:t>2</w:t>
      </w:r>
      <w:r w:rsidR="00427051" w:rsidRPr="00980E02">
        <w:rPr>
          <w:i/>
          <w:szCs w:val="20"/>
          <w:vertAlign w:val="superscript"/>
        </w:rPr>
        <w:t>*</w:t>
      </w:r>
      <w:r w:rsidR="002B250D" w:rsidRPr="002B250D">
        <w:rPr>
          <w:i/>
          <w:szCs w:val="20"/>
        </w:rPr>
        <w:t>Departamento de Arquitectura y Redes de Computadoras</w:t>
      </w:r>
      <w:r w:rsidR="00980E02">
        <w:rPr>
          <w:i/>
          <w:szCs w:val="20"/>
        </w:rPr>
        <w:t xml:space="preserve">, </w:t>
      </w:r>
      <w:r w:rsidR="00980E02" w:rsidRPr="00980E02">
        <w:rPr>
          <w:i/>
          <w:szCs w:val="20"/>
        </w:rPr>
        <w:t>Facultad de Ingeniería de Sistemas Computacionales</w:t>
      </w:r>
    </w:p>
    <w:p w14:paraId="659BB8A8" w14:textId="5A01ACA2" w:rsidR="00AC0351" w:rsidRPr="00980E02" w:rsidRDefault="00AC0351" w:rsidP="00DD62AD">
      <w:pPr>
        <w:spacing w:after="0"/>
        <w:ind w:left="163" w:right="158"/>
        <w:jc w:val="center"/>
        <w:rPr>
          <w:i/>
          <w:szCs w:val="20"/>
        </w:rPr>
      </w:pPr>
      <w:r w:rsidRPr="00980E02">
        <w:rPr>
          <w:i/>
          <w:szCs w:val="20"/>
          <w:vertAlign w:val="superscript"/>
        </w:rPr>
        <w:t>1,2</w:t>
      </w:r>
      <w:r w:rsidR="00324620" w:rsidRPr="00980E02">
        <w:rPr>
          <w:i/>
          <w:szCs w:val="20"/>
          <w:vertAlign w:val="superscript"/>
        </w:rPr>
        <w:t>*</w:t>
      </w:r>
      <w:r w:rsidRPr="00980E02">
        <w:rPr>
          <w:i/>
          <w:szCs w:val="20"/>
          <w:vertAlign w:val="superscript"/>
        </w:rPr>
        <w:t xml:space="preserve"> </w:t>
      </w:r>
      <w:r w:rsidRPr="00980E02">
        <w:rPr>
          <w:i/>
          <w:szCs w:val="20"/>
        </w:rPr>
        <w:t>Universidad Tecnológica de Panamá</w:t>
      </w:r>
    </w:p>
    <w:p w14:paraId="6BC87989" w14:textId="1AA6A960" w:rsidR="004E43AD" w:rsidRPr="00FA7D01" w:rsidRDefault="004E43AD" w:rsidP="00DD62AD">
      <w:pPr>
        <w:spacing w:after="19" w:line="259" w:lineRule="auto"/>
        <w:ind w:left="45" w:firstLine="0"/>
        <w:jc w:val="center"/>
        <w:rPr>
          <w:szCs w:val="20"/>
        </w:rPr>
      </w:pPr>
    </w:p>
    <w:p w14:paraId="58D5B1D3" w14:textId="66C9B1BA" w:rsidR="004E43AD" w:rsidRDefault="00A13AE9" w:rsidP="00446F49">
      <w:pPr>
        <w:ind w:left="-15" w:firstLine="0"/>
      </w:pPr>
      <w:r>
        <w:rPr>
          <w:b/>
          <w:sz w:val="24"/>
        </w:rPr>
        <w:t>Resumen</w:t>
      </w:r>
      <w:r>
        <w:t xml:space="preserve"> </w:t>
      </w:r>
    </w:p>
    <w:p w14:paraId="72937D51" w14:textId="60791124" w:rsidR="00A1040B" w:rsidRPr="006E7B92" w:rsidRDefault="00A1040B" w:rsidP="00A1040B">
      <w:pPr>
        <w:ind w:left="-15" w:firstLine="0"/>
        <w:rPr>
          <w:szCs w:val="20"/>
        </w:rPr>
      </w:pPr>
      <w:r w:rsidRPr="006E7B92">
        <w:rPr>
          <w:szCs w:val="20"/>
        </w:rPr>
        <w:t>Hoy en Panamá, no se cuenta con un sistema que ayude además de las fuerzas de tarea conjunta del país, ayude a la población panameña, los desastres naturales como lo son los deslizamientos de tierra se podrán detectar con un tiempo anticipado el estado de las cerros y montañas.</w:t>
      </w:r>
    </w:p>
    <w:p w14:paraId="61A7EA76" w14:textId="4A4C778F" w:rsidR="00A1040B" w:rsidRPr="006E7B92" w:rsidRDefault="00A1040B" w:rsidP="00446F49">
      <w:pPr>
        <w:ind w:left="-15" w:firstLine="0"/>
        <w:rPr>
          <w:szCs w:val="20"/>
        </w:rPr>
      </w:pPr>
      <w:r w:rsidRPr="006E7B92">
        <w:rPr>
          <w:szCs w:val="20"/>
        </w:rPr>
        <w:t>La solución que ve el grupo para esta problemática es implementar un nuevo sistema de alerta, que funcione igual para todas las instituciones que se involucre con prevención, mitigación y respuesta post desastres, además de estas, un mecanismo para advertir y notificar el nivel de afectación a la población en tiempo real, todo esto es para prevenir las perdidas tanto material y de la vida humana.</w:t>
      </w:r>
    </w:p>
    <w:p w14:paraId="53D997E1" w14:textId="77777777" w:rsidR="007100B2" w:rsidRPr="006E7B92" w:rsidRDefault="007100B2" w:rsidP="007100B2">
      <w:pPr>
        <w:ind w:left="-15" w:firstLine="0"/>
        <w:rPr>
          <w:szCs w:val="20"/>
        </w:rPr>
      </w:pPr>
    </w:p>
    <w:p w14:paraId="1913CC50" w14:textId="5DFA1A8F" w:rsidR="004E43AD" w:rsidRPr="006E7B92" w:rsidRDefault="00A13AE9">
      <w:pPr>
        <w:ind w:left="-15" w:firstLine="0"/>
        <w:rPr>
          <w:bCs/>
          <w:szCs w:val="20"/>
        </w:rPr>
      </w:pPr>
      <w:r w:rsidRPr="006E7B92">
        <w:rPr>
          <w:b/>
          <w:szCs w:val="20"/>
        </w:rPr>
        <w:t>Palabras clave</w:t>
      </w:r>
      <w:r w:rsidR="00A1040B" w:rsidRPr="006E7B92">
        <w:rPr>
          <w:b/>
          <w:szCs w:val="20"/>
        </w:rPr>
        <w:t xml:space="preserve">: </w:t>
      </w:r>
      <w:r w:rsidR="00A1040B" w:rsidRPr="006E7B92">
        <w:rPr>
          <w:bCs/>
          <w:szCs w:val="20"/>
        </w:rPr>
        <w:t>Análisis, Subsistema, Inundaciones, Deslizamientos de Tierra, Alerta Temprana</w:t>
      </w:r>
      <w:r w:rsidRPr="006E7B92">
        <w:rPr>
          <w:bCs/>
          <w:szCs w:val="20"/>
        </w:rPr>
        <w:t xml:space="preserve"> </w:t>
      </w:r>
    </w:p>
    <w:p w14:paraId="2791D8AE" w14:textId="77777777" w:rsidR="004E43AD" w:rsidRDefault="00A13AE9">
      <w:pPr>
        <w:spacing w:after="50" w:line="259" w:lineRule="auto"/>
        <w:ind w:firstLine="0"/>
        <w:jc w:val="left"/>
      </w:pPr>
      <w:r>
        <w:rPr>
          <w:b/>
        </w:rPr>
        <w:t xml:space="preserve"> </w:t>
      </w:r>
    </w:p>
    <w:p w14:paraId="213246DB" w14:textId="6905B510" w:rsidR="004E43AD" w:rsidRPr="00FF1D90" w:rsidRDefault="00A13AE9" w:rsidP="00446F49">
      <w:pPr>
        <w:ind w:left="-15" w:firstLine="0"/>
        <w:rPr>
          <w:lang w:val="en-US"/>
        </w:rPr>
      </w:pPr>
      <w:r w:rsidRPr="00FF1D90">
        <w:rPr>
          <w:b/>
          <w:sz w:val="24"/>
          <w:lang w:val="en-US"/>
        </w:rPr>
        <w:t>Abstract</w:t>
      </w:r>
      <w:r w:rsidRPr="00FF1D90">
        <w:rPr>
          <w:b/>
          <w:lang w:val="en-US"/>
        </w:rPr>
        <w:t xml:space="preserve"> </w:t>
      </w:r>
    </w:p>
    <w:p w14:paraId="6BB8295C" w14:textId="0C70DA72" w:rsidR="00A1040B" w:rsidRPr="00A1040B" w:rsidRDefault="00A13AE9" w:rsidP="00A1040B">
      <w:pPr>
        <w:spacing w:after="67" w:line="259" w:lineRule="auto"/>
        <w:ind w:firstLine="0"/>
        <w:rPr>
          <w:bCs/>
          <w:lang w:val="en-US"/>
        </w:rPr>
      </w:pPr>
      <w:r w:rsidRPr="00A1040B">
        <w:rPr>
          <w:bCs/>
          <w:lang w:val="en-US"/>
        </w:rPr>
        <w:t xml:space="preserve"> </w:t>
      </w:r>
      <w:r w:rsidR="00A1040B" w:rsidRPr="00A1040B">
        <w:rPr>
          <w:bCs/>
          <w:lang w:val="en-US"/>
        </w:rPr>
        <w:t>Today in Panama, there is no system that helps in addition to the joint task forces of the country, helps the Panamanian population, natural disasters such as landslides can be detected in advance the state of the hills and mountains.</w:t>
      </w:r>
    </w:p>
    <w:p w14:paraId="20D50984" w14:textId="0A014E47" w:rsidR="004E43AD" w:rsidRPr="00A1040B" w:rsidRDefault="00A1040B" w:rsidP="00A1040B">
      <w:pPr>
        <w:spacing w:after="67" w:line="259" w:lineRule="auto"/>
        <w:ind w:firstLine="0"/>
        <w:rPr>
          <w:bCs/>
          <w:lang w:val="en-US"/>
        </w:rPr>
      </w:pPr>
      <w:r w:rsidRPr="00A1040B">
        <w:rPr>
          <w:bCs/>
          <w:lang w:val="en-US"/>
        </w:rPr>
        <w:t>The solution that the group sees for this problem is to implement a new alert system, which works the same for all institutions that are involved with prevention, mitigation, and post-disaster response, in addition to these, a mechanism to warn and notify the level of affectation to the population in real time, all this is to prevent the loss of both material and human life.</w:t>
      </w:r>
    </w:p>
    <w:p w14:paraId="27DACB25" w14:textId="6A17DFCA" w:rsidR="004E43AD" w:rsidRPr="006E7B92" w:rsidRDefault="00A13AE9">
      <w:pPr>
        <w:ind w:left="-15" w:firstLine="0"/>
        <w:rPr>
          <w:szCs w:val="20"/>
          <w:lang w:val="en-US"/>
        </w:rPr>
      </w:pPr>
      <w:r w:rsidRPr="006E7B92">
        <w:rPr>
          <w:b/>
          <w:szCs w:val="20"/>
          <w:lang w:val="en-US"/>
        </w:rPr>
        <w:t>Keywords</w:t>
      </w:r>
      <w:r w:rsidR="00A1040B" w:rsidRPr="006E7B92">
        <w:rPr>
          <w:rFonts w:ascii="Palatino Linotype" w:eastAsia="Palatino Linotype" w:hAnsi="Palatino Linotype" w:cs="Palatino Linotype"/>
          <w:szCs w:val="20"/>
          <w:lang w:val="en-US"/>
        </w:rPr>
        <w:t xml:space="preserve">: </w:t>
      </w:r>
      <w:r w:rsidR="00A1040B" w:rsidRPr="006E7B92">
        <w:rPr>
          <w:rFonts w:eastAsia="Palatino Linotype"/>
          <w:szCs w:val="20"/>
          <w:lang w:val="en-US"/>
        </w:rPr>
        <w:t>Analysis, Subsystem, Floods, Landslides, Early Warning</w:t>
      </w:r>
    </w:p>
    <w:p w14:paraId="0FB01B24" w14:textId="77777777" w:rsidR="004E43AD" w:rsidRPr="007E3C24" w:rsidRDefault="00A13AE9">
      <w:pPr>
        <w:spacing w:after="0" w:line="259" w:lineRule="auto"/>
        <w:ind w:firstLine="0"/>
        <w:jc w:val="left"/>
        <w:rPr>
          <w:lang w:val="en-US"/>
        </w:rPr>
      </w:pPr>
      <w:r w:rsidRPr="00FF1D90">
        <w:rPr>
          <w:lang w:val="en-US"/>
        </w:rPr>
        <w:t xml:space="preserve"> </w:t>
      </w:r>
      <w:r>
        <w:rPr>
          <w:rFonts w:ascii="Calibri" w:eastAsia="Calibri" w:hAnsi="Calibri" w:cs="Calibri"/>
          <w:noProof/>
          <w:sz w:val="22"/>
        </w:rPr>
        <mc:AlternateContent>
          <mc:Choice Requires="wpg">
            <w:drawing>
              <wp:inline distT="0" distB="0" distL="0" distR="0" wp14:anchorId="230BCEE5" wp14:editId="170CDCB1">
                <wp:extent cx="3068955" cy="6350"/>
                <wp:effectExtent l="0" t="0" r="0" b="0"/>
                <wp:docPr id="10056" name="Group 10056"/>
                <wp:cNvGraphicFramePr/>
                <a:graphic xmlns:a="http://schemas.openxmlformats.org/drawingml/2006/main">
                  <a:graphicData uri="http://schemas.microsoft.com/office/word/2010/wordprocessingGroup">
                    <wpg:wgp>
                      <wpg:cNvGrpSpPr/>
                      <wpg:grpSpPr>
                        <a:xfrm>
                          <a:off x="0" y="0"/>
                          <a:ext cx="3068955" cy="6350"/>
                          <a:chOff x="0" y="0"/>
                          <a:chExt cx="3068955" cy="6350"/>
                        </a:xfrm>
                      </wpg:grpSpPr>
                      <wps:wsp>
                        <wps:cNvPr id="274" name="Shape 274"/>
                        <wps:cNvSpPr/>
                        <wps:spPr>
                          <a:xfrm>
                            <a:off x="0" y="0"/>
                            <a:ext cx="3068955" cy="0"/>
                          </a:xfrm>
                          <a:custGeom>
                            <a:avLst/>
                            <a:gdLst/>
                            <a:ahLst/>
                            <a:cxnLst/>
                            <a:rect l="0" t="0" r="0" b="0"/>
                            <a:pathLst>
                              <a:path w="3068955">
                                <a:moveTo>
                                  <a:pt x="0" y="0"/>
                                </a:moveTo>
                                <a:lnTo>
                                  <a:pt x="3068955"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056" style="width:241.65pt;height:0.5pt;mso-position-horizontal-relative:char;mso-position-vertical-relative:line" coordsize="30689,63">
                <v:shape id="Shape 274" style="position:absolute;width:30689;height:0;left:0;top:0;" coordsize="3068955,0" path="m0,0l3068955,0">
                  <v:stroke weight="0.5pt" endcap="flat" joinstyle="round" on="true" color="#000000"/>
                  <v:fill on="false" color="#000000" opacity="0"/>
                </v:shape>
              </v:group>
            </w:pict>
          </mc:Fallback>
        </mc:AlternateContent>
      </w:r>
    </w:p>
    <w:p w14:paraId="1E13BABF" w14:textId="34437970" w:rsidR="004E43AD" w:rsidRPr="00FF1D90" w:rsidRDefault="00A13AE9" w:rsidP="002B250D">
      <w:pPr>
        <w:spacing w:after="3" w:line="259" w:lineRule="auto"/>
        <w:ind w:left="-5" w:hanging="10"/>
        <w:jc w:val="left"/>
        <w:rPr>
          <w:lang w:val="en-US"/>
        </w:rPr>
        <w:sectPr w:rsidR="004E43AD" w:rsidRPr="00FF1D90" w:rsidSect="0081074A">
          <w:pgSz w:w="12240" w:h="15840"/>
          <w:pgMar w:top="1701" w:right="851" w:bottom="1418" w:left="851" w:header="720" w:footer="720" w:gutter="0"/>
          <w:cols w:space="720"/>
        </w:sectPr>
      </w:pPr>
      <w:r w:rsidRPr="00FF1D90">
        <w:rPr>
          <w:sz w:val="16"/>
          <w:lang w:val="en-US"/>
        </w:rPr>
        <w:t xml:space="preserve">* Corresponding author: </w:t>
      </w:r>
      <w:r w:rsidR="002B250D" w:rsidRPr="002B250D">
        <w:rPr>
          <w:sz w:val="16"/>
          <w:lang w:val="en-US"/>
        </w:rPr>
        <w:t>luis.julio3@utp.ac.pa</w:t>
      </w:r>
      <w:r w:rsidR="002B250D" w:rsidRPr="002B250D">
        <w:rPr>
          <w:sz w:val="16"/>
          <w:lang w:val="en-US"/>
        </w:rPr>
        <w:cr/>
      </w:r>
    </w:p>
    <w:p w14:paraId="75EFF857" w14:textId="77777777" w:rsidR="004E43AD" w:rsidRPr="00FF1D90" w:rsidRDefault="00A13AE9">
      <w:pPr>
        <w:spacing w:after="0" w:line="259" w:lineRule="auto"/>
        <w:ind w:firstLine="0"/>
        <w:jc w:val="left"/>
        <w:rPr>
          <w:lang w:val="en-US"/>
        </w:rPr>
      </w:pPr>
      <w:r w:rsidRPr="00FF1D90">
        <w:rPr>
          <w:lang w:val="en-US"/>
        </w:rPr>
        <w:t xml:space="preserve"> </w:t>
      </w:r>
    </w:p>
    <w:p w14:paraId="12172256" w14:textId="77777777" w:rsidR="004E43AD" w:rsidRPr="00FF1D90" w:rsidRDefault="00A13AE9">
      <w:pPr>
        <w:spacing w:after="59" w:line="259" w:lineRule="auto"/>
        <w:ind w:firstLine="0"/>
        <w:jc w:val="left"/>
        <w:rPr>
          <w:lang w:val="en-US"/>
        </w:rPr>
      </w:pPr>
      <w:r w:rsidRPr="00FF1D90">
        <w:rPr>
          <w:lang w:val="en-US"/>
        </w:rPr>
        <w:t xml:space="preserve"> </w:t>
      </w:r>
    </w:p>
    <w:p w14:paraId="1C8CF31E" w14:textId="352DDDD3" w:rsidR="004E43AD" w:rsidRDefault="00A13AE9" w:rsidP="00A07940">
      <w:pPr>
        <w:pStyle w:val="Ttulo1"/>
        <w:numPr>
          <w:ilvl w:val="0"/>
          <w:numId w:val="1"/>
        </w:numPr>
        <w:ind w:left="284" w:hanging="284"/>
      </w:pPr>
      <w:r>
        <w:t>Introducción</w:t>
      </w:r>
    </w:p>
    <w:p w14:paraId="7716B703" w14:textId="77777777" w:rsidR="006E7B92" w:rsidRDefault="006E7B92" w:rsidP="006E7B92">
      <w:r>
        <w:t>En Panamá los Sistemas de Alerta Temprana con los que se cuenta actualmente tienen un funcionamiento mayoritariamente regular-malo para desastres naturales provocados por lluvia como los deslizamientos e inundaciones.</w:t>
      </w:r>
    </w:p>
    <w:p w14:paraId="3D77D38B" w14:textId="77777777" w:rsidR="006E7B92" w:rsidRDefault="006E7B92" w:rsidP="006E7B92">
      <w:r>
        <w:t>El Sistema de Alerta Temprana se desarrolla bajo un contexto estructurado en forma de preguntas, este documento contiene los elementos significativos de este sistema, incluyendo su importancia, necesidades, beneficios, actores y, sobre todo, los mecanismos de participación de la Comunidad e Instituciones relacionadas, tanto en las fases de promoción y diseño como de aplicación y sostenibilidad.</w:t>
      </w:r>
    </w:p>
    <w:p w14:paraId="38FB533D" w14:textId="77777777" w:rsidR="006E7B92" w:rsidRDefault="006E7B92" w:rsidP="006E7B92">
      <w:r>
        <w:t xml:space="preserve">Se intentará abordar el tema de manera general, iniciando por conceptos, definiciones, importancia, objetivos y aplicaciones del Sistemas de Alerta Temprana, explicando el </w:t>
      </w:r>
      <w:r>
        <w:t>funcionamiento, los recursos a utilizar, sus componentes, beneficios y aportes de un SAT al proceso de desarrollo de las comunidades.</w:t>
      </w:r>
    </w:p>
    <w:p w14:paraId="1CB5198A" w14:textId="77777777" w:rsidR="006E7B92" w:rsidRDefault="006E7B92" w:rsidP="006E7B92">
      <w:r>
        <w:t>Este contenido nos permite la identificación y descripción de lo que es un Sistema de Alerta Temprana, además que se sugiere mecanismos de participación, aportes y compromisos de las distintas entidades de nuestro país, en los diferentes procesos dirigidos a fortalecer el sistema, incluyendo un glosario que permitirá una mayor comprensión de los temas tratados.</w:t>
      </w:r>
    </w:p>
    <w:p w14:paraId="6AA17675" w14:textId="77777777" w:rsidR="006E7B92" w:rsidRDefault="006E7B92" w:rsidP="006E7B92">
      <w:r>
        <w:t>En este Sistemas de Alerta Temprana se hace más el énfasis a la parte de Inundaciones, dado que estos eventos se generan con frecuencia en gran parte del país, ocasionando pérdidas de vidas y bienes, ampliaremos sobre los sistemas operados por los habitantes de las comunidades.</w:t>
      </w:r>
    </w:p>
    <w:p w14:paraId="4F4A509A" w14:textId="77777777" w:rsidR="006E7B92" w:rsidRDefault="006E7B92" w:rsidP="006E7B92">
      <w:r>
        <w:t xml:space="preserve">El sistema de alerta temprana que actualmente funciona en Panamá solo informa los estados de los desastres naturales y/o </w:t>
      </w:r>
      <w:r>
        <w:lastRenderedPageBreak/>
        <w:t xml:space="preserve">antrópicos a los funcionarios internos de la institución como lo son el SINAPROC y ETESA, la población solo se entera mediante comunicados que expresen mediante los noticieros y radios. </w:t>
      </w:r>
    </w:p>
    <w:p w14:paraId="5A4A973A" w14:textId="71030593" w:rsidR="00A1040B" w:rsidRPr="00A1040B" w:rsidRDefault="006E7B92" w:rsidP="006E7B92">
      <w:r>
        <w:t>La solución que ve el grupo para esta problemática es implementar un nuevo sistema de alerta, que funcione igual para todas las instituciones que se involucre con prevención, mitigación y respuesta post desastres, además de estas, un mecanismo para advertir y notificar el nivel de afectación a la población en tiempo real, todo esto es para prevenir las perdidas tanto material y de la vida humana.</w:t>
      </w:r>
    </w:p>
    <w:p w14:paraId="3266ED2E" w14:textId="2328069D" w:rsidR="006E7B92" w:rsidRPr="006E7B92" w:rsidRDefault="00AA4CCD" w:rsidP="006E7B92">
      <w:pPr>
        <w:pStyle w:val="Ttulo1"/>
        <w:numPr>
          <w:ilvl w:val="0"/>
          <w:numId w:val="1"/>
        </w:numPr>
        <w:spacing w:before="200"/>
        <w:ind w:left="284" w:right="6" w:hanging="284"/>
        <w:rPr>
          <w:szCs w:val="28"/>
        </w:rPr>
      </w:pPr>
      <w:r>
        <w:rPr>
          <w:rStyle w:val="Ttulo1Car"/>
          <w:b/>
          <w:szCs w:val="28"/>
        </w:rPr>
        <w:t>Sistema de Alerta Temprana (SAT)</w:t>
      </w:r>
    </w:p>
    <w:p w14:paraId="46AB7ED9" w14:textId="77777777" w:rsidR="006E7B92" w:rsidRDefault="006E7B92" w:rsidP="006E7B92">
      <w:pPr>
        <w:spacing w:after="160" w:line="259" w:lineRule="auto"/>
      </w:pPr>
      <w:r>
        <w:t>Los sistemas de alerta temprana son medios mediante los cuales las personas reciben información relevante y oportuna de manera sistemática antes de un desastre para poder tomar decisiones informadas y actuar. La palabra sistema se utiliza para referirse a la interacción entre una serie de elementos destinados a facilitar la comunicación y una respuesta rápida para proteger y ayudar a los necesitados. (Organización de las Naciones Unidas, 2021)</w:t>
      </w:r>
    </w:p>
    <w:p w14:paraId="3C2E2BF1" w14:textId="77777777" w:rsidR="006E7B92" w:rsidRDefault="006E7B92" w:rsidP="006E7B92">
      <w:pPr>
        <w:spacing w:after="160" w:line="259" w:lineRule="auto"/>
      </w:pPr>
      <w:r>
        <w:t>Hay cuatro elementos básicos en un sistema de alerta temprana donde cada parte debe funcionar de manera eficiente para que el sistema tenga éxito (Oficina de las Naciones Unidas para la Reducción del Riesgo de Desastres, 2006):</w:t>
      </w:r>
    </w:p>
    <w:p w14:paraId="52587F9C" w14:textId="77777777" w:rsidR="006E7B92" w:rsidRDefault="006E7B92" w:rsidP="006E7B92">
      <w:pPr>
        <w:pStyle w:val="Prrafodelista"/>
        <w:numPr>
          <w:ilvl w:val="0"/>
          <w:numId w:val="20"/>
        </w:numPr>
        <w:spacing w:after="160" w:line="259" w:lineRule="auto"/>
        <w:ind w:left="360"/>
      </w:pPr>
      <w:r>
        <w:t>El conocimiento de los riesgos: crea un conocimiento básico sobre los riesgos (peligros y vulnerabilidades) y las prioridades en un nivel determinado.</w:t>
      </w:r>
    </w:p>
    <w:p w14:paraId="28247351" w14:textId="77777777" w:rsidR="006E7B92" w:rsidRDefault="006E7B92" w:rsidP="006E7B92">
      <w:pPr>
        <w:pStyle w:val="Prrafodelista"/>
        <w:numPr>
          <w:ilvl w:val="0"/>
          <w:numId w:val="20"/>
        </w:numPr>
        <w:spacing w:after="160" w:line="259" w:lineRule="auto"/>
        <w:ind w:left="360"/>
      </w:pPr>
      <w:r>
        <w:t>El monitoreo: es la actividad de seguimiento lógica para mantenerse actualizado sobre cómo esos riesgos y vulnerabilidades cambian a lo largo del tiempo.</w:t>
      </w:r>
    </w:p>
    <w:p w14:paraId="1968B6A1" w14:textId="77777777" w:rsidR="006E7B92" w:rsidRDefault="006E7B92" w:rsidP="006E7B92">
      <w:pPr>
        <w:pStyle w:val="Prrafodelista"/>
        <w:numPr>
          <w:ilvl w:val="0"/>
          <w:numId w:val="20"/>
        </w:numPr>
        <w:spacing w:after="160" w:line="259" w:lineRule="auto"/>
        <w:ind w:left="360"/>
      </w:pPr>
      <w:r>
        <w:t>La capacidad de respuesta: insiste en que cada nivel pueda reducir el riesgo una vez que se detectan y anuncian las tendencias; esto puede ser mediante actividades de mitigación de pretemporada, evacuación o reflejos de agacharse y cubrirse, según el tiempo de espera de una advertencia.</w:t>
      </w:r>
    </w:p>
    <w:p w14:paraId="51F4702D" w14:textId="2EC740DF" w:rsidR="00AA4CCD" w:rsidRPr="00EF4186" w:rsidRDefault="006E7B92" w:rsidP="00EF4186">
      <w:pPr>
        <w:pStyle w:val="Prrafodelista"/>
        <w:numPr>
          <w:ilvl w:val="0"/>
          <w:numId w:val="20"/>
        </w:numPr>
        <w:spacing w:after="160" w:line="259" w:lineRule="auto"/>
        <w:ind w:left="360"/>
      </w:pPr>
      <w:r>
        <w:t>La comunicación de advertencia: empaqueta la información de monitoreo en mensajes procesables entendidos por aquellos que los necesitan y están preparados para escucharlos.</w:t>
      </w:r>
    </w:p>
    <w:p w14:paraId="2D108394" w14:textId="77777777" w:rsidR="00EF4186" w:rsidRPr="00AA4CCD" w:rsidRDefault="00EF4186" w:rsidP="00EF4186">
      <w:pPr>
        <w:pStyle w:val="Prrafodelista"/>
        <w:numPr>
          <w:ilvl w:val="0"/>
          <w:numId w:val="20"/>
        </w:numPr>
        <w:spacing w:after="160" w:line="259" w:lineRule="auto"/>
        <w:ind w:left="360"/>
      </w:pPr>
    </w:p>
    <w:p w14:paraId="3C097310" w14:textId="326F00E9" w:rsidR="007E3C24" w:rsidRPr="00AA4CCD" w:rsidRDefault="00AA4CCD" w:rsidP="00A07940">
      <w:pPr>
        <w:pStyle w:val="Prrafodelista"/>
        <w:numPr>
          <w:ilvl w:val="0"/>
          <w:numId w:val="1"/>
        </w:numPr>
        <w:ind w:left="360"/>
        <w:rPr>
          <w:sz w:val="28"/>
          <w:szCs w:val="28"/>
        </w:rPr>
      </w:pPr>
      <w:r w:rsidRPr="00AA4CCD">
        <w:rPr>
          <w:b/>
          <w:bCs/>
          <w:sz w:val="28"/>
          <w:szCs w:val="28"/>
        </w:rPr>
        <w:t>Desastres Naturales</w:t>
      </w:r>
    </w:p>
    <w:p w14:paraId="43B67F08" w14:textId="77777777" w:rsidR="00AA4CCD" w:rsidRDefault="00AA4CCD" w:rsidP="00AA4CCD">
      <w:pPr>
        <w:ind w:firstLine="0"/>
      </w:pPr>
    </w:p>
    <w:p w14:paraId="393FD805" w14:textId="66049227" w:rsidR="00AA4CCD" w:rsidRDefault="006E7B92" w:rsidP="00AA4CCD">
      <w:r w:rsidRPr="006E7B92">
        <w:t xml:space="preserve">Una definición ampliamente aceptada caracteriza los desastres naturales como "aquellos elementos del medio ambiente físico, dañinos para el hombre y causados por fuerzas ajenas a él". Más específicamente, en este documento, el término "desastre natural" se refiere a todos los elementos </w:t>
      </w:r>
      <w:r w:rsidRPr="006E7B92">
        <w:t xml:space="preserve">atmosféricos, hidrológicos, fenómenos geológicos y de incendios forestales que, debido a su ubicación, gravedad y frecuencia, tienen el potencial de afectar negativamente a los seres humanos, sus estructuras o sus actividades. El calificativo "natural" elimina fenómenos exclusivamente creados por el hombre como la guerra, la contaminación y la contaminación química. Los peligros para los seres humanos no necesariamente relacionados con el entorno físico, como las enfermedades infecciosas, también se excluyen de la consideración aquí. </w:t>
      </w:r>
      <w:sdt>
        <w:sdtPr>
          <w:id w:val="-510535019"/>
          <w:citation/>
        </w:sdtPr>
        <w:sdtContent>
          <w:r w:rsidRPr="00BF7792">
            <w:fldChar w:fldCharType="begin"/>
          </w:r>
          <w:r w:rsidRPr="00BF7792">
            <w:instrText xml:space="preserve"> CITATION Org211 \l 1033 </w:instrText>
          </w:r>
          <w:r w:rsidRPr="00BF7792">
            <w:fldChar w:fldCharType="separate"/>
          </w:r>
          <w:r w:rsidRPr="006C3F62">
            <w:rPr>
              <w:noProof/>
            </w:rPr>
            <w:t>(Organization of American States, 2021)</w:t>
          </w:r>
          <w:r w:rsidRPr="00BF7792">
            <w:fldChar w:fldCharType="end"/>
          </w:r>
        </w:sdtContent>
      </w:sdt>
    </w:p>
    <w:p w14:paraId="043D652B" w14:textId="77777777" w:rsidR="006E7B92" w:rsidRDefault="006E7B92" w:rsidP="00AA4CCD"/>
    <w:p w14:paraId="4672CA9B" w14:textId="03079E6C" w:rsidR="00AA4CCD" w:rsidRPr="00FC12BE" w:rsidRDefault="00AA4CCD" w:rsidP="00AA4CCD">
      <w:r w:rsidRPr="00FC12BE">
        <w:t>Las fuertes lluvias generan tres peligros: las inundaciones, desbordamientos y deslizamientos de tierra.</w:t>
      </w:r>
      <w:r>
        <w:t xml:space="preserve"> </w:t>
      </w:r>
      <w:sdt>
        <w:sdtPr>
          <w:id w:val="-2144876814"/>
          <w:citation/>
        </w:sdtPr>
        <w:sdtEndPr/>
        <w:sdtContent>
          <w:r>
            <w:fldChar w:fldCharType="begin"/>
          </w:r>
          <w:r>
            <w:instrText xml:space="preserve"> CITATION UNA20 \l 1033 </w:instrText>
          </w:r>
          <w:r>
            <w:fldChar w:fldCharType="separate"/>
          </w:r>
          <w:r w:rsidR="00535753">
            <w:rPr>
              <w:noProof/>
            </w:rPr>
            <w:t>(UNAM, 2020)</w:t>
          </w:r>
          <w:r>
            <w:fldChar w:fldCharType="end"/>
          </w:r>
        </w:sdtContent>
      </w:sdt>
    </w:p>
    <w:p w14:paraId="3CD364D7" w14:textId="77777777" w:rsidR="00AA4CCD" w:rsidRPr="00FC12BE" w:rsidRDefault="00AA4CCD" w:rsidP="00AA4CCD">
      <w:r w:rsidRPr="00FC12BE">
        <w:t>Si se vive en un área baja y plana, cercana a un río, al mar o aguas abajo de una presa, es necesario estar preparados para enfrentar las posibles inundaciones y responder adecuadamente.</w:t>
      </w:r>
    </w:p>
    <w:p w14:paraId="18E6D1F8" w14:textId="77777777" w:rsidR="00AA4CCD" w:rsidRPr="00FC12BE" w:rsidRDefault="00AA4CCD" w:rsidP="00AA4CCD">
      <w:r w:rsidRPr="00FC12BE">
        <w:t>El tercer peligro es ocasionado por el reblandecimiento de los suelos por las lluvias y la inmoderada tala de árboles, que facilita el desprendimiento de una masa de tierra en las laderas de los cerros, o cortes de caminos.</w:t>
      </w:r>
    </w:p>
    <w:p w14:paraId="7C955A08" w14:textId="79BF8200" w:rsidR="00AA4CCD" w:rsidRDefault="00AA4CCD" w:rsidP="00AA4CCD">
      <w:pPr>
        <w:ind w:firstLine="0"/>
      </w:pPr>
    </w:p>
    <w:p w14:paraId="02A1B9BD" w14:textId="68760288" w:rsidR="00AA4CCD" w:rsidRPr="006E7B92" w:rsidRDefault="00AA4CCD" w:rsidP="00A07940">
      <w:pPr>
        <w:pStyle w:val="Prrafodelista"/>
        <w:numPr>
          <w:ilvl w:val="0"/>
          <w:numId w:val="1"/>
        </w:numPr>
        <w:ind w:left="360"/>
        <w:rPr>
          <w:b/>
          <w:bCs/>
          <w:sz w:val="28"/>
          <w:szCs w:val="28"/>
        </w:rPr>
      </w:pPr>
      <w:r w:rsidRPr="006E7B92">
        <w:rPr>
          <w:b/>
          <w:bCs/>
          <w:sz w:val="28"/>
          <w:szCs w:val="28"/>
        </w:rPr>
        <w:t>Sistemas de Alerta Temprana en Panamá</w:t>
      </w:r>
    </w:p>
    <w:p w14:paraId="12ADB346" w14:textId="0F2A2BAD" w:rsidR="00AA4CCD" w:rsidRDefault="00AA4CCD" w:rsidP="00AA4CCD">
      <w:r w:rsidRPr="00AB44AE">
        <w:t xml:space="preserve">En Panamá surge el concepto de SAT en 1999 con la instalación del primer Sistema de Alerta Temprana ante Inundaciones en la subcuenca del río </w:t>
      </w:r>
      <w:proofErr w:type="spellStart"/>
      <w:r w:rsidRPr="00AB44AE">
        <w:t>Mamoní</w:t>
      </w:r>
      <w:proofErr w:type="spellEnd"/>
      <w:r w:rsidRPr="00AB44AE">
        <w:t>, corregimiento de Chepo.</w:t>
      </w:r>
      <w:r>
        <w:t xml:space="preserve"> </w:t>
      </w:r>
      <w:sdt>
        <w:sdtPr>
          <w:id w:val="277379984"/>
          <w:citation/>
        </w:sdtPr>
        <w:sdtEndPr/>
        <w:sdtContent>
          <w:r>
            <w:fldChar w:fldCharType="begin"/>
          </w:r>
          <w:r>
            <w:instrText xml:space="preserve"> CITATION UNE11 \l 1033 </w:instrText>
          </w:r>
          <w:r>
            <w:fldChar w:fldCharType="separate"/>
          </w:r>
          <w:r w:rsidR="00535753">
            <w:rPr>
              <w:noProof/>
            </w:rPr>
            <w:t>(UNESCO-CEPREDENAC, 2011)</w:t>
          </w:r>
          <w:r>
            <w:fldChar w:fldCharType="end"/>
          </w:r>
        </w:sdtContent>
      </w:sdt>
      <w:r w:rsidR="002B2389">
        <w:t>.</w:t>
      </w:r>
    </w:p>
    <w:p w14:paraId="0B7BB07A" w14:textId="77777777" w:rsidR="00AA4CCD" w:rsidRPr="00AB44AE" w:rsidRDefault="00AA4CCD" w:rsidP="00AA4CCD"/>
    <w:p w14:paraId="291C2D49" w14:textId="77777777" w:rsidR="002B2389" w:rsidRDefault="00AA4CCD" w:rsidP="002B2389">
      <w:r w:rsidRPr="00AB44AE">
        <w:t>Esta iniciativa la ejecutó a nivel nacional y local el SINAPROC (operación y mantenimiento); con fondos ECHO canalizados a través de GTZ (Proyecto RELSAT). Cabe destacar que este proyecto tuvo como objetivo el fortalecimiento de las capacidades a través de dos componentes específicos: comunicación y divulgación. En la actualidad el sistema de comunicación instalado funciona, por el mantenimiento de los radios instalados por parte de SINAPROC y la colaboración de la comunidad.</w:t>
      </w:r>
    </w:p>
    <w:p w14:paraId="4C24C4F9" w14:textId="18EBCCCA" w:rsidR="00AA4CCD" w:rsidRDefault="00AA4CCD" w:rsidP="002B2389">
      <w:pPr>
        <w:jc w:val="center"/>
      </w:pPr>
      <w:r>
        <w:rPr>
          <w:noProof/>
        </w:rPr>
        <w:drawing>
          <wp:inline distT="0" distB="0" distL="0" distR="0" wp14:anchorId="17BD9FAE" wp14:editId="3347AE40">
            <wp:extent cx="2387600" cy="1838325"/>
            <wp:effectExtent l="0" t="0" r="0" b="0"/>
            <wp:docPr id="32" name="Gráfico 32">
              <a:extLst xmlns:a="http://schemas.openxmlformats.org/drawingml/2006/main">
                <a:ext uri="{FF2B5EF4-FFF2-40B4-BE49-F238E27FC236}">
                  <a16:creationId xmlns:a16="http://schemas.microsoft.com/office/drawing/2014/main" id="{DCC724B2-1E1C-4FF9-8FFB-5EAC32E040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E0BF78E" w14:textId="5FF4A1FE" w:rsidR="00AA4CCD" w:rsidRPr="002B2389" w:rsidRDefault="00AA4CCD" w:rsidP="002B2389">
      <w:pPr>
        <w:pStyle w:val="Descripcin"/>
        <w:jc w:val="center"/>
        <w:rPr>
          <w:color w:val="000000" w:themeColor="text1"/>
          <w:sz w:val="16"/>
          <w:szCs w:val="16"/>
        </w:rPr>
      </w:pPr>
      <w:bookmarkStart w:id="2" w:name="_Toc78907311"/>
      <w:r w:rsidRPr="002B2389">
        <w:rPr>
          <w:color w:val="000000" w:themeColor="text1"/>
          <w:sz w:val="16"/>
          <w:szCs w:val="16"/>
        </w:rPr>
        <w:t xml:space="preserve">Gráfica </w:t>
      </w:r>
      <w:r w:rsidRPr="002B2389">
        <w:rPr>
          <w:color w:val="000000" w:themeColor="text1"/>
          <w:sz w:val="16"/>
          <w:szCs w:val="16"/>
        </w:rPr>
        <w:fldChar w:fldCharType="begin"/>
      </w:r>
      <w:r w:rsidRPr="002B2389">
        <w:rPr>
          <w:color w:val="000000" w:themeColor="text1"/>
          <w:sz w:val="16"/>
          <w:szCs w:val="16"/>
        </w:rPr>
        <w:instrText xml:space="preserve"> SEQ Gráfica \* ARABIC </w:instrText>
      </w:r>
      <w:r w:rsidRPr="002B2389">
        <w:rPr>
          <w:color w:val="000000" w:themeColor="text1"/>
          <w:sz w:val="16"/>
          <w:szCs w:val="16"/>
        </w:rPr>
        <w:fldChar w:fldCharType="separate"/>
      </w:r>
      <w:r w:rsidRPr="002B2389">
        <w:rPr>
          <w:noProof/>
          <w:color w:val="000000" w:themeColor="text1"/>
          <w:sz w:val="16"/>
          <w:szCs w:val="16"/>
        </w:rPr>
        <w:t>1</w:t>
      </w:r>
      <w:r w:rsidRPr="002B2389">
        <w:rPr>
          <w:color w:val="000000" w:themeColor="text1"/>
          <w:sz w:val="16"/>
          <w:szCs w:val="16"/>
        </w:rPr>
        <w:fldChar w:fldCharType="end"/>
      </w:r>
      <w:r w:rsidRPr="002B2389">
        <w:rPr>
          <w:color w:val="000000" w:themeColor="text1"/>
          <w:sz w:val="16"/>
          <w:szCs w:val="16"/>
        </w:rPr>
        <w:t xml:space="preserve"> - Porcentaje de Sistemas Instalados en Panamá por Región Geográfica (Fuente: UDELAS)</w:t>
      </w:r>
      <w:bookmarkEnd w:id="2"/>
    </w:p>
    <w:p w14:paraId="7EB32707" w14:textId="2FC0B0F8" w:rsidR="00AA4CCD" w:rsidRPr="00AA4CCD" w:rsidRDefault="00AA4CCD" w:rsidP="00A07940">
      <w:pPr>
        <w:pStyle w:val="Prrafodelista"/>
        <w:numPr>
          <w:ilvl w:val="0"/>
          <w:numId w:val="1"/>
        </w:numPr>
        <w:ind w:left="360"/>
        <w:rPr>
          <w:b/>
          <w:bCs/>
          <w:sz w:val="28"/>
          <w:szCs w:val="28"/>
        </w:rPr>
      </w:pPr>
      <w:r w:rsidRPr="00AA4CCD">
        <w:rPr>
          <w:b/>
          <w:bCs/>
          <w:sz w:val="28"/>
          <w:szCs w:val="28"/>
        </w:rPr>
        <w:lastRenderedPageBreak/>
        <w:t>Redes y Telecomunicaciones</w:t>
      </w:r>
    </w:p>
    <w:p w14:paraId="298725D4" w14:textId="1CFF29EB" w:rsidR="00AA4CCD" w:rsidRDefault="00AA4CCD" w:rsidP="00AA4CCD">
      <w:pPr>
        <w:rPr>
          <w:lang w:val="es-ES"/>
        </w:rPr>
      </w:pPr>
      <w:r w:rsidRPr="00AA4CCD">
        <w:rPr>
          <w:lang w:val="es-ES"/>
        </w:rPr>
        <w:t xml:space="preserve">Las redes de telecomunicaciones son instalaciones de transmisión que pueden transmitir información utilizando señales electromagnéticas u ópticas entre diferentes ubicaciones de forma analógica o digital. La información puede ser de audio, video u otros datos. Las redes se basan en infraestructura cableada o inalámbrica </w:t>
      </w:r>
      <w:sdt>
        <w:sdtPr>
          <w:rPr>
            <w:lang w:val="es-ES"/>
          </w:rPr>
          <w:id w:val="1422607929"/>
          <w:citation/>
        </w:sdtPr>
        <w:sdtEndPr/>
        <w:sdtContent>
          <w:r w:rsidRPr="00AA4CCD">
            <w:rPr>
              <w:lang w:val="es-ES"/>
            </w:rPr>
            <w:fldChar w:fldCharType="begin"/>
          </w:r>
          <w:r w:rsidRPr="00AA4CCD">
            <w:rPr>
              <w:lang w:val="es-ES"/>
            </w:rPr>
            <w:instrText xml:space="preserve"> CITATION Nfo20 \l 3082 </w:instrText>
          </w:r>
          <w:r w:rsidRPr="00AA4CCD">
            <w:rPr>
              <w:lang w:val="es-ES"/>
            </w:rPr>
            <w:fldChar w:fldCharType="separate"/>
          </w:r>
          <w:r w:rsidR="00535753">
            <w:rPr>
              <w:noProof/>
              <w:lang w:val="es-ES"/>
            </w:rPr>
            <w:t>(Nfon, 2020)</w:t>
          </w:r>
          <w:r w:rsidRPr="00AA4CCD">
            <w:rPr>
              <w:lang w:val="es-ES"/>
            </w:rPr>
            <w:fldChar w:fldCharType="end"/>
          </w:r>
        </w:sdtContent>
      </w:sdt>
      <w:r w:rsidRPr="00AA4CCD">
        <w:rPr>
          <w:lang w:val="es-ES"/>
        </w:rPr>
        <w:t>.</w:t>
      </w:r>
    </w:p>
    <w:p w14:paraId="1209934D" w14:textId="77777777" w:rsidR="00535753" w:rsidRPr="00526BFA" w:rsidRDefault="00535753" w:rsidP="00FA0787">
      <w:pPr>
        <w:ind w:firstLine="272"/>
        <w:rPr>
          <w:lang w:val="es-ES"/>
        </w:rPr>
      </w:pPr>
      <w:r w:rsidRPr="00526BFA">
        <w:rPr>
          <w:lang w:val="es-ES"/>
        </w:rPr>
        <w:t>La red es una estructura compleja. Para su estudio suele dividirse en dos grandes bloques componentes:</w:t>
      </w:r>
    </w:p>
    <w:p w14:paraId="14649BAF" w14:textId="77777777" w:rsidR="00535753" w:rsidRPr="00526BFA" w:rsidRDefault="00535753" w:rsidP="00A07940">
      <w:pPr>
        <w:pStyle w:val="Prrafodelista"/>
        <w:numPr>
          <w:ilvl w:val="0"/>
          <w:numId w:val="18"/>
        </w:numPr>
        <w:spacing w:after="160" w:line="259" w:lineRule="auto"/>
        <w:rPr>
          <w:lang w:val="es-ES"/>
        </w:rPr>
      </w:pPr>
      <w:r w:rsidRPr="00526BFA">
        <w:rPr>
          <w:lang w:val="es-ES"/>
        </w:rPr>
        <w:t>Red de acceso</w:t>
      </w:r>
    </w:p>
    <w:p w14:paraId="72B55094" w14:textId="2925EDF9" w:rsidR="00535753" w:rsidRDefault="00535753" w:rsidP="00A07940">
      <w:pPr>
        <w:pStyle w:val="Prrafodelista"/>
        <w:numPr>
          <w:ilvl w:val="0"/>
          <w:numId w:val="18"/>
        </w:numPr>
        <w:spacing w:after="160" w:line="259" w:lineRule="auto"/>
        <w:rPr>
          <w:lang w:val="es-ES"/>
        </w:rPr>
      </w:pPr>
      <w:r w:rsidRPr="00526BFA">
        <w:rPr>
          <w:lang w:val="es-ES"/>
        </w:rPr>
        <w:t>Red de tránsito o núcleo de red</w:t>
      </w:r>
    </w:p>
    <w:p w14:paraId="2F2736EF" w14:textId="77777777" w:rsidR="00EF4186" w:rsidRDefault="00EF4186" w:rsidP="00EF4186">
      <w:pPr>
        <w:pStyle w:val="Prrafodelista"/>
        <w:spacing w:after="160" w:line="259" w:lineRule="auto"/>
        <w:ind w:firstLine="0"/>
        <w:rPr>
          <w:lang w:val="es-ES"/>
        </w:rPr>
      </w:pPr>
    </w:p>
    <w:p w14:paraId="05A814C8" w14:textId="007E5E3B" w:rsidR="00535753" w:rsidRDefault="00535753" w:rsidP="00A07940">
      <w:pPr>
        <w:pStyle w:val="Prrafodelista"/>
        <w:numPr>
          <w:ilvl w:val="0"/>
          <w:numId w:val="1"/>
        </w:numPr>
        <w:spacing w:after="0"/>
        <w:ind w:left="360"/>
        <w:rPr>
          <w:b/>
          <w:bCs/>
          <w:sz w:val="28"/>
          <w:szCs w:val="28"/>
        </w:rPr>
      </w:pPr>
      <w:r>
        <w:rPr>
          <w:b/>
          <w:bCs/>
          <w:sz w:val="28"/>
          <w:szCs w:val="28"/>
        </w:rPr>
        <w:t>Fundamentación del Proyecto</w:t>
      </w:r>
    </w:p>
    <w:p w14:paraId="6A7AF48D" w14:textId="3DA072F9" w:rsidR="00535753" w:rsidRDefault="00535753" w:rsidP="00535753">
      <w:pPr>
        <w:spacing w:after="0"/>
        <w:ind w:firstLine="0"/>
        <w:rPr>
          <w:b/>
          <w:bCs/>
          <w:sz w:val="28"/>
          <w:szCs w:val="28"/>
        </w:rPr>
      </w:pPr>
    </w:p>
    <w:p w14:paraId="43E97504" w14:textId="15B840A6" w:rsidR="00535753" w:rsidRPr="00535753" w:rsidRDefault="00535753" w:rsidP="00A07940">
      <w:pPr>
        <w:pStyle w:val="Prrafodelista"/>
        <w:numPr>
          <w:ilvl w:val="1"/>
          <w:numId w:val="1"/>
        </w:numPr>
        <w:spacing w:after="0"/>
        <w:ind w:left="360"/>
        <w:rPr>
          <w:b/>
          <w:bCs/>
          <w:szCs w:val="20"/>
        </w:rPr>
      </w:pPr>
      <w:r w:rsidRPr="00535753">
        <w:rPr>
          <w:b/>
          <w:bCs/>
          <w:szCs w:val="20"/>
        </w:rPr>
        <w:t>Antecedentes</w:t>
      </w:r>
    </w:p>
    <w:p w14:paraId="332F0254" w14:textId="405700A9" w:rsidR="00FA0787" w:rsidRPr="00BF7792" w:rsidRDefault="00FA0787" w:rsidP="00FA0787">
      <w:r w:rsidRPr="00BF7792">
        <w:t xml:space="preserve">Se ha desarrollado un sistema de alerta temprana en el estado Vargas, en Venezuela, con la instalación de 65 pluviómetros ubicados en las comunidades que recolectan datos de precipitaciones. Estos se cargan a través de un portal en el sitio web del Instituto Nacional de Meteorología e Hidrología (INAMEH). </w:t>
      </w:r>
      <w:r w:rsidRPr="00BF7792">
        <w:fldChar w:fldCharType="begin"/>
      </w:r>
      <w:r w:rsidRPr="00BF7792">
        <w:instrText xml:space="preserve"> CITATION LBr10 \l 1033 </w:instrText>
      </w:r>
      <w:r w:rsidRPr="00BF7792">
        <w:fldChar w:fldCharType="separate"/>
      </w:r>
      <w:r w:rsidRPr="006C3F62">
        <w:rPr>
          <w:noProof/>
        </w:rPr>
        <w:t>(Bravo, Hernández, Llatas, &amp; Salcedo, 2010)</w:t>
      </w:r>
      <w:r w:rsidRPr="00BF7792">
        <w:fldChar w:fldCharType="end"/>
      </w:r>
    </w:p>
    <w:p w14:paraId="2D790D49" w14:textId="77777777" w:rsidR="00FA0787" w:rsidRPr="00BF7792" w:rsidRDefault="00FA0787" w:rsidP="00FA0787">
      <w:r w:rsidRPr="00BF7792">
        <w:t xml:space="preserve">Asimismo, se llevó a cabo la implementación de </w:t>
      </w:r>
      <w:proofErr w:type="spellStart"/>
      <w:r w:rsidRPr="00BF7792">
        <w:t>limnímetros</w:t>
      </w:r>
      <w:proofErr w:type="spellEnd"/>
      <w:r w:rsidRPr="00BF7792">
        <w:t xml:space="preserve"> ubicados en cauces y arroyos, también en muros y postes de luz donde han quedado las marcas de inundaciones pasadas. </w:t>
      </w:r>
    </w:p>
    <w:p w14:paraId="4E70E02C" w14:textId="76A93F95" w:rsidR="00535753" w:rsidRDefault="00FA0787" w:rsidP="00EF4186">
      <w:r w:rsidRPr="00BF7792">
        <w:t xml:space="preserve">En Chiriquí, Panamá, se evaluó el riesgo de inundaciones y deslizamientos de tierra en el área de estudio para generar información de línea base que cubra aspectos de identificación de áreas susceptibles a riesgos de deslizamientos (metodología </w:t>
      </w:r>
      <w:proofErr w:type="spellStart"/>
      <w:r w:rsidRPr="00BF7792">
        <w:t>Vahrson</w:t>
      </w:r>
      <w:proofErr w:type="spellEnd"/>
      <w:r w:rsidRPr="00BF7792">
        <w:t xml:space="preserve"> Mora) e inundaciones (modelo de simulación </w:t>
      </w:r>
      <w:proofErr w:type="spellStart"/>
      <w:r w:rsidRPr="00BF7792">
        <w:t>Floodarea</w:t>
      </w:r>
      <w:proofErr w:type="spellEnd"/>
      <w:r w:rsidRPr="00BF7792">
        <w:t xml:space="preserve"> y comunidad cartográfica), así como como información sobre las percepciones locales y las estrategias para reducir los riesgos. </w:t>
      </w:r>
      <w:r w:rsidRPr="00BF7792">
        <w:fldChar w:fldCharType="begin"/>
      </w:r>
      <w:r w:rsidRPr="00BF7792">
        <w:instrText xml:space="preserve"> CITATION Gál13 \l 1033 </w:instrText>
      </w:r>
      <w:r w:rsidRPr="00BF7792">
        <w:fldChar w:fldCharType="separate"/>
      </w:r>
      <w:r w:rsidRPr="006C3F62">
        <w:rPr>
          <w:noProof/>
        </w:rPr>
        <w:t>(Gálvez-Hooper, 2013)</w:t>
      </w:r>
      <w:r w:rsidRPr="00BF7792">
        <w:fldChar w:fldCharType="end"/>
      </w:r>
    </w:p>
    <w:p w14:paraId="55F93AA1" w14:textId="77777777" w:rsidR="00EF4186" w:rsidRPr="00EF4186" w:rsidRDefault="00EF4186" w:rsidP="00EF4186"/>
    <w:p w14:paraId="2A6B2F9D" w14:textId="77777777" w:rsidR="00535753" w:rsidRDefault="00535753" w:rsidP="00A07940">
      <w:pPr>
        <w:pStyle w:val="Prrafodelista"/>
        <w:numPr>
          <w:ilvl w:val="1"/>
          <w:numId w:val="1"/>
        </w:numPr>
        <w:spacing w:after="0"/>
        <w:ind w:left="360"/>
        <w:rPr>
          <w:b/>
          <w:bCs/>
          <w:szCs w:val="20"/>
        </w:rPr>
      </w:pPr>
      <w:r w:rsidRPr="00535753">
        <w:rPr>
          <w:b/>
          <w:bCs/>
          <w:szCs w:val="20"/>
        </w:rPr>
        <w:t xml:space="preserve"> Justificación</w:t>
      </w:r>
    </w:p>
    <w:p w14:paraId="7E4E93B2" w14:textId="2784FDB0" w:rsidR="00535753" w:rsidRPr="00535753" w:rsidRDefault="00535753" w:rsidP="00535753">
      <w:pPr>
        <w:spacing w:after="0"/>
      </w:pPr>
      <w:r w:rsidRPr="00270409">
        <w:t>Los avances de la ciencia y la tecnología en el último decenio han aumentado las posibilidades de que la alerta temprana reduzca la pérdida de vidas humanas.</w:t>
      </w:r>
    </w:p>
    <w:p w14:paraId="692275CD" w14:textId="340523AD" w:rsidR="00535753" w:rsidRDefault="00535753" w:rsidP="00535753">
      <w:r w:rsidRPr="00270409">
        <w:t>El desarrollo de nuevas tecnologías de la información y la rapidez de las comunicaciones mundiales han aumentado considerablemente la disponibilidad de información y la alerta temprana de amenazas naturales y desastres de origen natural. Actualmente, estos avances tecnológicos permiten monitorear y pronosticar mejor las condiciones climáticas extremas.</w:t>
      </w:r>
    </w:p>
    <w:p w14:paraId="44367C6A" w14:textId="794FBCCE" w:rsidR="00535753" w:rsidRDefault="00535753" w:rsidP="00535753"/>
    <w:p w14:paraId="030B23ED" w14:textId="250E826B" w:rsidR="00535753" w:rsidRDefault="00535753" w:rsidP="00A07940">
      <w:pPr>
        <w:pStyle w:val="Prrafodelista"/>
        <w:numPr>
          <w:ilvl w:val="1"/>
          <w:numId w:val="1"/>
        </w:numPr>
        <w:ind w:left="360"/>
        <w:rPr>
          <w:b/>
          <w:bCs/>
        </w:rPr>
      </w:pPr>
      <w:r w:rsidRPr="00535753">
        <w:rPr>
          <w:b/>
          <w:bCs/>
        </w:rPr>
        <w:t>Objetivos</w:t>
      </w:r>
    </w:p>
    <w:p w14:paraId="38AE149E" w14:textId="31F4A557" w:rsidR="00535753" w:rsidRDefault="00535753" w:rsidP="00535753">
      <w:pPr>
        <w:ind w:firstLine="0"/>
        <w:rPr>
          <w:b/>
          <w:bCs/>
        </w:rPr>
      </w:pPr>
    </w:p>
    <w:p w14:paraId="328593C7" w14:textId="77777777" w:rsidR="00FA0787" w:rsidRPr="002E0430" w:rsidRDefault="00FA0787" w:rsidP="00FA0787">
      <w:pPr>
        <w:pStyle w:val="SAP-Paragraph"/>
        <w:ind w:firstLine="200"/>
        <w:rPr>
          <w:lang w:val="es-PA"/>
        </w:rPr>
      </w:pPr>
      <w:r w:rsidRPr="002E0430">
        <w:rPr>
          <w:lang w:val="es-PA"/>
        </w:rPr>
        <w:t>El objetivo general de este trabajo es:</w:t>
      </w:r>
    </w:p>
    <w:p w14:paraId="7DB058F3" w14:textId="77777777" w:rsidR="00535753" w:rsidRPr="00FA0787" w:rsidRDefault="00535753" w:rsidP="00FA0787">
      <w:pPr>
        <w:spacing w:after="160"/>
        <w:ind w:firstLine="272"/>
        <w:jc w:val="left"/>
        <w:rPr>
          <w:i/>
          <w:iCs/>
        </w:rPr>
      </w:pPr>
      <w:r w:rsidRPr="00FA0787">
        <w:rPr>
          <w:i/>
          <w:iCs/>
        </w:rPr>
        <w:t>Diseñar un Sub-Sistema de Alertas para desastres naturales provocados por lluvias.</w:t>
      </w:r>
    </w:p>
    <w:p w14:paraId="31F3FF3B" w14:textId="77777777" w:rsidR="00FA0787" w:rsidRPr="002E0430" w:rsidRDefault="00FA0787" w:rsidP="00FA0787">
      <w:pPr>
        <w:pStyle w:val="SAP-Paragraph"/>
        <w:ind w:firstLine="200"/>
        <w:rPr>
          <w:lang w:val="es-PA"/>
        </w:rPr>
      </w:pPr>
      <w:r w:rsidRPr="002E0430">
        <w:rPr>
          <w:lang w:val="es-PA"/>
        </w:rPr>
        <w:t>Este objetivo se llevó a cabo, a través del desarrollo de los siguientes objetivos específicos:</w:t>
      </w:r>
    </w:p>
    <w:p w14:paraId="57C376E2" w14:textId="77777777" w:rsidR="00535753" w:rsidRDefault="00535753" w:rsidP="00A07940">
      <w:pPr>
        <w:pStyle w:val="Prrafodelista"/>
        <w:numPr>
          <w:ilvl w:val="0"/>
          <w:numId w:val="19"/>
        </w:numPr>
        <w:spacing w:after="160" w:line="259" w:lineRule="auto"/>
        <w:jc w:val="left"/>
      </w:pPr>
      <w:r>
        <w:t>Identificar áreas más afectadas por lluvias en Panamá</w:t>
      </w:r>
    </w:p>
    <w:p w14:paraId="00B48E74" w14:textId="77777777" w:rsidR="00535753" w:rsidRDefault="00535753" w:rsidP="00A07940">
      <w:pPr>
        <w:pStyle w:val="Prrafodelista"/>
        <w:numPr>
          <w:ilvl w:val="0"/>
          <w:numId w:val="19"/>
        </w:numPr>
        <w:spacing w:after="160" w:line="259" w:lineRule="auto"/>
        <w:jc w:val="left"/>
      </w:pPr>
      <w:r>
        <w:t>Analizar los requerimientos para el diseño del Sistema de Alerta Temprana</w:t>
      </w:r>
    </w:p>
    <w:p w14:paraId="7CAF15E7" w14:textId="3FA56ED6" w:rsidR="00535753" w:rsidRDefault="00535753" w:rsidP="00EF4186">
      <w:pPr>
        <w:pStyle w:val="Prrafodelista"/>
        <w:numPr>
          <w:ilvl w:val="0"/>
          <w:numId w:val="19"/>
        </w:numPr>
        <w:spacing w:after="160" w:line="259" w:lineRule="auto"/>
        <w:jc w:val="left"/>
      </w:pPr>
      <w:r>
        <w:t>Plantear arquitectura de red para el Sistema de Alerta Temprana</w:t>
      </w:r>
    </w:p>
    <w:p w14:paraId="4899DAFD" w14:textId="77777777" w:rsidR="00EF4186" w:rsidRPr="00EF4186" w:rsidRDefault="00EF4186" w:rsidP="00EF4186">
      <w:pPr>
        <w:pStyle w:val="Prrafodelista"/>
        <w:spacing w:after="160" w:line="259" w:lineRule="auto"/>
        <w:ind w:firstLine="0"/>
        <w:jc w:val="left"/>
      </w:pPr>
    </w:p>
    <w:p w14:paraId="5DF80A70" w14:textId="327502FE" w:rsidR="007E3C24" w:rsidRPr="00EF4186" w:rsidRDefault="007E3C24" w:rsidP="00EF4186">
      <w:pPr>
        <w:pStyle w:val="Prrafodelista"/>
        <w:numPr>
          <w:ilvl w:val="0"/>
          <w:numId w:val="1"/>
        </w:numPr>
        <w:spacing w:after="0"/>
        <w:ind w:left="360"/>
        <w:rPr>
          <w:b/>
          <w:bCs/>
          <w:sz w:val="28"/>
          <w:szCs w:val="28"/>
        </w:rPr>
      </w:pPr>
      <w:r w:rsidRPr="007E3C24">
        <w:rPr>
          <w:b/>
          <w:bCs/>
          <w:sz w:val="28"/>
          <w:szCs w:val="28"/>
        </w:rPr>
        <w:t>Diseñ</w:t>
      </w:r>
      <w:r w:rsidR="00FA0787">
        <w:rPr>
          <w:b/>
          <w:bCs/>
          <w:sz w:val="28"/>
          <w:szCs w:val="28"/>
        </w:rPr>
        <w:t xml:space="preserve">o </w:t>
      </w:r>
      <w:r w:rsidR="00FA0787" w:rsidRPr="00FA0787">
        <w:rPr>
          <w:b/>
          <w:bCs/>
          <w:sz w:val="28"/>
          <w:szCs w:val="28"/>
        </w:rPr>
        <w:t>de subsistema de alerta temprana para desastres</w:t>
      </w:r>
    </w:p>
    <w:p w14:paraId="7D119F05" w14:textId="77777777" w:rsidR="007E3C24" w:rsidRDefault="007E3C24" w:rsidP="007E3C24"/>
    <w:p w14:paraId="1DC0A1D1" w14:textId="5EBF6B87" w:rsidR="007E3C24" w:rsidRDefault="007E3C24" w:rsidP="00A07940">
      <w:pPr>
        <w:pStyle w:val="Prrafodelista"/>
        <w:numPr>
          <w:ilvl w:val="1"/>
          <w:numId w:val="1"/>
        </w:numPr>
        <w:spacing w:after="0"/>
        <w:ind w:left="360"/>
        <w:rPr>
          <w:b/>
          <w:bCs/>
        </w:rPr>
      </w:pPr>
      <w:r w:rsidRPr="007E3C24">
        <w:rPr>
          <w:b/>
          <w:bCs/>
        </w:rPr>
        <w:t>Análisis de requerimientos</w:t>
      </w:r>
    </w:p>
    <w:p w14:paraId="708D0231" w14:textId="716AED3A" w:rsidR="001C3D01" w:rsidRDefault="001C3D01" w:rsidP="001C3D01">
      <w:pPr>
        <w:spacing w:after="0"/>
        <w:ind w:firstLine="0"/>
        <w:rPr>
          <w:b/>
          <w:bCs/>
        </w:rPr>
      </w:pPr>
    </w:p>
    <w:p w14:paraId="130F503C" w14:textId="77777777" w:rsidR="001C3D01" w:rsidRPr="001C3D01" w:rsidRDefault="001C3D01" w:rsidP="001C3D01">
      <w:pPr>
        <w:rPr>
          <w:shd w:val="clear" w:color="auto" w:fill="FFFFFF"/>
        </w:rPr>
      </w:pPr>
      <w:r w:rsidRPr="001C3D01">
        <w:rPr>
          <w:shd w:val="clear" w:color="auto" w:fill="FFFFFF"/>
        </w:rPr>
        <w:t>Para tener en cuenta la necesidad de los usuarios y entender sus necesidades, además de entender el sistema se realiza el proceso de análisis de requerimientos.</w:t>
      </w:r>
    </w:p>
    <w:p w14:paraId="4D85C04C" w14:textId="77777777" w:rsidR="001C3D01" w:rsidRPr="001C3D01" w:rsidRDefault="001C3D01" w:rsidP="001C3D01">
      <w:pPr>
        <w:rPr>
          <w:shd w:val="clear" w:color="auto" w:fill="FFFFFF"/>
        </w:rPr>
      </w:pPr>
      <w:r w:rsidRPr="001C3D01">
        <w:rPr>
          <w:shd w:val="clear" w:color="auto" w:fill="FFFFFF"/>
        </w:rPr>
        <w:t>A continuación, mostramos una lista en donde se expone cada uno de ellos:</w:t>
      </w:r>
    </w:p>
    <w:p w14:paraId="1F2F0DC9" w14:textId="77777777" w:rsidR="001C3D01" w:rsidRPr="001C3D01" w:rsidRDefault="001C3D01" w:rsidP="001C3D01">
      <w:pPr>
        <w:numPr>
          <w:ilvl w:val="0"/>
          <w:numId w:val="24"/>
        </w:numPr>
        <w:spacing w:after="160" w:line="259" w:lineRule="auto"/>
        <w:contextualSpacing/>
      </w:pPr>
      <w:r w:rsidRPr="001C3D01">
        <w:t>Usuarios (Población de Panamá Este, Ingeniero, Programador, Analista de sistemas, Personal de mantenimiento).</w:t>
      </w:r>
    </w:p>
    <w:p w14:paraId="6B309A41" w14:textId="77777777" w:rsidR="001C3D01" w:rsidRPr="001C3D01" w:rsidRDefault="001C3D01" w:rsidP="001C3D01">
      <w:pPr>
        <w:numPr>
          <w:ilvl w:val="0"/>
          <w:numId w:val="24"/>
        </w:numPr>
        <w:spacing w:after="160" w:line="259" w:lineRule="auto"/>
        <w:contextualSpacing/>
      </w:pPr>
      <w:r w:rsidRPr="001C3D01">
        <w:t>Teléfonos móviles con banda GSM, para alertas a la población.</w:t>
      </w:r>
    </w:p>
    <w:p w14:paraId="429A9F55" w14:textId="77777777" w:rsidR="001C3D01" w:rsidRPr="001C3D01" w:rsidRDefault="001C3D01" w:rsidP="001C3D01">
      <w:pPr>
        <w:numPr>
          <w:ilvl w:val="0"/>
          <w:numId w:val="24"/>
        </w:numPr>
        <w:spacing w:after="160" w:line="259" w:lineRule="auto"/>
        <w:contextualSpacing/>
      </w:pPr>
      <w:r w:rsidRPr="001C3D01">
        <w:t>Sensores de lluvia, para obtener el nivel actual de las lluvias.</w:t>
      </w:r>
    </w:p>
    <w:p w14:paraId="40DF5320" w14:textId="77777777" w:rsidR="001C3D01" w:rsidRPr="001C3D01" w:rsidRDefault="001C3D01" w:rsidP="001C3D01">
      <w:pPr>
        <w:numPr>
          <w:ilvl w:val="0"/>
          <w:numId w:val="24"/>
        </w:numPr>
        <w:spacing w:after="160" w:line="259" w:lineRule="auto"/>
        <w:contextualSpacing/>
      </w:pPr>
      <w:r w:rsidRPr="001C3D01">
        <w:t xml:space="preserve">Sensores de nivel de agua, para indicarnos los niveles en los que están el agua. </w:t>
      </w:r>
    </w:p>
    <w:p w14:paraId="5284C4E5" w14:textId="77777777" w:rsidR="001C3D01" w:rsidRPr="001C3D01" w:rsidRDefault="001C3D01" w:rsidP="001C3D01">
      <w:pPr>
        <w:numPr>
          <w:ilvl w:val="0"/>
          <w:numId w:val="24"/>
        </w:numPr>
        <w:spacing w:after="160" w:line="259" w:lineRule="auto"/>
        <w:contextualSpacing/>
      </w:pPr>
      <w:r w:rsidRPr="001C3D01">
        <w:t>Sirenas para alertar a la población de difícil acceso.</w:t>
      </w:r>
    </w:p>
    <w:p w14:paraId="4A826FF7" w14:textId="77777777" w:rsidR="001C3D01" w:rsidRPr="001C3D01" w:rsidRDefault="001C3D01" w:rsidP="001C3D01">
      <w:pPr>
        <w:numPr>
          <w:ilvl w:val="0"/>
          <w:numId w:val="24"/>
        </w:numPr>
        <w:spacing w:after="160" w:line="259" w:lineRule="auto"/>
        <w:contextualSpacing/>
      </w:pPr>
      <w:r w:rsidRPr="001C3D01">
        <w:t xml:space="preserve">Base de datos con la información estándar de los niveles de agua y de lluvia. </w:t>
      </w:r>
    </w:p>
    <w:p w14:paraId="090E2A5B" w14:textId="77777777" w:rsidR="001C3D01" w:rsidRPr="001C3D01" w:rsidRDefault="001C3D01" w:rsidP="001C3D01">
      <w:pPr>
        <w:numPr>
          <w:ilvl w:val="0"/>
          <w:numId w:val="24"/>
        </w:numPr>
        <w:spacing w:after="160" w:line="259" w:lineRule="auto"/>
        <w:contextualSpacing/>
      </w:pPr>
      <w:r w:rsidRPr="001C3D01">
        <w:t>Aplicación interactiva y en tiempo real, en donde los analistas de sistema puedan acceder y consultar alguna información requerida.</w:t>
      </w:r>
    </w:p>
    <w:p w14:paraId="7F7B8D71" w14:textId="77777777" w:rsidR="001C3D01" w:rsidRPr="001C3D01" w:rsidRDefault="001C3D01" w:rsidP="001C3D01">
      <w:pPr>
        <w:numPr>
          <w:ilvl w:val="0"/>
          <w:numId w:val="24"/>
        </w:numPr>
        <w:spacing w:after="160" w:line="259" w:lineRule="auto"/>
        <w:contextualSpacing/>
      </w:pPr>
      <w:r w:rsidRPr="001C3D01">
        <w:t>Compañía de internet que nos proporcione un mínimo de conexión (500 kb/s).</w:t>
      </w:r>
    </w:p>
    <w:p w14:paraId="41EE2495" w14:textId="77777777" w:rsidR="001C3D01" w:rsidRPr="001C3D01" w:rsidRDefault="001C3D01" w:rsidP="001C3D01">
      <w:pPr>
        <w:numPr>
          <w:ilvl w:val="0"/>
          <w:numId w:val="24"/>
        </w:numPr>
        <w:spacing w:after="160" w:line="259" w:lineRule="auto"/>
        <w:contextualSpacing/>
      </w:pPr>
      <w:r w:rsidRPr="001C3D01">
        <w:t>Power Bank para evitar perdida de información en caso de algún corte energético.</w:t>
      </w:r>
    </w:p>
    <w:p w14:paraId="67FE3DC5" w14:textId="77777777" w:rsidR="001C3D01" w:rsidRPr="001C3D01" w:rsidRDefault="001C3D01" w:rsidP="001C3D01">
      <w:pPr>
        <w:numPr>
          <w:ilvl w:val="0"/>
          <w:numId w:val="24"/>
        </w:numPr>
        <w:spacing w:after="160" w:line="259" w:lineRule="auto"/>
        <w:contextualSpacing/>
      </w:pPr>
      <w:r w:rsidRPr="001C3D01">
        <w:t>Módem de conexión inalámbrica de 2.4 GHz, para compartir la información entre los dispositivos y el sistema de base de datos.</w:t>
      </w:r>
    </w:p>
    <w:p w14:paraId="2E1BD00B" w14:textId="77777777" w:rsidR="001C3D01" w:rsidRPr="001C3D01" w:rsidRDefault="001C3D01" w:rsidP="001C3D01">
      <w:pPr>
        <w:spacing w:after="0"/>
        <w:ind w:firstLine="0"/>
        <w:rPr>
          <w:b/>
          <w:bCs/>
        </w:rPr>
      </w:pPr>
    </w:p>
    <w:p w14:paraId="3B14C96E" w14:textId="170B3C7D" w:rsidR="00FA0787" w:rsidRPr="001C3D01" w:rsidRDefault="001C3D01" w:rsidP="001C3D01">
      <w:pPr>
        <w:pStyle w:val="Prrafodelista"/>
        <w:numPr>
          <w:ilvl w:val="1"/>
          <w:numId w:val="1"/>
        </w:numPr>
        <w:spacing w:after="0"/>
        <w:ind w:left="360"/>
        <w:rPr>
          <w:b/>
          <w:bCs/>
        </w:rPr>
      </w:pPr>
      <w:r>
        <w:rPr>
          <w:b/>
          <w:bCs/>
        </w:rPr>
        <w:t>Especificación de los requisitos</w:t>
      </w:r>
    </w:p>
    <w:p w14:paraId="5ED871A2" w14:textId="77777777" w:rsidR="00543011" w:rsidRDefault="00543011" w:rsidP="00543011">
      <w:pPr>
        <w:ind w:firstLine="0"/>
      </w:pPr>
    </w:p>
    <w:p w14:paraId="308C4824" w14:textId="77777777" w:rsidR="00543011" w:rsidRPr="00543011" w:rsidRDefault="00543011" w:rsidP="00543011">
      <w:pPr>
        <w:rPr>
          <w:b/>
          <w:bCs/>
        </w:rPr>
      </w:pPr>
      <w:r w:rsidRPr="00543011">
        <w:rPr>
          <w:b/>
          <w:bCs/>
        </w:rPr>
        <w:t>Requisitos de Usuario</w:t>
      </w:r>
    </w:p>
    <w:p w14:paraId="10B86353" w14:textId="77777777" w:rsidR="00543011" w:rsidRDefault="00543011" w:rsidP="00543011"/>
    <w:p w14:paraId="0CC71D41" w14:textId="43124095" w:rsidR="00543011" w:rsidRDefault="00543011" w:rsidP="00C4025D">
      <w:pPr>
        <w:pStyle w:val="Prrafodelista"/>
        <w:numPr>
          <w:ilvl w:val="0"/>
          <w:numId w:val="36"/>
        </w:numPr>
      </w:pPr>
      <w:r>
        <w:t>Puntualidad</w:t>
      </w:r>
    </w:p>
    <w:p w14:paraId="4DB9FFA2" w14:textId="77777777" w:rsidR="00543011" w:rsidRDefault="00543011" w:rsidP="00543011">
      <w:r>
        <w:t>La información debe ser entregada lo más rápida posible, horas previas a una posible inundación para poder alertar a los usuarios y dar la posibilidad de evacuar a tiempo.</w:t>
      </w:r>
    </w:p>
    <w:p w14:paraId="7390CC74" w14:textId="77777777" w:rsidR="00543011" w:rsidRDefault="00543011" w:rsidP="00543011"/>
    <w:p w14:paraId="15007FD8" w14:textId="138625E5" w:rsidR="00543011" w:rsidRDefault="00543011" w:rsidP="00C4025D">
      <w:pPr>
        <w:pStyle w:val="Prrafodelista"/>
        <w:numPr>
          <w:ilvl w:val="0"/>
          <w:numId w:val="36"/>
        </w:numPr>
      </w:pPr>
      <w:r>
        <w:lastRenderedPageBreak/>
        <w:t>Interactividad</w:t>
      </w:r>
    </w:p>
    <w:p w14:paraId="49A9DDA7" w14:textId="3035FF41" w:rsidR="00543011" w:rsidRDefault="00543011" w:rsidP="00C4025D">
      <w:r>
        <w:t>Los datos de los medidores deben actualizarse con alta frecuencia para el monitoreo activo del sistema.</w:t>
      </w:r>
    </w:p>
    <w:p w14:paraId="14A92145" w14:textId="721D28C2" w:rsidR="00543011" w:rsidRDefault="00543011" w:rsidP="00C4025D">
      <w:pPr>
        <w:pStyle w:val="Prrafodelista"/>
        <w:numPr>
          <w:ilvl w:val="0"/>
          <w:numId w:val="36"/>
        </w:numPr>
      </w:pPr>
      <w:r>
        <w:t>Fiabilidad</w:t>
      </w:r>
    </w:p>
    <w:p w14:paraId="376E0020" w14:textId="77777777" w:rsidR="00543011" w:rsidRDefault="00543011" w:rsidP="00543011">
      <w:r>
        <w:t>El sistema debe estar disponible el mayor tiempo posible o tener sistemas secundarios de apoyo.</w:t>
      </w:r>
    </w:p>
    <w:p w14:paraId="494424D6" w14:textId="0FC914F7" w:rsidR="00543011" w:rsidRDefault="00543011" w:rsidP="00C4025D">
      <w:r>
        <w:t>Comunicación confiable durante emergencias.</w:t>
      </w:r>
    </w:p>
    <w:p w14:paraId="5645F53D" w14:textId="2FF7F1FD" w:rsidR="00543011" w:rsidRDefault="00543011" w:rsidP="00C4025D">
      <w:pPr>
        <w:pStyle w:val="Prrafodelista"/>
        <w:numPr>
          <w:ilvl w:val="0"/>
          <w:numId w:val="36"/>
        </w:numPr>
      </w:pPr>
      <w:r>
        <w:t>Adaptabilidad</w:t>
      </w:r>
    </w:p>
    <w:p w14:paraId="54DE1AA6" w14:textId="77777777" w:rsidR="00543011" w:rsidRDefault="00543011" w:rsidP="00543011">
      <w:r>
        <w:t>El sistema debe ser capaz de enviar información a la mayor cantidad de personas posibles.</w:t>
      </w:r>
    </w:p>
    <w:p w14:paraId="11E36588" w14:textId="63DB9BE0" w:rsidR="00543011" w:rsidRDefault="00543011" w:rsidP="00C4025D">
      <w:r>
        <w:t>Debe ser replicable rápidamente en distintos puntos del país.</w:t>
      </w:r>
    </w:p>
    <w:p w14:paraId="5BBAD16B" w14:textId="0C143CB1" w:rsidR="00543011" w:rsidRDefault="00543011" w:rsidP="00C4025D">
      <w:pPr>
        <w:pStyle w:val="Prrafodelista"/>
        <w:numPr>
          <w:ilvl w:val="0"/>
          <w:numId w:val="36"/>
        </w:numPr>
      </w:pPr>
      <w:r>
        <w:t>Compatibilidad</w:t>
      </w:r>
    </w:p>
    <w:p w14:paraId="238B787C" w14:textId="7AF7CEE5" w:rsidR="00543011" w:rsidRDefault="00543011" w:rsidP="00C4025D">
      <w:r>
        <w:t xml:space="preserve">Se debe utilizar un método de entrega de información con el mayor alcance posible, incluyendo áreas rurales con poca cobertura. </w:t>
      </w:r>
    </w:p>
    <w:p w14:paraId="3899E83E" w14:textId="7B79D02D" w:rsidR="00543011" w:rsidRDefault="00543011" w:rsidP="00C4025D">
      <w:pPr>
        <w:pStyle w:val="Prrafodelista"/>
        <w:numPr>
          <w:ilvl w:val="0"/>
          <w:numId w:val="36"/>
        </w:numPr>
      </w:pPr>
      <w:r>
        <w:t>Crecimiento futuro</w:t>
      </w:r>
    </w:p>
    <w:p w14:paraId="036F5909" w14:textId="77777777" w:rsidR="00543011" w:rsidRDefault="00543011" w:rsidP="00543011">
      <w:r>
        <w:t>El sistema debe ser escalable para poder instalarse en distintos puntos del país para tener mayor cobertura de datos.</w:t>
      </w:r>
    </w:p>
    <w:p w14:paraId="61B75ED2" w14:textId="77777777" w:rsidR="00543011" w:rsidRDefault="00543011" w:rsidP="00543011">
      <w:r>
        <w:t>Aumentar la capacidad del almacenamiento para la información recolectada a través de los sensores que se instalen en los puntos estratégicos del territorio nacional.</w:t>
      </w:r>
    </w:p>
    <w:p w14:paraId="52BD931A" w14:textId="77777777" w:rsidR="00543011" w:rsidRDefault="00543011" w:rsidP="00543011"/>
    <w:p w14:paraId="72387DDF" w14:textId="77777777" w:rsidR="00543011" w:rsidRPr="00543011" w:rsidRDefault="00543011" w:rsidP="00543011">
      <w:pPr>
        <w:rPr>
          <w:b/>
          <w:bCs/>
        </w:rPr>
      </w:pPr>
      <w:r w:rsidRPr="00543011">
        <w:rPr>
          <w:b/>
          <w:bCs/>
        </w:rPr>
        <w:t>Requisitos de Aplicación</w:t>
      </w:r>
    </w:p>
    <w:p w14:paraId="7C41CB12" w14:textId="77777777" w:rsidR="00543011" w:rsidRDefault="00543011" w:rsidP="00543011"/>
    <w:p w14:paraId="03186382" w14:textId="77777777" w:rsidR="00543011" w:rsidRDefault="00543011" w:rsidP="00543011">
      <w:r>
        <w:t>El tipo de aplicación se puede identificar en 2 grupos: Telemetría (los datos e información de comandos se transmiten entre dispositivos remotos para control y seguimiento) y Teleservicio (proporcionar datos para ser entregados a grupos de personas en varios lugares).</w:t>
      </w:r>
    </w:p>
    <w:p w14:paraId="59AE3057" w14:textId="77777777" w:rsidR="00543011" w:rsidRDefault="00543011" w:rsidP="00543011">
      <w:r>
        <w:t>La aplicación puede caracterizarse por tener un retraso (</w:t>
      </w:r>
      <w:proofErr w:type="spellStart"/>
      <w:r>
        <w:t>delay</w:t>
      </w:r>
      <w:proofErr w:type="spellEnd"/>
      <w:r>
        <w:t xml:space="preserve">) en tiempo real, además de ser de misión crítica. </w:t>
      </w:r>
    </w:p>
    <w:p w14:paraId="0A8169B4" w14:textId="77777777" w:rsidR="00543011" w:rsidRDefault="00543011" w:rsidP="00543011"/>
    <w:p w14:paraId="21C0DEAE" w14:textId="77777777" w:rsidR="00543011" w:rsidRDefault="00543011" w:rsidP="00543011">
      <w:r>
        <w:t>Requisitos RMA (Confiabilidad, Mantenibilidad y Disponibilidad):</w:t>
      </w:r>
    </w:p>
    <w:p w14:paraId="7F2B8D34" w14:textId="58E51BED" w:rsidR="00543011" w:rsidRDefault="00543011" w:rsidP="00543011">
      <w:pPr>
        <w:pStyle w:val="Prrafodelista"/>
        <w:numPr>
          <w:ilvl w:val="0"/>
          <w:numId w:val="28"/>
        </w:numPr>
      </w:pPr>
      <w:r>
        <w:t>El sistema debe ser capaz de manejar la capacidad de contar con la información de los datos de las lluvias y los niveles de los ríos.</w:t>
      </w:r>
    </w:p>
    <w:p w14:paraId="44D4F57B" w14:textId="41F12760" w:rsidR="00543011" w:rsidRDefault="00543011" w:rsidP="00543011">
      <w:pPr>
        <w:pStyle w:val="Prrafodelista"/>
        <w:numPr>
          <w:ilvl w:val="0"/>
          <w:numId w:val="28"/>
        </w:numPr>
      </w:pPr>
      <w:r>
        <w:t>Se debe garantizar que estará funcional el 95% del tiempo para el acceso de la información.</w:t>
      </w:r>
    </w:p>
    <w:p w14:paraId="38DA579C" w14:textId="65320A84" w:rsidR="00543011" w:rsidRDefault="00543011" w:rsidP="00543011">
      <w:pPr>
        <w:pStyle w:val="Prrafodelista"/>
        <w:numPr>
          <w:ilvl w:val="0"/>
          <w:numId w:val="28"/>
        </w:numPr>
      </w:pPr>
      <w:r>
        <w:t>Debe poder instalarse en zonas sin acceso a servicios eléctricos.</w:t>
      </w:r>
    </w:p>
    <w:p w14:paraId="2B5FD30A" w14:textId="2DA265DD" w:rsidR="00543011" w:rsidRDefault="00543011" w:rsidP="00543011">
      <w:pPr>
        <w:pStyle w:val="Prrafodelista"/>
        <w:numPr>
          <w:ilvl w:val="0"/>
          <w:numId w:val="28"/>
        </w:numPr>
      </w:pPr>
      <w:r>
        <w:t>Sensores robustos.</w:t>
      </w:r>
    </w:p>
    <w:p w14:paraId="162FF888" w14:textId="5DB8EF8F" w:rsidR="00543011" w:rsidRDefault="00543011" w:rsidP="00543011">
      <w:pPr>
        <w:pStyle w:val="Prrafodelista"/>
        <w:numPr>
          <w:ilvl w:val="0"/>
          <w:numId w:val="28"/>
        </w:numPr>
      </w:pPr>
      <w:r>
        <w:t>Sistema debe mantenerse actualizado las 24 horas del día.</w:t>
      </w:r>
    </w:p>
    <w:p w14:paraId="495E4156" w14:textId="002DE243" w:rsidR="00543011" w:rsidRDefault="00543011" w:rsidP="00543011">
      <w:pPr>
        <w:pStyle w:val="Prrafodelista"/>
        <w:numPr>
          <w:ilvl w:val="0"/>
          <w:numId w:val="28"/>
        </w:numPr>
      </w:pPr>
      <w:r>
        <w:t>Cualquier cable potencialmente expuesto cerca del suelo debe pasar a través de un conducto hasta la caja del registrador de datos para protegerlo de los animales.</w:t>
      </w:r>
    </w:p>
    <w:p w14:paraId="3FFD6878" w14:textId="72FE8E60" w:rsidR="00543011" w:rsidRDefault="00543011" w:rsidP="00543011">
      <w:pPr>
        <w:pStyle w:val="Prrafodelista"/>
        <w:numPr>
          <w:ilvl w:val="0"/>
          <w:numId w:val="28"/>
        </w:numPr>
      </w:pPr>
      <w:r>
        <w:t>Los sensores deben montarse de forma segura para evitar el desplazamiento vertical por el viento o las vibraciones. Cualquier movimiento puede alterar las mediciones y provocar errores de alineación vertical.</w:t>
      </w:r>
    </w:p>
    <w:p w14:paraId="779D9078" w14:textId="2C5A6931" w:rsidR="00543011" w:rsidRDefault="00543011" w:rsidP="00543011">
      <w:pPr>
        <w:pStyle w:val="Prrafodelista"/>
        <w:numPr>
          <w:ilvl w:val="0"/>
          <w:numId w:val="28"/>
        </w:numPr>
      </w:pPr>
      <w:r>
        <w:t>El equipo de registro de datos y telemetría se debe instalar lo suficientemente por encima de la marca de agua alta para evitar que se inunde o se dañe de otra manera por la inundación.</w:t>
      </w:r>
    </w:p>
    <w:p w14:paraId="72BC335E" w14:textId="77777777" w:rsidR="00543011" w:rsidRDefault="00543011" w:rsidP="00543011"/>
    <w:p w14:paraId="390B8D04" w14:textId="77777777" w:rsidR="00543011" w:rsidRDefault="00543011" w:rsidP="00543011">
      <w:r>
        <w:t>Requisitos de Capacidad:</w:t>
      </w:r>
    </w:p>
    <w:p w14:paraId="0B2DB3A3" w14:textId="221AFD54" w:rsidR="00543011" w:rsidRDefault="00543011" w:rsidP="00543011">
      <w:pPr>
        <w:pStyle w:val="Prrafodelista"/>
        <w:numPr>
          <w:ilvl w:val="0"/>
          <w:numId w:val="27"/>
        </w:numPr>
      </w:pPr>
      <w:r>
        <w:t>Datos actualizados en base de datos</w:t>
      </w:r>
    </w:p>
    <w:p w14:paraId="73513E3E" w14:textId="2494571D" w:rsidR="00543011" w:rsidRDefault="00543011" w:rsidP="00543011">
      <w:pPr>
        <w:pStyle w:val="Prrafodelista"/>
        <w:numPr>
          <w:ilvl w:val="0"/>
          <w:numId w:val="27"/>
        </w:numPr>
      </w:pPr>
      <w:r>
        <w:t>Los módulos computacionales se pueden intercambiar por otros modelos disponibles, sin la necesidad de rediseñar la arquitectura del sistema o modificar los otros módulos vinculados.</w:t>
      </w:r>
    </w:p>
    <w:p w14:paraId="0ECDBC0D" w14:textId="49C90EC7" w:rsidR="00543011" w:rsidRDefault="00543011" w:rsidP="00543011">
      <w:pPr>
        <w:pStyle w:val="Prrafodelista"/>
        <w:numPr>
          <w:ilvl w:val="0"/>
          <w:numId w:val="27"/>
        </w:numPr>
      </w:pPr>
      <w:r>
        <w:t>El sistema debe funcionar con formatos y protocolos estandarizados.</w:t>
      </w:r>
    </w:p>
    <w:p w14:paraId="05B3E504" w14:textId="2C0E8598" w:rsidR="00543011" w:rsidRDefault="00543011" w:rsidP="00543011">
      <w:pPr>
        <w:pStyle w:val="Prrafodelista"/>
        <w:numPr>
          <w:ilvl w:val="0"/>
          <w:numId w:val="27"/>
        </w:numPr>
      </w:pPr>
      <w:r>
        <w:t>Se debe usar mensajería SMS ya que está disponible en todos los dispositivos móviles, además de que tiene una cobertura para el 85% de la población. (ASEP, 2017)</w:t>
      </w:r>
    </w:p>
    <w:p w14:paraId="0C91912A" w14:textId="77777777" w:rsidR="00543011" w:rsidRDefault="00543011" w:rsidP="00C4025D">
      <w:pPr>
        <w:ind w:firstLine="0"/>
      </w:pPr>
    </w:p>
    <w:p w14:paraId="477AAAE9" w14:textId="77777777" w:rsidR="00543011" w:rsidRDefault="00543011" w:rsidP="00543011">
      <w:r>
        <w:t>Requisitos de retraso:</w:t>
      </w:r>
    </w:p>
    <w:p w14:paraId="47FB7E64" w14:textId="532697AF" w:rsidR="00543011" w:rsidRDefault="00543011" w:rsidP="00543011">
      <w:pPr>
        <w:pStyle w:val="Prrafodelista"/>
        <w:numPr>
          <w:ilvl w:val="0"/>
          <w:numId w:val="26"/>
        </w:numPr>
      </w:pPr>
      <w:r>
        <w:t>El sistema debe monitorear la información en tiempo real.</w:t>
      </w:r>
    </w:p>
    <w:p w14:paraId="162CA2B0" w14:textId="46AC1821" w:rsidR="00543011" w:rsidRDefault="00543011" w:rsidP="00543011">
      <w:pPr>
        <w:pStyle w:val="Prrafodelista"/>
        <w:numPr>
          <w:ilvl w:val="0"/>
          <w:numId w:val="26"/>
        </w:numPr>
      </w:pPr>
      <w:r>
        <w:t>El sistema debe entregar la información de alerta con un mínimo de 2 horas de anticipación.</w:t>
      </w:r>
    </w:p>
    <w:p w14:paraId="496A040B" w14:textId="547C7BF4" w:rsidR="00543011" w:rsidRDefault="00543011" w:rsidP="00543011">
      <w:pPr>
        <w:pStyle w:val="Prrafodelista"/>
        <w:numPr>
          <w:ilvl w:val="0"/>
          <w:numId w:val="26"/>
        </w:numPr>
      </w:pPr>
      <w:r>
        <w:t xml:space="preserve">El sistema debe ser </w:t>
      </w:r>
      <w:proofErr w:type="spellStart"/>
      <w:r>
        <w:t>automonitoreable</w:t>
      </w:r>
      <w:proofErr w:type="spellEnd"/>
      <w:r>
        <w:t>.</w:t>
      </w:r>
    </w:p>
    <w:p w14:paraId="0329E621" w14:textId="77777777" w:rsidR="00543011" w:rsidRDefault="00543011" w:rsidP="00543011"/>
    <w:p w14:paraId="796E2214" w14:textId="77777777" w:rsidR="00543011" w:rsidRDefault="00543011" w:rsidP="00543011">
      <w:r>
        <w:t>Requisitos de ubicación:</w:t>
      </w:r>
    </w:p>
    <w:p w14:paraId="111E4BE9" w14:textId="1C5B7A76" w:rsidR="00543011" w:rsidRDefault="00543011" w:rsidP="00543011">
      <w:pPr>
        <w:pStyle w:val="Prrafodelista"/>
        <w:numPr>
          <w:ilvl w:val="0"/>
          <w:numId w:val="30"/>
        </w:numPr>
        <w:spacing w:after="100" w:afterAutospacing="1" w:line="240" w:lineRule="auto"/>
      </w:pPr>
      <w:r>
        <w:t>Evadir obstrucciones sumergidas como rocas o pilares de puentes que perturben o influyan en el nivel del agua.</w:t>
      </w:r>
    </w:p>
    <w:p w14:paraId="5252F0C0" w14:textId="4F03D28E" w:rsidR="00543011" w:rsidRDefault="00543011" w:rsidP="00543011">
      <w:pPr>
        <w:pStyle w:val="Prrafodelista"/>
        <w:numPr>
          <w:ilvl w:val="0"/>
          <w:numId w:val="30"/>
        </w:numPr>
        <w:spacing w:after="100" w:afterAutospacing="1" w:line="240" w:lineRule="auto"/>
      </w:pPr>
      <w:r>
        <w:t>Verificar obstrucciones cunado el agua esté en el nivel más bajo anticipado.</w:t>
      </w:r>
    </w:p>
    <w:p w14:paraId="52EADE0D" w14:textId="14A92149" w:rsidR="00543011" w:rsidRDefault="00543011" w:rsidP="00543011">
      <w:pPr>
        <w:pStyle w:val="Prrafodelista"/>
        <w:numPr>
          <w:ilvl w:val="0"/>
          <w:numId w:val="30"/>
        </w:numPr>
        <w:spacing w:after="100" w:afterAutospacing="1" w:line="240" w:lineRule="auto"/>
      </w:pPr>
      <w:r>
        <w:t>La ubicación del montaje también debe evitar superficies estructurales horizontales como vigas, soportes y juntas de paredes laterales, estas superficies tienden a reflejar una fuerte señal falsa.</w:t>
      </w:r>
    </w:p>
    <w:p w14:paraId="3BE19544" w14:textId="279A95C5" w:rsidR="00543011" w:rsidRDefault="00543011" w:rsidP="00C4025D">
      <w:pPr>
        <w:pStyle w:val="Prrafodelista"/>
        <w:numPr>
          <w:ilvl w:val="0"/>
          <w:numId w:val="30"/>
        </w:numPr>
        <w:spacing w:after="100" w:afterAutospacing="1" w:line="240" w:lineRule="auto"/>
      </w:pPr>
      <w:r>
        <w:t>Evite las estructuras de control / flujo creadas por el hombre aguas arriba o aguas abajo del sitio que pueden cambiar los perfiles de flujo de manera errática.</w:t>
      </w:r>
    </w:p>
    <w:p w14:paraId="58283788" w14:textId="77777777" w:rsidR="00543011" w:rsidRPr="00543011" w:rsidRDefault="00543011" w:rsidP="00543011">
      <w:pPr>
        <w:rPr>
          <w:b/>
          <w:bCs/>
        </w:rPr>
      </w:pPr>
      <w:r w:rsidRPr="00543011">
        <w:rPr>
          <w:b/>
          <w:bCs/>
        </w:rPr>
        <w:t>Requisitos de Dispositivo</w:t>
      </w:r>
    </w:p>
    <w:p w14:paraId="19E7307A" w14:textId="77777777" w:rsidR="00543011" w:rsidRDefault="00543011" w:rsidP="00543011"/>
    <w:p w14:paraId="553B8A84" w14:textId="6369B04D" w:rsidR="00543011" w:rsidRDefault="00543011" w:rsidP="00543011">
      <w:pPr>
        <w:pStyle w:val="Prrafodelista"/>
        <w:numPr>
          <w:ilvl w:val="0"/>
          <w:numId w:val="29"/>
        </w:numPr>
      </w:pPr>
      <w:r>
        <w:t>Dispositivos especializados.</w:t>
      </w:r>
    </w:p>
    <w:p w14:paraId="683DCDC1" w14:textId="76A8041A" w:rsidR="00543011" w:rsidRDefault="00543011" w:rsidP="00543011">
      <w:pPr>
        <w:pStyle w:val="Prrafodelista"/>
        <w:numPr>
          <w:ilvl w:val="0"/>
          <w:numId w:val="29"/>
        </w:numPr>
      </w:pPr>
      <w:r>
        <w:t>El usuario debe contar mínimo con dispositivos móviles que cuentes con señales de banda mínimo GSM para que se le pueda enviar la alerta en caso de emergencia.</w:t>
      </w:r>
    </w:p>
    <w:p w14:paraId="260B6338" w14:textId="2276AF04" w:rsidR="00543011" w:rsidRDefault="00543011" w:rsidP="00543011">
      <w:pPr>
        <w:pStyle w:val="Prrafodelista"/>
        <w:numPr>
          <w:ilvl w:val="0"/>
          <w:numId w:val="29"/>
        </w:numPr>
      </w:pPr>
      <w:r>
        <w:t>Placa de Arduino para conectar los diferentes tipos de sensores y alertas que se van a utilizar.</w:t>
      </w:r>
    </w:p>
    <w:p w14:paraId="1DEA29B9" w14:textId="2CE26342" w:rsidR="00543011" w:rsidRDefault="00543011" w:rsidP="00543011">
      <w:pPr>
        <w:pStyle w:val="Prrafodelista"/>
        <w:numPr>
          <w:ilvl w:val="0"/>
          <w:numId w:val="29"/>
        </w:numPr>
      </w:pPr>
      <w:r>
        <w:t>El sensor de nivel debe contar con un rango de medición de 10 cm a 400 cm (4 metros). Y estar modulado a 40 kHz y tiene datos en serie de 9600 bps.</w:t>
      </w:r>
    </w:p>
    <w:p w14:paraId="3B4F5189" w14:textId="0C069922" w:rsidR="00543011" w:rsidRDefault="00543011" w:rsidP="00543011">
      <w:pPr>
        <w:pStyle w:val="Prrafodelista"/>
        <w:numPr>
          <w:ilvl w:val="0"/>
          <w:numId w:val="29"/>
        </w:numPr>
      </w:pPr>
      <w:r>
        <w:t>Sensor de lluvia, para medir la lluvia se utiliza un pluviómetro de cubeta basculante.</w:t>
      </w:r>
    </w:p>
    <w:p w14:paraId="6CF7B881" w14:textId="0CA90E07" w:rsidR="00543011" w:rsidRDefault="00543011" w:rsidP="00543011">
      <w:pPr>
        <w:pStyle w:val="Prrafodelista"/>
        <w:numPr>
          <w:ilvl w:val="0"/>
          <w:numId w:val="29"/>
        </w:numPr>
      </w:pPr>
      <w:r>
        <w:lastRenderedPageBreak/>
        <w:t>Sirena-AC que funcione las 24 horas del día para alterar a la población de difícil acceso.</w:t>
      </w:r>
    </w:p>
    <w:p w14:paraId="766E0E7E" w14:textId="2E0B0F8D" w:rsidR="00543011" w:rsidRDefault="00543011" w:rsidP="00543011">
      <w:pPr>
        <w:pStyle w:val="Prrafodelista"/>
        <w:numPr>
          <w:ilvl w:val="0"/>
          <w:numId w:val="29"/>
        </w:numPr>
      </w:pPr>
      <w:r>
        <w:t xml:space="preserve">Fuente de alimentación externa para el nodo sensor, se utiliza una batería con 7805 para cumplir con el requisito de 5 V / 500 </w:t>
      </w:r>
      <w:proofErr w:type="spellStart"/>
      <w:r>
        <w:t>mA.</w:t>
      </w:r>
      <w:proofErr w:type="spellEnd"/>
      <w:r>
        <w:t xml:space="preserve"> </w:t>
      </w:r>
    </w:p>
    <w:p w14:paraId="772EEBAF" w14:textId="77777777" w:rsidR="00543011" w:rsidRDefault="00543011" w:rsidP="00543011"/>
    <w:p w14:paraId="5E1498C6" w14:textId="77777777" w:rsidR="00543011" w:rsidRDefault="00543011" w:rsidP="00543011">
      <w:r>
        <w:t>Requisitos de Red</w:t>
      </w:r>
    </w:p>
    <w:p w14:paraId="5735DC0A" w14:textId="77777777" w:rsidR="00543011" w:rsidRDefault="00543011" w:rsidP="00543011"/>
    <w:p w14:paraId="48474BFE" w14:textId="65959C14" w:rsidR="00543011" w:rsidRDefault="00543011" w:rsidP="00543011">
      <w:pPr>
        <w:pStyle w:val="Prrafodelista"/>
        <w:numPr>
          <w:ilvl w:val="0"/>
          <w:numId w:val="31"/>
        </w:numPr>
      </w:pPr>
      <w:r>
        <w:t>Conexión inalámbrica de 2.4 GHz, para compartir la información entre los dispositivos y el sistema de base de datos.</w:t>
      </w:r>
    </w:p>
    <w:p w14:paraId="723B1960" w14:textId="6A0470EB" w:rsidR="00543011" w:rsidRDefault="00543011" w:rsidP="00543011">
      <w:pPr>
        <w:pStyle w:val="Prrafodelista"/>
        <w:numPr>
          <w:ilvl w:val="0"/>
          <w:numId w:val="31"/>
        </w:numPr>
      </w:pPr>
      <w:r>
        <w:t>MAX232- USART (Transmisor receptor universal síncrono asíncrono) es un protocolo que crea un enlace de comunicación entre el controlador y una computadora mediante la conversión de niveles lógicos.</w:t>
      </w:r>
    </w:p>
    <w:p w14:paraId="60496A5D" w14:textId="37280DA5" w:rsidR="00543011" w:rsidRDefault="00543011" w:rsidP="00543011">
      <w:pPr>
        <w:pStyle w:val="Prrafodelista"/>
        <w:numPr>
          <w:ilvl w:val="0"/>
          <w:numId w:val="31"/>
        </w:numPr>
      </w:pPr>
      <w:r>
        <w:t>Acceso a internet que nos proporcione un mínimo de conexión (500 kb/s).</w:t>
      </w:r>
    </w:p>
    <w:p w14:paraId="51F86976" w14:textId="712CCA87" w:rsidR="00FA0787" w:rsidRDefault="00543011" w:rsidP="00543011">
      <w:pPr>
        <w:pStyle w:val="Prrafodelista"/>
        <w:numPr>
          <w:ilvl w:val="0"/>
          <w:numId w:val="31"/>
        </w:numPr>
      </w:pPr>
      <w:r>
        <w:t>Telefonía y Banda ancha Móvil LTE 700 MHz GSM - UMS/HSPA 850 MHz 1900 MHz</w:t>
      </w:r>
    </w:p>
    <w:p w14:paraId="5E628A23" w14:textId="77777777" w:rsidR="00543011" w:rsidRPr="00FA0787" w:rsidRDefault="00543011" w:rsidP="00543011">
      <w:pPr>
        <w:pStyle w:val="Prrafodelista"/>
        <w:ind w:left="634" w:firstLine="0"/>
      </w:pPr>
    </w:p>
    <w:p w14:paraId="26DAD81E" w14:textId="3986ECB4" w:rsidR="00E84731" w:rsidRDefault="00E84731" w:rsidP="00A07940">
      <w:pPr>
        <w:pStyle w:val="Prrafodelista"/>
        <w:numPr>
          <w:ilvl w:val="1"/>
          <w:numId w:val="1"/>
        </w:numPr>
        <w:spacing w:after="0"/>
        <w:ind w:left="360"/>
        <w:rPr>
          <w:b/>
          <w:bCs/>
          <w:szCs w:val="20"/>
        </w:rPr>
      </w:pPr>
      <w:r w:rsidRPr="00E84731">
        <w:rPr>
          <w:b/>
          <w:bCs/>
          <w:szCs w:val="20"/>
        </w:rPr>
        <w:t>Especificación de los dispositivos</w:t>
      </w:r>
    </w:p>
    <w:p w14:paraId="5FB7484F" w14:textId="77777777" w:rsidR="00E84731" w:rsidRPr="00474A28" w:rsidRDefault="00E84731" w:rsidP="00E84731">
      <w:pPr>
        <w:rPr>
          <w:b/>
          <w:bCs/>
        </w:rPr>
      </w:pPr>
      <w:r w:rsidRPr="00474A28">
        <w:rPr>
          <w:b/>
          <w:bCs/>
        </w:rPr>
        <w:t>Placa de Arduino:</w:t>
      </w:r>
    </w:p>
    <w:p w14:paraId="155DF550" w14:textId="77777777" w:rsidR="00E84731" w:rsidRPr="00474A28" w:rsidRDefault="00E84731" w:rsidP="00E84731">
      <w:pPr>
        <w:jc w:val="center"/>
      </w:pPr>
      <w:r w:rsidRPr="00474A28">
        <w:rPr>
          <w:rFonts w:cstheme="minorBidi"/>
          <w:noProof/>
        </w:rPr>
        <w:drawing>
          <wp:inline distT="0" distB="0" distL="0" distR="0" wp14:anchorId="375C5087" wp14:editId="55883C21">
            <wp:extent cx="1338943" cy="1115156"/>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33378" r="33244" b="10101"/>
                    <a:stretch/>
                  </pic:blipFill>
                  <pic:spPr bwMode="auto">
                    <a:xfrm>
                      <a:off x="0" y="0"/>
                      <a:ext cx="1347128" cy="1121973"/>
                    </a:xfrm>
                    <a:prstGeom prst="rect">
                      <a:avLst/>
                    </a:prstGeom>
                    <a:noFill/>
                    <a:ln>
                      <a:noFill/>
                    </a:ln>
                    <a:extLst>
                      <a:ext uri="{53640926-AAD7-44D8-BBD7-CCE9431645EC}">
                        <a14:shadowObscured xmlns:a14="http://schemas.microsoft.com/office/drawing/2010/main"/>
                      </a:ext>
                    </a:extLst>
                  </pic:spPr>
                </pic:pic>
              </a:graphicData>
            </a:graphic>
          </wp:inline>
        </w:drawing>
      </w:r>
    </w:p>
    <w:p w14:paraId="5098C625" w14:textId="4BF29642" w:rsidR="00E84731" w:rsidRPr="00E84731" w:rsidRDefault="00E84731" w:rsidP="00E84731">
      <w:pPr>
        <w:spacing w:after="200" w:line="240" w:lineRule="auto"/>
        <w:jc w:val="center"/>
        <w:rPr>
          <w:i/>
          <w:iCs/>
          <w:color w:val="44546A" w:themeColor="text2"/>
          <w:sz w:val="16"/>
          <w:szCs w:val="16"/>
        </w:rPr>
      </w:pPr>
      <w:bookmarkStart w:id="3" w:name="_Toc77343459"/>
      <w:bookmarkStart w:id="4" w:name="_Toc78292208"/>
      <w:r w:rsidRPr="00E84731">
        <w:rPr>
          <w:i/>
          <w:iCs/>
          <w:color w:val="44546A" w:themeColor="text2"/>
          <w:sz w:val="16"/>
          <w:szCs w:val="16"/>
        </w:rPr>
        <w:t xml:space="preserve">Figura </w:t>
      </w:r>
      <w:r w:rsidRPr="00E84731">
        <w:rPr>
          <w:i/>
          <w:iCs/>
          <w:color w:val="44546A" w:themeColor="text2"/>
          <w:sz w:val="16"/>
          <w:szCs w:val="16"/>
        </w:rPr>
        <w:fldChar w:fldCharType="begin"/>
      </w:r>
      <w:r w:rsidRPr="00E84731">
        <w:rPr>
          <w:i/>
          <w:iCs/>
          <w:color w:val="44546A" w:themeColor="text2"/>
          <w:sz w:val="16"/>
          <w:szCs w:val="16"/>
        </w:rPr>
        <w:instrText xml:space="preserve"> SEQ Figura \* ARABIC </w:instrText>
      </w:r>
      <w:r w:rsidRPr="00E84731">
        <w:rPr>
          <w:i/>
          <w:iCs/>
          <w:color w:val="44546A" w:themeColor="text2"/>
          <w:sz w:val="16"/>
          <w:szCs w:val="16"/>
        </w:rPr>
        <w:fldChar w:fldCharType="separate"/>
      </w:r>
      <w:r w:rsidRPr="00E84731">
        <w:rPr>
          <w:i/>
          <w:iCs/>
          <w:noProof/>
          <w:color w:val="44546A" w:themeColor="text2"/>
          <w:sz w:val="16"/>
          <w:szCs w:val="16"/>
        </w:rPr>
        <w:t>1</w:t>
      </w:r>
      <w:r w:rsidRPr="00E84731">
        <w:rPr>
          <w:i/>
          <w:iCs/>
          <w:color w:val="44546A" w:themeColor="text2"/>
          <w:sz w:val="16"/>
          <w:szCs w:val="16"/>
        </w:rPr>
        <w:fldChar w:fldCharType="end"/>
      </w:r>
      <w:r w:rsidRPr="00E84731">
        <w:rPr>
          <w:i/>
          <w:iCs/>
          <w:color w:val="44546A" w:themeColor="text2"/>
          <w:sz w:val="16"/>
          <w:szCs w:val="16"/>
        </w:rPr>
        <w:t xml:space="preserve">. Arduino Uno </w:t>
      </w:r>
      <w:sdt>
        <w:sdtPr>
          <w:rPr>
            <w:i/>
            <w:iCs/>
            <w:color w:val="44546A" w:themeColor="text2"/>
            <w:sz w:val="16"/>
            <w:szCs w:val="16"/>
          </w:rPr>
          <w:id w:val="-593855162"/>
          <w:citation/>
        </w:sdtPr>
        <w:sdtEndPr/>
        <w:sdtContent>
          <w:r w:rsidRPr="00E84731">
            <w:rPr>
              <w:i/>
              <w:iCs/>
              <w:color w:val="44546A" w:themeColor="text2"/>
              <w:sz w:val="16"/>
              <w:szCs w:val="16"/>
            </w:rPr>
            <w:fldChar w:fldCharType="begin"/>
          </w:r>
          <w:r w:rsidRPr="00E84731">
            <w:rPr>
              <w:i/>
              <w:iCs/>
              <w:color w:val="44546A" w:themeColor="text2"/>
              <w:sz w:val="16"/>
              <w:szCs w:val="16"/>
            </w:rPr>
            <w:instrText xml:space="preserve"> CITATION Ama17 \l 6154 </w:instrText>
          </w:r>
          <w:r w:rsidRPr="00E84731">
            <w:rPr>
              <w:i/>
              <w:iCs/>
              <w:color w:val="44546A" w:themeColor="text2"/>
              <w:sz w:val="16"/>
              <w:szCs w:val="16"/>
            </w:rPr>
            <w:fldChar w:fldCharType="separate"/>
          </w:r>
          <w:r w:rsidR="00535753" w:rsidRPr="00535753">
            <w:rPr>
              <w:noProof/>
              <w:color w:val="44546A" w:themeColor="text2"/>
              <w:sz w:val="16"/>
              <w:szCs w:val="16"/>
            </w:rPr>
            <w:t>(Amazon, ARDUINO UNO REV 3 [A000066], 2017)</w:t>
          </w:r>
          <w:r w:rsidRPr="00E84731">
            <w:rPr>
              <w:i/>
              <w:iCs/>
              <w:color w:val="44546A" w:themeColor="text2"/>
              <w:sz w:val="16"/>
              <w:szCs w:val="16"/>
            </w:rPr>
            <w:fldChar w:fldCharType="end"/>
          </w:r>
        </w:sdtContent>
      </w:sdt>
      <w:bookmarkEnd w:id="3"/>
      <w:bookmarkEnd w:id="4"/>
    </w:p>
    <w:p w14:paraId="0FF6493E" w14:textId="77777777" w:rsidR="00E84731" w:rsidRPr="00474A28" w:rsidRDefault="00E84731" w:rsidP="00E84731">
      <w:r w:rsidRPr="00474A28">
        <w:t>Descripción:</w:t>
      </w:r>
    </w:p>
    <w:p w14:paraId="76649428" w14:textId="77777777" w:rsidR="00E84731" w:rsidRPr="00474A28" w:rsidRDefault="00E84731" w:rsidP="00E84731">
      <w:r w:rsidRPr="00474A28">
        <w:t xml:space="preserve">Arduino es una plataforma informática física de código abierto basada en una placa de I/O simple y un entorno de desarrollo que implementa lenguajes de procesamiento / cableado. El Arduino Uno R3 se puede utilizar para desarrollar objetos interactivos o conectarse al software en su computadora (Flash, Processing, </w:t>
      </w:r>
      <w:proofErr w:type="spellStart"/>
      <w:r w:rsidRPr="00474A28">
        <w:t>MaxMSP</w:t>
      </w:r>
      <w:proofErr w:type="spellEnd"/>
      <w:r w:rsidRPr="00474A28">
        <w:t>, etc.).</w:t>
      </w:r>
    </w:p>
    <w:p w14:paraId="0B94AB0F" w14:textId="77777777" w:rsidR="00E84731" w:rsidRPr="00474A28" w:rsidRDefault="00E84731" w:rsidP="00E84731">
      <w:r w:rsidRPr="00474A28">
        <w:t>Características:</w:t>
      </w:r>
    </w:p>
    <w:p w14:paraId="617320E9" w14:textId="77777777" w:rsidR="00E84731" w:rsidRPr="00474A28" w:rsidRDefault="00E84731" w:rsidP="00A07940">
      <w:pPr>
        <w:numPr>
          <w:ilvl w:val="0"/>
          <w:numId w:val="7"/>
        </w:numPr>
        <w:spacing w:after="160" w:line="259" w:lineRule="auto"/>
        <w:contextualSpacing/>
      </w:pPr>
      <w:r w:rsidRPr="00474A28">
        <w:t>Modelo</w:t>
      </w:r>
      <w:r w:rsidRPr="00474A28">
        <w:tab/>
        <w:t>‎A000066</w:t>
      </w:r>
    </w:p>
    <w:p w14:paraId="18C268E8" w14:textId="77777777" w:rsidR="00E84731" w:rsidRPr="00474A28" w:rsidRDefault="00E84731" w:rsidP="00A07940">
      <w:pPr>
        <w:numPr>
          <w:ilvl w:val="0"/>
          <w:numId w:val="7"/>
        </w:numPr>
        <w:spacing w:after="160" w:line="259" w:lineRule="auto"/>
        <w:contextualSpacing/>
      </w:pPr>
      <w:r w:rsidRPr="00474A28">
        <w:t>Dimensiones del producto</w:t>
      </w:r>
      <w:r w:rsidRPr="00474A28">
        <w:tab/>
        <w:t>‎8 x 5.51 x 2.49 cm; 31.75 gramos</w:t>
      </w:r>
    </w:p>
    <w:p w14:paraId="753F5316" w14:textId="77777777" w:rsidR="00E84731" w:rsidRPr="00474A28" w:rsidRDefault="00E84731" w:rsidP="00A07940">
      <w:pPr>
        <w:numPr>
          <w:ilvl w:val="0"/>
          <w:numId w:val="7"/>
        </w:numPr>
        <w:spacing w:after="160" w:line="259" w:lineRule="auto"/>
        <w:contextualSpacing/>
      </w:pPr>
      <w:r w:rsidRPr="00474A28">
        <w:t>Pilas ‎9 V (Tipo de pila necesaria)</w:t>
      </w:r>
    </w:p>
    <w:p w14:paraId="196365C9" w14:textId="77777777" w:rsidR="00E84731" w:rsidRPr="00474A28" w:rsidRDefault="00E84731" w:rsidP="00A07940">
      <w:pPr>
        <w:numPr>
          <w:ilvl w:val="0"/>
          <w:numId w:val="7"/>
        </w:numPr>
        <w:spacing w:after="160" w:line="259" w:lineRule="auto"/>
        <w:contextualSpacing/>
      </w:pPr>
      <w:r w:rsidRPr="00474A28">
        <w:t>Número de producto</w:t>
      </w:r>
      <w:r w:rsidRPr="00474A28">
        <w:tab/>
        <w:t>‎A000066</w:t>
      </w:r>
    </w:p>
    <w:p w14:paraId="15448DFD" w14:textId="77777777" w:rsidR="00E84731" w:rsidRPr="00474A28" w:rsidRDefault="00E84731" w:rsidP="00A07940">
      <w:pPr>
        <w:numPr>
          <w:ilvl w:val="0"/>
          <w:numId w:val="7"/>
        </w:numPr>
        <w:spacing w:after="160" w:line="259" w:lineRule="auto"/>
        <w:contextualSpacing/>
      </w:pPr>
      <w:r w:rsidRPr="00474A28">
        <w:t>Capacidad de la memoria RAM ‎8 KB</w:t>
      </w:r>
    </w:p>
    <w:p w14:paraId="0207DEB5" w14:textId="77777777" w:rsidR="00E84731" w:rsidRPr="00474A28" w:rsidRDefault="00E84731" w:rsidP="00A07940">
      <w:pPr>
        <w:numPr>
          <w:ilvl w:val="0"/>
          <w:numId w:val="7"/>
        </w:numPr>
        <w:spacing w:after="160" w:line="259" w:lineRule="auto"/>
        <w:contextualSpacing/>
      </w:pPr>
      <w:r w:rsidRPr="00474A28">
        <w:t>Tipo de memoria del ordenador ‎SRAM</w:t>
      </w:r>
    </w:p>
    <w:p w14:paraId="02F77749" w14:textId="77777777" w:rsidR="00E84731" w:rsidRPr="00474A28" w:rsidRDefault="00E84731" w:rsidP="00A07940">
      <w:pPr>
        <w:numPr>
          <w:ilvl w:val="0"/>
          <w:numId w:val="7"/>
        </w:numPr>
        <w:spacing w:after="160" w:line="259" w:lineRule="auto"/>
        <w:contextualSpacing/>
      </w:pPr>
      <w:r w:rsidRPr="00474A28">
        <w:t>Velocidad del procesador 16 MHz</w:t>
      </w:r>
    </w:p>
    <w:p w14:paraId="6AA7E178" w14:textId="77777777" w:rsidR="00E84731" w:rsidRPr="00474A28" w:rsidRDefault="00E84731" w:rsidP="00A07940">
      <w:pPr>
        <w:numPr>
          <w:ilvl w:val="0"/>
          <w:numId w:val="7"/>
        </w:numPr>
        <w:spacing w:after="160" w:line="259" w:lineRule="auto"/>
        <w:contextualSpacing/>
      </w:pPr>
      <w:r w:rsidRPr="00474A28">
        <w:t>Interfaz del hardware ‎USB</w:t>
      </w:r>
    </w:p>
    <w:p w14:paraId="4581A10A" w14:textId="77777777" w:rsidR="00E84731" w:rsidRPr="00474A28" w:rsidRDefault="00E84731" w:rsidP="00A07940">
      <w:pPr>
        <w:numPr>
          <w:ilvl w:val="0"/>
          <w:numId w:val="7"/>
        </w:numPr>
        <w:spacing w:after="160" w:line="259" w:lineRule="auto"/>
        <w:contextualSpacing/>
      </w:pPr>
      <w:r w:rsidRPr="00474A28">
        <w:t>Tamaño de la pantalla</w:t>
      </w:r>
      <w:r w:rsidRPr="00474A28">
        <w:tab/>
        <w:t>‎1.5 Pulgadas</w:t>
      </w:r>
    </w:p>
    <w:p w14:paraId="190BD6C6" w14:textId="77777777" w:rsidR="00E84731" w:rsidRPr="00474A28" w:rsidRDefault="00E84731" w:rsidP="00A07940">
      <w:pPr>
        <w:numPr>
          <w:ilvl w:val="0"/>
          <w:numId w:val="7"/>
        </w:numPr>
        <w:spacing w:after="160" w:line="259" w:lineRule="auto"/>
        <w:contextualSpacing/>
      </w:pPr>
      <w:r w:rsidRPr="00474A28">
        <w:t>Voltaje 12 Voltios</w:t>
      </w:r>
    </w:p>
    <w:p w14:paraId="763B311C" w14:textId="77777777" w:rsidR="00E84731" w:rsidRPr="00474A28" w:rsidRDefault="00E84731" w:rsidP="00A07940">
      <w:pPr>
        <w:numPr>
          <w:ilvl w:val="0"/>
          <w:numId w:val="7"/>
        </w:numPr>
        <w:spacing w:after="160" w:line="259" w:lineRule="auto"/>
        <w:contextualSpacing/>
      </w:pPr>
      <w:r w:rsidRPr="00474A28">
        <w:t>Fuente de alimentación CD</w:t>
      </w:r>
    </w:p>
    <w:p w14:paraId="57D7EE70" w14:textId="77777777" w:rsidR="00E84731" w:rsidRPr="00474A28" w:rsidRDefault="00E84731" w:rsidP="00A07940">
      <w:pPr>
        <w:numPr>
          <w:ilvl w:val="0"/>
          <w:numId w:val="7"/>
        </w:numPr>
        <w:spacing w:after="160" w:line="259" w:lineRule="auto"/>
        <w:contextualSpacing/>
      </w:pPr>
      <w:r w:rsidRPr="00474A28">
        <w:t>Entrada de interfaz humana ‎Botones</w:t>
      </w:r>
    </w:p>
    <w:p w14:paraId="11E334DA" w14:textId="77777777" w:rsidR="00E84731" w:rsidRPr="00474A28" w:rsidRDefault="00E84731" w:rsidP="00A07940">
      <w:pPr>
        <w:numPr>
          <w:ilvl w:val="0"/>
          <w:numId w:val="7"/>
        </w:numPr>
        <w:spacing w:after="160" w:line="259" w:lineRule="auto"/>
        <w:contextualSpacing/>
      </w:pPr>
      <w:r w:rsidRPr="00474A28">
        <w:t>Peso del producto 31.8 g.</w:t>
      </w:r>
    </w:p>
    <w:p w14:paraId="52777755" w14:textId="77777777" w:rsidR="00543011" w:rsidRPr="00543011" w:rsidRDefault="00543011" w:rsidP="00543011">
      <w:pPr>
        <w:pStyle w:val="Ttulo4"/>
        <w:ind w:firstLine="264"/>
        <w:rPr>
          <w:b w:val="0"/>
          <w:bCs/>
          <w:i/>
          <w:iCs/>
          <w:color w:val="000000" w:themeColor="text1"/>
        </w:rPr>
      </w:pPr>
      <w:r w:rsidRPr="00543011">
        <w:rPr>
          <w:bCs/>
          <w:color w:val="000000" w:themeColor="text1"/>
        </w:rPr>
        <w:t xml:space="preserve">Kit solar con batería </w:t>
      </w:r>
      <w:proofErr w:type="spellStart"/>
      <w:r w:rsidRPr="00543011">
        <w:rPr>
          <w:bCs/>
          <w:color w:val="000000" w:themeColor="text1"/>
        </w:rPr>
        <w:t>liPo</w:t>
      </w:r>
      <w:proofErr w:type="spellEnd"/>
      <w:r w:rsidRPr="00543011">
        <w:rPr>
          <w:bCs/>
          <w:color w:val="000000" w:themeColor="text1"/>
        </w:rPr>
        <w:t xml:space="preserve"> y salida de 5V.</w:t>
      </w:r>
    </w:p>
    <w:p w14:paraId="4C29D311" w14:textId="77777777" w:rsidR="00543011" w:rsidRPr="00BF7792" w:rsidRDefault="00543011" w:rsidP="00543011"/>
    <w:p w14:paraId="7B930F2F" w14:textId="77777777" w:rsidR="00543011" w:rsidRPr="00BF7792" w:rsidRDefault="00543011" w:rsidP="00543011">
      <w:pPr>
        <w:keepNext/>
        <w:jc w:val="center"/>
      </w:pPr>
      <w:r w:rsidRPr="00BF7792">
        <w:rPr>
          <w:noProof/>
        </w:rPr>
        <w:drawing>
          <wp:inline distT="0" distB="0" distL="0" distR="0" wp14:anchorId="0942AB70" wp14:editId="5DB7A3B4">
            <wp:extent cx="1600200" cy="1600200"/>
            <wp:effectExtent l="0" t="0" r="0" b="0"/>
            <wp:docPr id="47" name="Imagen 47" descr="Kit S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t Sola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53BA8060" w14:textId="571F3AA9" w:rsidR="00543011" w:rsidRPr="00BF7792" w:rsidRDefault="00543011" w:rsidP="00543011">
      <w:pPr>
        <w:pStyle w:val="Descripcin"/>
        <w:ind w:firstLine="200"/>
        <w:jc w:val="center"/>
      </w:pPr>
      <w:bookmarkStart w:id="5" w:name="_Toc79982653"/>
      <w:r>
        <w:t xml:space="preserve">Figura 2. </w:t>
      </w:r>
      <w:r w:rsidRPr="00BF7792">
        <w:t xml:space="preserve"> Kit Solar Arduino </w:t>
      </w:r>
      <w:sdt>
        <w:sdtPr>
          <w:id w:val="258415791"/>
          <w:citation/>
        </w:sdtPr>
        <w:sdtContent>
          <w:r w:rsidRPr="00BF7792">
            <w:fldChar w:fldCharType="begin"/>
          </w:r>
          <w:r w:rsidRPr="00BF7792">
            <w:instrText xml:space="preserve"> CITATION eik18 \l 3082 </w:instrText>
          </w:r>
          <w:r w:rsidRPr="00BF7792">
            <w:fldChar w:fldCharType="separate"/>
          </w:r>
          <w:r w:rsidRPr="006C3F62">
            <w:rPr>
              <w:noProof/>
            </w:rPr>
            <w:t>(e-ika, 2018)</w:t>
          </w:r>
          <w:r w:rsidRPr="00BF7792">
            <w:fldChar w:fldCharType="end"/>
          </w:r>
        </w:sdtContent>
      </w:sdt>
      <w:bookmarkEnd w:id="5"/>
    </w:p>
    <w:p w14:paraId="34DBB7EB" w14:textId="77777777" w:rsidR="00543011" w:rsidRPr="00BF7792" w:rsidRDefault="00543011" w:rsidP="00543011">
      <w:r w:rsidRPr="00BF7792">
        <w:t>Descripción:</w:t>
      </w:r>
    </w:p>
    <w:p w14:paraId="6C2B926D" w14:textId="77777777" w:rsidR="00543011" w:rsidRPr="00BF7792" w:rsidRDefault="00543011" w:rsidP="00543011">
      <w:r w:rsidRPr="00BF7792">
        <w:t xml:space="preserve">Con este kit solar es posible construir una unidad de alimentación para el Arduino de 5V. Se compone de un panel solar, una batería </w:t>
      </w:r>
      <w:proofErr w:type="spellStart"/>
      <w:r w:rsidRPr="00BF7792">
        <w:t>lipo</w:t>
      </w:r>
      <w:proofErr w:type="spellEnd"/>
      <w:r w:rsidRPr="00BF7792">
        <w:t xml:space="preserve"> de 600mAh, un cargador de batería y un elevador de tensión con salida de 5V. Incluye un conector </w:t>
      </w:r>
      <w:proofErr w:type="spellStart"/>
      <w:r w:rsidRPr="00BF7792">
        <w:t>microUSB</w:t>
      </w:r>
      <w:proofErr w:type="spellEnd"/>
      <w:r w:rsidRPr="00BF7792">
        <w:t xml:space="preserve"> que puedes usar para cargar la batería en vez de usar el panel solar.</w:t>
      </w:r>
    </w:p>
    <w:p w14:paraId="5E9D5A8E" w14:textId="77777777" w:rsidR="00543011" w:rsidRPr="00BF7792" w:rsidRDefault="00543011" w:rsidP="00543011">
      <w:r w:rsidRPr="00BF7792">
        <w:t>Características:</w:t>
      </w:r>
    </w:p>
    <w:p w14:paraId="55A7D645" w14:textId="77777777" w:rsidR="00543011" w:rsidRPr="00543011" w:rsidRDefault="00543011" w:rsidP="00543011">
      <w:pPr>
        <w:numPr>
          <w:ilvl w:val="0"/>
          <w:numId w:val="32"/>
        </w:numPr>
        <w:shd w:val="clear" w:color="auto" w:fill="FFFFFF"/>
        <w:spacing w:after="0" w:line="240" w:lineRule="auto"/>
        <w:jc w:val="left"/>
        <w:rPr>
          <w:color w:val="0D0E17"/>
          <w:lang w:val="en-US"/>
        </w:rPr>
      </w:pPr>
      <w:r w:rsidRPr="00543011">
        <w:rPr>
          <w:color w:val="0D0E17"/>
          <w:lang w:val="en-US"/>
        </w:rPr>
        <w:t>Panel solar 5V 1,25W (110 x 69mm)</w:t>
      </w:r>
    </w:p>
    <w:p w14:paraId="22D4095B" w14:textId="77777777" w:rsidR="00543011" w:rsidRPr="00BF7792" w:rsidRDefault="00543011" w:rsidP="00543011">
      <w:pPr>
        <w:numPr>
          <w:ilvl w:val="0"/>
          <w:numId w:val="32"/>
        </w:numPr>
        <w:shd w:val="clear" w:color="auto" w:fill="FFFFFF"/>
        <w:spacing w:after="0" w:line="240" w:lineRule="auto"/>
        <w:jc w:val="left"/>
        <w:rPr>
          <w:color w:val="0D0E17"/>
        </w:rPr>
      </w:pPr>
      <w:r w:rsidRPr="00BF7792">
        <w:rPr>
          <w:color w:val="0D0E17"/>
        </w:rPr>
        <w:t xml:space="preserve">Batería </w:t>
      </w:r>
      <w:proofErr w:type="spellStart"/>
      <w:r w:rsidRPr="00BF7792">
        <w:rPr>
          <w:color w:val="0D0E17"/>
        </w:rPr>
        <w:t>Lipo</w:t>
      </w:r>
      <w:proofErr w:type="spellEnd"/>
      <w:r w:rsidRPr="00BF7792">
        <w:rPr>
          <w:color w:val="0D0E17"/>
        </w:rPr>
        <w:t xml:space="preserve"> de 3,7V 600mAh</w:t>
      </w:r>
    </w:p>
    <w:p w14:paraId="3B77BE4D" w14:textId="77777777" w:rsidR="00543011" w:rsidRPr="00BF7792" w:rsidRDefault="00543011" w:rsidP="00543011">
      <w:pPr>
        <w:numPr>
          <w:ilvl w:val="0"/>
          <w:numId w:val="32"/>
        </w:numPr>
        <w:shd w:val="clear" w:color="auto" w:fill="FFFFFF"/>
        <w:spacing w:after="0" w:line="240" w:lineRule="auto"/>
        <w:jc w:val="left"/>
        <w:rPr>
          <w:color w:val="0D0E17"/>
        </w:rPr>
      </w:pPr>
      <w:r w:rsidRPr="00BF7792">
        <w:rPr>
          <w:color w:val="0D0E17"/>
        </w:rPr>
        <w:t>Alimentación del cargador: 5V</w:t>
      </w:r>
    </w:p>
    <w:p w14:paraId="7BCC6C6E" w14:textId="77777777" w:rsidR="00543011" w:rsidRDefault="00543011" w:rsidP="00543011">
      <w:pPr>
        <w:numPr>
          <w:ilvl w:val="0"/>
          <w:numId w:val="32"/>
        </w:numPr>
        <w:shd w:val="clear" w:color="auto" w:fill="FFFFFF"/>
        <w:spacing w:after="0" w:line="240" w:lineRule="auto"/>
        <w:jc w:val="left"/>
        <w:rPr>
          <w:color w:val="0D0E17"/>
        </w:rPr>
      </w:pPr>
      <w:r w:rsidRPr="00BF7792">
        <w:rPr>
          <w:color w:val="0D0E17"/>
        </w:rPr>
        <w:t>Carga máxima: 480mA</w:t>
      </w:r>
    </w:p>
    <w:p w14:paraId="4128457C" w14:textId="0E208801" w:rsidR="00EF4186" w:rsidRPr="002B2389" w:rsidRDefault="00543011" w:rsidP="002B2389">
      <w:pPr>
        <w:numPr>
          <w:ilvl w:val="0"/>
          <w:numId w:val="32"/>
        </w:numPr>
        <w:shd w:val="clear" w:color="auto" w:fill="FFFFFF"/>
        <w:spacing w:after="0" w:line="240" w:lineRule="auto"/>
        <w:jc w:val="left"/>
        <w:rPr>
          <w:color w:val="0D0E17"/>
        </w:rPr>
      </w:pPr>
      <w:r>
        <w:rPr>
          <w:color w:val="0D0E17"/>
        </w:rPr>
        <w:t>Duración: 25 años</w:t>
      </w:r>
    </w:p>
    <w:p w14:paraId="7D8E63DE" w14:textId="77777777" w:rsidR="00EF4186" w:rsidRDefault="00EF4186" w:rsidP="00E84731">
      <w:pPr>
        <w:rPr>
          <w:b/>
          <w:bCs/>
        </w:rPr>
      </w:pPr>
    </w:p>
    <w:p w14:paraId="5F77A764" w14:textId="5E62D9B2" w:rsidR="00E84731" w:rsidRPr="00474A28" w:rsidRDefault="00E84731" w:rsidP="00E84731">
      <w:pPr>
        <w:rPr>
          <w:b/>
          <w:bCs/>
        </w:rPr>
      </w:pPr>
      <w:r w:rsidRPr="00474A28">
        <w:rPr>
          <w:b/>
          <w:bCs/>
        </w:rPr>
        <w:t>Sensor Detección de agua para Arduino:</w:t>
      </w:r>
    </w:p>
    <w:p w14:paraId="0C5D98A0" w14:textId="77777777" w:rsidR="00E84731" w:rsidRPr="00474A28" w:rsidRDefault="00E84731" w:rsidP="00E84731"/>
    <w:p w14:paraId="7DB4D7CF" w14:textId="77777777" w:rsidR="00E84731" w:rsidRPr="00474A28" w:rsidRDefault="00E84731" w:rsidP="00E84731">
      <w:pPr>
        <w:jc w:val="center"/>
        <w:rPr>
          <w:b/>
          <w:bCs/>
        </w:rPr>
      </w:pPr>
      <w:r w:rsidRPr="00474A28">
        <w:rPr>
          <w:noProof/>
        </w:rPr>
        <w:drawing>
          <wp:inline distT="0" distB="0" distL="0" distR="0" wp14:anchorId="2C3A54D9" wp14:editId="0FB4D975">
            <wp:extent cx="974271" cy="97427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8500" cy="978500"/>
                    </a:xfrm>
                    <a:prstGeom prst="rect">
                      <a:avLst/>
                    </a:prstGeom>
                    <a:noFill/>
                    <a:ln>
                      <a:noFill/>
                    </a:ln>
                  </pic:spPr>
                </pic:pic>
              </a:graphicData>
            </a:graphic>
          </wp:inline>
        </w:drawing>
      </w:r>
    </w:p>
    <w:p w14:paraId="1DC82E6A" w14:textId="5F434398" w:rsidR="00E84731" w:rsidRPr="00E84731" w:rsidRDefault="00E84731" w:rsidP="00E84731">
      <w:pPr>
        <w:spacing w:after="200" w:line="240" w:lineRule="auto"/>
        <w:jc w:val="center"/>
        <w:rPr>
          <w:i/>
          <w:iCs/>
          <w:color w:val="44546A" w:themeColor="text2"/>
          <w:sz w:val="16"/>
          <w:szCs w:val="16"/>
        </w:rPr>
      </w:pPr>
      <w:bookmarkStart w:id="6" w:name="_Toc77343460"/>
      <w:bookmarkStart w:id="7" w:name="_Toc78292209"/>
      <w:r w:rsidRPr="00E84731">
        <w:rPr>
          <w:i/>
          <w:iCs/>
          <w:color w:val="44546A" w:themeColor="text2"/>
          <w:sz w:val="16"/>
          <w:szCs w:val="16"/>
        </w:rPr>
        <w:t xml:space="preserve">Figura </w:t>
      </w:r>
      <w:r w:rsidR="00543011">
        <w:rPr>
          <w:i/>
          <w:iCs/>
          <w:color w:val="44546A" w:themeColor="text2"/>
          <w:sz w:val="16"/>
          <w:szCs w:val="16"/>
        </w:rPr>
        <w:t>3</w:t>
      </w:r>
      <w:r w:rsidRPr="00E84731">
        <w:rPr>
          <w:i/>
          <w:iCs/>
          <w:color w:val="44546A" w:themeColor="text2"/>
          <w:sz w:val="16"/>
          <w:szCs w:val="16"/>
        </w:rPr>
        <w:t>. Sensor de agua</w:t>
      </w:r>
      <w:sdt>
        <w:sdtPr>
          <w:rPr>
            <w:i/>
            <w:iCs/>
            <w:color w:val="44546A" w:themeColor="text2"/>
            <w:sz w:val="16"/>
            <w:szCs w:val="16"/>
          </w:rPr>
          <w:id w:val="-16778325"/>
          <w:citation/>
        </w:sdtPr>
        <w:sdtEndPr/>
        <w:sdtContent>
          <w:r w:rsidRPr="00E84731">
            <w:rPr>
              <w:i/>
              <w:iCs/>
              <w:color w:val="44546A" w:themeColor="text2"/>
              <w:sz w:val="16"/>
              <w:szCs w:val="16"/>
            </w:rPr>
            <w:fldChar w:fldCharType="begin"/>
          </w:r>
          <w:r w:rsidRPr="00E84731">
            <w:rPr>
              <w:i/>
              <w:iCs/>
              <w:color w:val="44546A" w:themeColor="text2"/>
              <w:sz w:val="16"/>
              <w:szCs w:val="16"/>
            </w:rPr>
            <w:instrText xml:space="preserve"> CITATION Jec18 \l 6154 </w:instrText>
          </w:r>
          <w:r w:rsidRPr="00E84731">
            <w:rPr>
              <w:i/>
              <w:iCs/>
              <w:color w:val="44546A" w:themeColor="text2"/>
              <w:sz w:val="16"/>
              <w:szCs w:val="16"/>
            </w:rPr>
            <w:fldChar w:fldCharType="separate"/>
          </w:r>
          <w:r w:rsidR="00535753">
            <w:rPr>
              <w:i/>
              <w:iCs/>
              <w:noProof/>
              <w:color w:val="44546A" w:themeColor="text2"/>
              <w:sz w:val="16"/>
              <w:szCs w:val="16"/>
            </w:rPr>
            <w:t xml:space="preserve"> </w:t>
          </w:r>
          <w:r w:rsidR="00535753" w:rsidRPr="00535753">
            <w:rPr>
              <w:noProof/>
              <w:color w:val="44546A" w:themeColor="text2"/>
              <w:sz w:val="16"/>
              <w:szCs w:val="16"/>
            </w:rPr>
            <w:t>(Jecrespom, 2018)</w:t>
          </w:r>
          <w:r w:rsidRPr="00E84731">
            <w:rPr>
              <w:i/>
              <w:iCs/>
              <w:color w:val="44546A" w:themeColor="text2"/>
              <w:sz w:val="16"/>
              <w:szCs w:val="16"/>
            </w:rPr>
            <w:fldChar w:fldCharType="end"/>
          </w:r>
        </w:sdtContent>
      </w:sdt>
      <w:bookmarkEnd w:id="6"/>
      <w:bookmarkEnd w:id="7"/>
    </w:p>
    <w:p w14:paraId="23A9690F" w14:textId="77777777" w:rsidR="00E84731" w:rsidRPr="00474A28" w:rsidRDefault="00E84731" w:rsidP="00E84731">
      <w:pPr>
        <w:rPr>
          <w:b/>
          <w:bCs/>
        </w:rPr>
      </w:pPr>
    </w:p>
    <w:p w14:paraId="3530220B" w14:textId="77777777" w:rsidR="00E84731" w:rsidRPr="00474A28" w:rsidRDefault="00E84731" w:rsidP="00E84731">
      <w:r w:rsidRPr="00474A28">
        <w:t xml:space="preserve">Descripción: </w:t>
      </w:r>
    </w:p>
    <w:p w14:paraId="1296BF50" w14:textId="77777777" w:rsidR="00E84731" w:rsidRPr="00474A28" w:rsidRDefault="00E84731" w:rsidP="00E84731">
      <w:r w:rsidRPr="00474A28">
        <w:t xml:space="preserve">Esta placa de sensor de agua se puede utilizar ampliamente para detectar precipitaciones, nivel de agua e incluso fugas. La huella dactilar del sensor tiene una resistencia de </w:t>
      </w:r>
      <w:proofErr w:type="spellStart"/>
      <w:r w:rsidRPr="00474A28">
        <w:t>pull</w:t>
      </w:r>
      <w:proofErr w:type="spellEnd"/>
      <w:r w:rsidRPr="00474A28">
        <w:t>-up baja de 1 MΩ. La resistencia se monitorea hasta que una gota de agua corta la huella dactilar del sensor de tierra.</w:t>
      </w:r>
    </w:p>
    <w:p w14:paraId="3C362632" w14:textId="77777777" w:rsidR="00E84731" w:rsidRPr="00474A28" w:rsidRDefault="00E84731" w:rsidP="00E84731">
      <w:r w:rsidRPr="00474A28">
        <w:t>Características:</w:t>
      </w:r>
    </w:p>
    <w:p w14:paraId="0464269B" w14:textId="77777777" w:rsidR="00E84731" w:rsidRPr="00474A28" w:rsidRDefault="00E84731" w:rsidP="00A07940">
      <w:pPr>
        <w:numPr>
          <w:ilvl w:val="0"/>
          <w:numId w:val="6"/>
        </w:numPr>
        <w:spacing w:after="160" w:line="259" w:lineRule="auto"/>
        <w:contextualSpacing/>
      </w:pPr>
      <w:r w:rsidRPr="00474A28">
        <w:t>Voltaje de funcionamiento: 5V</w:t>
      </w:r>
    </w:p>
    <w:p w14:paraId="1129C501" w14:textId="77777777" w:rsidR="00E84731" w:rsidRPr="00474A28" w:rsidRDefault="00E84731" w:rsidP="00A07940">
      <w:pPr>
        <w:numPr>
          <w:ilvl w:val="0"/>
          <w:numId w:val="6"/>
        </w:numPr>
        <w:spacing w:after="160" w:line="259" w:lineRule="auto"/>
        <w:contextualSpacing/>
      </w:pPr>
      <w:r w:rsidRPr="00474A28">
        <w:lastRenderedPageBreak/>
        <w:t>Corriente de trabajo: &lt; 20 mA</w:t>
      </w:r>
    </w:p>
    <w:p w14:paraId="0A776FCA" w14:textId="77777777" w:rsidR="00E84731" w:rsidRPr="00474A28" w:rsidRDefault="00E84731" w:rsidP="00A07940">
      <w:pPr>
        <w:numPr>
          <w:ilvl w:val="0"/>
          <w:numId w:val="6"/>
        </w:numPr>
        <w:spacing w:after="160" w:line="259" w:lineRule="auto"/>
        <w:contextualSpacing/>
      </w:pPr>
      <w:r w:rsidRPr="00474A28">
        <w:t>Interfaz: analógica</w:t>
      </w:r>
    </w:p>
    <w:p w14:paraId="2308433E" w14:textId="77777777" w:rsidR="00E84731" w:rsidRPr="00474A28" w:rsidRDefault="00E84731" w:rsidP="00A07940">
      <w:pPr>
        <w:numPr>
          <w:ilvl w:val="0"/>
          <w:numId w:val="6"/>
        </w:numPr>
        <w:spacing w:after="160" w:line="259" w:lineRule="auto"/>
        <w:contextualSpacing/>
      </w:pPr>
      <w:r w:rsidRPr="00474A28">
        <w:t>Ancho de detección: 40 mm × 16 mm</w:t>
      </w:r>
    </w:p>
    <w:p w14:paraId="0F087778" w14:textId="77777777" w:rsidR="00E84731" w:rsidRPr="00474A28" w:rsidRDefault="00E84731" w:rsidP="00A07940">
      <w:pPr>
        <w:numPr>
          <w:ilvl w:val="0"/>
          <w:numId w:val="6"/>
        </w:numPr>
        <w:spacing w:after="160" w:line="259" w:lineRule="auto"/>
        <w:contextualSpacing/>
      </w:pPr>
      <w:r w:rsidRPr="00474A28">
        <w:t>Temperatura de trabajo: 10° C ~ 30 °C</w:t>
      </w:r>
    </w:p>
    <w:p w14:paraId="52DBF72E" w14:textId="77777777" w:rsidR="00E84731" w:rsidRPr="00474A28" w:rsidRDefault="00E84731" w:rsidP="00A07940">
      <w:pPr>
        <w:numPr>
          <w:ilvl w:val="0"/>
          <w:numId w:val="6"/>
        </w:numPr>
        <w:spacing w:after="160" w:line="259" w:lineRule="auto"/>
        <w:contextualSpacing/>
      </w:pPr>
      <w:r w:rsidRPr="00474A28">
        <w:t>Señal de voltaje de salida: 0 ~ 4.2V</w:t>
      </w:r>
    </w:p>
    <w:p w14:paraId="5BA68F94" w14:textId="77777777" w:rsidR="00E84731" w:rsidRPr="00474A28" w:rsidRDefault="00E84731" w:rsidP="00E84731">
      <w:pPr>
        <w:ind w:left="360"/>
        <w:contextualSpacing/>
      </w:pPr>
    </w:p>
    <w:p w14:paraId="1FDF01E0" w14:textId="77777777" w:rsidR="00E84731" w:rsidRPr="00474A28" w:rsidRDefault="00E84731" w:rsidP="00E84731">
      <w:pPr>
        <w:rPr>
          <w:b/>
          <w:bCs/>
        </w:rPr>
      </w:pPr>
      <w:r w:rsidRPr="00474A28">
        <w:rPr>
          <w:b/>
          <w:bCs/>
        </w:rPr>
        <w:t>Módulo de Sensor de lluvia FC-37</w:t>
      </w:r>
    </w:p>
    <w:p w14:paraId="4957B170" w14:textId="77777777" w:rsidR="00E84731" w:rsidRPr="00474A28" w:rsidRDefault="00E84731" w:rsidP="00E84731">
      <w:pPr>
        <w:jc w:val="center"/>
        <w:rPr>
          <w:b/>
          <w:bCs/>
        </w:rPr>
      </w:pPr>
      <w:r w:rsidRPr="00474A28">
        <w:rPr>
          <w:noProof/>
        </w:rPr>
        <w:drawing>
          <wp:inline distT="0" distB="0" distL="0" distR="0" wp14:anchorId="27A2E8FE" wp14:editId="2286E58A">
            <wp:extent cx="1159328" cy="1159328"/>
            <wp:effectExtent l="0" t="0" r="3175"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1826" cy="1161826"/>
                    </a:xfrm>
                    <a:prstGeom prst="rect">
                      <a:avLst/>
                    </a:prstGeom>
                  </pic:spPr>
                </pic:pic>
              </a:graphicData>
            </a:graphic>
          </wp:inline>
        </w:drawing>
      </w:r>
    </w:p>
    <w:p w14:paraId="443EDEF8" w14:textId="35D35F17" w:rsidR="00E84731" w:rsidRPr="00E84731" w:rsidRDefault="00E84731" w:rsidP="00E84731">
      <w:pPr>
        <w:spacing w:after="200" w:line="240" w:lineRule="auto"/>
        <w:jc w:val="center"/>
        <w:rPr>
          <w:i/>
          <w:iCs/>
          <w:color w:val="44546A" w:themeColor="text2"/>
          <w:sz w:val="16"/>
          <w:szCs w:val="16"/>
        </w:rPr>
      </w:pPr>
      <w:bookmarkStart w:id="8" w:name="_Toc77343461"/>
      <w:bookmarkStart w:id="9" w:name="_Toc78292210"/>
      <w:r w:rsidRPr="00E84731">
        <w:rPr>
          <w:i/>
          <w:iCs/>
          <w:color w:val="44546A" w:themeColor="text2"/>
          <w:sz w:val="16"/>
          <w:szCs w:val="16"/>
        </w:rPr>
        <w:t xml:space="preserve">Figura </w:t>
      </w:r>
      <w:r w:rsidR="00543011">
        <w:rPr>
          <w:i/>
          <w:iCs/>
          <w:color w:val="44546A" w:themeColor="text2"/>
          <w:sz w:val="16"/>
          <w:szCs w:val="16"/>
        </w:rPr>
        <w:t>4</w:t>
      </w:r>
      <w:r w:rsidRPr="00E84731">
        <w:rPr>
          <w:i/>
          <w:iCs/>
          <w:color w:val="44546A" w:themeColor="text2"/>
          <w:sz w:val="16"/>
          <w:szCs w:val="16"/>
        </w:rPr>
        <w:t>. Sensor de lluvia</w:t>
      </w:r>
      <w:bookmarkEnd w:id="8"/>
      <w:bookmarkEnd w:id="9"/>
    </w:p>
    <w:p w14:paraId="3AFC9C4C" w14:textId="77777777" w:rsidR="00E84731" w:rsidRPr="00474A28" w:rsidRDefault="00E84731" w:rsidP="00E84731">
      <w:r w:rsidRPr="00474A28">
        <w:t>Descripción:</w:t>
      </w:r>
    </w:p>
    <w:p w14:paraId="0804DF09" w14:textId="77777777" w:rsidR="00E84731" w:rsidRPr="00474A28" w:rsidRDefault="00E84731" w:rsidP="00E84731">
      <w:r w:rsidRPr="00474A28">
        <w:t>El sensor de lluvia del Arduino puede detectar y reaccionar a las gotas de agua, por ejemplo, activando una alarma. Estos sistemas se utilizan ampliamente en la automatización del hogar, la industria automotriz, los sistemas de riego para el hogar y otras áreas de la vida diaria.</w:t>
      </w:r>
    </w:p>
    <w:p w14:paraId="3DED246D" w14:textId="77777777" w:rsidR="00E84731" w:rsidRPr="00474A28" w:rsidRDefault="00E84731" w:rsidP="00E84731">
      <w:r w:rsidRPr="00474A28">
        <w:t>Características:</w:t>
      </w:r>
    </w:p>
    <w:p w14:paraId="4D9B405D" w14:textId="77777777" w:rsidR="00E84731" w:rsidRPr="00474A28" w:rsidRDefault="00E84731" w:rsidP="00A07940">
      <w:pPr>
        <w:numPr>
          <w:ilvl w:val="0"/>
          <w:numId w:val="8"/>
        </w:numPr>
        <w:spacing w:after="160" w:line="259" w:lineRule="auto"/>
        <w:contextualSpacing/>
      </w:pPr>
      <w:r w:rsidRPr="00474A28">
        <w:t>Chip Comparador: LM393.</w:t>
      </w:r>
    </w:p>
    <w:p w14:paraId="580116A9" w14:textId="77777777" w:rsidR="00E84731" w:rsidRPr="00474A28" w:rsidRDefault="00E84731" w:rsidP="00A07940">
      <w:pPr>
        <w:numPr>
          <w:ilvl w:val="0"/>
          <w:numId w:val="8"/>
        </w:numPr>
        <w:spacing w:after="160" w:line="259" w:lineRule="auto"/>
        <w:contextualSpacing/>
      </w:pPr>
      <w:r w:rsidRPr="00474A28">
        <w:t>Voltaje de Operación: 3.3 V – 5 V</w:t>
      </w:r>
    </w:p>
    <w:p w14:paraId="3CCF3A4B" w14:textId="77777777" w:rsidR="00E84731" w:rsidRPr="00474A28" w:rsidRDefault="00E84731" w:rsidP="00A07940">
      <w:pPr>
        <w:numPr>
          <w:ilvl w:val="0"/>
          <w:numId w:val="8"/>
        </w:numPr>
        <w:spacing w:after="160" w:line="259" w:lineRule="auto"/>
        <w:contextualSpacing/>
      </w:pPr>
      <w:r w:rsidRPr="00474A28">
        <w:t>Voltaje de salida: 0 ~ 4.2V</w:t>
      </w:r>
    </w:p>
    <w:p w14:paraId="74FC3479" w14:textId="77777777" w:rsidR="00E84731" w:rsidRPr="00474A28" w:rsidRDefault="00E84731" w:rsidP="00A07940">
      <w:pPr>
        <w:numPr>
          <w:ilvl w:val="0"/>
          <w:numId w:val="8"/>
        </w:numPr>
        <w:spacing w:after="160" w:line="259" w:lineRule="auto"/>
        <w:contextualSpacing/>
      </w:pPr>
      <w:r w:rsidRPr="00474A28">
        <w:t>Salida digital de comparador: TTL</w:t>
      </w:r>
    </w:p>
    <w:p w14:paraId="0A75EF03" w14:textId="77777777" w:rsidR="00E84731" w:rsidRPr="00474A28" w:rsidRDefault="00E84731" w:rsidP="00A07940">
      <w:pPr>
        <w:numPr>
          <w:ilvl w:val="0"/>
          <w:numId w:val="8"/>
        </w:numPr>
        <w:spacing w:after="160" w:line="259" w:lineRule="auto"/>
        <w:contextualSpacing/>
      </w:pPr>
      <w:r w:rsidRPr="00474A28">
        <w:t>Corriente de operación: 15mA</w:t>
      </w:r>
    </w:p>
    <w:p w14:paraId="695EECAD" w14:textId="77777777" w:rsidR="00E84731" w:rsidRPr="00474A28" w:rsidRDefault="00E84731" w:rsidP="00A07940">
      <w:pPr>
        <w:numPr>
          <w:ilvl w:val="0"/>
          <w:numId w:val="8"/>
        </w:numPr>
        <w:spacing w:after="160" w:line="259" w:lineRule="auto"/>
        <w:contextualSpacing/>
      </w:pPr>
      <w:r w:rsidRPr="00474A28">
        <w:t>Superficie Niquelada resistente a la oxidación</w:t>
      </w:r>
    </w:p>
    <w:p w14:paraId="79AA9797" w14:textId="77777777" w:rsidR="00E84731" w:rsidRPr="00474A28" w:rsidRDefault="00E84731" w:rsidP="00A07940">
      <w:pPr>
        <w:numPr>
          <w:ilvl w:val="0"/>
          <w:numId w:val="8"/>
        </w:numPr>
        <w:spacing w:after="160" w:line="259" w:lineRule="auto"/>
        <w:contextualSpacing/>
      </w:pPr>
      <w:r w:rsidRPr="00474A28">
        <w:t>Potenciómetro para ajustar el umbral de activación del pin digital</w:t>
      </w:r>
    </w:p>
    <w:p w14:paraId="20866788" w14:textId="77777777" w:rsidR="00E84731" w:rsidRPr="00474A28" w:rsidRDefault="00E84731" w:rsidP="00A07940">
      <w:pPr>
        <w:numPr>
          <w:ilvl w:val="0"/>
          <w:numId w:val="8"/>
        </w:numPr>
        <w:spacing w:after="160" w:line="259" w:lineRule="auto"/>
        <w:contextualSpacing/>
      </w:pPr>
      <w:r w:rsidRPr="00474A28">
        <w:t>Pines: VCC (5V), GND, Interfaz de salida digital, Interfaz de salida analógica AO</w:t>
      </w:r>
    </w:p>
    <w:p w14:paraId="5F3E80A1" w14:textId="77777777" w:rsidR="00E84731" w:rsidRPr="00474A28" w:rsidRDefault="00E84731" w:rsidP="00E84731">
      <w:pPr>
        <w:ind w:left="360"/>
        <w:contextualSpacing/>
      </w:pPr>
    </w:p>
    <w:p w14:paraId="7BD9917A" w14:textId="77777777" w:rsidR="00E84731" w:rsidRPr="00474A28" w:rsidRDefault="00E84731" w:rsidP="00E84731">
      <w:pPr>
        <w:rPr>
          <w:b/>
          <w:bCs/>
        </w:rPr>
      </w:pPr>
      <w:proofErr w:type="spellStart"/>
      <w:r w:rsidRPr="00474A28">
        <w:rPr>
          <w:b/>
          <w:bCs/>
        </w:rPr>
        <w:t>Switch</w:t>
      </w:r>
      <w:proofErr w:type="spellEnd"/>
      <w:r w:rsidRPr="00474A28">
        <w:rPr>
          <w:b/>
          <w:bCs/>
        </w:rPr>
        <w:t xml:space="preserve"> Ethernet 10/100 de 8 puertos Cisco SRW208L: </w:t>
      </w:r>
      <w:proofErr w:type="spellStart"/>
      <w:r w:rsidRPr="00474A28">
        <w:rPr>
          <w:b/>
          <w:bCs/>
        </w:rPr>
        <w:t>WebView</w:t>
      </w:r>
      <w:proofErr w:type="spellEnd"/>
      <w:r w:rsidRPr="00474A28">
        <w:rPr>
          <w:b/>
          <w:bCs/>
        </w:rPr>
        <w:t xml:space="preserve">/LX </w:t>
      </w:r>
      <w:proofErr w:type="spellStart"/>
      <w:r w:rsidRPr="00474A28">
        <w:rPr>
          <w:b/>
          <w:bCs/>
        </w:rPr>
        <w:t>Uplink</w:t>
      </w:r>
      <w:proofErr w:type="spellEnd"/>
    </w:p>
    <w:p w14:paraId="64AEF239" w14:textId="77777777" w:rsidR="00E84731" w:rsidRPr="00474A28" w:rsidRDefault="00E84731" w:rsidP="00E84731">
      <w:pPr>
        <w:jc w:val="center"/>
        <w:rPr>
          <w:b/>
          <w:bCs/>
        </w:rPr>
      </w:pPr>
      <w:r w:rsidRPr="00474A28">
        <w:rPr>
          <w:rFonts w:cstheme="minorBidi"/>
          <w:noProof/>
        </w:rPr>
        <w:drawing>
          <wp:inline distT="0" distB="0" distL="0" distR="0" wp14:anchorId="04D032FE" wp14:editId="03173488">
            <wp:extent cx="1681843" cy="799817"/>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3703" cy="810213"/>
                    </a:xfrm>
                    <a:prstGeom prst="rect">
                      <a:avLst/>
                    </a:prstGeom>
                  </pic:spPr>
                </pic:pic>
              </a:graphicData>
            </a:graphic>
          </wp:inline>
        </w:drawing>
      </w:r>
    </w:p>
    <w:p w14:paraId="268F6D1E" w14:textId="0CD09DCC" w:rsidR="00E84731" w:rsidRPr="006E7B92" w:rsidRDefault="00E84731" w:rsidP="00E84731">
      <w:pPr>
        <w:spacing w:after="200" w:line="240" w:lineRule="auto"/>
        <w:jc w:val="center"/>
        <w:rPr>
          <w:i/>
          <w:iCs/>
          <w:color w:val="44546A" w:themeColor="text2"/>
          <w:sz w:val="16"/>
          <w:szCs w:val="16"/>
          <w:lang w:val="en-US"/>
        </w:rPr>
      </w:pPr>
      <w:bookmarkStart w:id="10" w:name="_Toc77343462"/>
      <w:bookmarkStart w:id="11" w:name="_Toc78292211"/>
      <w:proofErr w:type="spellStart"/>
      <w:r w:rsidRPr="006E7B92">
        <w:rPr>
          <w:i/>
          <w:iCs/>
          <w:color w:val="44546A" w:themeColor="text2"/>
          <w:sz w:val="16"/>
          <w:szCs w:val="16"/>
          <w:lang w:val="en-US"/>
        </w:rPr>
        <w:t>Figura</w:t>
      </w:r>
      <w:proofErr w:type="spellEnd"/>
      <w:r w:rsidRPr="006E7B92">
        <w:rPr>
          <w:i/>
          <w:iCs/>
          <w:color w:val="44546A" w:themeColor="text2"/>
          <w:sz w:val="16"/>
          <w:szCs w:val="16"/>
          <w:lang w:val="en-US"/>
        </w:rPr>
        <w:t xml:space="preserve"> </w:t>
      </w:r>
      <w:r w:rsidR="00543011">
        <w:rPr>
          <w:i/>
          <w:iCs/>
          <w:color w:val="44546A" w:themeColor="text2"/>
          <w:sz w:val="16"/>
          <w:szCs w:val="16"/>
        </w:rPr>
        <w:t>5</w:t>
      </w:r>
      <w:r w:rsidRPr="006E7B92">
        <w:rPr>
          <w:i/>
          <w:iCs/>
          <w:color w:val="44546A" w:themeColor="text2"/>
          <w:sz w:val="16"/>
          <w:szCs w:val="16"/>
          <w:lang w:val="en-US"/>
        </w:rPr>
        <w:t>. Switch Ethernet</w:t>
      </w:r>
      <w:sdt>
        <w:sdtPr>
          <w:rPr>
            <w:i/>
            <w:iCs/>
            <w:color w:val="44546A" w:themeColor="text2"/>
            <w:sz w:val="16"/>
            <w:szCs w:val="16"/>
          </w:rPr>
          <w:id w:val="1531143237"/>
          <w:citation/>
        </w:sdtPr>
        <w:sdtEndPr/>
        <w:sdtContent>
          <w:r w:rsidRPr="00E84731">
            <w:rPr>
              <w:i/>
              <w:iCs/>
              <w:color w:val="44546A" w:themeColor="text2"/>
              <w:sz w:val="16"/>
              <w:szCs w:val="16"/>
            </w:rPr>
            <w:fldChar w:fldCharType="begin"/>
          </w:r>
          <w:r w:rsidRPr="006E7B92">
            <w:rPr>
              <w:i/>
              <w:iCs/>
              <w:color w:val="44546A" w:themeColor="text2"/>
              <w:sz w:val="16"/>
              <w:szCs w:val="16"/>
              <w:lang w:val="en-US"/>
            </w:rPr>
            <w:instrText xml:space="preserve"> CITATION Cis08 \l 3082 </w:instrText>
          </w:r>
          <w:r w:rsidRPr="00E84731">
            <w:rPr>
              <w:i/>
              <w:iCs/>
              <w:color w:val="44546A" w:themeColor="text2"/>
              <w:sz w:val="16"/>
              <w:szCs w:val="16"/>
            </w:rPr>
            <w:fldChar w:fldCharType="separate"/>
          </w:r>
          <w:r w:rsidR="00535753" w:rsidRPr="006E7B92">
            <w:rPr>
              <w:i/>
              <w:iCs/>
              <w:noProof/>
              <w:color w:val="44546A" w:themeColor="text2"/>
              <w:sz w:val="16"/>
              <w:szCs w:val="16"/>
              <w:lang w:val="en-US"/>
            </w:rPr>
            <w:t xml:space="preserve"> </w:t>
          </w:r>
          <w:r w:rsidR="00535753" w:rsidRPr="006E7B92">
            <w:rPr>
              <w:noProof/>
              <w:color w:val="44546A" w:themeColor="text2"/>
              <w:sz w:val="16"/>
              <w:szCs w:val="16"/>
              <w:lang w:val="en-US"/>
            </w:rPr>
            <w:t>(Cisco, Switch Ethernet 10/100 de 8 puertos Cisco SRW208L:, 2008)</w:t>
          </w:r>
          <w:r w:rsidRPr="00E84731">
            <w:rPr>
              <w:i/>
              <w:iCs/>
              <w:color w:val="44546A" w:themeColor="text2"/>
              <w:sz w:val="16"/>
              <w:szCs w:val="16"/>
            </w:rPr>
            <w:fldChar w:fldCharType="end"/>
          </w:r>
        </w:sdtContent>
      </w:sdt>
      <w:bookmarkEnd w:id="10"/>
      <w:bookmarkEnd w:id="11"/>
    </w:p>
    <w:p w14:paraId="6759EDC4" w14:textId="77777777" w:rsidR="00E84731" w:rsidRPr="00474A28" w:rsidRDefault="00E84731" w:rsidP="00E84731">
      <w:r w:rsidRPr="00474A28">
        <w:t>Descripción:</w:t>
      </w:r>
    </w:p>
    <w:p w14:paraId="00035831" w14:textId="77777777" w:rsidR="00E84731" w:rsidRPr="00474A28" w:rsidRDefault="00E84731" w:rsidP="00E84731">
      <w:pPr>
        <w:rPr>
          <w:rFonts w:cstheme="minorBidi"/>
        </w:rPr>
      </w:pPr>
      <w:r w:rsidRPr="00474A28">
        <w:rPr>
          <w:rFonts w:cstheme="minorBidi"/>
        </w:rPr>
        <w:t xml:space="preserve">El </w:t>
      </w:r>
      <w:proofErr w:type="spellStart"/>
      <w:r w:rsidRPr="00474A28">
        <w:rPr>
          <w:rFonts w:cstheme="minorBidi"/>
        </w:rPr>
        <w:t>Switch</w:t>
      </w:r>
      <w:proofErr w:type="spellEnd"/>
      <w:r w:rsidRPr="00474A28">
        <w:rPr>
          <w:rFonts w:cstheme="minorBidi"/>
        </w:rPr>
        <w:t xml:space="preserve"> Ethernet 10/100 de 8 puertos Cisco® SRW208L (Figura 4) aporta un nuevo nivel de inteligencia y seguridad a su infraestructura de red. Su inteligencia y pequeño tamaño lo hacen ideal para salas de conferencias y capacitación donde la seguridad y la disponibilidad son importantes. Proporciona un puerto Mini-Gigabit Interface </w:t>
      </w:r>
      <w:proofErr w:type="spellStart"/>
      <w:r w:rsidRPr="00474A28">
        <w:rPr>
          <w:rFonts w:cstheme="minorBidi"/>
        </w:rPr>
        <w:t>Converter</w:t>
      </w:r>
      <w:proofErr w:type="spellEnd"/>
      <w:r w:rsidRPr="00474A28">
        <w:rPr>
          <w:rFonts w:cstheme="minorBidi"/>
        </w:rPr>
        <w:t xml:space="preserve"> (</w:t>
      </w:r>
      <w:proofErr w:type="spellStart"/>
      <w:r w:rsidRPr="00474A28">
        <w:rPr>
          <w:rFonts w:cstheme="minorBidi"/>
        </w:rPr>
        <w:t>miniGBIC</w:t>
      </w:r>
      <w:proofErr w:type="spellEnd"/>
      <w:r w:rsidRPr="00474A28">
        <w:rPr>
          <w:rFonts w:cstheme="minorBidi"/>
        </w:rPr>
        <w:t xml:space="preserve">) y una </w:t>
      </w:r>
      <w:r w:rsidRPr="00474A28">
        <w:rPr>
          <w:rFonts w:cstheme="minorBidi"/>
        </w:rPr>
        <w:t>interfaz óptica de rango medio de 100 Mbps para conectarse a un conmutador central.</w:t>
      </w:r>
    </w:p>
    <w:p w14:paraId="1B5AF711" w14:textId="77777777" w:rsidR="00E84731" w:rsidRPr="00474A28" w:rsidRDefault="00E84731" w:rsidP="00E84731">
      <w:pPr>
        <w:rPr>
          <w:rFonts w:cstheme="minorBidi"/>
        </w:rPr>
      </w:pPr>
      <w:r w:rsidRPr="00474A28">
        <w:rPr>
          <w:rFonts w:cstheme="minorBidi"/>
        </w:rPr>
        <w:t>Características:</w:t>
      </w:r>
    </w:p>
    <w:p w14:paraId="0BC5018D" w14:textId="77777777" w:rsidR="00E84731" w:rsidRPr="00474A28" w:rsidRDefault="00E84731" w:rsidP="00A07940">
      <w:pPr>
        <w:numPr>
          <w:ilvl w:val="0"/>
          <w:numId w:val="9"/>
        </w:numPr>
        <w:spacing w:after="160" w:line="259" w:lineRule="auto"/>
        <w:contextualSpacing/>
        <w:rPr>
          <w:shd w:val="clear" w:color="auto" w:fill="FFFFFF"/>
        </w:rPr>
      </w:pPr>
      <w:r w:rsidRPr="00474A28">
        <w:rPr>
          <w:shd w:val="clear" w:color="auto" w:fill="FFFFFF"/>
        </w:rPr>
        <w:t>Las VLAN basadas en 802.1Q permiten la segmentación de redes para mejorar el rendimiento y la seguridad.</w:t>
      </w:r>
    </w:p>
    <w:p w14:paraId="1FD92C45" w14:textId="77777777" w:rsidR="00E84731" w:rsidRPr="00474A28" w:rsidRDefault="00E84731" w:rsidP="00A07940">
      <w:pPr>
        <w:numPr>
          <w:ilvl w:val="0"/>
          <w:numId w:val="9"/>
        </w:numPr>
        <w:spacing w:after="160" w:line="259" w:lineRule="auto"/>
        <w:contextualSpacing/>
        <w:rPr>
          <w:shd w:val="clear" w:color="auto" w:fill="FFFFFF"/>
        </w:rPr>
      </w:pPr>
      <w:proofErr w:type="spellStart"/>
      <w:r w:rsidRPr="00474A28">
        <w:rPr>
          <w:shd w:val="clear" w:color="auto" w:fill="FFFFFF"/>
        </w:rPr>
        <w:t>Private</w:t>
      </w:r>
      <w:proofErr w:type="spellEnd"/>
      <w:r w:rsidRPr="00474A28">
        <w:rPr>
          <w:shd w:val="clear" w:color="auto" w:fill="FFFFFF"/>
        </w:rPr>
        <w:t xml:space="preserve"> VLAN Edge (PVE) que simplifica el aislamiento de la red para conexiones de invitados o redes autónomas.</w:t>
      </w:r>
    </w:p>
    <w:p w14:paraId="69840B13" w14:textId="77777777" w:rsidR="00E84731" w:rsidRPr="00474A28" w:rsidRDefault="00E84731" w:rsidP="00A07940">
      <w:pPr>
        <w:numPr>
          <w:ilvl w:val="0"/>
          <w:numId w:val="9"/>
        </w:numPr>
        <w:spacing w:after="160" w:line="259" w:lineRule="auto"/>
        <w:contextualSpacing/>
        <w:rPr>
          <w:shd w:val="clear" w:color="auto" w:fill="FFFFFF"/>
        </w:rPr>
      </w:pPr>
      <w:r w:rsidRPr="00474A28">
        <w:rPr>
          <w:shd w:val="clear" w:color="auto" w:fill="FFFFFF"/>
        </w:rPr>
        <w:t xml:space="preserve">Configuración automática de VLAN en varios </w:t>
      </w:r>
      <w:proofErr w:type="spellStart"/>
      <w:r w:rsidRPr="00474A28">
        <w:rPr>
          <w:shd w:val="clear" w:color="auto" w:fill="FFFFFF"/>
        </w:rPr>
        <w:t>switches</w:t>
      </w:r>
      <w:proofErr w:type="spellEnd"/>
      <w:r w:rsidRPr="00474A28">
        <w:rPr>
          <w:shd w:val="clear" w:color="auto" w:fill="FFFFFF"/>
        </w:rPr>
        <w:t xml:space="preserve"> mediante el protocolo genérico de registro de VLAN (GVRP) y el protocolo genérico de registro de atributos (GARP).</w:t>
      </w:r>
    </w:p>
    <w:p w14:paraId="09A9BC59" w14:textId="77777777" w:rsidR="00E84731" w:rsidRPr="00474A28" w:rsidRDefault="00E84731" w:rsidP="00A07940">
      <w:pPr>
        <w:numPr>
          <w:ilvl w:val="0"/>
          <w:numId w:val="9"/>
        </w:numPr>
        <w:spacing w:after="160" w:line="259" w:lineRule="auto"/>
        <w:contextualSpacing/>
        <w:rPr>
          <w:shd w:val="clear" w:color="auto" w:fill="FFFFFF"/>
        </w:rPr>
      </w:pPr>
      <w:r w:rsidRPr="00474A28">
        <w:rPr>
          <w:shd w:val="clear" w:color="auto" w:fill="FFFFFF"/>
        </w:rPr>
        <w:t>Detección automática de interfaz dependiente del medio (MDI) e interfaz cruzada dependiente del medio (MDI-X).</w:t>
      </w:r>
    </w:p>
    <w:p w14:paraId="4FAB556F" w14:textId="77777777" w:rsidR="00E84731" w:rsidRPr="00474A28" w:rsidRDefault="00E84731" w:rsidP="00A07940">
      <w:pPr>
        <w:numPr>
          <w:ilvl w:val="0"/>
          <w:numId w:val="9"/>
        </w:numPr>
        <w:spacing w:after="160" w:line="259" w:lineRule="auto"/>
        <w:contextualSpacing/>
        <w:rPr>
          <w:shd w:val="clear" w:color="auto" w:fill="FFFFFF"/>
        </w:rPr>
      </w:pPr>
      <w:r w:rsidRPr="00474A28">
        <w:rPr>
          <w:shd w:val="clear" w:color="auto" w:fill="FFFFFF"/>
        </w:rPr>
        <w:t>Seguridad a nivel de puerto de usuario / red mediante autenticación 802.1X y filtrado basado en MAC.</w:t>
      </w:r>
    </w:p>
    <w:p w14:paraId="7AF95884" w14:textId="77777777" w:rsidR="00E84731" w:rsidRPr="00474A28" w:rsidRDefault="00E84731" w:rsidP="00A07940">
      <w:pPr>
        <w:numPr>
          <w:ilvl w:val="0"/>
          <w:numId w:val="9"/>
        </w:numPr>
        <w:spacing w:after="160" w:line="259" w:lineRule="auto"/>
        <w:contextualSpacing/>
        <w:rPr>
          <w:shd w:val="clear" w:color="auto" w:fill="FFFFFF"/>
        </w:rPr>
      </w:pPr>
      <w:r w:rsidRPr="00474A28">
        <w:rPr>
          <w:shd w:val="clear" w:color="auto" w:fill="FFFFFF"/>
        </w:rPr>
        <w:t>Aumento del ancho de banda (hasta 8 veces) y redundancia de enlace con el protocolo de control de adición de enlace (LACP).</w:t>
      </w:r>
    </w:p>
    <w:p w14:paraId="4AC5ADF3" w14:textId="110E4D15" w:rsidR="00E84731" w:rsidRDefault="00E84731" w:rsidP="00A07940">
      <w:pPr>
        <w:numPr>
          <w:ilvl w:val="0"/>
          <w:numId w:val="9"/>
        </w:numPr>
        <w:spacing w:after="160" w:line="259" w:lineRule="auto"/>
        <w:contextualSpacing/>
        <w:rPr>
          <w:shd w:val="clear" w:color="auto" w:fill="FFFFFF"/>
        </w:rPr>
      </w:pPr>
      <w:r w:rsidRPr="00474A28">
        <w:rPr>
          <w:shd w:val="clear" w:color="auto" w:fill="FFFFFF"/>
        </w:rPr>
        <w:t>Ocho puertos RJ-45 10/100 conmutados con capacidad de transferencia de hasta 200 Mbps por puerto.</w:t>
      </w:r>
    </w:p>
    <w:p w14:paraId="6CAFD360" w14:textId="77777777" w:rsidR="002B2389" w:rsidRPr="00474A28" w:rsidRDefault="002B2389" w:rsidP="002B2389">
      <w:pPr>
        <w:spacing w:after="160" w:line="259" w:lineRule="auto"/>
        <w:ind w:left="360" w:firstLine="0"/>
        <w:contextualSpacing/>
        <w:rPr>
          <w:shd w:val="clear" w:color="auto" w:fill="FFFFFF"/>
        </w:rPr>
      </w:pPr>
    </w:p>
    <w:p w14:paraId="1CAF0FA2" w14:textId="77777777" w:rsidR="00E84731" w:rsidRPr="00474A28" w:rsidRDefault="00E84731" w:rsidP="00E84731">
      <w:pPr>
        <w:ind w:left="360"/>
        <w:contextualSpacing/>
        <w:rPr>
          <w:shd w:val="clear" w:color="auto" w:fill="FFFFFF"/>
        </w:rPr>
      </w:pPr>
    </w:p>
    <w:p w14:paraId="02F770DA" w14:textId="77777777" w:rsidR="00E84731" w:rsidRPr="00E84731" w:rsidRDefault="00E84731" w:rsidP="00E84731">
      <w:pPr>
        <w:rPr>
          <w:b/>
          <w:bCs/>
          <w:shd w:val="clear" w:color="auto" w:fill="FFFFFF"/>
          <w:lang w:val="en-US"/>
        </w:rPr>
      </w:pPr>
      <w:r w:rsidRPr="00E84731">
        <w:rPr>
          <w:b/>
          <w:bCs/>
          <w:shd w:val="clear" w:color="auto" w:fill="FFFFFF"/>
          <w:lang w:val="en-US"/>
        </w:rPr>
        <w:t>Cisco CVR100W Wireless-N Wireless router</w:t>
      </w:r>
    </w:p>
    <w:p w14:paraId="69B11B1B" w14:textId="77777777" w:rsidR="00E84731" w:rsidRPr="00474A28" w:rsidRDefault="00E84731" w:rsidP="00E84731">
      <w:pPr>
        <w:jc w:val="center"/>
        <w:rPr>
          <w:shd w:val="clear" w:color="auto" w:fill="FFFFFF"/>
        </w:rPr>
      </w:pPr>
      <w:r w:rsidRPr="00474A28">
        <w:rPr>
          <w:rFonts w:cstheme="minorBidi"/>
          <w:noProof/>
        </w:rPr>
        <w:drawing>
          <wp:inline distT="0" distB="0" distL="0" distR="0" wp14:anchorId="4D5E4DE8" wp14:editId="71336DA0">
            <wp:extent cx="1611086" cy="1132795"/>
            <wp:effectExtent l="0" t="0" r="825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14667"/>
                    <a:stretch/>
                  </pic:blipFill>
                  <pic:spPr bwMode="auto">
                    <a:xfrm>
                      <a:off x="0" y="0"/>
                      <a:ext cx="1616932" cy="1136905"/>
                    </a:xfrm>
                    <a:prstGeom prst="rect">
                      <a:avLst/>
                    </a:prstGeom>
                    <a:noFill/>
                    <a:ln>
                      <a:noFill/>
                    </a:ln>
                    <a:extLst>
                      <a:ext uri="{53640926-AAD7-44D8-BBD7-CCE9431645EC}">
                        <a14:shadowObscured xmlns:a14="http://schemas.microsoft.com/office/drawing/2010/main"/>
                      </a:ext>
                    </a:extLst>
                  </pic:spPr>
                </pic:pic>
              </a:graphicData>
            </a:graphic>
          </wp:inline>
        </w:drawing>
      </w:r>
    </w:p>
    <w:p w14:paraId="4A69D8B1" w14:textId="1BA58F7D" w:rsidR="00E84731" w:rsidRPr="00E84731" w:rsidRDefault="00E84731" w:rsidP="00E84731">
      <w:pPr>
        <w:spacing w:after="200" w:line="240" w:lineRule="auto"/>
        <w:jc w:val="center"/>
        <w:rPr>
          <w:rFonts w:cstheme="minorBidi"/>
          <w:i/>
          <w:iCs/>
          <w:color w:val="44546A" w:themeColor="text2"/>
          <w:sz w:val="16"/>
          <w:szCs w:val="16"/>
        </w:rPr>
      </w:pPr>
      <w:bookmarkStart w:id="12" w:name="_Toc77343463"/>
      <w:bookmarkStart w:id="13" w:name="_Toc78292212"/>
      <w:r w:rsidRPr="00E84731">
        <w:rPr>
          <w:rFonts w:cstheme="minorBidi"/>
          <w:i/>
          <w:iCs/>
          <w:color w:val="44546A" w:themeColor="text2"/>
          <w:sz w:val="16"/>
          <w:szCs w:val="16"/>
        </w:rPr>
        <w:t xml:space="preserve">Figura </w:t>
      </w:r>
      <w:r w:rsidR="00543011">
        <w:rPr>
          <w:rFonts w:cstheme="minorBidi"/>
          <w:i/>
          <w:iCs/>
          <w:color w:val="44546A" w:themeColor="text2"/>
          <w:sz w:val="16"/>
          <w:szCs w:val="16"/>
        </w:rPr>
        <w:t>6</w:t>
      </w:r>
      <w:r w:rsidRPr="00E84731">
        <w:rPr>
          <w:rFonts w:cstheme="minorBidi"/>
          <w:i/>
          <w:iCs/>
          <w:color w:val="44546A" w:themeColor="text2"/>
          <w:sz w:val="16"/>
          <w:szCs w:val="16"/>
        </w:rPr>
        <w:t xml:space="preserve">. </w:t>
      </w:r>
      <w:proofErr w:type="spellStart"/>
      <w:r w:rsidRPr="00E84731">
        <w:rPr>
          <w:rFonts w:cstheme="minorBidi"/>
          <w:i/>
          <w:iCs/>
          <w:color w:val="44546A" w:themeColor="text2"/>
          <w:sz w:val="16"/>
          <w:szCs w:val="16"/>
        </w:rPr>
        <w:t>Router</w:t>
      </w:r>
      <w:proofErr w:type="spellEnd"/>
      <w:r w:rsidRPr="00E84731">
        <w:rPr>
          <w:rFonts w:cstheme="minorBidi"/>
          <w:i/>
          <w:iCs/>
          <w:color w:val="44546A" w:themeColor="text2"/>
          <w:sz w:val="16"/>
          <w:szCs w:val="16"/>
        </w:rPr>
        <w:t xml:space="preserve"> inalámbrico </w:t>
      </w:r>
      <w:sdt>
        <w:sdtPr>
          <w:rPr>
            <w:rFonts w:cstheme="minorBidi"/>
            <w:i/>
            <w:iCs/>
            <w:color w:val="44546A" w:themeColor="text2"/>
            <w:sz w:val="16"/>
            <w:szCs w:val="16"/>
          </w:rPr>
          <w:id w:val="820158194"/>
          <w:citation/>
        </w:sdtPr>
        <w:sdtEndPr/>
        <w:sdtContent>
          <w:r w:rsidRPr="00E84731">
            <w:rPr>
              <w:rFonts w:cstheme="minorBidi"/>
              <w:i/>
              <w:iCs/>
              <w:color w:val="44546A" w:themeColor="text2"/>
              <w:sz w:val="16"/>
              <w:szCs w:val="16"/>
            </w:rPr>
            <w:fldChar w:fldCharType="begin"/>
          </w:r>
          <w:r w:rsidRPr="00E84731">
            <w:rPr>
              <w:rFonts w:cstheme="minorBidi"/>
              <w:i/>
              <w:iCs/>
              <w:color w:val="44546A" w:themeColor="text2"/>
              <w:sz w:val="16"/>
              <w:szCs w:val="16"/>
              <w:lang w:val="es-ES"/>
            </w:rPr>
            <w:instrText xml:space="preserve">CITATION Cis13 \t  \l 3082 </w:instrText>
          </w:r>
          <w:r w:rsidRPr="00E84731">
            <w:rPr>
              <w:rFonts w:cstheme="minorBidi"/>
              <w:i/>
              <w:iCs/>
              <w:color w:val="44546A" w:themeColor="text2"/>
              <w:sz w:val="16"/>
              <w:szCs w:val="16"/>
            </w:rPr>
            <w:fldChar w:fldCharType="separate"/>
          </w:r>
          <w:r w:rsidR="00535753" w:rsidRPr="00535753">
            <w:rPr>
              <w:rFonts w:cstheme="minorBidi"/>
              <w:noProof/>
              <w:color w:val="44546A" w:themeColor="text2"/>
              <w:sz w:val="16"/>
              <w:szCs w:val="16"/>
              <w:lang w:val="es-ES"/>
            </w:rPr>
            <w:t>(Cisco, 2013)</w:t>
          </w:r>
          <w:r w:rsidRPr="00E84731">
            <w:rPr>
              <w:rFonts w:cstheme="minorBidi"/>
              <w:i/>
              <w:iCs/>
              <w:color w:val="44546A" w:themeColor="text2"/>
              <w:sz w:val="16"/>
              <w:szCs w:val="16"/>
            </w:rPr>
            <w:fldChar w:fldCharType="end"/>
          </w:r>
        </w:sdtContent>
      </w:sdt>
      <w:bookmarkEnd w:id="12"/>
      <w:bookmarkEnd w:id="13"/>
    </w:p>
    <w:p w14:paraId="59AACEC6" w14:textId="77777777" w:rsidR="00E84731" w:rsidRPr="00474A28" w:rsidRDefault="00E84731" w:rsidP="00E84731">
      <w:pPr>
        <w:rPr>
          <w:rFonts w:cstheme="minorBidi"/>
        </w:rPr>
      </w:pPr>
      <w:r w:rsidRPr="00474A28">
        <w:rPr>
          <w:rFonts w:cstheme="minorBidi"/>
        </w:rPr>
        <w:t>Descripción:</w:t>
      </w:r>
    </w:p>
    <w:p w14:paraId="08CB5EEB" w14:textId="77777777" w:rsidR="00E84731" w:rsidRPr="00474A28" w:rsidRDefault="00E84731" w:rsidP="00E84731">
      <w:pPr>
        <w:rPr>
          <w:rFonts w:cstheme="minorBidi"/>
        </w:rPr>
      </w:pPr>
      <w:r w:rsidRPr="00474A28">
        <w:rPr>
          <w:rFonts w:cstheme="minorBidi"/>
        </w:rPr>
        <w:t xml:space="preserve">El Cisco CVR100W posee conectividad inalámbrica 802.11n basada en estándares y cuatro interfaces LAN </w:t>
      </w:r>
      <w:proofErr w:type="spellStart"/>
      <w:r w:rsidRPr="00474A28">
        <w:rPr>
          <w:rFonts w:cstheme="minorBidi"/>
        </w:rPr>
        <w:t>Fast</w:t>
      </w:r>
      <w:proofErr w:type="spellEnd"/>
      <w:r w:rsidRPr="00474A28">
        <w:rPr>
          <w:rFonts w:cstheme="minorBidi"/>
        </w:rPr>
        <w:t xml:space="preserve"> Ethernet 10/100. Los asistentes intuitivos de configuración rápida, la tecnología Cisco Simple </w:t>
      </w:r>
      <w:proofErr w:type="spellStart"/>
      <w:r w:rsidRPr="00474A28">
        <w:rPr>
          <w:rFonts w:cstheme="minorBidi"/>
        </w:rPr>
        <w:t>Connect</w:t>
      </w:r>
      <w:proofErr w:type="spellEnd"/>
      <w:r w:rsidRPr="00474A28">
        <w:rPr>
          <w:rFonts w:cstheme="minorBidi"/>
        </w:rPr>
        <w:t xml:space="preserve"> y los botones físicos de encendido / apagado de </w:t>
      </w:r>
      <w:proofErr w:type="spellStart"/>
      <w:r w:rsidRPr="00474A28">
        <w:rPr>
          <w:rFonts w:cstheme="minorBidi"/>
        </w:rPr>
        <w:t>WiFi</w:t>
      </w:r>
      <w:proofErr w:type="spellEnd"/>
      <w:r w:rsidRPr="00474A28">
        <w:rPr>
          <w:rFonts w:cstheme="minorBidi"/>
        </w:rPr>
        <w:t xml:space="preserve"> (para apagar temporalmente las redes </w:t>
      </w:r>
      <w:proofErr w:type="spellStart"/>
      <w:r w:rsidRPr="00474A28">
        <w:rPr>
          <w:rFonts w:cstheme="minorBidi"/>
        </w:rPr>
        <w:t>WiFi</w:t>
      </w:r>
      <w:proofErr w:type="spellEnd"/>
      <w:r w:rsidRPr="00474A28">
        <w:rPr>
          <w:rFonts w:cstheme="minorBidi"/>
        </w:rPr>
        <w:t xml:space="preserve"> o las luces del panel frontal) simplifican la configuración del enrutador y el mantenimiento de la red. I. La función VPN proporciona una conexión segura de nivel empresarial como si la oficina remota o la oficina del empleado estuvieran físicamente conectadas a la red. El control de acceso inalámbrico para invitados, el firewall comprobado de inspección de paquetes de estado (SPI), la calidad de servicio (</w:t>
      </w:r>
      <w:proofErr w:type="spellStart"/>
      <w:r w:rsidRPr="00474A28">
        <w:rPr>
          <w:rFonts w:cstheme="minorBidi"/>
        </w:rPr>
        <w:t>QoS</w:t>
      </w:r>
      <w:proofErr w:type="spellEnd"/>
      <w:r w:rsidRPr="00474A28">
        <w:rPr>
          <w:rFonts w:cstheme="minorBidi"/>
        </w:rPr>
        <w:t>) y la compatibilidad con IPv6 proporcionan una experiencia de usuario superior y compatibilidad de red futura.</w:t>
      </w:r>
    </w:p>
    <w:p w14:paraId="7D0520CE" w14:textId="77777777" w:rsidR="00E84731" w:rsidRPr="00474A28" w:rsidRDefault="00E84731" w:rsidP="00E84731">
      <w:pPr>
        <w:rPr>
          <w:rFonts w:cstheme="minorBidi"/>
        </w:rPr>
      </w:pPr>
      <w:r w:rsidRPr="00474A28">
        <w:rPr>
          <w:rFonts w:cstheme="minorBidi"/>
        </w:rPr>
        <w:t>Características:</w:t>
      </w:r>
    </w:p>
    <w:p w14:paraId="48C86AF5" w14:textId="77777777" w:rsidR="00E84731" w:rsidRPr="00474A28" w:rsidRDefault="00E84731" w:rsidP="00A07940">
      <w:pPr>
        <w:numPr>
          <w:ilvl w:val="0"/>
          <w:numId w:val="10"/>
        </w:numPr>
        <w:spacing w:after="160" w:line="259" w:lineRule="auto"/>
        <w:contextualSpacing/>
        <w:rPr>
          <w:rFonts w:cstheme="minorBidi"/>
        </w:rPr>
      </w:pPr>
      <w:r w:rsidRPr="00474A28">
        <w:rPr>
          <w:rFonts w:cstheme="minorBidi"/>
        </w:rPr>
        <w:t>Un conector RJ-45 de 10/100 Mbps para puerto WAN</w:t>
      </w:r>
    </w:p>
    <w:p w14:paraId="4BBC170A" w14:textId="77777777" w:rsidR="00E84731" w:rsidRPr="00474A28" w:rsidRDefault="00E84731" w:rsidP="00A07940">
      <w:pPr>
        <w:numPr>
          <w:ilvl w:val="0"/>
          <w:numId w:val="10"/>
        </w:numPr>
        <w:spacing w:after="160" w:line="259" w:lineRule="auto"/>
        <w:contextualSpacing/>
        <w:rPr>
          <w:rFonts w:cstheme="minorBidi"/>
        </w:rPr>
      </w:pPr>
      <w:r w:rsidRPr="00474A28">
        <w:rPr>
          <w:rFonts w:cstheme="minorBidi"/>
        </w:rPr>
        <w:t>Cuatro conectores RJ-45 de 10/100 Mbps para puertos LAN</w:t>
      </w:r>
    </w:p>
    <w:p w14:paraId="09CCB2E7" w14:textId="77777777" w:rsidR="00E84731" w:rsidRPr="00474A28" w:rsidRDefault="00E84731" w:rsidP="00A07940">
      <w:pPr>
        <w:numPr>
          <w:ilvl w:val="0"/>
          <w:numId w:val="10"/>
        </w:numPr>
        <w:spacing w:after="160" w:line="259" w:lineRule="auto"/>
        <w:contextualSpacing/>
        <w:rPr>
          <w:rFonts w:cstheme="minorBidi"/>
        </w:rPr>
      </w:pPr>
      <w:r w:rsidRPr="00474A28">
        <w:rPr>
          <w:rFonts w:cstheme="minorBidi"/>
        </w:rPr>
        <w:lastRenderedPageBreak/>
        <w:t>Punto de acceso inalámbrico 802.11n incorporado (dos antenas)</w:t>
      </w:r>
    </w:p>
    <w:p w14:paraId="0CF7FA59" w14:textId="77777777" w:rsidR="00E84731" w:rsidRPr="00474A28" w:rsidRDefault="00E84731" w:rsidP="00A07940">
      <w:pPr>
        <w:numPr>
          <w:ilvl w:val="0"/>
          <w:numId w:val="10"/>
        </w:numPr>
        <w:spacing w:after="160" w:line="259" w:lineRule="auto"/>
        <w:contextualSpacing/>
        <w:jc w:val="left"/>
        <w:rPr>
          <w:rFonts w:cstheme="minorBidi"/>
        </w:rPr>
      </w:pPr>
      <w:r w:rsidRPr="00474A28">
        <w:rPr>
          <w:rFonts w:cstheme="minorBidi"/>
        </w:rPr>
        <w:t>VLAN basada en 802.1Q.</w:t>
      </w:r>
    </w:p>
    <w:p w14:paraId="204BE52D" w14:textId="77777777" w:rsidR="00E84731" w:rsidRPr="00474A28" w:rsidRDefault="00E84731" w:rsidP="00A07940">
      <w:pPr>
        <w:numPr>
          <w:ilvl w:val="0"/>
          <w:numId w:val="10"/>
        </w:numPr>
        <w:spacing w:after="160" w:line="259" w:lineRule="auto"/>
        <w:contextualSpacing/>
        <w:jc w:val="left"/>
        <w:rPr>
          <w:rFonts w:cstheme="minorBidi"/>
        </w:rPr>
      </w:pPr>
      <w:r w:rsidRPr="00474A28">
        <w:rPr>
          <w:rFonts w:cstheme="minorBidi"/>
        </w:rPr>
        <w:t>VLAN basada en 802.1Q.</w:t>
      </w:r>
    </w:p>
    <w:p w14:paraId="1AA3B5B5" w14:textId="77777777" w:rsidR="00E84731" w:rsidRPr="00474A28" w:rsidRDefault="00E84731" w:rsidP="00A07940">
      <w:pPr>
        <w:numPr>
          <w:ilvl w:val="0"/>
          <w:numId w:val="10"/>
        </w:numPr>
        <w:spacing w:after="160" w:line="259" w:lineRule="auto"/>
        <w:contextualSpacing/>
        <w:jc w:val="left"/>
        <w:rPr>
          <w:rFonts w:cstheme="minorBidi"/>
        </w:rPr>
      </w:pPr>
      <w:r w:rsidRPr="00474A28">
        <w:rPr>
          <w:rFonts w:cstheme="minorBidi"/>
        </w:rPr>
        <w:t>Conexión WAN del cliente DHCPv6.</w:t>
      </w:r>
    </w:p>
    <w:p w14:paraId="157EA9BD" w14:textId="77777777" w:rsidR="00E84731" w:rsidRPr="00474A28" w:rsidRDefault="00E84731" w:rsidP="00A07940">
      <w:pPr>
        <w:numPr>
          <w:ilvl w:val="0"/>
          <w:numId w:val="10"/>
        </w:numPr>
        <w:spacing w:after="160" w:line="259" w:lineRule="auto"/>
        <w:contextualSpacing/>
        <w:jc w:val="left"/>
        <w:rPr>
          <w:rFonts w:cstheme="minorBidi"/>
        </w:rPr>
      </w:pPr>
      <w:r w:rsidRPr="00474A28">
        <w:rPr>
          <w:rFonts w:cstheme="minorBidi"/>
        </w:rPr>
        <w:t>Utilidad de configuración basada en web (HTTP y HTTPS).</w:t>
      </w:r>
    </w:p>
    <w:p w14:paraId="374267FD" w14:textId="77777777" w:rsidR="00E84731" w:rsidRPr="00474A28" w:rsidRDefault="00E84731" w:rsidP="00A07940">
      <w:pPr>
        <w:numPr>
          <w:ilvl w:val="0"/>
          <w:numId w:val="10"/>
        </w:numPr>
        <w:spacing w:after="160" w:line="259" w:lineRule="auto"/>
        <w:contextualSpacing/>
        <w:jc w:val="left"/>
        <w:rPr>
          <w:rFonts w:cstheme="minorBidi"/>
        </w:rPr>
      </w:pPr>
      <w:r w:rsidRPr="00474A28">
        <w:rPr>
          <w:rFonts w:cstheme="minorBidi"/>
        </w:rPr>
        <w:t>802.11b: espectro ensanchado de secuencia directa (DSSS).</w:t>
      </w:r>
    </w:p>
    <w:p w14:paraId="099C34D2" w14:textId="77777777" w:rsidR="00E84731" w:rsidRPr="00474A28" w:rsidRDefault="00E84731" w:rsidP="00A07940">
      <w:pPr>
        <w:numPr>
          <w:ilvl w:val="0"/>
          <w:numId w:val="10"/>
        </w:numPr>
        <w:spacing w:after="160" w:line="259" w:lineRule="auto"/>
        <w:contextualSpacing/>
        <w:jc w:val="left"/>
        <w:rPr>
          <w:rFonts w:cstheme="minorBidi"/>
        </w:rPr>
      </w:pPr>
      <w:r w:rsidRPr="00474A28">
        <w:rPr>
          <w:rFonts w:cstheme="minorBidi"/>
        </w:rPr>
        <w:t>802.11g / n: multiplexación por división de frecuencia ortogonal (OFDM).</w:t>
      </w:r>
    </w:p>
    <w:p w14:paraId="48A322F2" w14:textId="77777777" w:rsidR="00E84731" w:rsidRPr="00474A28" w:rsidRDefault="00E84731" w:rsidP="00E84731">
      <w:pPr>
        <w:rPr>
          <w:rFonts w:cstheme="minorBidi"/>
          <w:b/>
          <w:bCs/>
        </w:rPr>
      </w:pPr>
      <w:r w:rsidRPr="00474A28">
        <w:rPr>
          <w:rFonts w:cstheme="minorBidi"/>
          <w:b/>
          <w:bCs/>
        </w:rPr>
        <w:t>Altavoz de cuerno de trompeta mono</w:t>
      </w:r>
    </w:p>
    <w:p w14:paraId="358082C5" w14:textId="77777777" w:rsidR="00E84731" w:rsidRPr="00474A28" w:rsidRDefault="00E84731" w:rsidP="00E84731">
      <w:pPr>
        <w:jc w:val="center"/>
        <w:rPr>
          <w:rFonts w:cstheme="minorBidi"/>
          <w:b/>
          <w:bCs/>
        </w:rPr>
      </w:pPr>
      <w:r w:rsidRPr="00474A28">
        <w:rPr>
          <w:rFonts w:cstheme="minorBidi"/>
          <w:noProof/>
        </w:rPr>
        <w:drawing>
          <wp:inline distT="0" distB="0" distL="0" distR="0" wp14:anchorId="6078721E" wp14:editId="2297E869">
            <wp:extent cx="868160" cy="838200"/>
            <wp:effectExtent l="0" t="0" r="825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74644" cy="844460"/>
                    </a:xfrm>
                    <a:prstGeom prst="rect">
                      <a:avLst/>
                    </a:prstGeom>
                  </pic:spPr>
                </pic:pic>
              </a:graphicData>
            </a:graphic>
          </wp:inline>
        </w:drawing>
      </w:r>
    </w:p>
    <w:p w14:paraId="1E2585C7" w14:textId="40CBAFA5" w:rsidR="00E84731" w:rsidRPr="00E84731" w:rsidRDefault="00E84731" w:rsidP="00E84731">
      <w:pPr>
        <w:spacing w:after="200" w:line="240" w:lineRule="auto"/>
        <w:jc w:val="center"/>
        <w:rPr>
          <w:rFonts w:cstheme="minorBidi"/>
          <w:i/>
          <w:iCs/>
          <w:color w:val="44546A" w:themeColor="text2"/>
          <w:sz w:val="16"/>
          <w:szCs w:val="16"/>
        </w:rPr>
      </w:pPr>
      <w:bookmarkStart w:id="14" w:name="_Toc77343464"/>
      <w:bookmarkStart w:id="15" w:name="_Toc78292213"/>
      <w:r w:rsidRPr="00E84731">
        <w:rPr>
          <w:rFonts w:cstheme="minorBidi"/>
          <w:i/>
          <w:iCs/>
          <w:color w:val="44546A" w:themeColor="text2"/>
          <w:sz w:val="16"/>
          <w:szCs w:val="16"/>
        </w:rPr>
        <w:t xml:space="preserve">Figura </w:t>
      </w:r>
      <w:r w:rsidR="00543011">
        <w:rPr>
          <w:rFonts w:cstheme="minorBidi"/>
          <w:i/>
          <w:iCs/>
          <w:color w:val="44546A" w:themeColor="text2"/>
          <w:sz w:val="16"/>
          <w:szCs w:val="16"/>
        </w:rPr>
        <w:t>7</w:t>
      </w:r>
      <w:r w:rsidRPr="00E84731">
        <w:rPr>
          <w:rFonts w:cstheme="minorBidi"/>
          <w:i/>
          <w:iCs/>
          <w:color w:val="44546A" w:themeColor="text2"/>
          <w:sz w:val="16"/>
          <w:szCs w:val="16"/>
        </w:rPr>
        <w:t xml:space="preserve">. Altavoz mono </w:t>
      </w:r>
      <w:sdt>
        <w:sdtPr>
          <w:rPr>
            <w:rFonts w:cstheme="minorBidi"/>
            <w:i/>
            <w:iCs/>
            <w:color w:val="44546A" w:themeColor="text2"/>
            <w:sz w:val="16"/>
            <w:szCs w:val="16"/>
          </w:rPr>
          <w:id w:val="167754081"/>
          <w:citation/>
        </w:sdtPr>
        <w:sdtEndPr/>
        <w:sdtContent>
          <w:r w:rsidRPr="00E84731">
            <w:rPr>
              <w:rFonts w:cstheme="minorBidi"/>
              <w:i/>
              <w:iCs/>
              <w:color w:val="44546A" w:themeColor="text2"/>
              <w:sz w:val="16"/>
              <w:szCs w:val="16"/>
            </w:rPr>
            <w:fldChar w:fldCharType="begin"/>
          </w:r>
          <w:r w:rsidRPr="00E84731">
            <w:rPr>
              <w:rFonts w:cstheme="minorBidi"/>
              <w:i/>
              <w:iCs/>
              <w:color w:val="44546A" w:themeColor="text2"/>
              <w:sz w:val="16"/>
              <w:szCs w:val="16"/>
              <w:lang w:val="es-ES"/>
            </w:rPr>
            <w:instrText xml:space="preserve">CITATION Ama15 \t  \l 3082 </w:instrText>
          </w:r>
          <w:r w:rsidRPr="00E84731">
            <w:rPr>
              <w:rFonts w:cstheme="minorBidi"/>
              <w:i/>
              <w:iCs/>
              <w:color w:val="44546A" w:themeColor="text2"/>
              <w:sz w:val="16"/>
              <w:szCs w:val="16"/>
            </w:rPr>
            <w:fldChar w:fldCharType="separate"/>
          </w:r>
          <w:r w:rsidR="00535753" w:rsidRPr="00535753">
            <w:rPr>
              <w:rFonts w:cstheme="minorBidi"/>
              <w:noProof/>
              <w:color w:val="44546A" w:themeColor="text2"/>
              <w:sz w:val="16"/>
              <w:szCs w:val="16"/>
              <w:lang w:val="es-ES"/>
            </w:rPr>
            <w:t>(Amazon, 2015)</w:t>
          </w:r>
          <w:r w:rsidRPr="00E84731">
            <w:rPr>
              <w:rFonts w:cstheme="minorBidi"/>
              <w:i/>
              <w:iCs/>
              <w:color w:val="44546A" w:themeColor="text2"/>
              <w:sz w:val="16"/>
              <w:szCs w:val="16"/>
            </w:rPr>
            <w:fldChar w:fldCharType="end"/>
          </w:r>
        </w:sdtContent>
      </w:sdt>
      <w:bookmarkEnd w:id="14"/>
      <w:bookmarkEnd w:id="15"/>
    </w:p>
    <w:p w14:paraId="2089DE57" w14:textId="77777777" w:rsidR="00E84731" w:rsidRPr="00474A28" w:rsidRDefault="00E84731" w:rsidP="00E84731">
      <w:pPr>
        <w:rPr>
          <w:rFonts w:cstheme="minorBidi"/>
        </w:rPr>
      </w:pPr>
      <w:r w:rsidRPr="00474A28">
        <w:rPr>
          <w:rFonts w:cstheme="minorBidi"/>
        </w:rPr>
        <w:t>Descripción:</w:t>
      </w:r>
    </w:p>
    <w:p w14:paraId="6423682D" w14:textId="77777777" w:rsidR="00E84731" w:rsidRPr="00474A28" w:rsidRDefault="00E84731" w:rsidP="00E84731">
      <w:pPr>
        <w:rPr>
          <w:rFonts w:cstheme="minorBidi"/>
        </w:rPr>
      </w:pPr>
      <w:r w:rsidRPr="00474A28">
        <w:rPr>
          <w:rFonts w:cstheme="minorBidi"/>
        </w:rPr>
        <w:t>Este altavoz compacto es la herramienta perfecta que nos va a funcionar para dar la señal de alerta a la población cercana. Tiene una impedancia de 8 ohmios y una salida de 112bd, lo que lo hace ideal para espacios interiores y exteriores.</w:t>
      </w:r>
    </w:p>
    <w:p w14:paraId="3D606582" w14:textId="77777777" w:rsidR="00E84731" w:rsidRPr="00474A28" w:rsidRDefault="00E84731" w:rsidP="00E84731">
      <w:pPr>
        <w:rPr>
          <w:rFonts w:cstheme="minorBidi"/>
        </w:rPr>
      </w:pPr>
      <w:r w:rsidRPr="00474A28">
        <w:rPr>
          <w:rFonts w:cstheme="minorBidi"/>
        </w:rPr>
        <w:t>Características:</w:t>
      </w:r>
    </w:p>
    <w:p w14:paraId="3622F9EE" w14:textId="77777777" w:rsidR="00E84731" w:rsidRPr="00474A28" w:rsidRDefault="00E84731" w:rsidP="00A07940">
      <w:pPr>
        <w:numPr>
          <w:ilvl w:val="0"/>
          <w:numId w:val="11"/>
        </w:numPr>
        <w:spacing w:after="160" w:line="259" w:lineRule="auto"/>
        <w:contextualSpacing/>
        <w:rPr>
          <w:rFonts w:cstheme="minorBidi"/>
        </w:rPr>
      </w:pPr>
      <w:r w:rsidRPr="00474A28">
        <w:rPr>
          <w:rFonts w:cstheme="minorBidi"/>
        </w:rPr>
        <w:t xml:space="preserve">Cuerno ABS </w:t>
      </w:r>
      <w:proofErr w:type="spellStart"/>
      <w:r w:rsidRPr="00474A28">
        <w:rPr>
          <w:rFonts w:cstheme="minorBidi"/>
        </w:rPr>
        <w:t>Reflex</w:t>
      </w:r>
      <w:proofErr w:type="spellEnd"/>
      <w:r w:rsidRPr="00474A28">
        <w:rPr>
          <w:rFonts w:cstheme="minorBidi"/>
        </w:rPr>
        <w:t xml:space="preserve"> de 5.0 in.</w:t>
      </w:r>
    </w:p>
    <w:p w14:paraId="76DAE0CC" w14:textId="77777777" w:rsidR="00E84731" w:rsidRPr="00474A28" w:rsidRDefault="00E84731" w:rsidP="00A07940">
      <w:pPr>
        <w:numPr>
          <w:ilvl w:val="0"/>
          <w:numId w:val="11"/>
        </w:numPr>
        <w:spacing w:after="160" w:line="259" w:lineRule="auto"/>
        <w:contextualSpacing/>
        <w:rPr>
          <w:rFonts w:cstheme="minorBidi"/>
        </w:rPr>
      </w:pPr>
      <w:r w:rsidRPr="00474A28">
        <w:rPr>
          <w:rFonts w:cstheme="minorBidi"/>
        </w:rPr>
        <w:t>Potencia nominal de 15 vatios RMS</w:t>
      </w:r>
    </w:p>
    <w:p w14:paraId="45EEDAEF" w14:textId="77777777" w:rsidR="00E84731" w:rsidRPr="00474A28" w:rsidRDefault="00E84731" w:rsidP="00A07940">
      <w:pPr>
        <w:numPr>
          <w:ilvl w:val="0"/>
          <w:numId w:val="11"/>
        </w:numPr>
        <w:spacing w:after="160" w:line="259" w:lineRule="auto"/>
        <w:contextualSpacing/>
        <w:rPr>
          <w:rFonts w:cstheme="minorBidi"/>
        </w:rPr>
      </w:pPr>
      <w:r w:rsidRPr="00474A28">
        <w:rPr>
          <w:rFonts w:cstheme="minorBidi"/>
        </w:rPr>
        <w:t>Potencia máxima de 25 vatios</w:t>
      </w:r>
    </w:p>
    <w:p w14:paraId="7751E128" w14:textId="77777777" w:rsidR="00E84731" w:rsidRPr="00474A28" w:rsidRDefault="00E84731" w:rsidP="00A07940">
      <w:pPr>
        <w:numPr>
          <w:ilvl w:val="0"/>
          <w:numId w:val="11"/>
        </w:numPr>
        <w:spacing w:after="160" w:line="259" w:lineRule="auto"/>
        <w:contextualSpacing/>
        <w:rPr>
          <w:rFonts w:cstheme="minorBidi"/>
        </w:rPr>
      </w:pPr>
      <w:r w:rsidRPr="00474A28">
        <w:rPr>
          <w:rFonts w:cstheme="minorBidi"/>
        </w:rPr>
        <w:t>Impedancia de 8 ohmios.</w:t>
      </w:r>
    </w:p>
    <w:p w14:paraId="1B37AFAC" w14:textId="77777777" w:rsidR="00E84731" w:rsidRPr="00474A28" w:rsidRDefault="00E84731" w:rsidP="00A07940">
      <w:pPr>
        <w:numPr>
          <w:ilvl w:val="0"/>
          <w:numId w:val="11"/>
        </w:numPr>
        <w:spacing w:after="160" w:line="259" w:lineRule="auto"/>
        <w:contextualSpacing/>
        <w:rPr>
          <w:rFonts w:cstheme="minorBidi"/>
        </w:rPr>
      </w:pPr>
      <w:r w:rsidRPr="00474A28">
        <w:rPr>
          <w:rFonts w:cstheme="minorBidi"/>
        </w:rPr>
        <w:t>Respuesta de frecuencia: 450 ~ 5 000 Hz.</w:t>
      </w:r>
    </w:p>
    <w:p w14:paraId="425B21F1" w14:textId="77777777" w:rsidR="00E84731" w:rsidRPr="00474A28" w:rsidRDefault="00E84731" w:rsidP="00A07940">
      <w:pPr>
        <w:numPr>
          <w:ilvl w:val="0"/>
          <w:numId w:val="11"/>
        </w:numPr>
        <w:spacing w:after="160" w:line="259" w:lineRule="auto"/>
        <w:contextualSpacing/>
        <w:rPr>
          <w:rFonts w:cstheme="minorBidi"/>
        </w:rPr>
      </w:pPr>
      <w:r w:rsidRPr="00474A28">
        <w:rPr>
          <w:rFonts w:cstheme="minorBidi"/>
        </w:rPr>
        <w:t>Salida: 112dB</w:t>
      </w:r>
    </w:p>
    <w:p w14:paraId="3D31E6D4" w14:textId="77777777" w:rsidR="00E84731" w:rsidRPr="00474A28" w:rsidRDefault="00E84731" w:rsidP="00A07940">
      <w:pPr>
        <w:numPr>
          <w:ilvl w:val="0"/>
          <w:numId w:val="11"/>
        </w:numPr>
        <w:spacing w:after="160" w:line="259" w:lineRule="auto"/>
        <w:contextualSpacing/>
        <w:rPr>
          <w:rFonts w:cstheme="minorBidi"/>
        </w:rPr>
      </w:pPr>
      <w:r w:rsidRPr="00474A28">
        <w:rPr>
          <w:rFonts w:cstheme="minorBidi"/>
        </w:rPr>
        <w:t>Soporte ajustable giratorio de 180°.</w:t>
      </w:r>
    </w:p>
    <w:p w14:paraId="3E712969" w14:textId="77777777" w:rsidR="00E84731" w:rsidRPr="00474A28" w:rsidRDefault="00E84731" w:rsidP="00A07940">
      <w:pPr>
        <w:numPr>
          <w:ilvl w:val="0"/>
          <w:numId w:val="11"/>
        </w:numPr>
        <w:spacing w:after="160" w:line="259" w:lineRule="auto"/>
        <w:contextualSpacing/>
        <w:rPr>
          <w:rFonts w:cstheme="minorBidi"/>
        </w:rPr>
      </w:pPr>
      <w:r w:rsidRPr="00474A28">
        <w:rPr>
          <w:rFonts w:cstheme="minorBidi"/>
        </w:rPr>
        <w:t>Cable precableado de 9.8 ft con conector mono de 0.138 in.</w:t>
      </w:r>
    </w:p>
    <w:p w14:paraId="164E652F" w14:textId="77777777" w:rsidR="00E84731" w:rsidRPr="00474A28" w:rsidRDefault="00E84731" w:rsidP="00E84731">
      <w:pPr>
        <w:ind w:left="360"/>
        <w:contextualSpacing/>
        <w:rPr>
          <w:rFonts w:cstheme="minorBidi"/>
        </w:rPr>
      </w:pPr>
    </w:p>
    <w:p w14:paraId="588C6CDA" w14:textId="77777777" w:rsidR="00E84731" w:rsidRPr="00474A28" w:rsidRDefault="00E84731" w:rsidP="00E84731">
      <w:pPr>
        <w:rPr>
          <w:rFonts w:cstheme="minorBidi"/>
          <w:b/>
          <w:bCs/>
        </w:rPr>
      </w:pPr>
      <w:proofErr w:type="spellStart"/>
      <w:r w:rsidRPr="00474A28">
        <w:rPr>
          <w:rFonts w:cstheme="minorBidi"/>
          <w:b/>
          <w:bCs/>
        </w:rPr>
        <w:t>Battery</w:t>
      </w:r>
      <w:proofErr w:type="spellEnd"/>
      <w:r w:rsidRPr="00474A28">
        <w:rPr>
          <w:rFonts w:cstheme="minorBidi"/>
          <w:b/>
          <w:bCs/>
        </w:rPr>
        <w:t xml:space="preserve"> </w:t>
      </w:r>
      <w:proofErr w:type="spellStart"/>
      <w:r w:rsidRPr="00474A28">
        <w:rPr>
          <w:rFonts w:cstheme="minorBidi"/>
          <w:b/>
          <w:bCs/>
        </w:rPr>
        <w:t>Backup</w:t>
      </w:r>
      <w:proofErr w:type="spellEnd"/>
      <w:r w:rsidRPr="00474A28">
        <w:rPr>
          <w:rFonts w:cstheme="minorBidi"/>
          <w:b/>
          <w:bCs/>
        </w:rPr>
        <w:t xml:space="preserve"> &amp; Surge Protector, BE600M1</w:t>
      </w:r>
    </w:p>
    <w:p w14:paraId="1E38CA8D" w14:textId="77777777" w:rsidR="00E84731" w:rsidRPr="00474A28" w:rsidRDefault="00E84731" w:rsidP="00E84731">
      <w:pPr>
        <w:jc w:val="center"/>
        <w:rPr>
          <w:rFonts w:cstheme="minorBidi"/>
          <w:b/>
          <w:bCs/>
        </w:rPr>
      </w:pPr>
      <w:r w:rsidRPr="00474A28">
        <w:rPr>
          <w:rFonts w:cstheme="minorBidi"/>
          <w:noProof/>
        </w:rPr>
        <w:drawing>
          <wp:inline distT="0" distB="0" distL="0" distR="0" wp14:anchorId="3F7D7916" wp14:editId="740DBEB4">
            <wp:extent cx="1246253" cy="989190"/>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2403" cy="994071"/>
                    </a:xfrm>
                    <a:prstGeom prst="rect">
                      <a:avLst/>
                    </a:prstGeom>
                    <a:noFill/>
                    <a:ln>
                      <a:noFill/>
                    </a:ln>
                  </pic:spPr>
                </pic:pic>
              </a:graphicData>
            </a:graphic>
          </wp:inline>
        </w:drawing>
      </w:r>
    </w:p>
    <w:p w14:paraId="03BF5785" w14:textId="5D43F282" w:rsidR="00E84731" w:rsidRPr="00446F49" w:rsidRDefault="00E84731" w:rsidP="00E84731">
      <w:pPr>
        <w:spacing w:after="200" w:line="240" w:lineRule="auto"/>
        <w:jc w:val="center"/>
        <w:rPr>
          <w:rFonts w:cstheme="minorBidi"/>
          <w:b/>
          <w:bCs/>
          <w:i/>
          <w:iCs/>
          <w:color w:val="44546A" w:themeColor="text2"/>
          <w:sz w:val="16"/>
          <w:szCs w:val="16"/>
        </w:rPr>
      </w:pPr>
      <w:bookmarkStart w:id="16" w:name="_Toc77343465"/>
      <w:bookmarkStart w:id="17" w:name="_Toc78292214"/>
      <w:r w:rsidRPr="00446F49">
        <w:rPr>
          <w:rFonts w:cstheme="minorBidi"/>
          <w:i/>
          <w:iCs/>
          <w:color w:val="44546A" w:themeColor="text2"/>
          <w:sz w:val="16"/>
          <w:szCs w:val="16"/>
        </w:rPr>
        <w:t xml:space="preserve">Figura </w:t>
      </w:r>
      <w:r w:rsidR="00543011">
        <w:rPr>
          <w:rFonts w:cstheme="minorBidi"/>
          <w:i/>
          <w:iCs/>
          <w:color w:val="44546A" w:themeColor="text2"/>
          <w:sz w:val="16"/>
          <w:szCs w:val="16"/>
        </w:rPr>
        <w:t>8</w:t>
      </w:r>
      <w:r w:rsidRPr="00446F49">
        <w:rPr>
          <w:rFonts w:cstheme="minorBidi"/>
          <w:i/>
          <w:iCs/>
          <w:color w:val="44546A" w:themeColor="text2"/>
          <w:sz w:val="16"/>
          <w:szCs w:val="16"/>
        </w:rPr>
        <w:t xml:space="preserve">. Banco de energía de respaldo </w:t>
      </w:r>
      <w:sdt>
        <w:sdtPr>
          <w:rPr>
            <w:rFonts w:cstheme="minorBidi"/>
            <w:i/>
            <w:iCs/>
            <w:color w:val="44546A" w:themeColor="text2"/>
            <w:sz w:val="16"/>
            <w:szCs w:val="16"/>
          </w:rPr>
          <w:id w:val="776451361"/>
          <w:citation/>
        </w:sdtPr>
        <w:sdtEndPr/>
        <w:sdtContent>
          <w:r w:rsidRPr="00446F49">
            <w:rPr>
              <w:rFonts w:cstheme="minorBidi"/>
              <w:i/>
              <w:iCs/>
              <w:color w:val="44546A" w:themeColor="text2"/>
              <w:sz w:val="16"/>
              <w:szCs w:val="16"/>
            </w:rPr>
            <w:fldChar w:fldCharType="begin"/>
          </w:r>
          <w:r w:rsidRPr="00446F49">
            <w:rPr>
              <w:rFonts w:cstheme="minorBidi"/>
              <w:i/>
              <w:iCs/>
              <w:color w:val="44546A" w:themeColor="text2"/>
              <w:sz w:val="16"/>
              <w:szCs w:val="16"/>
              <w:lang w:val="es-ES"/>
            </w:rPr>
            <w:instrText xml:space="preserve">CITATION Ama18 \t  \l 3082 </w:instrText>
          </w:r>
          <w:r w:rsidRPr="00446F49">
            <w:rPr>
              <w:rFonts w:cstheme="minorBidi"/>
              <w:i/>
              <w:iCs/>
              <w:color w:val="44546A" w:themeColor="text2"/>
              <w:sz w:val="16"/>
              <w:szCs w:val="16"/>
            </w:rPr>
            <w:fldChar w:fldCharType="separate"/>
          </w:r>
          <w:r w:rsidR="00535753" w:rsidRPr="00535753">
            <w:rPr>
              <w:rFonts w:cstheme="minorBidi"/>
              <w:noProof/>
              <w:color w:val="44546A" w:themeColor="text2"/>
              <w:sz w:val="16"/>
              <w:szCs w:val="16"/>
              <w:lang w:val="es-ES"/>
            </w:rPr>
            <w:t>(Amazon, 2018)</w:t>
          </w:r>
          <w:r w:rsidRPr="00446F49">
            <w:rPr>
              <w:rFonts w:cstheme="minorBidi"/>
              <w:i/>
              <w:iCs/>
              <w:color w:val="44546A" w:themeColor="text2"/>
              <w:sz w:val="16"/>
              <w:szCs w:val="16"/>
            </w:rPr>
            <w:fldChar w:fldCharType="end"/>
          </w:r>
        </w:sdtContent>
      </w:sdt>
      <w:bookmarkEnd w:id="16"/>
      <w:bookmarkEnd w:id="17"/>
    </w:p>
    <w:p w14:paraId="5E8D4A0E" w14:textId="77777777" w:rsidR="00E84731" w:rsidRPr="00474A28" w:rsidRDefault="00E84731" w:rsidP="00E84731">
      <w:pPr>
        <w:rPr>
          <w:rFonts w:cstheme="minorBidi"/>
        </w:rPr>
      </w:pPr>
      <w:r w:rsidRPr="00474A28">
        <w:rPr>
          <w:rFonts w:cstheme="minorBidi"/>
        </w:rPr>
        <w:t>Descripción:</w:t>
      </w:r>
    </w:p>
    <w:p w14:paraId="6D5ED286" w14:textId="77777777" w:rsidR="00E84731" w:rsidRPr="00474A28" w:rsidRDefault="00E84731" w:rsidP="00E84731">
      <w:pPr>
        <w:rPr>
          <w:rFonts w:cstheme="minorBidi"/>
        </w:rPr>
      </w:pPr>
      <w:r w:rsidRPr="00474A28">
        <w:rPr>
          <w:rFonts w:cstheme="minorBidi"/>
        </w:rPr>
        <w:t xml:space="preserve">Fuente de energía externa que proporciona una seguridad de cara a la perdida de información en caso de algún tipo de corte energético que pueda suceder en el área de trabajo. </w:t>
      </w:r>
    </w:p>
    <w:p w14:paraId="69BF5DE8" w14:textId="77777777" w:rsidR="00E84731" w:rsidRPr="00474A28" w:rsidRDefault="00E84731" w:rsidP="00E84731">
      <w:pPr>
        <w:rPr>
          <w:rFonts w:cstheme="minorBidi"/>
        </w:rPr>
      </w:pPr>
      <w:r w:rsidRPr="00474A28">
        <w:rPr>
          <w:rFonts w:cstheme="minorBidi"/>
        </w:rPr>
        <w:t>Características:</w:t>
      </w:r>
    </w:p>
    <w:p w14:paraId="6D82779A" w14:textId="77777777" w:rsidR="00E84731" w:rsidRPr="00474A28" w:rsidRDefault="00E84731" w:rsidP="00A07940">
      <w:pPr>
        <w:numPr>
          <w:ilvl w:val="0"/>
          <w:numId w:val="12"/>
        </w:numPr>
        <w:spacing w:after="160" w:line="259" w:lineRule="auto"/>
        <w:contextualSpacing/>
        <w:rPr>
          <w:rFonts w:cstheme="minorBidi"/>
        </w:rPr>
      </w:pPr>
      <w:r w:rsidRPr="00474A28">
        <w:rPr>
          <w:rFonts w:cstheme="minorBidi"/>
        </w:rPr>
        <w:t>Cable de alimentación de 5 pies, enchufe de pared de 3 clavijas en ángulo recto (NEMA 5-15P), montaje en pared, además de software de gestión de energía para PC Windows (Mac OS utiliza ajustes nativos de "ahorro de energía").</w:t>
      </w:r>
    </w:p>
    <w:p w14:paraId="4133457B" w14:textId="77777777" w:rsidR="00E84731" w:rsidRPr="00474A28" w:rsidRDefault="00E84731" w:rsidP="00A07940">
      <w:pPr>
        <w:numPr>
          <w:ilvl w:val="0"/>
          <w:numId w:val="12"/>
        </w:numPr>
        <w:spacing w:after="160" w:line="259" w:lineRule="auto"/>
        <w:contextualSpacing/>
        <w:rPr>
          <w:rFonts w:cstheme="minorBidi"/>
        </w:rPr>
      </w:pPr>
      <w:r w:rsidRPr="00474A28">
        <w:rPr>
          <w:rFonts w:cstheme="minorBidi"/>
        </w:rPr>
        <w:t>Batería reemplazable: la batería se puede reemplazar cuando sea necesario con el modelo RBC APCRBC154 (se vende por separado).</w:t>
      </w:r>
    </w:p>
    <w:p w14:paraId="66FD674F" w14:textId="77777777" w:rsidR="00E84731" w:rsidRPr="00474A28" w:rsidRDefault="00E84731" w:rsidP="00A07940">
      <w:pPr>
        <w:numPr>
          <w:ilvl w:val="0"/>
          <w:numId w:val="12"/>
        </w:numPr>
        <w:spacing w:after="160" w:line="259" w:lineRule="auto"/>
        <w:contextualSpacing/>
        <w:rPr>
          <w:rFonts w:cstheme="minorBidi"/>
        </w:rPr>
      </w:pPr>
      <w:r w:rsidRPr="00474A28">
        <w:rPr>
          <w:rFonts w:cstheme="minorBidi"/>
        </w:rPr>
        <w:t>Fuente de alimentación de batería de reserva de 600 VA/330 W.</w:t>
      </w:r>
    </w:p>
    <w:p w14:paraId="2271238F" w14:textId="77777777" w:rsidR="00E84731" w:rsidRPr="00474A28" w:rsidRDefault="00E84731" w:rsidP="00A07940">
      <w:pPr>
        <w:numPr>
          <w:ilvl w:val="0"/>
          <w:numId w:val="12"/>
        </w:numPr>
        <w:spacing w:after="160" w:line="259" w:lineRule="auto"/>
        <w:contextualSpacing/>
        <w:rPr>
          <w:rFonts w:cstheme="minorBidi"/>
        </w:rPr>
      </w:pPr>
      <w:r w:rsidRPr="00474A28">
        <w:rPr>
          <w:rFonts w:cstheme="minorBidi"/>
        </w:rPr>
        <w:t>7 tomas (NEMA 5-15R): 5 baterías de respaldo con salidas de protección contra sobretensiones y 2 salidas de protección contra sobretensiones solamente.</w:t>
      </w:r>
    </w:p>
    <w:p w14:paraId="083380D9" w14:textId="7F5F99AB" w:rsidR="00E84731" w:rsidRDefault="00E84731" w:rsidP="00E84731">
      <w:pPr>
        <w:pStyle w:val="Prrafodelista"/>
        <w:spacing w:after="0"/>
        <w:ind w:left="360" w:firstLine="0"/>
        <w:rPr>
          <w:rFonts w:cstheme="minorBidi"/>
        </w:rPr>
      </w:pPr>
      <w:r w:rsidRPr="00474A28">
        <w:rPr>
          <w:rFonts w:cstheme="minorBidi"/>
        </w:rPr>
        <w:t>Un puerto de carga USB (1,5 A) para teléfonos móviles y otros dispositivos electrónicos portátiles.</w:t>
      </w:r>
    </w:p>
    <w:p w14:paraId="119740DE" w14:textId="5401DBD3" w:rsidR="00446F49" w:rsidRPr="0091620B" w:rsidRDefault="00C4025D" w:rsidP="0091620B">
      <w:pPr>
        <w:spacing w:after="0"/>
        <w:ind w:firstLine="0"/>
        <w:rPr>
          <w:b/>
          <w:bCs/>
          <w:szCs w:val="20"/>
        </w:rPr>
      </w:pPr>
      <w:r w:rsidRPr="00BF7792">
        <w:rPr>
          <w:noProof/>
        </w:rPr>
        <mc:AlternateContent>
          <mc:Choice Requires="wps">
            <w:drawing>
              <wp:anchor distT="45720" distB="45720" distL="114300" distR="114300" simplePos="0" relativeHeight="251659264" behindDoc="0" locked="0" layoutInCell="1" allowOverlap="1" wp14:anchorId="5B0D3053" wp14:editId="6F3BF314">
                <wp:simplePos x="0" y="0"/>
                <wp:positionH relativeFrom="page">
                  <wp:posOffset>4114800</wp:posOffset>
                </wp:positionH>
                <wp:positionV relativeFrom="paragraph">
                  <wp:posOffset>296545</wp:posOffset>
                </wp:positionV>
                <wp:extent cx="3435350" cy="2305050"/>
                <wp:effectExtent l="0" t="0" r="0" b="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305050"/>
                        </a:xfrm>
                        <a:prstGeom prst="rect">
                          <a:avLst/>
                        </a:prstGeom>
                        <a:solidFill>
                          <a:srgbClr val="FFFFFF"/>
                        </a:solidFill>
                        <a:ln w="9525">
                          <a:noFill/>
                          <a:miter lim="800000"/>
                          <a:headEnd/>
                          <a:tailEnd/>
                        </a:ln>
                      </wps:spPr>
                      <wps:txbx>
                        <w:txbxContent>
                          <w:p w14:paraId="3DD7D1E3" w14:textId="77777777" w:rsidR="007C5710" w:rsidRDefault="007C5710" w:rsidP="00C4025D">
                            <w:pPr>
                              <w:keepNext/>
                              <w:jc w:val="left"/>
                            </w:pPr>
                            <w:bookmarkStart w:id="18" w:name="_Hlk80376450"/>
                            <w:bookmarkEnd w:id="18"/>
                            <w:r w:rsidRPr="00CD21CA">
                              <w:rPr>
                                <w:noProof/>
                              </w:rPr>
                              <w:drawing>
                                <wp:inline distT="0" distB="0" distL="0" distR="0" wp14:anchorId="6852D2A6" wp14:editId="6CCB8296">
                                  <wp:extent cx="3022600" cy="1797581"/>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9394" cy="1813516"/>
                                          </a:xfrm>
                                          <a:prstGeom prst="rect">
                                            <a:avLst/>
                                          </a:prstGeom>
                                          <a:noFill/>
                                          <a:ln>
                                            <a:noFill/>
                                          </a:ln>
                                        </pic:spPr>
                                      </pic:pic>
                                    </a:graphicData>
                                  </a:graphic>
                                </wp:inline>
                              </w:drawing>
                            </w:r>
                          </w:p>
                          <w:p w14:paraId="035585F2" w14:textId="77777777" w:rsidR="007C5710" w:rsidRDefault="007C5710" w:rsidP="007C5710">
                            <w:pPr>
                              <w:pStyle w:val="Descripcin"/>
                              <w:jc w:val="center"/>
                            </w:pPr>
                            <w:bookmarkStart w:id="19" w:name="_Toc79982660"/>
                          </w:p>
                          <w:p w14:paraId="40ED76DD" w14:textId="39665521" w:rsidR="007C5710" w:rsidRPr="007C5710" w:rsidRDefault="00EF4186" w:rsidP="007C5710">
                            <w:pPr>
                              <w:pStyle w:val="Descripcin"/>
                              <w:jc w:val="center"/>
                              <w:rPr>
                                <w:sz w:val="16"/>
                                <w:szCs w:val="16"/>
                              </w:rPr>
                            </w:pPr>
                            <w:r>
                              <w:rPr>
                                <w:sz w:val="16"/>
                                <w:szCs w:val="16"/>
                              </w:rPr>
                              <w:t>Figura 9.</w:t>
                            </w:r>
                            <w:r w:rsidR="007C5710" w:rsidRPr="007C5710">
                              <w:rPr>
                                <w:sz w:val="16"/>
                                <w:szCs w:val="16"/>
                              </w:rPr>
                              <w:t xml:space="preserve"> Diagrama de Solución del problema</w:t>
                            </w:r>
                            <w:bookmarkEnd w:id="19"/>
                          </w:p>
                          <w:p w14:paraId="70F5DB97" w14:textId="77777777" w:rsidR="007C5710" w:rsidRPr="00E27FDA" w:rsidRDefault="007C5710" w:rsidP="007C5710">
                            <w:pPr>
                              <w:pStyle w:val="Descripcin"/>
                              <w:jc w:val="center"/>
                            </w:pPr>
                          </w:p>
                          <w:p w14:paraId="22F631DC" w14:textId="77777777" w:rsidR="007C5710" w:rsidRPr="00031F90" w:rsidRDefault="007C5710" w:rsidP="007C5710"/>
                          <w:p w14:paraId="59E37E17" w14:textId="77777777" w:rsidR="007C5710" w:rsidRPr="00CD21CA" w:rsidRDefault="007C5710" w:rsidP="007C57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0D3053" id="_x0000_t202" coordsize="21600,21600" o:spt="202" path="m,l,21600r21600,l21600,xe">
                <v:stroke joinstyle="miter"/>
                <v:path gradientshapeok="t" o:connecttype="rect"/>
              </v:shapetype>
              <v:shape id="Cuadro de texto 2" o:spid="_x0000_s1026" type="#_x0000_t202" style="position:absolute;left:0;text-align:left;margin-left:324pt;margin-top:23.35pt;width:270.5pt;height:181.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" stroked="f">
                <v:textbox>
                  <w:txbxContent>
                    <w:p w14:paraId="3DD7D1E3" w14:textId="77777777" w:rsidR="007C5710" w:rsidRDefault="007C5710" w:rsidP="00C4025D">
                      <w:pPr>
                        <w:keepNext/>
                        <w:jc w:val="left"/>
                      </w:pPr>
                      <w:bookmarkStart w:id="20" w:name="_Hlk80376450"/>
                      <w:bookmarkEnd w:id="20"/>
                      <w:r w:rsidRPr="00CD21CA">
                        <w:rPr>
                          <w:noProof/>
                        </w:rPr>
                        <w:drawing>
                          <wp:inline distT="0" distB="0" distL="0" distR="0" wp14:anchorId="6852D2A6" wp14:editId="6CCB8296">
                            <wp:extent cx="3022600" cy="1797581"/>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9394" cy="1813516"/>
                                    </a:xfrm>
                                    <a:prstGeom prst="rect">
                                      <a:avLst/>
                                    </a:prstGeom>
                                    <a:noFill/>
                                    <a:ln>
                                      <a:noFill/>
                                    </a:ln>
                                  </pic:spPr>
                                </pic:pic>
                              </a:graphicData>
                            </a:graphic>
                          </wp:inline>
                        </w:drawing>
                      </w:r>
                    </w:p>
                    <w:p w14:paraId="035585F2" w14:textId="77777777" w:rsidR="007C5710" w:rsidRDefault="007C5710" w:rsidP="007C5710">
                      <w:pPr>
                        <w:pStyle w:val="Descripcin"/>
                        <w:jc w:val="center"/>
                      </w:pPr>
                      <w:bookmarkStart w:id="21" w:name="_Toc79982660"/>
                    </w:p>
                    <w:p w14:paraId="40ED76DD" w14:textId="39665521" w:rsidR="007C5710" w:rsidRPr="007C5710" w:rsidRDefault="00EF4186" w:rsidP="007C5710">
                      <w:pPr>
                        <w:pStyle w:val="Descripcin"/>
                        <w:jc w:val="center"/>
                        <w:rPr>
                          <w:sz w:val="16"/>
                          <w:szCs w:val="16"/>
                        </w:rPr>
                      </w:pPr>
                      <w:r>
                        <w:rPr>
                          <w:sz w:val="16"/>
                          <w:szCs w:val="16"/>
                        </w:rPr>
                        <w:t>Figura 9.</w:t>
                      </w:r>
                      <w:r w:rsidR="007C5710" w:rsidRPr="007C5710">
                        <w:rPr>
                          <w:sz w:val="16"/>
                          <w:szCs w:val="16"/>
                        </w:rPr>
                        <w:t xml:space="preserve"> Diagrama de Solución del problema</w:t>
                      </w:r>
                      <w:bookmarkEnd w:id="21"/>
                    </w:p>
                    <w:p w14:paraId="70F5DB97" w14:textId="77777777" w:rsidR="007C5710" w:rsidRPr="00E27FDA" w:rsidRDefault="007C5710" w:rsidP="007C5710">
                      <w:pPr>
                        <w:pStyle w:val="Descripcin"/>
                        <w:jc w:val="center"/>
                      </w:pPr>
                    </w:p>
                    <w:p w14:paraId="22F631DC" w14:textId="77777777" w:rsidR="007C5710" w:rsidRPr="00031F90" w:rsidRDefault="007C5710" w:rsidP="007C5710"/>
                    <w:p w14:paraId="59E37E17" w14:textId="77777777" w:rsidR="007C5710" w:rsidRPr="00CD21CA" w:rsidRDefault="007C5710" w:rsidP="007C5710"/>
                  </w:txbxContent>
                </v:textbox>
                <w10:wrap type="topAndBottom" anchorx="page"/>
              </v:shape>
            </w:pict>
          </mc:Fallback>
        </mc:AlternateContent>
      </w:r>
    </w:p>
    <w:p w14:paraId="6EBB6D94" w14:textId="1AA8AD02" w:rsidR="00E84731" w:rsidRDefault="00543011" w:rsidP="00A07940">
      <w:pPr>
        <w:pStyle w:val="Prrafodelista"/>
        <w:numPr>
          <w:ilvl w:val="1"/>
          <w:numId w:val="1"/>
        </w:numPr>
        <w:spacing w:after="0"/>
        <w:ind w:left="360"/>
        <w:rPr>
          <w:b/>
          <w:bCs/>
          <w:szCs w:val="20"/>
        </w:rPr>
      </w:pPr>
      <w:r>
        <w:rPr>
          <w:b/>
          <w:bCs/>
          <w:szCs w:val="20"/>
        </w:rPr>
        <w:t>Definición de alcance del proyecto</w:t>
      </w:r>
    </w:p>
    <w:p w14:paraId="7046CC90" w14:textId="77777777" w:rsidR="007C5710" w:rsidRDefault="007C5710" w:rsidP="007C5710">
      <w:pPr>
        <w:pStyle w:val="Prrafodelista"/>
        <w:spacing w:after="0"/>
        <w:ind w:left="360" w:firstLine="0"/>
        <w:rPr>
          <w:b/>
          <w:bCs/>
          <w:szCs w:val="20"/>
        </w:rPr>
      </w:pPr>
    </w:p>
    <w:p w14:paraId="67229EC1" w14:textId="58643017" w:rsidR="007C5710" w:rsidRPr="00BF7792" w:rsidRDefault="007C5710" w:rsidP="007C5710">
      <w:r w:rsidRPr="00BF7792">
        <w:t xml:space="preserve">Desarrollo del diseño de un subsistema de alerta para las personas afectadas por las inundaciones causadas por las lluvias. Utilizando señales de alertas que van desde sirenas hasta notificaciones emergentes en dispositivos móviles que cuenten con una cobertura mínima 3G. </w:t>
      </w:r>
    </w:p>
    <w:p w14:paraId="3631486D" w14:textId="77777777" w:rsidR="007C5710" w:rsidRPr="00BF7792" w:rsidRDefault="007C5710" w:rsidP="007C5710">
      <w:r w:rsidRPr="00BF7792">
        <w:t>Se busca que el diseño sea fácil de entender, que tenga consistencia y precisión que sea visto como una herramienta que ayude a un mejor desenvolvimiento en los momentos de pasar por una amenaza.</w:t>
      </w:r>
    </w:p>
    <w:p w14:paraId="1BB4502C" w14:textId="12EE9729" w:rsidR="007C5710" w:rsidRPr="00BF7792" w:rsidRDefault="007C5710" w:rsidP="007C5710">
      <w:r w:rsidRPr="00BF7792">
        <w:t>El diseño del subsistema se define desde la perspectiva del usuario, especificando las necesidades y características de este. Constituye una base de acuerdo con los requisitos del subsistema.</w:t>
      </w:r>
    </w:p>
    <w:p w14:paraId="6F7461E7" w14:textId="77777777" w:rsidR="007C5710" w:rsidRDefault="007C5710" w:rsidP="007C5710">
      <w:r w:rsidRPr="00BF7792">
        <w:t>Propuesta de modelos de casos de uso, en donde se presenta las funciones del sistema y los actores que hacen uso de ellas. Se figura mediante Diagramas de Casos de Uso.</w:t>
      </w:r>
    </w:p>
    <w:p w14:paraId="09CF6335" w14:textId="77777777" w:rsidR="007C5710" w:rsidRDefault="007C5710" w:rsidP="007C5710">
      <w:pPr>
        <w:pStyle w:val="Prrafodelista"/>
        <w:spacing w:after="0"/>
        <w:ind w:left="360" w:firstLine="0"/>
        <w:rPr>
          <w:b/>
          <w:bCs/>
          <w:szCs w:val="20"/>
        </w:rPr>
      </w:pPr>
    </w:p>
    <w:p w14:paraId="72666CC5" w14:textId="3BC84E70" w:rsidR="00543011" w:rsidRDefault="007C5710" w:rsidP="00A07940">
      <w:pPr>
        <w:pStyle w:val="Prrafodelista"/>
        <w:numPr>
          <w:ilvl w:val="1"/>
          <w:numId w:val="1"/>
        </w:numPr>
        <w:spacing w:after="0"/>
        <w:ind w:left="360"/>
        <w:rPr>
          <w:b/>
          <w:bCs/>
          <w:szCs w:val="20"/>
        </w:rPr>
      </w:pPr>
      <w:r>
        <w:rPr>
          <w:b/>
          <w:bCs/>
          <w:szCs w:val="20"/>
        </w:rPr>
        <w:lastRenderedPageBreak/>
        <w:t>Desglose de Trabajo (EDT)</w:t>
      </w:r>
    </w:p>
    <w:p w14:paraId="42764A14" w14:textId="62E7CDC4" w:rsidR="00543011" w:rsidRDefault="00543011" w:rsidP="00543011"/>
    <w:p w14:paraId="7DC943EB" w14:textId="2085672E" w:rsidR="007C5710" w:rsidRDefault="007C5710" w:rsidP="007C5710">
      <w:r w:rsidRPr="00BF7792">
        <w:t>Para definir los paquetes entregables, los cuales descomponen el proyecto, para el correcto desarrollo de este, se presenta a continuación la estructura de desglose de trabajo (EDT):</w:t>
      </w:r>
    </w:p>
    <w:p w14:paraId="1F329F08" w14:textId="1B0FEFF7" w:rsidR="00446F49" w:rsidRPr="00446F49" w:rsidRDefault="0091620B" w:rsidP="00EF4186">
      <w:pPr>
        <w:jc w:val="center"/>
        <w:rPr>
          <w:b/>
          <w:bCs/>
          <w:szCs w:val="20"/>
        </w:rPr>
      </w:pPr>
      <w:r w:rsidRPr="00BF7792">
        <w:rPr>
          <w:noProof/>
        </w:rPr>
        <mc:AlternateContent>
          <mc:Choice Requires="wps">
            <w:drawing>
              <wp:anchor distT="45720" distB="45720" distL="114300" distR="114300" simplePos="0" relativeHeight="251665408" behindDoc="1" locked="0" layoutInCell="1" allowOverlap="1" wp14:anchorId="13A1D07C" wp14:editId="54A9C0ED">
                <wp:simplePos x="0" y="0"/>
                <wp:positionH relativeFrom="margin">
                  <wp:posOffset>3666067</wp:posOffset>
                </wp:positionH>
                <wp:positionV relativeFrom="paragraph">
                  <wp:posOffset>2180379</wp:posOffset>
                </wp:positionV>
                <wp:extent cx="2912110" cy="1438275"/>
                <wp:effectExtent l="0" t="0" r="2540" b="0"/>
                <wp:wrapTopAndBottom/>
                <wp:docPr id="1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1438275"/>
                        </a:xfrm>
                        <a:prstGeom prst="rect">
                          <a:avLst/>
                        </a:prstGeom>
                        <a:solidFill>
                          <a:srgbClr val="FFFFFF"/>
                        </a:solidFill>
                        <a:ln w="9525">
                          <a:noFill/>
                          <a:miter lim="800000"/>
                          <a:headEnd/>
                          <a:tailEnd/>
                        </a:ln>
                      </wps:spPr>
                      <wps:txbx>
                        <w:txbxContent>
                          <w:p w14:paraId="7B09639E" w14:textId="77777777" w:rsidR="002A1FA3" w:rsidRDefault="002A1FA3" w:rsidP="002A1FA3">
                            <w:pPr>
                              <w:keepNext/>
                              <w:jc w:val="center"/>
                            </w:pPr>
                            <w:r>
                              <w:rPr>
                                <w:noProof/>
                              </w:rPr>
                              <w:drawing>
                                <wp:inline distT="0" distB="0" distL="0" distR="0" wp14:anchorId="3740F6F1" wp14:editId="5FE8DE47">
                                  <wp:extent cx="2468851" cy="116840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3547" cy="1184820"/>
                                          </a:xfrm>
                                          <a:prstGeom prst="rect">
                                            <a:avLst/>
                                          </a:prstGeom>
                                        </pic:spPr>
                                      </pic:pic>
                                    </a:graphicData>
                                  </a:graphic>
                                </wp:inline>
                              </w:drawing>
                            </w:r>
                          </w:p>
                          <w:p w14:paraId="10FDD02B" w14:textId="6EEDF49C" w:rsidR="002A1FA3" w:rsidRPr="002A1FA3" w:rsidRDefault="00EF4186" w:rsidP="002A1FA3">
                            <w:pPr>
                              <w:pStyle w:val="Descripcin"/>
                              <w:ind w:firstLine="200"/>
                              <w:jc w:val="center"/>
                              <w:rPr>
                                <w:rFonts w:cs="Arial"/>
                                <w:noProof/>
                                <w:sz w:val="16"/>
                                <w:szCs w:val="16"/>
                              </w:rPr>
                            </w:pPr>
                            <w:bookmarkStart w:id="22" w:name="_Toc79982663"/>
                            <w:r>
                              <w:rPr>
                                <w:sz w:val="16"/>
                                <w:szCs w:val="16"/>
                              </w:rPr>
                              <w:t xml:space="preserve">Figura </w:t>
                            </w:r>
                            <w:r>
                              <w:rPr>
                                <w:sz w:val="16"/>
                                <w:szCs w:val="16"/>
                              </w:rPr>
                              <w:t>12</w:t>
                            </w:r>
                            <w:r>
                              <w:rPr>
                                <w:sz w:val="16"/>
                                <w:szCs w:val="16"/>
                              </w:rPr>
                              <w:t>.</w:t>
                            </w:r>
                            <w:r>
                              <w:rPr>
                                <w:sz w:val="16"/>
                                <w:szCs w:val="16"/>
                              </w:rPr>
                              <w:t xml:space="preserve"> </w:t>
                            </w:r>
                            <w:r w:rsidR="002A1FA3" w:rsidRPr="002A1FA3">
                              <w:rPr>
                                <w:sz w:val="16"/>
                                <w:szCs w:val="16"/>
                              </w:rPr>
                              <w:t>Envío de la señal de alerta</w:t>
                            </w:r>
                            <w:bookmarkEnd w:id="22"/>
                          </w:p>
                          <w:p w14:paraId="323F9072" w14:textId="77777777" w:rsidR="002A1FA3" w:rsidRPr="003D34A7" w:rsidRDefault="002A1FA3" w:rsidP="002A1F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1D07C" id="_x0000_s1027" type="#_x0000_t202" style="position:absolute;left:0;text-align:left;margin-left:288.65pt;margin-top:171.7pt;width:229.3pt;height:113.2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" stroked="f">
                <v:textbox>
                  <w:txbxContent>
                    <w:p w14:paraId="7B09639E" w14:textId="77777777" w:rsidR="002A1FA3" w:rsidRDefault="002A1FA3" w:rsidP="002A1FA3">
                      <w:pPr>
                        <w:keepNext/>
                        <w:jc w:val="center"/>
                      </w:pPr>
                      <w:r>
                        <w:rPr>
                          <w:noProof/>
                        </w:rPr>
                        <w:drawing>
                          <wp:inline distT="0" distB="0" distL="0" distR="0" wp14:anchorId="3740F6F1" wp14:editId="5FE8DE47">
                            <wp:extent cx="2468851" cy="116840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3547" cy="1184820"/>
                                    </a:xfrm>
                                    <a:prstGeom prst="rect">
                                      <a:avLst/>
                                    </a:prstGeom>
                                  </pic:spPr>
                                </pic:pic>
                              </a:graphicData>
                            </a:graphic>
                          </wp:inline>
                        </w:drawing>
                      </w:r>
                    </w:p>
                    <w:p w14:paraId="10FDD02B" w14:textId="6EEDF49C" w:rsidR="002A1FA3" w:rsidRPr="002A1FA3" w:rsidRDefault="00EF4186" w:rsidP="002A1FA3">
                      <w:pPr>
                        <w:pStyle w:val="Descripcin"/>
                        <w:ind w:firstLine="200"/>
                        <w:jc w:val="center"/>
                        <w:rPr>
                          <w:rFonts w:cs="Arial"/>
                          <w:noProof/>
                          <w:sz w:val="16"/>
                          <w:szCs w:val="16"/>
                        </w:rPr>
                      </w:pPr>
                      <w:bookmarkStart w:id="23" w:name="_Toc79982663"/>
                      <w:r>
                        <w:rPr>
                          <w:sz w:val="16"/>
                          <w:szCs w:val="16"/>
                        </w:rPr>
                        <w:t xml:space="preserve">Figura </w:t>
                      </w:r>
                      <w:r>
                        <w:rPr>
                          <w:sz w:val="16"/>
                          <w:szCs w:val="16"/>
                        </w:rPr>
                        <w:t>12</w:t>
                      </w:r>
                      <w:r>
                        <w:rPr>
                          <w:sz w:val="16"/>
                          <w:szCs w:val="16"/>
                        </w:rPr>
                        <w:t>.</w:t>
                      </w:r>
                      <w:r>
                        <w:rPr>
                          <w:sz w:val="16"/>
                          <w:szCs w:val="16"/>
                        </w:rPr>
                        <w:t xml:space="preserve"> </w:t>
                      </w:r>
                      <w:r w:rsidR="002A1FA3" w:rsidRPr="002A1FA3">
                        <w:rPr>
                          <w:sz w:val="16"/>
                          <w:szCs w:val="16"/>
                        </w:rPr>
                        <w:t>Envío de la señal de alerta</w:t>
                      </w:r>
                      <w:bookmarkEnd w:id="23"/>
                    </w:p>
                    <w:p w14:paraId="323F9072" w14:textId="77777777" w:rsidR="002A1FA3" w:rsidRPr="003D34A7" w:rsidRDefault="002A1FA3" w:rsidP="002A1FA3">
                      <w:pPr>
                        <w:jc w:val="center"/>
                      </w:pPr>
                    </w:p>
                  </w:txbxContent>
                </v:textbox>
                <w10:wrap type="topAndBottom" anchorx="margin"/>
              </v:shape>
            </w:pict>
          </mc:Fallback>
        </mc:AlternateContent>
      </w:r>
      <w:r w:rsidR="00EF4186">
        <w:rPr>
          <w:noProof/>
        </w:rPr>
        <w:drawing>
          <wp:inline distT="0" distB="0" distL="0" distR="0" wp14:anchorId="61CB0B9A" wp14:editId="23F62B0B">
            <wp:extent cx="2446866" cy="277753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462257" cy="2795008"/>
                    </a:xfrm>
                    <a:prstGeom prst="rect">
                      <a:avLst/>
                    </a:prstGeom>
                    <a:noFill/>
                    <a:ln>
                      <a:noFill/>
                    </a:ln>
                  </pic:spPr>
                </pic:pic>
              </a:graphicData>
            </a:graphic>
          </wp:inline>
        </w:drawing>
      </w:r>
    </w:p>
    <w:p w14:paraId="10C8455C" w14:textId="6D338CB4" w:rsidR="00446F49" w:rsidRPr="00474A28" w:rsidRDefault="00446F49" w:rsidP="00446F49">
      <w:pPr>
        <w:rPr>
          <w:rFonts w:cstheme="minorBidi"/>
          <w:b/>
          <w:bCs/>
        </w:rPr>
      </w:pPr>
    </w:p>
    <w:p w14:paraId="4098278F" w14:textId="75B0CF5C" w:rsidR="007C5710" w:rsidRPr="007C5710" w:rsidRDefault="007C5710" w:rsidP="007C5710">
      <w:pPr>
        <w:pStyle w:val="Prrafodelista"/>
        <w:numPr>
          <w:ilvl w:val="1"/>
          <w:numId w:val="1"/>
        </w:numPr>
        <w:ind w:left="360"/>
        <w:rPr>
          <w:b/>
          <w:bCs/>
        </w:rPr>
      </w:pPr>
      <w:r w:rsidRPr="007C5710">
        <w:rPr>
          <w:b/>
          <w:bCs/>
        </w:rPr>
        <w:t>Arquitectura (diagrama funcional – esquemático del sistema)</w:t>
      </w:r>
    </w:p>
    <w:p w14:paraId="2FD81FFF" w14:textId="41AC5992" w:rsidR="00446F49" w:rsidRDefault="00446F49" w:rsidP="007C5710">
      <w:pPr>
        <w:pStyle w:val="Prrafodelista"/>
        <w:spacing w:after="0"/>
        <w:ind w:left="417" w:firstLine="0"/>
        <w:rPr>
          <w:b/>
          <w:bCs/>
        </w:rPr>
      </w:pPr>
    </w:p>
    <w:p w14:paraId="66B3D8E2" w14:textId="28DDDF3B" w:rsidR="00446F49" w:rsidRDefault="007C5710" w:rsidP="007C5710">
      <w:pPr>
        <w:spacing w:after="0"/>
        <w:ind w:firstLine="272"/>
      </w:pPr>
      <w:r w:rsidRPr="00BF7792">
        <w:t>La solución encontrada para enfrentar el problema de las inundaciones causadas por las fuertes lluvias (</w:t>
      </w:r>
      <w:r w:rsidRPr="00BF7792">
        <w:fldChar w:fldCharType="begin"/>
      </w:r>
      <w:r w:rsidRPr="00BF7792">
        <w:instrText xml:space="preserve"> REF _Ref79002461 \h  \* MERGEFORMAT </w:instrText>
      </w:r>
      <w:r w:rsidRPr="00BF7792">
        <w:fldChar w:fldCharType="separate"/>
      </w:r>
      <w:r w:rsidRPr="00BF7792">
        <w:t>Ilustración</w:t>
      </w:r>
      <w:r w:rsidRPr="00BF7792">
        <w:rPr>
          <w:sz w:val="16"/>
          <w:szCs w:val="16"/>
        </w:rPr>
        <w:t xml:space="preserve"> </w:t>
      </w:r>
      <w:r w:rsidRPr="00BF7792">
        <w:rPr>
          <w:noProof/>
          <w:sz w:val="16"/>
          <w:szCs w:val="16"/>
        </w:rPr>
        <w:t>13</w:t>
      </w:r>
      <w:r w:rsidRPr="00BF7792">
        <w:fldChar w:fldCharType="end"/>
      </w:r>
      <w:r w:rsidRPr="00BF7792">
        <w:t>), es el diseño de un subsistema</w:t>
      </w:r>
      <w:r>
        <w:t xml:space="preserve"> capaz de alertar en tiempo real a las personas que se encuentren en las áreas propensas a sufrir el mayor índice de daño.</w:t>
      </w:r>
    </w:p>
    <w:p w14:paraId="5A4A19FC" w14:textId="54022051" w:rsidR="00446F49" w:rsidRPr="00EF4186" w:rsidRDefault="00446F49" w:rsidP="00EF4186">
      <w:pPr>
        <w:spacing w:after="0"/>
        <w:ind w:firstLine="0"/>
        <w:rPr>
          <w:b/>
          <w:bCs/>
        </w:rPr>
      </w:pPr>
      <w:r w:rsidRPr="00D80498">
        <w:tab/>
      </w:r>
    </w:p>
    <w:p w14:paraId="00F968EF" w14:textId="66E05D7F" w:rsidR="00446F49" w:rsidRDefault="007C5710" w:rsidP="007C5710">
      <w:r w:rsidRPr="007C5710">
        <w:t>Para un mejor entendimiento del sistema, hemos dividido su funcionamiento en tres fases mostradas a continuación:</w:t>
      </w:r>
    </w:p>
    <w:p w14:paraId="7709417A" w14:textId="60DC977C" w:rsidR="007C5710" w:rsidRDefault="007C5710" w:rsidP="007C5710"/>
    <w:p w14:paraId="6727A3CB" w14:textId="02576392" w:rsidR="007C5710" w:rsidRPr="00BF7792" w:rsidRDefault="007C5710" w:rsidP="007C5710">
      <w:pPr>
        <w:pStyle w:val="Prrafodelista"/>
        <w:numPr>
          <w:ilvl w:val="0"/>
          <w:numId w:val="34"/>
        </w:numPr>
        <w:spacing w:after="160" w:line="259" w:lineRule="auto"/>
      </w:pPr>
      <w:r w:rsidRPr="00BF7792">
        <w:t>Fase 1: Recopilación de Datos</w:t>
      </w:r>
    </w:p>
    <w:p w14:paraId="76C383C6" w14:textId="722932F1" w:rsidR="007C5710" w:rsidRPr="00BF7792" w:rsidRDefault="007C5710" w:rsidP="007C5710">
      <w:pPr>
        <w:pStyle w:val="Prrafodelista"/>
        <w:ind w:left="1216"/>
      </w:pPr>
    </w:p>
    <w:p w14:paraId="45A34BC0" w14:textId="5E8D3C16" w:rsidR="007C5710" w:rsidRPr="00BF7792" w:rsidRDefault="0091620B" w:rsidP="007C5710">
      <w:pPr>
        <w:pStyle w:val="Prrafodelista"/>
        <w:ind w:left="284"/>
      </w:pPr>
      <w:r w:rsidRPr="00BF7792">
        <w:rPr>
          <w:noProof/>
        </w:rPr>
        <mc:AlternateContent>
          <mc:Choice Requires="wps">
            <w:drawing>
              <wp:anchor distT="45720" distB="45720" distL="114300" distR="114300" simplePos="0" relativeHeight="251661312" behindDoc="1" locked="0" layoutInCell="1" allowOverlap="1" wp14:anchorId="26733FD3" wp14:editId="4D7CAC9F">
                <wp:simplePos x="0" y="0"/>
                <wp:positionH relativeFrom="margin">
                  <wp:posOffset>381847</wp:posOffset>
                </wp:positionH>
                <wp:positionV relativeFrom="paragraph">
                  <wp:posOffset>705908</wp:posOffset>
                </wp:positionV>
                <wp:extent cx="2404110" cy="1134110"/>
                <wp:effectExtent l="0" t="0" r="0" b="8890"/>
                <wp:wrapTopAndBottom/>
                <wp:docPr id="1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4110" cy="1134110"/>
                        </a:xfrm>
                        <a:prstGeom prst="rect">
                          <a:avLst/>
                        </a:prstGeom>
                        <a:solidFill>
                          <a:srgbClr val="FFFFFF"/>
                        </a:solidFill>
                        <a:ln w="9525">
                          <a:noFill/>
                          <a:miter lim="800000"/>
                          <a:headEnd/>
                          <a:tailEnd/>
                        </a:ln>
                      </wps:spPr>
                      <wps:txbx>
                        <w:txbxContent>
                          <w:p w14:paraId="71795583" w14:textId="77777777" w:rsidR="007C5710" w:rsidRDefault="007C5710" w:rsidP="007C5710">
                            <w:pPr>
                              <w:keepNext/>
                              <w:jc w:val="center"/>
                            </w:pPr>
                            <w:r>
                              <w:rPr>
                                <w:noProof/>
                              </w:rPr>
                              <w:drawing>
                                <wp:inline distT="0" distB="0" distL="0" distR="0" wp14:anchorId="1EA71FDA" wp14:editId="3D657287">
                                  <wp:extent cx="1971578" cy="8980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3856" cy="908213"/>
                                          </a:xfrm>
                                          <a:prstGeom prst="rect">
                                            <a:avLst/>
                                          </a:prstGeom>
                                        </pic:spPr>
                                      </pic:pic>
                                    </a:graphicData>
                                  </a:graphic>
                                </wp:inline>
                              </w:drawing>
                            </w:r>
                          </w:p>
                          <w:p w14:paraId="56D26498" w14:textId="622CD045" w:rsidR="007C5710" w:rsidRPr="007C5710" w:rsidRDefault="00EF4186" w:rsidP="007C5710">
                            <w:pPr>
                              <w:pStyle w:val="Descripcin"/>
                              <w:jc w:val="center"/>
                              <w:rPr>
                                <w:sz w:val="16"/>
                                <w:szCs w:val="16"/>
                              </w:rPr>
                            </w:pPr>
                            <w:bookmarkStart w:id="24" w:name="_Toc79982661"/>
                            <w:r>
                              <w:rPr>
                                <w:sz w:val="16"/>
                                <w:szCs w:val="16"/>
                              </w:rPr>
                              <w:t xml:space="preserve">Figura </w:t>
                            </w:r>
                            <w:r>
                              <w:rPr>
                                <w:sz w:val="16"/>
                                <w:szCs w:val="16"/>
                              </w:rPr>
                              <w:t>10</w:t>
                            </w:r>
                            <w:r>
                              <w:rPr>
                                <w:sz w:val="16"/>
                                <w:szCs w:val="16"/>
                              </w:rPr>
                              <w:t>.</w:t>
                            </w:r>
                            <w:r w:rsidR="007C5710" w:rsidRPr="007C5710">
                              <w:rPr>
                                <w:sz w:val="16"/>
                                <w:szCs w:val="16"/>
                              </w:rPr>
                              <w:t xml:space="preserve"> Sensores recopiladores de datos</w:t>
                            </w:r>
                            <w:bookmarkEnd w:id="24"/>
                          </w:p>
                          <w:p w14:paraId="606A0B89" w14:textId="77777777" w:rsidR="007C5710" w:rsidRPr="003D34A7" w:rsidRDefault="007C5710" w:rsidP="007C571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33FD3" id="_x0000_s1028" type="#_x0000_t202" style="position:absolute;left:0;text-align:left;margin-left:30.05pt;margin-top:55.6pt;width:189.3pt;height:89.3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" stroked="f">
                <v:textbox>
                  <w:txbxContent>
                    <w:p w14:paraId="71795583" w14:textId="77777777" w:rsidR="007C5710" w:rsidRDefault="007C5710" w:rsidP="007C5710">
                      <w:pPr>
                        <w:keepNext/>
                        <w:jc w:val="center"/>
                      </w:pPr>
                      <w:r>
                        <w:rPr>
                          <w:noProof/>
                        </w:rPr>
                        <w:drawing>
                          <wp:inline distT="0" distB="0" distL="0" distR="0" wp14:anchorId="1EA71FDA" wp14:editId="3D657287">
                            <wp:extent cx="1971578" cy="8980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3856" cy="908213"/>
                                    </a:xfrm>
                                    <a:prstGeom prst="rect">
                                      <a:avLst/>
                                    </a:prstGeom>
                                  </pic:spPr>
                                </pic:pic>
                              </a:graphicData>
                            </a:graphic>
                          </wp:inline>
                        </w:drawing>
                      </w:r>
                    </w:p>
                    <w:p w14:paraId="56D26498" w14:textId="622CD045" w:rsidR="007C5710" w:rsidRPr="007C5710" w:rsidRDefault="00EF4186" w:rsidP="007C5710">
                      <w:pPr>
                        <w:pStyle w:val="Descripcin"/>
                        <w:jc w:val="center"/>
                        <w:rPr>
                          <w:sz w:val="16"/>
                          <w:szCs w:val="16"/>
                        </w:rPr>
                      </w:pPr>
                      <w:bookmarkStart w:id="25" w:name="_Toc79982661"/>
                      <w:r>
                        <w:rPr>
                          <w:sz w:val="16"/>
                          <w:szCs w:val="16"/>
                        </w:rPr>
                        <w:t xml:space="preserve">Figura </w:t>
                      </w:r>
                      <w:r>
                        <w:rPr>
                          <w:sz w:val="16"/>
                          <w:szCs w:val="16"/>
                        </w:rPr>
                        <w:t>10</w:t>
                      </w:r>
                      <w:r>
                        <w:rPr>
                          <w:sz w:val="16"/>
                          <w:szCs w:val="16"/>
                        </w:rPr>
                        <w:t>.</w:t>
                      </w:r>
                      <w:r w:rsidR="007C5710" w:rsidRPr="007C5710">
                        <w:rPr>
                          <w:sz w:val="16"/>
                          <w:szCs w:val="16"/>
                        </w:rPr>
                        <w:t xml:space="preserve"> Sensores recopiladores de datos</w:t>
                      </w:r>
                      <w:bookmarkEnd w:id="25"/>
                    </w:p>
                    <w:p w14:paraId="606A0B89" w14:textId="77777777" w:rsidR="007C5710" w:rsidRPr="003D34A7" w:rsidRDefault="007C5710" w:rsidP="007C5710">
                      <w:pPr>
                        <w:jc w:val="center"/>
                      </w:pPr>
                    </w:p>
                  </w:txbxContent>
                </v:textbox>
                <w10:wrap type="topAndBottom" anchorx="margin"/>
              </v:shape>
            </w:pict>
          </mc:Fallback>
        </mc:AlternateContent>
      </w:r>
      <w:r w:rsidR="007C5710" w:rsidRPr="00BF7792">
        <w:t>Los módulos de sensor de lluvia y de los niveles de agua de los ríos (</w:t>
      </w:r>
      <w:r w:rsidR="007C5710" w:rsidRPr="00BF7792">
        <w:fldChar w:fldCharType="begin"/>
      </w:r>
      <w:r w:rsidR="007C5710" w:rsidRPr="00BF7792">
        <w:instrText xml:space="preserve"> REF _Ref79005799 \h </w:instrText>
      </w:r>
      <w:r w:rsidR="007C5710" w:rsidRPr="00BF7792">
        <w:fldChar w:fldCharType="separate"/>
      </w:r>
      <w:r w:rsidR="007C5710" w:rsidRPr="00BF7792">
        <w:t xml:space="preserve">Ilustración </w:t>
      </w:r>
      <w:r w:rsidR="007C5710" w:rsidRPr="00BF7792">
        <w:rPr>
          <w:noProof/>
        </w:rPr>
        <w:t>16</w:t>
      </w:r>
      <w:r w:rsidR="007C5710" w:rsidRPr="00BF7792">
        <w:fldChar w:fldCharType="end"/>
      </w:r>
      <w:r w:rsidR="007C5710" w:rsidRPr="00BF7792">
        <w:t>) son los encargados de la recopilación de datos que serán canalizados en la sala de control local.</w:t>
      </w:r>
    </w:p>
    <w:p w14:paraId="494504BB" w14:textId="0D8C6862" w:rsidR="007C5710" w:rsidRDefault="007C5710" w:rsidP="007C5710">
      <w:r>
        <w:t>•</w:t>
      </w:r>
      <w:r>
        <w:tab/>
        <w:t>Fase 2: Evaluación de los datos enviados</w:t>
      </w:r>
    </w:p>
    <w:p w14:paraId="77D34AB4" w14:textId="7E0F9799" w:rsidR="007C5710" w:rsidRDefault="007C5710" w:rsidP="007C5710"/>
    <w:p w14:paraId="743FDCC9" w14:textId="0C2A14E7" w:rsidR="002B2389" w:rsidRDefault="002B2389" w:rsidP="002B2389">
      <w:r w:rsidRPr="00BF7792">
        <w:rPr>
          <w:noProof/>
        </w:rPr>
        <mc:AlternateContent>
          <mc:Choice Requires="wps">
            <w:drawing>
              <wp:anchor distT="45720" distB="45720" distL="114300" distR="114300" simplePos="0" relativeHeight="251663360" behindDoc="1" locked="0" layoutInCell="1" allowOverlap="1" wp14:anchorId="60F84B9B" wp14:editId="12EF9FBA">
                <wp:simplePos x="0" y="0"/>
                <wp:positionH relativeFrom="margin">
                  <wp:posOffset>3765550</wp:posOffset>
                </wp:positionH>
                <wp:positionV relativeFrom="paragraph">
                  <wp:posOffset>705485</wp:posOffset>
                </wp:positionV>
                <wp:extent cx="2800350" cy="727710"/>
                <wp:effectExtent l="0" t="0" r="0" b="0"/>
                <wp:wrapTopAndBottom/>
                <wp:docPr id="1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727710"/>
                        </a:xfrm>
                        <a:prstGeom prst="rect">
                          <a:avLst/>
                        </a:prstGeom>
                        <a:solidFill>
                          <a:srgbClr val="FFFFFF"/>
                        </a:solidFill>
                        <a:ln w="9525">
                          <a:noFill/>
                          <a:miter lim="800000"/>
                          <a:headEnd/>
                          <a:tailEnd/>
                        </a:ln>
                      </wps:spPr>
                      <wps:txbx>
                        <w:txbxContent>
                          <w:p w14:paraId="28284E86" w14:textId="77777777" w:rsidR="007C5710" w:rsidRDefault="007C5710" w:rsidP="007C5710">
                            <w:pPr>
                              <w:keepNext/>
                              <w:jc w:val="center"/>
                            </w:pPr>
                            <w:r>
                              <w:rPr>
                                <w:noProof/>
                              </w:rPr>
                              <w:drawing>
                                <wp:inline distT="0" distB="0" distL="0" distR="0" wp14:anchorId="0821794C" wp14:editId="75D21E75">
                                  <wp:extent cx="2519045" cy="429972"/>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5349" cy="434462"/>
                                          </a:xfrm>
                                          <a:prstGeom prst="rect">
                                            <a:avLst/>
                                          </a:prstGeom>
                                        </pic:spPr>
                                      </pic:pic>
                                    </a:graphicData>
                                  </a:graphic>
                                </wp:inline>
                              </w:drawing>
                            </w:r>
                          </w:p>
                          <w:p w14:paraId="489CEB8C" w14:textId="3DCAF0A0" w:rsidR="007C5710" w:rsidRPr="007C5710" w:rsidRDefault="00EF4186" w:rsidP="007C5710">
                            <w:pPr>
                              <w:pStyle w:val="Descripcin"/>
                              <w:ind w:firstLine="200"/>
                              <w:jc w:val="center"/>
                              <w:rPr>
                                <w:rFonts w:cs="Arial"/>
                                <w:noProof/>
                                <w:sz w:val="16"/>
                                <w:szCs w:val="16"/>
                              </w:rPr>
                            </w:pPr>
                            <w:bookmarkStart w:id="26" w:name="_Toc79982662"/>
                            <w:r>
                              <w:rPr>
                                <w:sz w:val="16"/>
                                <w:szCs w:val="16"/>
                              </w:rPr>
                              <w:t xml:space="preserve">Figura </w:t>
                            </w:r>
                            <w:r>
                              <w:rPr>
                                <w:sz w:val="16"/>
                                <w:szCs w:val="16"/>
                              </w:rPr>
                              <w:t>11</w:t>
                            </w:r>
                            <w:r>
                              <w:rPr>
                                <w:sz w:val="16"/>
                                <w:szCs w:val="16"/>
                              </w:rPr>
                              <w:t>.</w:t>
                            </w:r>
                            <w:r>
                              <w:rPr>
                                <w:sz w:val="16"/>
                                <w:szCs w:val="16"/>
                              </w:rPr>
                              <w:t xml:space="preserve"> </w:t>
                            </w:r>
                            <w:r w:rsidR="007C5710" w:rsidRPr="007C5710">
                              <w:rPr>
                                <w:sz w:val="16"/>
                                <w:szCs w:val="16"/>
                              </w:rPr>
                              <w:t>Envió de datos</w:t>
                            </w:r>
                            <w:bookmarkEnd w:id="26"/>
                          </w:p>
                          <w:p w14:paraId="2D5926A0" w14:textId="77777777" w:rsidR="007C5710" w:rsidRDefault="007C5710" w:rsidP="007C5710">
                            <w:pPr>
                              <w:keepNext/>
                              <w:jc w:val="center"/>
                            </w:pPr>
                          </w:p>
                          <w:p w14:paraId="502B8797" w14:textId="77777777" w:rsidR="007C5710" w:rsidRPr="003D34A7" w:rsidRDefault="007C5710" w:rsidP="007C571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84B9B" id="_x0000_s1029" type="#_x0000_t202" style="position:absolute;left:0;text-align:left;margin-left:296.5pt;margin-top:55.55pt;width:220.5pt;height:57.3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" stroked="f">
                <v:textbox>
                  <w:txbxContent>
                    <w:p w14:paraId="28284E86" w14:textId="77777777" w:rsidR="007C5710" w:rsidRDefault="007C5710" w:rsidP="007C5710">
                      <w:pPr>
                        <w:keepNext/>
                        <w:jc w:val="center"/>
                      </w:pPr>
                      <w:r>
                        <w:rPr>
                          <w:noProof/>
                        </w:rPr>
                        <w:drawing>
                          <wp:inline distT="0" distB="0" distL="0" distR="0" wp14:anchorId="0821794C" wp14:editId="75D21E75">
                            <wp:extent cx="2519045" cy="429972"/>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5349" cy="434462"/>
                                    </a:xfrm>
                                    <a:prstGeom prst="rect">
                                      <a:avLst/>
                                    </a:prstGeom>
                                  </pic:spPr>
                                </pic:pic>
                              </a:graphicData>
                            </a:graphic>
                          </wp:inline>
                        </w:drawing>
                      </w:r>
                    </w:p>
                    <w:p w14:paraId="489CEB8C" w14:textId="3DCAF0A0" w:rsidR="007C5710" w:rsidRPr="007C5710" w:rsidRDefault="00EF4186" w:rsidP="007C5710">
                      <w:pPr>
                        <w:pStyle w:val="Descripcin"/>
                        <w:ind w:firstLine="200"/>
                        <w:jc w:val="center"/>
                        <w:rPr>
                          <w:rFonts w:cs="Arial"/>
                          <w:noProof/>
                          <w:sz w:val="16"/>
                          <w:szCs w:val="16"/>
                        </w:rPr>
                      </w:pPr>
                      <w:bookmarkStart w:id="27" w:name="_Toc79982662"/>
                      <w:r>
                        <w:rPr>
                          <w:sz w:val="16"/>
                          <w:szCs w:val="16"/>
                        </w:rPr>
                        <w:t xml:space="preserve">Figura </w:t>
                      </w:r>
                      <w:r>
                        <w:rPr>
                          <w:sz w:val="16"/>
                          <w:szCs w:val="16"/>
                        </w:rPr>
                        <w:t>11</w:t>
                      </w:r>
                      <w:r>
                        <w:rPr>
                          <w:sz w:val="16"/>
                          <w:szCs w:val="16"/>
                        </w:rPr>
                        <w:t>.</w:t>
                      </w:r>
                      <w:r>
                        <w:rPr>
                          <w:sz w:val="16"/>
                          <w:szCs w:val="16"/>
                        </w:rPr>
                        <w:t xml:space="preserve"> </w:t>
                      </w:r>
                      <w:r w:rsidR="007C5710" w:rsidRPr="007C5710">
                        <w:rPr>
                          <w:sz w:val="16"/>
                          <w:szCs w:val="16"/>
                        </w:rPr>
                        <w:t>Envió de datos</w:t>
                      </w:r>
                      <w:bookmarkEnd w:id="27"/>
                    </w:p>
                    <w:p w14:paraId="2D5926A0" w14:textId="77777777" w:rsidR="007C5710" w:rsidRDefault="007C5710" w:rsidP="007C5710">
                      <w:pPr>
                        <w:keepNext/>
                        <w:jc w:val="center"/>
                      </w:pPr>
                    </w:p>
                    <w:p w14:paraId="502B8797" w14:textId="77777777" w:rsidR="007C5710" w:rsidRPr="003D34A7" w:rsidRDefault="007C5710" w:rsidP="007C5710">
                      <w:pPr>
                        <w:jc w:val="center"/>
                      </w:pPr>
                    </w:p>
                  </w:txbxContent>
                </v:textbox>
                <w10:wrap type="topAndBottom" anchorx="margin"/>
              </v:shape>
            </w:pict>
          </mc:Fallback>
        </mc:AlternateContent>
      </w:r>
      <w:r w:rsidR="007C5710">
        <w:t>Los datos obtenidos de los dispositivos en la Fase 1, se envían a la sala de control central (Ilustración 16) en donde esto pasan a ser evaluados en tiempo real, para saber si poseen algún margen de ocasionar algún peligro que afecte a los ciudadanos.</w:t>
      </w:r>
    </w:p>
    <w:p w14:paraId="6DB0350F" w14:textId="58C6FA21" w:rsidR="002B2389" w:rsidRDefault="002B2389" w:rsidP="007C5710"/>
    <w:p w14:paraId="778CFB1A" w14:textId="382B1680" w:rsidR="002A1FA3" w:rsidRDefault="002A1FA3" w:rsidP="002A1FA3">
      <w:r>
        <w:t>•</w:t>
      </w:r>
      <w:r>
        <w:tab/>
        <w:t>Fase 3: Señales de Advertencia</w:t>
      </w:r>
    </w:p>
    <w:p w14:paraId="768A04D6" w14:textId="740DE15F" w:rsidR="002A1FA3" w:rsidRDefault="002A1FA3" w:rsidP="002A1FA3"/>
    <w:p w14:paraId="5C686852" w14:textId="60822281" w:rsidR="007C5710" w:rsidRDefault="002A1FA3" w:rsidP="002A1FA3">
      <w:r>
        <w:t>En caso de que los datos evaluados en la Fase 2 posean un margen que pueda ocasionar una inundación, se envía una señal de alerta, por medio de los dispositivos móviles con la cobertura adecuada y por las sirenas, inmediatamente a las personas aleñadas a el lugar.</w:t>
      </w:r>
    </w:p>
    <w:p w14:paraId="1A20F4A2" w14:textId="635AE454" w:rsidR="00EF4186" w:rsidRDefault="00EF4186" w:rsidP="002A1FA3"/>
    <w:p w14:paraId="005B30B4" w14:textId="761EE6BA" w:rsidR="00EF4186" w:rsidRDefault="00EF4186" w:rsidP="00EF4186">
      <w:pPr>
        <w:ind w:firstLine="0"/>
        <w:rPr>
          <w:b/>
          <w:bCs/>
        </w:rPr>
      </w:pPr>
      <w:r w:rsidRPr="00B81917">
        <w:rPr>
          <w:b/>
          <w:bCs/>
        </w:rPr>
        <w:t xml:space="preserve">Diagrama </w:t>
      </w:r>
      <w:r>
        <w:rPr>
          <w:b/>
          <w:bCs/>
        </w:rPr>
        <w:t>de red de comunicaciones de Subsistema de Alerta Temprana</w:t>
      </w:r>
    </w:p>
    <w:p w14:paraId="45682ABA" w14:textId="6976C22E" w:rsidR="00EF4186" w:rsidRPr="00996DBE" w:rsidRDefault="00EF4186" w:rsidP="00EF4186">
      <w:r>
        <w:t>Con lo mencionado en las 3 fases previas la vista completa de la red de telecomunicaciones quedaría de la siguiente forma:</w:t>
      </w:r>
    </w:p>
    <w:p w14:paraId="483C0A65" w14:textId="77777777" w:rsidR="00EF4186" w:rsidRPr="00BF7792" w:rsidRDefault="00EF4186" w:rsidP="00EF4186">
      <w:pPr>
        <w:rPr>
          <w:b/>
          <w:bCs/>
        </w:rPr>
      </w:pPr>
      <w:r w:rsidRPr="00BF7792">
        <w:rPr>
          <w:noProof/>
        </w:rPr>
        <w:drawing>
          <wp:inline distT="0" distB="0" distL="0" distR="0" wp14:anchorId="460F7C60" wp14:editId="0221C14F">
            <wp:extent cx="2852590" cy="1498600"/>
            <wp:effectExtent l="0" t="0" r="5080" b="635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5843" cy="1505562"/>
                    </a:xfrm>
                    <a:prstGeom prst="rect">
                      <a:avLst/>
                    </a:prstGeom>
                  </pic:spPr>
                </pic:pic>
              </a:graphicData>
            </a:graphic>
          </wp:inline>
        </w:drawing>
      </w:r>
    </w:p>
    <w:p w14:paraId="4267B156" w14:textId="4C877960" w:rsidR="00EF4186" w:rsidRPr="00EF4186" w:rsidRDefault="00EF4186" w:rsidP="00EF4186">
      <w:pPr>
        <w:pStyle w:val="Descripcin"/>
        <w:ind w:firstLine="200"/>
        <w:jc w:val="center"/>
        <w:rPr>
          <w:sz w:val="16"/>
          <w:szCs w:val="16"/>
        </w:rPr>
      </w:pPr>
      <w:bookmarkStart w:id="28" w:name="_Toc79982664"/>
      <w:r>
        <w:rPr>
          <w:sz w:val="16"/>
          <w:szCs w:val="16"/>
        </w:rPr>
        <w:t xml:space="preserve">Figura </w:t>
      </w:r>
      <w:r>
        <w:rPr>
          <w:sz w:val="16"/>
          <w:szCs w:val="16"/>
        </w:rPr>
        <w:t>13</w:t>
      </w:r>
      <w:r>
        <w:rPr>
          <w:sz w:val="16"/>
          <w:szCs w:val="16"/>
        </w:rPr>
        <w:t>.</w:t>
      </w:r>
      <w:r>
        <w:rPr>
          <w:sz w:val="16"/>
          <w:szCs w:val="16"/>
        </w:rPr>
        <w:t xml:space="preserve"> </w:t>
      </w:r>
      <w:r w:rsidRPr="00EF4186">
        <w:rPr>
          <w:sz w:val="16"/>
          <w:szCs w:val="16"/>
        </w:rPr>
        <w:t>Diagrama del subsistema de alerta temprana Fuente: Propia (2021)</w:t>
      </w:r>
      <w:bookmarkEnd w:id="28"/>
    </w:p>
    <w:p w14:paraId="1F0B189F" w14:textId="77777777" w:rsidR="00EF4186" w:rsidRDefault="00EF4186" w:rsidP="00EF4186">
      <w:r>
        <w:t xml:space="preserve">Se reciben flujos de datos de los sensores instalados en los ríos. Los datos brutos del sensor son filtrados por un detector de anomalías en el comportamiento del río o fallas en el sensor. Se analiza la confiabilidad de que el río se desborde en caso de niveles de agua anormalmente altos o una tormenta inminente </w:t>
      </w:r>
      <w:r>
        <w:lastRenderedPageBreak/>
        <w:t>y lluvias extremas. Si el nivel del río es mayor al estándar se enviará un mensaje de alertas a través del sistema global para las comunicaciones móviles (GSM) para distribuirlo.</w:t>
      </w:r>
    </w:p>
    <w:p w14:paraId="07BC4037" w14:textId="70669216" w:rsidR="00EF4186" w:rsidRPr="00605469" w:rsidRDefault="00EF4186" w:rsidP="00EF4186">
      <w:r w:rsidRPr="00605469">
        <w:t>La red puede dividir en 4 secciones la red:</w:t>
      </w:r>
    </w:p>
    <w:p w14:paraId="5BF83726" w14:textId="77777777" w:rsidR="00EF4186" w:rsidRPr="00605469" w:rsidRDefault="00EF4186" w:rsidP="00EF4186">
      <w:pPr>
        <w:pStyle w:val="Prrafodelista"/>
        <w:numPr>
          <w:ilvl w:val="0"/>
          <w:numId w:val="35"/>
        </w:numPr>
        <w:spacing w:after="160" w:line="259" w:lineRule="auto"/>
      </w:pPr>
      <w:r w:rsidRPr="00605469">
        <w:t>Ríos: Donde estarán ubicados los sensores para recolectar datos del nivel de los ríos.</w:t>
      </w:r>
    </w:p>
    <w:p w14:paraId="5C689D58" w14:textId="77777777" w:rsidR="00EF4186" w:rsidRPr="00605469" w:rsidRDefault="00EF4186" w:rsidP="00EF4186">
      <w:pPr>
        <w:pStyle w:val="Prrafodelista"/>
        <w:numPr>
          <w:ilvl w:val="0"/>
          <w:numId w:val="35"/>
        </w:numPr>
        <w:spacing w:after="160" w:line="259" w:lineRule="auto"/>
      </w:pPr>
      <w:r w:rsidRPr="00605469">
        <w:t xml:space="preserve">Sala de control Local: Recibe información de los sensores en los ríos y se procesa para ser enviada a la sala de control Central y a los Dispositivos de Alerta. </w:t>
      </w:r>
    </w:p>
    <w:p w14:paraId="3469326E" w14:textId="5941F29C" w:rsidR="00EF4186" w:rsidRPr="00605469" w:rsidRDefault="00EF4186" w:rsidP="00EF4186">
      <w:pPr>
        <w:pStyle w:val="Prrafodelista"/>
        <w:numPr>
          <w:ilvl w:val="0"/>
          <w:numId w:val="35"/>
        </w:numPr>
        <w:spacing w:after="160" w:line="259" w:lineRule="auto"/>
      </w:pPr>
      <w:r w:rsidRPr="00605469">
        <w:t xml:space="preserve">Dispositivos de Alerta: Alerta a los usuarios en caso de una anomalía en las mediciones de los sensores. (Explicación en </w:t>
      </w:r>
      <w:r w:rsidRPr="00605469">
        <w:fldChar w:fldCharType="begin"/>
      </w:r>
      <w:r w:rsidRPr="00605469">
        <w:instrText xml:space="preserve"> REF _Ref79962070 \h </w:instrText>
      </w:r>
      <w:r w:rsidRPr="00605469">
        <w:fldChar w:fldCharType="separate"/>
      </w:r>
      <w:r w:rsidRPr="00605469">
        <w:t>Diagrama de flujo de datos</w:t>
      </w:r>
      <w:r w:rsidRPr="00605469">
        <w:fldChar w:fldCharType="end"/>
      </w:r>
      <w:r w:rsidRPr="00605469">
        <w:t>)</w:t>
      </w:r>
    </w:p>
    <w:p w14:paraId="6ABAB242" w14:textId="16D49190" w:rsidR="00EF4186" w:rsidRPr="002B2389" w:rsidRDefault="00EF4186" w:rsidP="002B2389">
      <w:pPr>
        <w:pStyle w:val="Prrafodelista"/>
        <w:numPr>
          <w:ilvl w:val="0"/>
          <w:numId w:val="35"/>
        </w:numPr>
        <w:spacing w:after="160" w:line="259" w:lineRule="auto"/>
        <w:rPr>
          <w:u w:val="single"/>
        </w:rPr>
      </w:pPr>
      <w:r w:rsidRPr="00605469">
        <w:t>Sala de control central: Donde es entregada los datos para ser monitoreados por la institución responsable, en este caso el Sistema Nacional de Protección Civil (SINAPROC)</w:t>
      </w:r>
    </w:p>
    <w:p w14:paraId="17558737" w14:textId="71A24156" w:rsidR="00EF4186" w:rsidRPr="00BF7792" w:rsidRDefault="00EF4186" w:rsidP="00EF4186">
      <w:pPr>
        <w:pStyle w:val="Ttulo3"/>
      </w:pPr>
      <w:bookmarkStart w:id="29" w:name="_Ref79962070"/>
      <w:bookmarkStart w:id="30" w:name="_Toc79982422"/>
      <w:r w:rsidRPr="00BF7792">
        <w:t>Diagrama de flujo de datos</w:t>
      </w:r>
      <w:bookmarkEnd w:id="29"/>
      <w:bookmarkEnd w:id="30"/>
    </w:p>
    <w:p w14:paraId="4730F869" w14:textId="471932D7" w:rsidR="00EF4186" w:rsidRPr="00BF7792" w:rsidRDefault="00EF4186" w:rsidP="00EF4186"/>
    <w:p w14:paraId="3CB6AD29" w14:textId="77777777" w:rsidR="00EF4186" w:rsidRPr="00C771AB" w:rsidRDefault="00EF4186" w:rsidP="00EF4186">
      <w:pPr>
        <w:tabs>
          <w:tab w:val="left" w:pos="2460"/>
        </w:tabs>
        <w:rPr>
          <w:i/>
          <w:iCs/>
        </w:rPr>
      </w:pPr>
      <w:r>
        <w:rPr>
          <w:shd w:val="clear" w:color="auto" w:fill="FFFFFF"/>
        </w:rPr>
        <w:t xml:space="preserve">El siguiente diagrama muestra el algoritmo del funcionamiento de la red de telecomunicaciones en la </w:t>
      </w:r>
      <w:r w:rsidRPr="00C771AB">
        <w:rPr>
          <w:i/>
          <w:iCs/>
          <w:shd w:val="clear" w:color="auto" w:fill="FFFFFF"/>
        </w:rPr>
        <w:fldChar w:fldCharType="begin"/>
      </w:r>
      <w:r w:rsidRPr="00C771AB">
        <w:rPr>
          <w:i/>
          <w:iCs/>
          <w:shd w:val="clear" w:color="auto" w:fill="FFFFFF"/>
        </w:rPr>
        <w:instrText xml:space="preserve"> REF _Ref79962306 \h </w:instrText>
      </w:r>
      <w:r>
        <w:rPr>
          <w:i/>
          <w:iCs/>
          <w:shd w:val="clear" w:color="auto" w:fill="FFFFFF"/>
        </w:rPr>
        <w:instrText xml:space="preserve"> \* MERGEFORMAT </w:instrText>
      </w:r>
      <w:r w:rsidRPr="00C771AB">
        <w:rPr>
          <w:i/>
          <w:iCs/>
          <w:shd w:val="clear" w:color="auto" w:fill="FFFFFF"/>
        </w:rPr>
      </w:r>
      <w:r w:rsidRPr="00C771AB">
        <w:rPr>
          <w:i/>
          <w:iCs/>
          <w:shd w:val="clear" w:color="auto" w:fill="FFFFFF"/>
        </w:rPr>
        <w:fldChar w:fldCharType="separate"/>
      </w:r>
      <w:r w:rsidRPr="00C771AB">
        <w:rPr>
          <w:i/>
          <w:iCs/>
        </w:rPr>
        <w:t xml:space="preserve">Ilustración </w:t>
      </w:r>
      <w:r>
        <w:rPr>
          <w:i/>
          <w:iCs/>
          <w:noProof/>
        </w:rPr>
        <w:t>19</w:t>
      </w:r>
      <w:r w:rsidRPr="00C771AB">
        <w:rPr>
          <w:i/>
          <w:iCs/>
        </w:rPr>
        <w:t xml:space="preserve"> - Diagrama del subsistema de alerta temprana Fuente: Propia (2021)</w:t>
      </w:r>
      <w:r w:rsidRPr="00C771AB">
        <w:rPr>
          <w:i/>
          <w:iCs/>
          <w:shd w:val="clear" w:color="auto" w:fill="FFFFFF"/>
        </w:rPr>
        <w:fldChar w:fldCharType="end"/>
      </w:r>
      <w:r>
        <w:rPr>
          <w:i/>
          <w:iCs/>
          <w:shd w:val="clear" w:color="auto" w:fill="FFFFFF"/>
        </w:rPr>
        <w:t>.</w:t>
      </w:r>
      <w:r w:rsidRPr="00C771AB">
        <w:rPr>
          <w:i/>
          <w:iCs/>
        </w:rPr>
        <w:tab/>
      </w:r>
    </w:p>
    <w:p w14:paraId="471DCFA4" w14:textId="37D4792D" w:rsidR="00EF4186" w:rsidRPr="00BF7792" w:rsidRDefault="00EF4186" w:rsidP="00EF4186">
      <w:pPr>
        <w:tabs>
          <w:tab w:val="left" w:pos="2460"/>
        </w:tabs>
      </w:pPr>
      <w:r>
        <w:rPr>
          <w:noProof/>
        </w:rPr>
        <w:drawing>
          <wp:inline distT="0" distB="0" distL="0" distR="0" wp14:anchorId="710E8427" wp14:editId="56CC833E">
            <wp:extent cx="2933174" cy="2557413"/>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8162" cy="2587919"/>
                    </a:xfrm>
                    <a:prstGeom prst="rect">
                      <a:avLst/>
                    </a:prstGeom>
                  </pic:spPr>
                </pic:pic>
              </a:graphicData>
            </a:graphic>
          </wp:inline>
        </w:drawing>
      </w:r>
    </w:p>
    <w:p w14:paraId="5632EF0B" w14:textId="7830E731" w:rsidR="002A1FA3" w:rsidRPr="00446F49" w:rsidRDefault="002A1FA3" w:rsidP="00EF4186">
      <w:pPr>
        <w:ind w:firstLine="0"/>
      </w:pPr>
    </w:p>
    <w:p w14:paraId="7E63D726" w14:textId="4458E82B" w:rsidR="00C31214" w:rsidRDefault="00A13AE9" w:rsidP="00A07940">
      <w:pPr>
        <w:pStyle w:val="Ttulo1"/>
        <w:numPr>
          <w:ilvl w:val="0"/>
          <w:numId w:val="1"/>
        </w:numPr>
        <w:spacing w:before="240"/>
        <w:ind w:left="284" w:hanging="284"/>
        <w:rPr>
          <w:rStyle w:val="Ttulo1Car"/>
          <w:b/>
        </w:rPr>
      </w:pPr>
      <w:r w:rsidRPr="00D61FE7">
        <w:t xml:space="preserve"> </w:t>
      </w:r>
      <w:r w:rsidR="007E3C24">
        <w:rPr>
          <w:rStyle w:val="Ttulo1Car"/>
          <w:b/>
        </w:rPr>
        <w:t>Modelo de casos de uso</w:t>
      </w:r>
    </w:p>
    <w:p w14:paraId="55CB9A5B" w14:textId="08B6CFC8" w:rsidR="007E3C24" w:rsidRPr="007E3C24" w:rsidRDefault="007E3C24" w:rsidP="007E3C24"/>
    <w:p w14:paraId="707F223D" w14:textId="6873FFDB" w:rsidR="007E3C24" w:rsidRDefault="007E3C24" w:rsidP="007E3C24">
      <w:r w:rsidRPr="007E3C24">
        <w:t xml:space="preserve">Debido al tema de la pandemia que estamos viviendo actualmente, este </w:t>
      </w:r>
      <w:r>
        <w:t>subsistema no se pudo someter a una evaluación experimental en el campo es por ello que se proponen modelos de caso de uso para un trabajo futuro poder trabajarlo.</w:t>
      </w:r>
    </w:p>
    <w:p w14:paraId="70A7E772" w14:textId="7ED3B537" w:rsidR="007E3C24" w:rsidRPr="00D80498" w:rsidRDefault="007E3C24" w:rsidP="00EF4186">
      <w:pPr>
        <w:rPr>
          <w:b/>
          <w:bCs/>
        </w:rPr>
      </w:pPr>
      <w:r>
        <w:t>Para el empleo de cómo se aplicaría el uso del subsistema en determinados casos, hemos propuesto dos casos de usos que detallamos a continuación:</w:t>
      </w:r>
    </w:p>
    <w:p w14:paraId="34EB217C" w14:textId="77777777" w:rsidR="00EF4186" w:rsidRPr="00BF7792" w:rsidRDefault="00EF4186" w:rsidP="00EF4186"/>
    <w:tbl>
      <w:tblPr>
        <w:tblW w:w="0" w:type="auto"/>
        <w:tblBorders>
          <w:top w:val="single" w:sz="6" w:space="0" w:color="BBBBBB"/>
          <w:left w:val="single" w:sz="6" w:space="0" w:color="BBBBBB"/>
          <w:bottom w:val="single" w:sz="6" w:space="0" w:color="BBBBBB"/>
          <w:right w:val="single" w:sz="6" w:space="0" w:color="BBBBBB"/>
        </w:tblBorders>
        <w:tblLayout w:type="fixed"/>
        <w:tblCellMar>
          <w:left w:w="0" w:type="dxa"/>
          <w:right w:w="0" w:type="dxa"/>
        </w:tblCellMar>
        <w:tblLook w:val="04A0" w:firstRow="1" w:lastRow="0" w:firstColumn="1" w:lastColumn="0" w:noHBand="0" w:noVBand="1"/>
        <w:tblDescription w:val="table"/>
      </w:tblPr>
      <w:tblGrid>
        <w:gridCol w:w="1592"/>
        <w:gridCol w:w="3405"/>
      </w:tblGrid>
      <w:tr w:rsidR="00EF4186" w:rsidRPr="002B2389" w14:paraId="5EFC8245" w14:textId="77777777" w:rsidTr="00EF4186">
        <w:trPr>
          <w:trHeight w:val="20"/>
        </w:trPr>
        <w:tc>
          <w:tcPr>
            <w:tcW w:w="4997" w:type="dxa"/>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B7051BD" w14:textId="77777777" w:rsidR="00EF4186" w:rsidRPr="002B2389" w:rsidRDefault="00EF4186" w:rsidP="00AE53EB">
            <w:pPr>
              <w:spacing w:before="300" w:after="300" w:line="240" w:lineRule="auto"/>
              <w:rPr>
                <w:sz w:val="18"/>
                <w:szCs w:val="18"/>
              </w:rPr>
            </w:pPr>
            <w:bookmarkStart w:id="31" w:name="_Hlk78824908"/>
            <w:bookmarkStart w:id="32" w:name="_Hlk78824945"/>
            <w:r w:rsidRPr="002B2389">
              <w:rPr>
                <w:sz w:val="18"/>
                <w:szCs w:val="18"/>
              </w:rPr>
              <w:t>Subsistema de Alerta</w:t>
            </w:r>
          </w:p>
        </w:tc>
      </w:tr>
      <w:tr w:rsidR="00EF4186" w:rsidRPr="002B2389" w14:paraId="64B85844" w14:textId="77777777" w:rsidTr="00EF4186">
        <w:trPr>
          <w:trHeight w:val="20"/>
        </w:trPr>
        <w:tc>
          <w:tcPr>
            <w:tcW w:w="4997" w:type="dxa"/>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81E7D44" w14:textId="77777777" w:rsidR="00EF4186" w:rsidRPr="002B2389" w:rsidRDefault="00EF4186" w:rsidP="00AE53EB">
            <w:pPr>
              <w:spacing w:before="300" w:after="300" w:line="240" w:lineRule="auto"/>
              <w:rPr>
                <w:sz w:val="18"/>
                <w:szCs w:val="18"/>
              </w:rPr>
            </w:pPr>
            <w:r w:rsidRPr="002B2389">
              <w:rPr>
                <w:b/>
                <w:bCs/>
                <w:sz w:val="18"/>
                <w:szCs w:val="18"/>
              </w:rPr>
              <w:t>DESCRIPCION DE CASOS DE USO</w:t>
            </w:r>
          </w:p>
        </w:tc>
      </w:tr>
      <w:tr w:rsidR="00EF4186" w:rsidRPr="002B2389" w14:paraId="771B0B81" w14:textId="77777777" w:rsidTr="00EF4186">
        <w:trPr>
          <w:trHeight w:val="20"/>
        </w:trPr>
        <w:tc>
          <w:tcPr>
            <w:tcW w:w="159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F1F1C3F" w14:textId="77777777" w:rsidR="00EF4186" w:rsidRPr="00BF7792" w:rsidRDefault="00EF4186" w:rsidP="00AE53EB">
            <w:pPr>
              <w:spacing w:before="300" w:after="300" w:line="240" w:lineRule="auto"/>
              <w:rPr>
                <w:szCs w:val="20"/>
              </w:rPr>
            </w:pPr>
            <w:r w:rsidRPr="00BF7792">
              <w:rPr>
                <w:b/>
                <w:bCs/>
                <w:szCs w:val="20"/>
              </w:rPr>
              <w:t>Nombre:</w:t>
            </w:r>
          </w:p>
        </w:tc>
        <w:tc>
          <w:tcPr>
            <w:tcW w:w="340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78B53CF" w14:textId="77777777" w:rsidR="00EF4186" w:rsidRPr="002B2389" w:rsidRDefault="00EF4186" w:rsidP="00AE53EB">
            <w:pPr>
              <w:spacing w:before="300" w:after="300" w:line="240" w:lineRule="auto"/>
              <w:rPr>
                <w:sz w:val="18"/>
                <w:szCs w:val="18"/>
              </w:rPr>
            </w:pPr>
            <w:r w:rsidRPr="002B2389">
              <w:rPr>
                <w:sz w:val="18"/>
                <w:szCs w:val="18"/>
              </w:rPr>
              <w:t>Acceso al Subsistema</w:t>
            </w:r>
          </w:p>
        </w:tc>
      </w:tr>
      <w:tr w:rsidR="00EF4186" w:rsidRPr="002B2389" w14:paraId="296FE878" w14:textId="77777777" w:rsidTr="00EF4186">
        <w:trPr>
          <w:trHeight w:val="20"/>
        </w:trPr>
        <w:tc>
          <w:tcPr>
            <w:tcW w:w="159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39555DD" w14:textId="77777777" w:rsidR="00EF4186" w:rsidRPr="00BF7792" w:rsidRDefault="00EF4186" w:rsidP="00AE53EB">
            <w:pPr>
              <w:spacing w:before="300" w:after="300" w:line="240" w:lineRule="auto"/>
              <w:rPr>
                <w:szCs w:val="20"/>
              </w:rPr>
            </w:pPr>
            <w:r w:rsidRPr="00BF7792">
              <w:rPr>
                <w:b/>
                <w:bCs/>
                <w:szCs w:val="20"/>
              </w:rPr>
              <w:t>Actores:</w:t>
            </w:r>
          </w:p>
        </w:tc>
        <w:tc>
          <w:tcPr>
            <w:tcW w:w="340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30BDED1" w14:textId="77777777" w:rsidR="00EF4186" w:rsidRPr="002B2389" w:rsidRDefault="00EF4186" w:rsidP="00AE53EB">
            <w:pPr>
              <w:spacing w:before="300" w:after="300" w:line="240" w:lineRule="auto"/>
              <w:rPr>
                <w:sz w:val="18"/>
                <w:szCs w:val="18"/>
              </w:rPr>
            </w:pPr>
            <w:r w:rsidRPr="002B2389">
              <w:rPr>
                <w:sz w:val="18"/>
                <w:szCs w:val="18"/>
              </w:rPr>
              <w:t>Ciudadano</w:t>
            </w:r>
          </w:p>
        </w:tc>
      </w:tr>
      <w:tr w:rsidR="00EF4186" w:rsidRPr="002B2389" w14:paraId="59A935A6" w14:textId="77777777" w:rsidTr="00EF4186">
        <w:trPr>
          <w:trHeight w:val="20"/>
        </w:trPr>
        <w:tc>
          <w:tcPr>
            <w:tcW w:w="159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53616D7" w14:textId="73B83765" w:rsidR="00EF4186" w:rsidRPr="00BF7792" w:rsidRDefault="00EF4186" w:rsidP="00AE53EB">
            <w:pPr>
              <w:spacing w:before="300" w:after="300" w:line="240" w:lineRule="auto"/>
              <w:rPr>
                <w:szCs w:val="20"/>
              </w:rPr>
            </w:pPr>
            <w:r w:rsidRPr="00BF7792">
              <w:rPr>
                <w:b/>
                <w:bCs/>
                <w:szCs w:val="20"/>
              </w:rPr>
              <w:t>Función:</w:t>
            </w:r>
          </w:p>
        </w:tc>
        <w:tc>
          <w:tcPr>
            <w:tcW w:w="340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7170860" w14:textId="77777777" w:rsidR="00EF4186" w:rsidRPr="002B2389" w:rsidRDefault="00EF4186" w:rsidP="00AE53EB">
            <w:pPr>
              <w:spacing w:before="300" w:after="300" w:line="240" w:lineRule="auto"/>
              <w:rPr>
                <w:sz w:val="18"/>
                <w:szCs w:val="18"/>
              </w:rPr>
            </w:pPr>
            <w:r w:rsidRPr="002B2389">
              <w:rPr>
                <w:sz w:val="18"/>
                <w:szCs w:val="18"/>
              </w:rPr>
              <w:t>Permitir el acceso y uso del subsistema de alerta</w:t>
            </w:r>
          </w:p>
        </w:tc>
      </w:tr>
      <w:tr w:rsidR="00EF4186" w:rsidRPr="002B2389" w14:paraId="7B5DB8FF" w14:textId="77777777" w:rsidTr="00EF4186">
        <w:trPr>
          <w:trHeight w:val="20"/>
        </w:trPr>
        <w:tc>
          <w:tcPr>
            <w:tcW w:w="159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B7BF4ED" w14:textId="77777777" w:rsidR="00EF4186" w:rsidRPr="00BF7792" w:rsidRDefault="00EF4186" w:rsidP="00AE53EB">
            <w:pPr>
              <w:spacing w:before="300" w:after="300" w:line="240" w:lineRule="auto"/>
              <w:rPr>
                <w:szCs w:val="20"/>
              </w:rPr>
            </w:pPr>
            <w:r w:rsidRPr="00BF7792">
              <w:rPr>
                <w:b/>
                <w:bCs/>
                <w:szCs w:val="20"/>
              </w:rPr>
              <w:t>Descripción:</w:t>
            </w:r>
          </w:p>
        </w:tc>
        <w:tc>
          <w:tcPr>
            <w:tcW w:w="340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D6FF6D8" w14:textId="77777777" w:rsidR="00EF4186" w:rsidRPr="002B2389" w:rsidRDefault="00EF4186" w:rsidP="00AE53EB">
            <w:pPr>
              <w:spacing w:before="300" w:after="300" w:line="240" w:lineRule="auto"/>
              <w:rPr>
                <w:sz w:val="18"/>
                <w:szCs w:val="18"/>
              </w:rPr>
            </w:pPr>
            <w:r w:rsidRPr="002B2389">
              <w:rPr>
                <w:sz w:val="18"/>
                <w:szCs w:val="18"/>
              </w:rPr>
              <w:t>El Ciudadano podrá acceder al mensaje emergente en el momento que recibe una alerta de lo que esté ocurriendo. La notificación le debe mostrar toda la información que el ciudadano necesite ya sean los datos de alerta hasta métodos de evacuación.</w:t>
            </w:r>
          </w:p>
        </w:tc>
      </w:tr>
    </w:tbl>
    <w:p w14:paraId="558F0AA4" w14:textId="173E6504" w:rsidR="00EF4186" w:rsidRPr="00BF7792" w:rsidRDefault="00EF4186" w:rsidP="00EF4186">
      <w:pPr>
        <w:pStyle w:val="Descripcin"/>
        <w:ind w:firstLine="200"/>
        <w:jc w:val="center"/>
      </w:pPr>
      <w:bookmarkStart w:id="33" w:name="_Toc79982451"/>
      <w:bookmarkEnd w:id="31"/>
      <w:r w:rsidRPr="00BF7792">
        <w:t xml:space="preserve">Tabla </w:t>
      </w:r>
      <w:r w:rsidR="002B2389">
        <w:t>1</w:t>
      </w:r>
      <w:r w:rsidRPr="00BF7792">
        <w:t xml:space="preserve"> - Caso de uso 1</w:t>
      </w:r>
      <w:bookmarkEnd w:id="33"/>
    </w:p>
    <w:p w14:paraId="6B982718" w14:textId="77777777" w:rsidR="00EF4186" w:rsidRPr="00BF7792" w:rsidRDefault="00EF4186" w:rsidP="00EF4186"/>
    <w:tbl>
      <w:tblPr>
        <w:tblStyle w:val="Tablaconcuadrcula"/>
        <w:tblW w:w="0" w:type="auto"/>
        <w:tblLook w:val="04A0" w:firstRow="1" w:lastRow="0" w:firstColumn="1" w:lastColumn="0" w:noHBand="0" w:noVBand="1"/>
      </w:tblPr>
      <w:tblGrid>
        <w:gridCol w:w="2462"/>
        <w:gridCol w:w="2541"/>
      </w:tblGrid>
      <w:tr w:rsidR="00EF4186" w:rsidRPr="00BF7792" w14:paraId="079AE082" w14:textId="77777777" w:rsidTr="00AE53EB">
        <w:trPr>
          <w:trHeight w:val="90"/>
        </w:trPr>
        <w:tc>
          <w:tcPr>
            <w:tcW w:w="4414" w:type="dxa"/>
          </w:tcPr>
          <w:p w14:paraId="4720A4AD" w14:textId="77777777" w:rsidR="00EF4186" w:rsidRPr="002B2389" w:rsidRDefault="00EF4186" w:rsidP="00AE53EB">
            <w:pPr>
              <w:rPr>
                <w:b/>
                <w:sz w:val="18"/>
                <w:szCs w:val="20"/>
              </w:rPr>
            </w:pPr>
            <w:r w:rsidRPr="002B2389">
              <w:rPr>
                <w:b/>
                <w:sz w:val="18"/>
                <w:szCs w:val="20"/>
              </w:rPr>
              <w:t xml:space="preserve">Nombre </w:t>
            </w:r>
          </w:p>
        </w:tc>
        <w:tc>
          <w:tcPr>
            <w:tcW w:w="4936" w:type="dxa"/>
          </w:tcPr>
          <w:p w14:paraId="4A5A5C7C" w14:textId="77777777" w:rsidR="00EF4186" w:rsidRPr="002B2389" w:rsidRDefault="00EF4186" w:rsidP="00AE53EB">
            <w:pPr>
              <w:rPr>
                <w:sz w:val="18"/>
                <w:szCs w:val="20"/>
              </w:rPr>
            </w:pPr>
            <w:r w:rsidRPr="002B2389">
              <w:rPr>
                <w:sz w:val="18"/>
                <w:szCs w:val="20"/>
              </w:rPr>
              <w:t xml:space="preserve">Señales de alertas </w:t>
            </w:r>
          </w:p>
        </w:tc>
      </w:tr>
      <w:tr w:rsidR="00EF4186" w:rsidRPr="00BF7792" w14:paraId="7BA9593D" w14:textId="77777777" w:rsidTr="00AE53EB">
        <w:trPr>
          <w:trHeight w:val="90"/>
        </w:trPr>
        <w:tc>
          <w:tcPr>
            <w:tcW w:w="4414" w:type="dxa"/>
          </w:tcPr>
          <w:p w14:paraId="5BA39E70" w14:textId="77777777" w:rsidR="00EF4186" w:rsidRPr="002B2389" w:rsidRDefault="00EF4186" w:rsidP="00AE53EB">
            <w:pPr>
              <w:rPr>
                <w:b/>
                <w:sz w:val="18"/>
                <w:szCs w:val="20"/>
              </w:rPr>
            </w:pPr>
            <w:r w:rsidRPr="002B2389">
              <w:rPr>
                <w:b/>
                <w:sz w:val="18"/>
                <w:szCs w:val="20"/>
              </w:rPr>
              <w:t>Autor</w:t>
            </w:r>
          </w:p>
        </w:tc>
        <w:tc>
          <w:tcPr>
            <w:tcW w:w="4936" w:type="dxa"/>
          </w:tcPr>
          <w:p w14:paraId="2F0205E8" w14:textId="77777777" w:rsidR="00EF4186" w:rsidRPr="002B2389" w:rsidRDefault="00EF4186" w:rsidP="00AE53EB">
            <w:pPr>
              <w:rPr>
                <w:sz w:val="18"/>
                <w:szCs w:val="20"/>
              </w:rPr>
            </w:pPr>
            <w:r w:rsidRPr="002B2389">
              <w:rPr>
                <w:sz w:val="18"/>
                <w:szCs w:val="20"/>
              </w:rPr>
              <w:t>SSA</w:t>
            </w:r>
          </w:p>
        </w:tc>
      </w:tr>
      <w:tr w:rsidR="00EF4186" w:rsidRPr="00BF7792" w14:paraId="66D3E3BD" w14:textId="77777777" w:rsidTr="00AE53EB">
        <w:trPr>
          <w:trHeight w:val="90"/>
        </w:trPr>
        <w:tc>
          <w:tcPr>
            <w:tcW w:w="4414" w:type="dxa"/>
          </w:tcPr>
          <w:p w14:paraId="2AD16FB3" w14:textId="77777777" w:rsidR="00EF4186" w:rsidRPr="002B2389" w:rsidRDefault="00EF4186" w:rsidP="00AE53EB">
            <w:pPr>
              <w:rPr>
                <w:b/>
                <w:sz w:val="18"/>
                <w:szCs w:val="20"/>
              </w:rPr>
            </w:pPr>
            <w:r w:rsidRPr="002B2389">
              <w:rPr>
                <w:b/>
                <w:sz w:val="18"/>
                <w:szCs w:val="20"/>
              </w:rPr>
              <w:t xml:space="preserve">Fecha </w:t>
            </w:r>
          </w:p>
        </w:tc>
        <w:tc>
          <w:tcPr>
            <w:tcW w:w="4936" w:type="dxa"/>
          </w:tcPr>
          <w:p w14:paraId="3FB6E74A" w14:textId="77777777" w:rsidR="00EF4186" w:rsidRPr="002B2389" w:rsidRDefault="00EF4186" w:rsidP="00AE53EB">
            <w:pPr>
              <w:rPr>
                <w:sz w:val="18"/>
                <w:szCs w:val="20"/>
              </w:rPr>
            </w:pPr>
            <w:r w:rsidRPr="002B2389">
              <w:rPr>
                <w:sz w:val="18"/>
                <w:szCs w:val="20"/>
              </w:rPr>
              <w:t>11-7-21</w:t>
            </w:r>
          </w:p>
        </w:tc>
      </w:tr>
      <w:tr w:rsidR="00EF4186" w:rsidRPr="00B76C69" w14:paraId="418C2437" w14:textId="77777777" w:rsidTr="00AE53EB">
        <w:tc>
          <w:tcPr>
            <w:tcW w:w="9350" w:type="dxa"/>
            <w:gridSpan w:val="2"/>
          </w:tcPr>
          <w:p w14:paraId="69D4AC0A" w14:textId="77777777" w:rsidR="00EF4186" w:rsidRPr="002B2389" w:rsidRDefault="00EF4186" w:rsidP="00AE53EB">
            <w:pPr>
              <w:rPr>
                <w:b/>
                <w:sz w:val="18"/>
                <w:szCs w:val="20"/>
              </w:rPr>
            </w:pPr>
            <w:r w:rsidRPr="002B2389">
              <w:rPr>
                <w:b/>
                <w:sz w:val="18"/>
                <w:szCs w:val="20"/>
              </w:rPr>
              <w:t>Descripción:</w:t>
            </w:r>
          </w:p>
          <w:p w14:paraId="1ED8E86E" w14:textId="77777777" w:rsidR="00EF4186" w:rsidRPr="002B2389" w:rsidRDefault="00EF4186" w:rsidP="00EF4186">
            <w:pPr>
              <w:pStyle w:val="Prrafodelista"/>
              <w:numPr>
                <w:ilvl w:val="0"/>
                <w:numId w:val="13"/>
              </w:numPr>
              <w:spacing w:after="0" w:line="240" w:lineRule="auto"/>
              <w:rPr>
                <w:sz w:val="18"/>
                <w:szCs w:val="20"/>
              </w:rPr>
            </w:pPr>
            <w:r w:rsidRPr="002B2389">
              <w:rPr>
                <w:sz w:val="18"/>
                <w:szCs w:val="20"/>
              </w:rPr>
              <w:t xml:space="preserve">Un ciudadano de un área en riesgo de desastres se dirigía hacia su residencia, en ese momento, capta una señal y no sabe interpretar la misma, quisiera saber que significa dicha señal de alerta.    </w:t>
            </w:r>
          </w:p>
          <w:p w14:paraId="025993EA" w14:textId="77777777" w:rsidR="00EF4186" w:rsidRPr="002B2389" w:rsidRDefault="00EF4186" w:rsidP="00AE53EB">
            <w:pPr>
              <w:rPr>
                <w:sz w:val="18"/>
                <w:szCs w:val="20"/>
              </w:rPr>
            </w:pPr>
          </w:p>
        </w:tc>
      </w:tr>
      <w:tr w:rsidR="00EF4186" w:rsidRPr="00BF7792" w14:paraId="12421494" w14:textId="77777777" w:rsidTr="00AE53EB">
        <w:tc>
          <w:tcPr>
            <w:tcW w:w="9350" w:type="dxa"/>
            <w:gridSpan w:val="2"/>
          </w:tcPr>
          <w:p w14:paraId="38563244" w14:textId="77777777" w:rsidR="00EF4186" w:rsidRPr="002B2389" w:rsidRDefault="00EF4186" w:rsidP="00AE53EB">
            <w:pPr>
              <w:rPr>
                <w:b/>
                <w:sz w:val="18"/>
                <w:szCs w:val="20"/>
              </w:rPr>
            </w:pPr>
            <w:r w:rsidRPr="002B2389">
              <w:rPr>
                <w:b/>
                <w:sz w:val="18"/>
                <w:szCs w:val="20"/>
              </w:rPr>
              <w:t>Actores:</w:t>
            </w:r>
          </w:p>
          <w:p w14:paraId="5DD334D7" w14:textId="77777777" w:rsidR="00EF4186" w:rsidRPr="002B2389" w:rsidRDefault="00EF4186" w:rsidP="00AE53EB">
            <w:pPr>
              <w:rPr>
                <w:sz w:val="18"/>
                <w:szCs w:val="20"/>
              </w:rPr>
            </w:pPr>
            <w:r w:rsidRPr="002B2389">
              <w:rPr>
                <w:sz w:val="18"/>
                <w:szCs w:val="20"/>
              </w:rPr>
              <w:t>El ciudadano</w:t>
            </w:r>
          </w:p>
          <w:p w14:paraId="0A9F09A7" w14:textId="77777777" w:rsidR="00EF4186" w:rsidRPr="002B2389" w:rsidRDefault="00EF4186" w:rsidP="00AE53EB">
            <w:pPr>
              <w:rPr>
                <w:sz w:val="18"/>
                <w:szCs w:val="20"/>
              </w:rPr>
            </w:pPr>
          </w:p>
        </w:tc>
      </w:tr>
      <w:tr w:rsidR="00EF4186" w:rsidRPr="00B76C69" w14:paraId="6E391593" w14:textId="77777777" w:rsidTr="00AE53EB">
        <w:tc>
          <w:tcPr>
            <w:tcW w:w="9350" w:type="dxa"/>
            <w:gridSpan w:val="2"/>
          </w:tcPr>
          <w:p w14:paraId="0C1C1B21" w14:textId="77777777" w:rsidR="00EF4186" w:rsidRPr="002B2389" w:rsidRDefault="00EF4186" w:rsidP="00AE53EB">
            <w:pPr>
              <w:rPr>
                <w:b/>
                <w:sz w:val="18"/>
                <w:szCs w:val="20"/>
              </w:rPr>
            </w:pPr>
            <w:r w:rsidRPr="002B2389">
              <w:rPr>
                <w:b/>
                <w:sz w:val="18"/>
                <w:szCs w:val="20"/>
              </w:rPr>
              <w:t>Precondiciones:</w:t>
            </w:r>
          </w:p>
          <w:p w14:paraId="2D497EA8" w14:textId="77777777" w:rsidR="00EF4186" w:rsidRPr="002B2389" w:rsidRDefault="00EF4186" w:rsidP="00EF4186">
            <w:pPr>
              <w:pStyle w:val="Prrafodelista"/>
              <w:numPr>
                <w:ilvl w:val="0"/>
                <w:numId w:val="13"/>
              </w:numPr>
              <w:spacing w:after="0" w:line="240" w:lineRule="auto"/>
              <w:jc w:val="left"/>
              <w:rPr>
                <w:sz w:val="18"/>
                <w:szCs w:val="20"/>
              </w:rPr>
            </w:pPr>
            <w:r w:rsidRPr="002B2389">
              <w:rPr>
                <w:sz w:val="18"/>
                <w:szCs w:val="20"/>
              </w:rPr>
              <w:t>Se ha producido un daño aciago en el área donde está.</w:t>
            </w:r>
          </w:p>
          <w:p w14:paraId="778CB950" w14:textId="77777777" w:rsidR="00EF4186" w:rsidRPr="002B2389" w:rsidRDefault="00EF4186" w:rsidP="00EF4186">
            <w:pPr>
              <w:pStyle w:val="Prrafodelista"/>
              <w:numPr>
                <w:ilvl w:val="0"/>
                <w:numId w:val="13"/>
              </w:numPr>
              <w:spacing w:after="0" w:line="240" w:lineRule="auto"/>
              <w:jc w:val="left"/>
              <w:rPr>
                <w:sz w:val="18"/>
                <w:szCs w:val="20"/>
              </w:rPr>
            </w:pPr>
            <w:r w:rsidRPr="002B2389">
              <w:rPr>
                <w:sz w:val="18"/>
                <w:szCs w:val="20"/>
              </w:rPr>
              <w:t xml:space="preserve"> Cuenta con un dispositivo móvil, a su alcance</w:t>
            </w:r>
          </w:p>
          <w:p w14:paraId="6CAE1A6F" w14:textId="77777777" w:rsidR="00EF4186" w:rsidRPr="002B2389" w:rsidRDefault="00EF4186" w:rsidP="00AE53EB">
            <w:pPr>
              <w:rPr>
                <w:sz w:val="18"/>
                <w:szCs w:val="20"/>
              </w:rPr>
            </w:pPr>
          </w:p>
        </w:tc>
      </w:tr>
      <w:tr w:rsidR="00EF4186" w:rsidRPr="00B76C69" w14:paraId="12EEA231" w14:textId="77777777" w:rsidTr="00AE53EB">
        <w:tc>
          <w:tcPr>
            <w:tcW w:w="9350" w:type="dxa"/>
            <w:gridSpan w:val="2"/>
          </w:tcPr>
          <w:p w14:paraId="1EFD8EFB" w14:textId="77777777" w:rsidR="00EF4186" w:rsidRPr="002B2389" w:rsidRDefault="00EF4186" w:rsidP="00AE53EB">
            <w:pPr>
              <w:rPr>
                <w:b/>
                <w:sz w:val="18"/>
                <w:szCs w:val="20"/>
              </w:rPr>
            </w:pPr>
            <w:r w:rsidRPr="002B2389">
              <w:rPr>
                <w:b/>
                <w:sz w:val="18"/>
                <w:szCs w:val="20"/>
              </w:rPr>
              <w:lastRenderedPageBreak/>
              <w:t>Flujo normal:</w:t>
            </w:r>
          </w:p>
          <w:p w14:paraId="0063004A" w14:textId="77777777" w:rsidR="00EF4186" w:rsidRPr="002B2389" w:rsidRDefault="00EF4186" w:rsidP="00EF4186">
            <w:pPr>
              <w:pStyle w:val="Prrafodelista"/>
              <w:numPr>
                <w:ilvl w:val="0"/>
                <w:numId w:val="14"/>
              </w:numPr>
              <w:spacing w:after="0" w:line="240" w:lineRule="auto"/>
              <w:jc w:val="left"/>
              <w:rPr>
                <w:sz w:val="18"/>
                <w:szCs w:val="20"/>
              </w:rPr>
            </w:pPr>
            <w:r w:rsidRPr="002B2389">
              <w:rPr>
                <w:sz w:val="18"/>
                <w:szCs w:val="20"/>
              </w:rPr>
              <w:t xml:space="preserve">El sistema activa las alertas según el nivel </w:t>
            </w:r>
          </w:p>
          <w:p w14:paraId="710EC6D6" w14:textId="77777777" w:rsidR="00EF4186" w:rsidRPr="002B2389" w:rsidRDefault="00EF4186" w:rsidP="00EF4186">
            <w:pPr>
              <w:pStyle w:val="Prrafodelista"/>
              <w:numPr>
                <w:ilvl w:val="0"/>
                <w:numId w:val="14"/>
              </w:numPr>
              <w:spacing w:after="0" w:line="240" w:lineRule="auto"/>
              <w:jc w:val="left"/>
              <w:rPr>
                <w:sz w:val="18"/>
                <w:szCs w:val="20"/>
              </w:rPr>
            </w:pPr>
            <w:r w:rsidRPr="002B2389">
              <w:rPr>
                <w:sz w:val="18"/>
                <w:szCs w:val="20"/>
              </w:rPr>
              <w:t xml:space="preserve">Se encienden las alarmas </w:t>
            </w:r>
          </w:p>
          <w:p w14:paraId="5EEEE32C" w14:textId="77777777" w:rsidR="00EF4186" w:rsidRPr="002B2389" w:rsidRDefault="00EF4186" w:rsidP="00EF4186">
            <w:pPr>
              <w:pStyle w:val="Prrafodelista"/>
              <w:numPr>
                <w:ilvl w:val="0"/>
                <w:numId w:val="14"/>
              </w:numPr>
              <w:spacing w:after="0" w:line="240" w:lineRule="auto"/>
              <w:jc w:val="left"/>
              <w:rPr>
                <w:sz w:val="18"/>
                <w:szCs w:val="20"/>
              </w:rPr>
            </w:pPr>
            <w:r w:rsidRPr="002B2389">
              <w:rPr>
                <w:sz w:val="18"/>
                <w:szCs w:val="20"/>
              </w:rPr>
              <w:t xml:space="preserve">El ciudadano la percibe </w:t>
            </w:r>
          </w:p>
          <w:p w14:paraId="0D8DF8B6" w14:textId="561AE260" w:rsidR="00EF4186" w:rsidRPr="002B2389" w:rsidRDefault="00EF4186" w:rsidP="00EF4186">
            <w:pPr>
              <w:pStyle w:val="Prrafodelista"/>
              <w:numPr>
                <w:ilvl w:val="0"/>
                <w:numId w:val="14"/>
              </w:numPr>
              <w:spacing w:after="0" w:line="240" w:lineRule="auto"/>
              <w:jc w:val="left"/>
              <w:rPr>
                <w:sz w:val="18"/>
                <w:szCs w:val="20"/>
              </w:rPr>
            </w:pPr>
            <w:r w:rsidRPr="002B2389">
              <w:rPr>
                <w:sz w:val="18"/>
                <w:szCs w:val="20"/>
              </w:rPr>
              <w:t>Accede a la notificación de alerta del SATP</w:t>
            </w:r>
          </w:p>
          <w:p w14:paraId="1A8B1CE9" w14:textId="77777777" w:rsidR="00EF4186" w:rsidRPr="002B2389" w:rsidRDefault="00EF4186" w:rsidP="00EF4186">
            <w:pPr>
              <w:pStyle w:val="Prrafodelista"/>
              <w:numPr>
                <w:ilvl w:val="0"/>
                <w:numId w:val="14"/>
              </w:numPr>
              <w:spacing w:after="0" w:line="240" w:lineRule="auto"/>
              <w:jc w:val="left"/>
              <w:rPr>
                <w:sz w:val="18"/>
                <w:szCs w:val="20"/>
              </w:rPr>
            </w:pPr>
            <w:r w:rsidRPr="002B2389">
              <w:rPr>
                <w:sz w:val="18"/>
                <w:szCs w:val="20"/>
              </w:rPr>
              <w:t xml:space="preserve">Revisa la información. </w:t>
            </w:r>
          </w:p>
          <w:p w14:paraId="65E0D25C" w14:textId="77777777" w:rsidR="00EF4186" w:rsidRPr="002B2389" w:rsidRDefault="00EF4186" w:rsidP="00EF4186">
            <w:pPr>
              <w:pStyle w:val="Prrafodelista"/>
              <w:numPr>
                <w:ilvl w:val="0"/>
                <w:numId w:val="14"/>
              </w:numPr>
              <w:spacing w:after="0" w:line="240" w:lineRule="auto"/>
              <w:jc w:val="left"/>
              <w:rPr>
                <w:sz w:val="18"/>
                <w:szCs w:val="20"/>
              </w:rPr>
            </w:pPr>
            <w:r w:rsidRPr="002B2389">
              <w:rPr>
                <w:sz w:val="18"/>
                <w:szCs w:val="20"/>
              </w:rPr>
              <w:t xml:space="preserve">Toma las medidas necesarias según la gravedad del siniestro.  </w:t>
            </w:r>
          </w:p>
          <w:p w14:paraId="7CF30AB4" w14:textId="77777777" w:rsidR="00EF4186" w:rsidRPr="002B2389" w:rsidRDefault="00EF4186" w:rsidP="00AE53EB">
            <w:pPr>
              <w:ind w:left="1080"/>
              <w:rPr>
                <w:sz w:val="18"/>
                <w:szCs w:val="20"/>
              </w:rPr>
            </w:pPr>
          </w:p>
        </w:tc>
      </w:tr>
      <w:tr w:rsidR="00EF4186" w:rsidRPr="00B76C69" w14:paraId="619D77DC" w14:textId="77777777" w:rsidTr="00AE53EB">
        <w:tc>
          <w:tcPr>
            <w:tcW w:w="9350" w:type="dxa"/>
            <w:gridSpan w:val="2"/>
          </w:tcPr>
          <w:p w14:paraId="67D0DC95" w14:textId="77777777" w:rsidR="00EF4186" w:rsidRPr="002B2389" w:rsidRDefault="00EF4186" w:rsidP="00AE53EB">
            <w:pPr>
              <w:rPr>
                <w:b/>
                <w:sz w:val="18"/>
                <w:szCs w:val="20"/>
              </w:rPr>
            </w:pPr>
            <w:r w:rsidRPr="002B2389">
              <w:rPr>
                <w:b/>
                <w:sz w:val="18"/>
                <w:szCs w:val="20"/>
              </w:rPr>
              <w:t>Flujo Alternativo:</w:t>
            </w:r>
          </w:p>
          <w:p w14:paraId="52AB3577" w14:textId="77777777" w:rsidR="00EF4186" w:rsidRPr="002B2389" w:rsidRDefault="00EF4186" w:rsidP="00EF4186">
            <w:pPr>
              <w:pStyle w:val="Prrafodelista"/>
              <w:numPr>
                <w:ilvl w:val="0"/>
                <w:numId w:val="15"/>
              </w:numPr>
              <w:spacing w:after="0" w:line="240" w:lineRule="auto"/>
              <w:rPr>
                <w:sz w:val="18"/>
                <w:szCs w:val="20"/>
              </w:rPr>
            </w:pPr>
            <w:r w:rsidRPr="002B2389">
              <w:rPr>
                <w:sz w:val="18"/>
                <w:szCs w:val="20"/>
              </w:rPr>
              <w:t xml:space="preserve">(Si no cuenta con la app y/o conexión a internet). </w:t>
            </w:r>
          </w:p>
          <w:p w14:paraId="0D2F014E" w14:textId="77777777" w:rsidR="00EF4186" w:rsidRPr="002B2389" w:rsidRDefault="00EF4186" w:rsidP="00AE53EB">
            <w:pPr>
              <w:pStyle w:val="Prrafodelista"/>
              <w:rPr>
                <w:sz w:val="18"/>
                <w:szCs w:val="20"/>
              </w:rPr>
            </w:pPr>
            <w:r w:rsidRPr="002B2389">
              <w:rPr>
                <w:sz w:val="18"/>
                <w:szCs w:val="20"/>
              </w:rPr>
              <w:t xml:space="preserve">Se dirige hacia la persona más cercana para que le brinde la información necesaria sobre el acontecimiento. </w:t>
            </w:r>
          </w:p>
          <w:p w14:paraId="5F51D677" w14:textId="77777777" w:rsidR="00EF4186" w:rsidRPr="002B2389" w:rsidRDefault="00EF4186" w:rsidP="00AE53EB">
            <w:pPr>
              <w:rPr>
                <w:sz w:val="18"/>
                <w:szCs w:val="20"/>
              </w:rPr>
            </w:pPr>
          </w:p>
        </w:tc>
      </w:tr>
      <w:tr w:rsidR="00EF4186" w:rsidRPr="00BF7792" w14:paraId="343E12F5" w14:textId="77777777" w:rsidTr="00AE53EB">
        <w:tc>
          <w:tcPr>
            <w:tcW w:w="9350" w:type="dxa"/>
            <w:gridSpan w:val="2"/>
          </w:tcPr>
          <w:p w14:paraId="710C0A96" w14:textId="77777777" w:rsidR="00EF4186" w:rsidRPr="002B2389" w:rsidRDefault="00EF4186" w:rsidP="00AE53EB">
            <w:pPr>
              <w:rPr>
                <w:b/>
                <w:sz w:val="18"/>
                <w:szCs w:val="20"/>
              </w:rPr>
            </w:pPr>
            <w:r w:rsidRPr="002B2389">
              <w:rPr>
                <w:b/>
                <w:sz w:val="18"/>
                <w:szCs w:val="20"/>
              </w:rPr>
              <w:t>Postcondiciones:</w:t>
            </w:r>
          </w:p>
          <w:p w14:paraId="75FF0A42" w14:textId="77777777" w:rsidR="00EF4186" w:rsidRPr="002B2389" w:rsidRDefault="00EF4186" w:rsidP="00EF4186">
            <w:pPr>
              <w:pStyle w:val="Prrafodelista"/>
              <w:numPr>
                <w:ilvl w:val="0"/>
                <w:numId w:val="15"/>
              </w:numPr>
              <w:spacing w:after="0" w:line="240" w:lineRule="auto"/>
              <w:jc w:val="left"/>
              <w:rPr>
                <w:sz w:val="18"/>
                <w:szCs w:val="20"/>
              </w:rPr>
            </w:pPr>
            <w:r w:rsidRPr="002B2389">
              <w:rPr>
                <w:sz w:val="18"/>
                <w:szCs w:val="20"/>
              </w:rPr>
              <w:t xml:space="preserve">El ciudadano toma las medidas necesarias. </w:t>
            </w:r>
          </w:p>
          <w:p w14:paraId="54398A39" w14:textId="77777777" w:rsidR="00EF4186" w:rsidRPr="002B2389" w:rsidRDefault="00EF4186" w:rsidP="00EF4186">
            <w:pPr>
              <w:pStyle w:val="Prrafodelista"/>
              <w:numPr>
                <w:ilvl w:val="0"/>
                <w:numId w:val="15"/>
              </w:numPr>
              <w:spacing w:after="0" w:line="240" w:lineRule="auto"/>
              <w:jc w:val="left"/>
              <w:rPr>
                <w:sz w:val="18"/>
                <w:szCs w:val="20"/>
              </w:rPr>
            </w:pPr>
            <w:r w:rsidRPr="002B2389">
              <w:rPr>
                <w:sz w:val="18"/>
                <w:szCs w:val="20"/>
              </w:rPr>
              <w:t xml:space="preserve">Las instituciones le brindan asistencias </w:t>
            </w:r>
          </w:p>
          <w:p w14:paraId="3E789D79" w14:textId="77777777" w:rsidR="00EF4186" w:rsidRPr="002B2389" w:rsidRDefault="00EF4186" w:rsidP="00AE53EB">
            <w:pPr>
              <w:rPr>
                <w:sz w:val="18"/>
                <w:szCs w:val="20"/>
              </w:rPr>
            </w:pPr>
          </w:p>
        </w:tc>
      </w:tr>
    </w:tbl>
    <w:p w14:paraId="4C6A1F57" w14:textId="155C93CE" w:rsidR="00EF4186" w:rsidRPr="00BF7792" w:rsidRDefault="00EF4186" w:rsidP="00EF4186">
      <w:pPr>
        <w:pStyle w:val="Descripcin"/>
        <w:ind w:firstLine="200"/>
        <w:jc w:val="center"/>
      </w:pPr>
      <w:bookmarkStart w:id="34" w:name="_Toc78292205"/>
      <w:bookmarkStart w:id="35" w:name="_Toc79982452"/>
      <w:r w:rsidRPr="00BF7792">
        <w:t xml:space="preserve">Tabla </w:t>
      </w:r>
      <w:r w:rsidR="002B2389">
        <w:t>2</w:t>
      </w:r>
      <w:r w:rsidRPr="00BF7792">
        <w:t>. Descripción del Caso de uso 1</w:t>
      </w:r>
      <w:bookmarkEnd w:id="34"/>
      <w:bookmarkEnd w:id="35"/>
    </w:p>
    <w:p w14:paraId="1E411A62" w14:textId="77777777" w:rsidR="00EF4186" w:rsidRPr="00BF7792" w:rsidRDefault="00EF4186" w:rsidP="00EF4186"/>
    <w:p w14:paraId="429DE9E8" w14:textId="77777777" w:rsidR="00EF4186" w:rsidRPr="00BF7792" w:rsidRDefault="00EF4186" w:rsidP="00EF4186">
      <w:pPr>
        <w:jc w:val="center"/>
      </w:pPr>
      <w:r w:rsidRPr="00BF7792">
        <w:rPr>
          <w:noProof/>
        </w:rPr>
        <w:drawing>
          <wp:inline distT="0" distB="0" distL="0" distR="0" wp14:anchorId="01F9F687" wp14:editId="71EA7EB3">
            <wp:extent cx="2854008" cy="1921933"/>
            <wp:effectExtent l="0" t="0" r="3810" b="254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871266" cy="1933555"/>
                    </a:xfrm>
                    <a:prstGeom prst="rect">
                      <a:avLst/>
                    </a:prstGeom>
                    <a:noFill/>
                  </pic:spPr>
                </pic:pic>
              </a:graphicData>
            </a:graphic>
          </wp:inline>
        </w:drawing>
      </w:r>
    </w:p>
    <w:p w14:paraId="3F234DFC" w14:textId="794F6C21" w:rsidR="00EF4186" w:rsidRDefault="00377668" w:rsidP="00EF4186">
      <w:pPr>
        <w:pStyle w:val="Descripcin"/>
        <w:ind w:firstLine="200"/>
        <w:jc w:val="center"/>
        <w:rPr>
          <w:b/>
          <w:bCs/>
          <w:szCs w:val="22"/>
        </w:rPr>
      </w:pPr>
      <w:bookmarkStart w:id="36" w:name="_Toc79982665"/>
      <w:r>
        <w:rPr>
          <w:sz w:val="16"/>
          <w:szCs w:val="16"/>
        </w:rPr>
        <w:t xml:space="preserve">Figura </w:t>
      </w:r>
      <w:r>
        <w:rPr>
          <w:sz w:val="16"/>
          <w:szCs w:val="16"/>
        </w:rPr>
        <w:t>14</w:t>
      </w:r>
      <w:r>
        <w:rPr>
          <w:sz w:val="16"/>
          <w:szCs w:val="16"/>
        </w:rPr>
        <w:t>.</w:t>
      </w:r>
      <w:r>
        <w:rPr>
          <w:sz w:val="16"/>
          <w:szCs w:val="16"/>
        </w:rPr>
        <w:t xml:space="preserve"> </w:t>
      </w:r>
      <w:r w:rsidR="00EF4186" w:rsidRPr="00754DE9">
        <w:t>Diagrama del Caso de uso 1. Fuente: Propia (2021)</w:t>
      </w:r>
      <w:bookmarkEnd w:id="36"/>
    </w:p>
    <w:p w14:paraId="48739B2E" w14:textId="77777777" w:rsidR="00EF4186" w:rsidRPr="00BF7792" w:rsidRDefault="00EF4186" w:rsidP="00EF4186">
      <w:pPr>
        <w:tabs>
          <w:tab w:val="left" w:pos="2460"/>
        </w:tabs>
        <w:rPr>
          <w:b/>
          <w:bCs/>
        </w:rPr>
      </w:pPr>
    </w:p>
    <w:tbl>
      <w:tblPr>
        <w:tblW w:w="0" w:type="auto"/>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Description w:val="table"/>
      </w:tblPr>
      <w:tblGrid>
        <w:gridCol w:w="1484"/>
        <w:gridCol w:w="3513"/>
      </w:tblGrid>
      <w:tr w:rsidR="00EF4186" w:rsidRPr="00BF7792" w14:paraId="4314309B" w14:textId="77777777" w:rsidTr="00AE53EB">
        <w:trPr>
          <w:trHeight w:val="20"/>
        </w:trPr>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6151D5D" w14:textId="77777777" w:rsidR="00EF4186" w:rsidRPr="002B2389" w:rsidRDefault="00EF4186" w:rsidP="00AE53EB">
            <w:pPr>
              <w:spacing w:before="300" w:after="300" w:line="240" w:lineRule="auto"/>
              <w:rPr>
                <w:color w:val="000000" w:themeColor="text1"/>
                <w:sz w:val="18"/>
                <w:szCs w:val="18"/>
              </w:rPr>
            </w:pPr>
            <w:r w:rsidRPr="002B2389">
              <w:rPr>
                <w:color w:val="000000" w:themeColor="text1"/>
                <w:sz w:val="18"/>
                <w:szCs w:val="18"/>
              </w:rPr>
              <w:t>Sub-Sistema de Alerta</w:t>
            </w:r>
          </w:p>
        </w:tc>
      </w:tr>
      <w:tr w:rsidR="00EF4186" w:rsidRPr="00B76C69" w14:paraId="3649C224" w14:textId="77777777" w:rsidTr="00AE53EB">
        <w:trPr>
          <w:trHeight w:val="465"/>
        </w:trPr>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8999082" w14:textId="77777777" w:rsidR="00EF4186" w:rsidRPr="002B2389" w:rsidRDefault="00EF4186" w:rsidP="00AE53EB">
            <w:pPr>
              <w:spacing w:before="300" w:after="300" w:line="240" w:lineRule="auto"/>
              <w:rPr>
                <w:color w:val="000000" w:themeColor="text1"/>
                <w:sz w:val="18"/>
                <w:szCs w:val="18"/>
              </w:rPr>
            </w:pPr>
            <w:r w:rsidRPr="002B2389">
              <w:rPr>
                <w:b/>
                <w:bCs/>
                <w:color w:val="000000" w:themeColor="text1"/>
                <w:sz w:val="18"/>
                <w:szCs w:val="18"/>
              </w:rPr>
              <w:t>DESCRIPCION DE CASOS DE USO</w:t>
            </w:r>
          </w:p>
        </w:tc>
      </w:tr>
      <w:tr w:rsidR="00EF4186" w:rsidRPr="00BF7792" w14:paraId="3585B57F" w14:textId="77777777" w:rsidTr="00AE53EB">
        <w:trPr>
          <w:trHeight w:val="20"/>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6A99CBE" w14:textId="77777777" w:rsidR="00EF4186" w:rsidRPr="002B2389" w:rsidRDefault="00EF4186" w:rsidP="00AE53EB">
            <w:pPr>
              <w:spacing w:before="300" w:after="300" w:line="240" w:lineRule="auto"/>
              <w:rPr>
                <w:color w:val="000000" w:themeColor="text1"/>
                <w:sz w:val="18"/>
                <w:szCs w:val="18"/>
              </w:rPr>
            </w:pPr>
            <w:r w:rsidRPr="002B2389">
              <w:rPr>
                <w:b/>
                <w:bCs/>
                <w:color w:val="000000" w:themeColor="text1"/>
                <w:sz w:val="18"/>
                <w:szCs w:val="18"/>
              </w:rPr>
              <w:t>Nombre: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3EF11AB" w14:textId="77777777" w:rsidR="00EF4186" w:rsidRPr="002B2389" w:rsidRDefault="00EF4186" w:rsidP="00AE53EB">
            <w:pPr>
              <w:spacing w:before="300" w:after="300" w:line="240" w:lineRule="auto"/>
              <w:rPr>
                <w:color w:val="000000" w:themeColor="text1"/>
                <w:sz w:val="18"/>
                <w:szCs w:val="18"/>
              </w:rPr>
            </w:pPr>
            <w:r w:rsidRPr="002B2389">
              <w:rPr>
                <w:color w:val="000000" w:themeColor="text1"/>
                <w:sz w:val="18"/>
                <w:szCs w:val="18"/>
              </w:rPr>
              <w:t>Graduado de las amenazas</w:t>
            </w:r>
          </w:p>
        </w:tc>
      </w:tr>
      <w:tr w:rsidR="00EF4186" w:rsidRPr="00BF7792" w14:paraId="5F16DFA1" w14:textId="77777777" w:rsidTr="00AE53EB">
        <w:trPr>
          <w:trHeight w:val="20"/>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590A406" w14:textId="77777777" w:rsidR="00EF4186" w:rsidRPr="002B2389" w:rsidRDefault="00EF4186" w:rsidP="00AE53EB">
            <w:pPr>
              <w:spacing w:before="300" w:after="300" w:line="240" w:lineRule="auto"/>
              <w:rPr>
                <w:color w:val="000000" w:themeColor="text1"/>
                <w:sz w:val="18"/>
                <w:szCs w:val="18"/>
              </w:rPr>
            </w:pPr>
            <w:r w:rsidRPr="002B2389">
              <w:rPr>
                <w:b/>
                <w:bCs/>
                <w:color w:val="000000" w:themeColor="text1"/>
                <w:sz w:val="18"/>
                <w:szCs w:val="18"/>
              </w:rPr>
              <w:t>Actores: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8F160AE" w14:textId="77777777" w:rsidR="00EF4186" w:rsidRPr="002B2389" w:rsidRDefault="00EF4186" w:rsidP="00AE53EB">
            <w:pPr>
              <w:spacing w:before="300" w:after="300" w:line="240" w:lineRule="auto"/>
              <w:rPr>
                <w:color w:val="000000" w:themeColor="text1"/>
                <w:sz w:val="18"/>
                <w:szCs w:val="18"/>
              </w:rPr>
            </w:pPr>
            <w:r w:rsidRPr="002B2389">
              <w:rPr>
                <w:color w:val="000000" w:themeColor="text1"/>
                <w:sz w:val="18"/>
                <w:szCs w:val="18"/>
              </w:rPr>
              <w:t>Responsable</w:t>
            </w:r>
          </w:p>
        </w:tc>
      </w:tr>
      <w:tr w:rsidR="00EF4186" w:rsidRPr="00B76C69" w14:paraId="3FBC8108" w14:textId="77777777" w:rsidTr="00AE53EB">
        <w:trPr>
          <w:trHeight w:val="20"/>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B8E1D66" w14:textId="77777777" w:rsidR="00EF4186" w:rsidRPr="002B2389" w:rsidRDefault="00EF4186" w:rsidP="00AE53EB">
            <w:pPr>
              <w:spacing w:before="300" w:after="300" w:line="240" w:lineRule="auto"/>
              <w:rPr>
                <w:color w:val="000000" w:themeColor="text1"/>
                <w:sz w:val="18"/>
                <w:szCs w:val="18"/>
              </w:rPr>
            </w:pPr>
            <w:r w:rsidRPr="002B2389">
              <w:rPr>
                <w:b/>
                <w:bCs/>
                <w:color w:val="000000" w:themeColor="text1"/>
                <w:sz w:val="18"/>
                <w:szCs w:val="18"/>
              </w:rPr>
              <w:t>Función: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60A99D6" w14:textId="77777777" w:rsidR="00EF4186" w:rsidRPr="002B2389" w:rsidRDefault="00EF4186" w:rsidP="00AE53EB">
            <w:pPr>
              <w:spacing w:before="300" w:after="300" w:line="240" w:lineRule="auto"/>
              <w:rPr>
                <w:color w:val="000000" w:themeColor="text1"/>
                <w:sz w:val="18"/>
                <w:szCs w:val="18"/>
              </w:rPr>
            </w:pPr>
            <w:r w:rsidRPr="002B2389">
              <w:rPr>
                <w:color w:val="000000" w:themeColor="text1"/>
                <w:sz w:val="18"/>
                <w:szCs w:val="18"/>
              </w:rPr>
              <w:t>Graduar en un rango definido a las amenazas según los datos recibidos del sistema.</w:t>
            </w:r>
          </w:p>
        </w:tc>
      </w:tr>
      <w:tr w:rsidR="00EF4186" w:rsidRPr="00B76C69" w14:paraId="30912251" w14:textId="77777777" w:rsidTr="00AE53EB">
        <w:trPr>
          <w:trHeight w:val="20"/>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DAEE506" w14:textId="77777777" w:rsidR="00EF4186" w:rsidRPr="002B2389" w:rsidRDefault="00EF4186" w:rsidP="00AE53EB">
            <w:pPr>
              <w:spacing w:before="300" w:after="300" w:line="240" w:lineRule="auto"/>
              <w:rPr>
                <w:color w:val="000000" w:themeColor="text1"/>
                <w:sz w:val="18"/>
                <w:szCs w:val="18"/>
              </w:rPr>
            </w:pPr>
            <w:r w:rsidRPr="002B2389">
              <w:rPr>
                <w:b/>
                <w:bCs/>
                <w:color w:val="000000" w:themeColor="text1"/>
                <w:sz w:val="18"/>
                <w:szCs w:val="18"/>
              </w:rPr>
              <w:t>Descripción: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994FE34" w14:textId="77777777" w:rsidR="00EF4186" w:rsidRPr="002B2389" w:rsidRDefault="00EF4186" w:rsidP="00AE53EB">
            <w:pPr>
              <w:spacing w:before="300" w:after="300" w:line="240" w:lineRule="auto"/>
              <w:rPr>
                <w:color w:val="000000" w:themeColor="text1"/>
                <w:sz w:val="18"/>
                <w:szCs w:val="18"/>
              </w:rPr>
            </w:pPr>
            <w:r w:rsidRPr="002B2389">
              <w:rPr>
                <w:color w:val="000000" w:themeColor="text1"/>
                <w:sz w:val="18"/>
                <w:szCs w:val="18"/>
              </w:rPr>
              <w:t>El responsable se encargará de evaluar los datos de las amenazas recibidas para transmitirla en 4 grados de peligrosidad, los cuales serían:</w:t>
            </w:r>
          </w:p>
          <w:p w14:paraId="63E907BA" w14:textId="77777777" w:rsidR="00EF4186" w:rsidRPr="002B2389" w:rsidRDefault="00EF4186" w:rsidP="00EF4186">
            <w:pPr>
              <w:pStyle w:val="Prrafodelista"/>
              <w:numPr>
                <w:ilvl w:val="0"/>
                <w:numId w:val="16"/>
              </w:numPr>
              <w:spacing w:before="300" w:after="300" w:line="240" w:lineRule="auto"/>
              <w:jc w:val="left"/>
              <w:rPr>
                <w:color w:val="000000" w:themeColor="text1"/>
                <w:sz w:val="18"/>
                <w:szCs w:val="18"/>
              </w:rPr>
            </w:pPr>
            <w:r w:rsidRPr="002B2389">
              <w:rPr>
                <w:color w:val="000000" w:themeColor="text1"/>
                <w:sz w:val="18"/>
                <w:szCs w:val="18"/>
              </w:rPr>
              <w:t xml:space="preserve">Grado 1: La amenaza es baja, pero se pide prevención </w:t>
            </w:r>
          </w:p>
          <w:p w14:paraId="7DDA47B4" w14:textId="77777777" w:rsidR="00EF4186" w:rsidRPr="002B2389" w:rsidRDefault="00EF4186" w:rsidP="00EF4186">
            <w:pPr>
              <w:pStyle w:val="Prrafodelista"/>
              <w:numPr>
                <w:ilvl w:val="0"/>
                <w:numId w:val="16"/>
              </w:numPr>
              <w:spacing w:before="300" w:after="300" w:line="240" w:lineRule="auto"/>
              <w:jc w:val="left"/>
              <w:rPr>
                <w:color w:val="000000" w:themeColor="text1"/>
                <w:sz w:val="18"/>
                <w:szCs w:val="18"/>
              </w:rPr>
            </w:pPr>
            <w:r w:rsidRPr="002B2389">
              <w:rPr>
                <w:color w:val="000000" w:themeColor="text1"/>
                <w:sz w:val="18"/>
                <w:szCs w:val="18"/>
              </w:rPr>
              <w:t>Grado 2: La amenaza es media se pide seguir instrucciones de refugio seguro.</w:t>
            </w:r>
          </w:p>
          <w:p w14:paraId="39FDBC20" w14:textId="77777777" w:rsidR="00EF4186" w:rsidRPr="002B2389" w:rsidRDefault="00EF4186" w:rsidP="00EF4186">
            <w:pPr>
              <w:pStyle w:val="Prrafodelista"/>
              <w:numPr>
                <w:ilvl w:val="0"/>
                <w:numId w:val="16"/>
              </w:numPr>
              <w:spacing w:before="300" w:after="300" w:line="240" w:lineRule="auto"/>
              <w:jc w:val="left"/>
              <w:rPr>
                <w:color w:val="000000" w:themeColor="text1"/>
                <w:sz w:val="18"/>
                <w:szCs w:val="18"/>
              </w:rPr>
            </w:pPr>
            <w:r w:rsidRPr="002B2389">
              <w:rPr>
                <w:color w:val="000000" w:themeColor="text1"/>
                <w:sz w:val="18"/>
                <w:szCs w:val="18"/>
              </w:rPr>
              <w:t>Grado 3: La amenaza es alta se pide seguir las instrucciones de evacuación a un refugio seguro y tomar medidas de seguridad al respecto.</w:t>
            </w:r>
          </w:p>
          <w:p w14:paraId="5626FBA7" w14:textId="77777777" w:rsidR="00EF4186" w:rsidRPr="002B2389" w:rsidRDefault="00EF4186" w:rsidP="00EF4186">
            <w:pPr>
              <w:pStyle w:val="Prrafodelista"/>
              <w:numPr>
                <w:ilvl w:val="0"/>
                <w:numId w:val="16"/>
              </w:numPr>
              <w:spacing w:before="300" w:after="300" w:line="240" w:lineRule="auto"/>
              <w:jc w:val="left"/>
              <w:rPr>
                <w:color w:val="000000" w:themeColor="text1"/>
                <w:sz w:val="18"/>
                <w:szCs w:val="18"/>
              </w:rPr>
            </w:pPr>
            <w:r w:rsidRPr="002B2389">
              <w:rPr>
                <w:color w:val="000000" w:themeColor="text1"/>
                <w:sz w:val="18"/>
                <w:szCs w:val="18"/>
              </w:rPr>
              <w:t>Grado 4: La amenaza es muy alta se pide el desalojo y evacuación de la zona con apoyo de las entidades que vengan de socorro al lugar.</w:t>
            </w:r>
          </w:p>
        </w:tc>
      </w:tr>
    </w:tbl>
    <w:p w14:paraId="4ADE3F70" w14:textId="40391C6B" w:rsidR="00EF4186" w:rsidRPr="00BF7792" w:rsidRDefault="00EF4186" w:rsidP="00EF4186">
      <w:pPr>
        <w:pStyle w:val="Descripcin"/>
        <w:ind w:firstLine="200"/>
        <w:jc w:val="center"/>
      </w:pPr>
      <w:bookmarkStart w:id="37" w:name="_Toc78292206"/>
      <w:bookmarkStart w:id="38" w:name="_Toc79982453"/>
      <w:r w:rsidRPr="00BF7792">
        <w:t xml:space="preserve">Tabla </w:t>
      </w:r>
      <w:r w:rsidR="002B2389">
        <w:t>3</w:t>
      </w:r>
      <w:r w:rsidRPr="00BF7792">
        <w:t>. Caso de uso 2</w:t>
      </w:r>
      <w:bookmarkEnd w:id="37"/>
      <w:bookmarkEnd w:id="38"/>
    </w:p>
    <w:p w14:paraId="4B348680" w14:textId="77777777" w:rsidR="00EF4186" w:rsidRPr="00BF7792" w:rsidRDefault="00EF4186" w:rsidP="00EF4186"/>
    <w:tbl>
      <w:tblPr>
        <w:tblStyle w:val="Tablaconcuadrcula"/>
        <w:tblW w:w="5000" w:type="pct"/>
        <w:tblLook w:val="04A0" w:firstRow="1" w:lastRow="0" w:firstColumn="1" w:lastColumn="0" w:noHBand="0" w:noVBand="1"/>
      </w:tblPr>
      <w:tblGrid>
        <w:gridCol w:w="2361"/>
        <w:gridCol w:w="2642"/>
      </w:tblGrid>
      <w:tr w:rsidR="00EF4186" w:rsidRPr="00BF7792" w14:paraId="63AA61DF" w14:textId="77777777" w:rsidTr="00EF4186">
        <w:trPr>
          <w:trHeight w:val="90"/>
        </w:trPr>
        <w:tc>
          <w:tcPr>
            <w:tcW w:w="2360" w:type="pct"/>
          </w:tcPr>
          <w:p w14:paraId="3918BC09" w14:textId="77777777" w:rsidR="00EF4186" w:rsidRPr="002B2389" w:rsidRDefault="00EF4186" w:rsidP="00AE53EB">
            <w:pPr>
              <w:rPr>
                <w:b/>
                <w:sz w:val="18"/>
                <w:szCs w:val="20"/>
              </w:rPr>
            </w:pPr>
            <w:r w:rsidRPr="002B2389">
              <w:rPr>
                <w:b/>
                <w:sz w:val="18"/>
                <w:szCs w:val="20"/>
              </w:rPr>
              <w:t xml:space="preserve">Nombre </w:t>
            </w:r>
          </w:p>
        </w:tc>
        <w:tc>
          <w:tcPr>
            <w:tcW w:w="2640" w:type="pct"/>
          </w:tcPr>
          <w:p w14:paraId="04F26F74" w14:textId="77777777" w:rsidR="00EF4186" w:rsidRPr="002B2389" w:rsidRDefault="00EF4186" w:rsidP="00AE53EB">
            <w:pPr>
              <w:rPr>
                <w:sz w:val="18"/>
                <w:szCs w:val="20"/>
              </w:rPr>
            </w:pPr>
            <w:r w:rsidRPr="002B2389">
              <w:rPr>
                <w:sz w:val="18"/>
                <w:szCs w:val="20"/>
              </w:rPr>
              <w:t xml:space="preserve">Posible inundación en camino </w:t>
            </w:r>
          </w:p>
        </w:tc>
      </w:tr>
      <w:tr w:rsidR="00EF4186" w:rsidRPr="00BF7792" w14:paraId="63A2846F" w14:textId="77777777" w:rsidTr="00EF4186">
        <w:trPr>
          <w:trHeight w:val="90"/>
        </w:trPr>
        <w:tc>
          <w:tcPr>
            <w:tcW w:w="2360" w:type="pct"/>
          </w:tcPr>
          <w:p w14:paraId="1A7992B6" w14:textId="77777777" w:rsidR="00EF4186" w:rsidRPr="002B2389" w:rsidRDefault="00EF4186" w:rsidP="00AE53EB">
            <w:pPr>
              <w:rPr>
                <w:b/>
                <w:sz w:val="18"/>
                <w:szCs w:val="20"/>
              </w:rPr>
            </w:pPr>
            <w:r w:rsidRPr="002B2389">
              <w:rPr>
                <w:b/>
                <w:sz w:val="18"/>
                <w:szCs w:val="20"/>
              </w:rPr>
              <w:t>Autor</w:t>
            </w:r>
          </w:p>
        </w:tc>
        <w:tc>
          <w:tcPr>
            <w:tcW w:w="2640" w:type="pct"/>
          </w:tcPr>
          <w:p w14:paraId="44FE1CC5" w14:textId="77777777" w:rsidR="00EF4186" w:rsidRPr="002B2389" w:rsidRDefault="00EF4186" w:rsidP="00AE53EB">
            <w:pPr>
              <w:rPr>
                <w:sz w:val="18"/>
                <w:szCs w:val="20"/>
              </w:rPr>
            </w:pPr>
            <w:r w:rsidRPr="002B2389">
              <w:rPr>
                <w:sz w:val="18"/>
                <w:szCs w:val="20"/>
              </w:rPr>
              <w:t>SSA</w:t>
            </w:r>
          </w:p>
        </w:tc>
      </w:tr>
      <w:tr w:rsidR="00EF4186" w:rsidRPr="00BF7792" w14:paraId="594211C6" w14:textId="77777777" w:rsidTr="00EF4186">
        <w:trPr>
          <w:trHeight w:val="90"/>
        </w:trPr>
        <w:tc>
          <w:tcPr>
            <w:tcW w:w="2360" w:type="pct"/>
          </w:tcPr>
          <w:p w14:paraId="6CBF927A" w14:textId="77777777" w:rsidR="00EF4186" w:rsidRPr="002B2389" w:rsidRDefault="00EF4186" w:rsidP="00AE53EB">
            <w:pPr>
              <w:rPr>
                <w:b/>
                <w:sz w:val="18"/>
                <w:szCs w:val="20"/>
              </w:rPr>
            </w:pPr>
            <w:r w:rsidRPr="002B2389">
              <w:rPr>
                <w:b/>
                <w:sz w:val="18"/>
                <w:szCs w:val="20"/>
              </w:rPr>
              <w:t xml:space="preserve">Fecha </w:t>
            </w:r>
          </w:p>
        </w:tc>
        <w:tc>
          <w:tcPr>
            <w:tcW w:w="2640" w:type="pct"/>
          </w:tcPr>
          <w:p w14:paraId="0C6351B4" w14:textId="77777777" w:rsidR="00EF4186" w:rsidRPr="002B2389" w:rsidRDefault="00EF4186" w:rsidP="00AE53EB">
            <w:pPr>
              <w:rPr>
                <w:sz w:val="18"/>
                <w:szCs w:val="20"/>
              </w:rPr>
            </w:pPr>
            <w:r w:rsidRPr="002B2389">
              <w:rPr>
                <w:sz w:val="18"/>
                <w:szCs w:val="20"/>
              </w:rPr>
              <w:t>10-7-21</w:t>
            </w:r>
          </w:p>
        </w:tc>
      </w:tr>
      <w:tr w:rsidR="00EF4186" w:rsidRPr="00B76C69" w14:paraId="4698E317" w14:textId="77777777" w:rsidTr="00EF4186">
        <w:tc>
          <w:tcPr>
            <w:tcW w:w="5000" w:type="pct"/>
            <w:gridSpan w:val="2"/>
          </w:tcPr>
          <w:p w14:paraId="56B0B949" w14:textId="77777777" w:rsidR="00EF4186" w:rsidRPr="002B2389" w:rsidRDefault="00EF4186" w:rsidP="00AE53EB">
            <w:pPr>
              <w:rPr>
                <w:b/>
                <w:sz w:val="18"/>
                <w:szCs w:val="20"/>
              </w:rPr>
            </w:pPr>
            <w:r w:rsidRPr="002B2389">
              <w:rPr>
                <w:b/>
                <w:sz w:val="18"/>
                <w:szCs w:val="20"/>
              </w:rPr>
              <w:t>Descripción:</w:t>
            </w:r>
          </w:p>
          <w:p w14:paraId="54C115FC" w14:textId="77777777" w:rsidR="00EF4186" w:rsidRPr="002B2389" w:rsidRDefault="00EF4186" w:rsidP="00EF4186">
            <w:pPr>
              <w:pStyle w:val="Prrafodelista"/>
              <w:numPr>
                <w:ilvl w:val="0"/>
                <w:numId w:val="13"/>
              </w:numPr>
              <w:spacing w:after="0" w:line="240" w:lineRule="auto"/>
              <w:rPr>
                <w:sz w:val="18"/>
                <w:szCs w:val="20"/>
              </w:rPr>
            </w:pPr>
            <w:r w:rsidRPr="002B2389">
              <w:rPr>
                <w:sz w:val="18"/>
                <w:szCs w:val="20"/>
              </w:rPr>
              <w:t>El responsable de recibir los datos de las amenazas del sistema capta una posible inundación causada por el desbordamiento de un rio en Chepo.</w:t>
            </w:r>
          </w:p>
          <w:p w14:paraId="0E75570A" w14:textId="77777777" w:rsidR="00EF4186" w:rsidRPr="002B2389" w:rsidRDefault="00EF4186" w:rsidP="00AE53EB">
            <w:pPr>
              <w:rPr>
                <w:sz w:val="18"/>
                <w:szCs w:val="20"/>
              </w:rPr>
            </w:pPr>
          </w:p>
        </w:tc>
      </w:tr>
      <w:tr w:rsidR="00EF4186" w:rsidRPr="00BF7792" w14:paraId="6F7046BE" w14:textId="77777777" w:rsidTr="00EF4186">
        <w:tc>
          <w:tcPr>
            <w:tcW w:w="5000" w:type="pct"/>
            <w:gridSpan w:val="2"/>
          </w:tcPr>
          <w:p w14:paraId="724CB5A1" w14:textId="77777777" w:rsidR="00EF4186" w:rsidRPr="002B2389" w:rsidRDefault="00EF4186" w:rsidP="00AE53EB">
            <w:pPr>
              <w:rPr>
                <w:b/>
                <w:sz w:val="18"/>
                <w:szCs w:val="20"/>
              </w:rPr>
            </w:pPr>
            <w:r w:rsidRPr="002B2389">
              <w:rPr>
                <w:b/>
                <w:sz w:val="18"/>
                <w:szCs w:val="20"/>
              </w:rPr>
              <w:t>Actores:</w:t>
            </w:r>
          </w:p>
          <w:p w14:paraId="03E0DE3F" w14:textId="77777777" w:rsidR="00EF4186" w:rsidRPr="002B2389" w:rsidRDefault="00EF4186" w:rsidP="00AE53EB">
            <w:pPr>
              <w:rPr>
                <w:sz w:val="18"/>
                <w:szCs w:val="20"/>
              </w:rPr>
            </w:pPr>
            <w:r w:rsidRPr="002B2389">
              <w:rPr>
                <w:sz w:val="18"/>
                <w:szCs w:val="20"/>
              </w:rPr>
              <w:t>El responsable</w:t>
            </w:r>
          </w:p>
          <w:p w14:paraId="64BADAFF" w14:textId="77777777" w:rsidR="00EF4186" w:rsidRPr="002B2389" w:rsidRDefault="00EF4186" w:rsidP="00AE53EB">
            <w:pPr>
              <w:rPr>
                <w:sz w:val="18"/>
                <w:szCs w:val="20"/>
              </w:rPr>
            </w:pPr>
          </w:p>
        </w:tc>
      </w:tr>
      <w:tr w:rsidR="00EF4186" w:rsidRPr="00B76C69" w14:paraId="44184DE5" w14:textId="77777777" w:rsidTr="00EF4186">
        <w:tc>
          <w:tcPr>
            <w:tcW w:w="5000" w:type="pct"/>
            <w:gridSpan w:val="2"/>
          </w:tcPr>
          <w:p w14:paraId="4156EC9F" w14:textId="77777777" w:rsidR="00EF4186" w:rsidRPr="002B2389" w:rsidRDefault="00EF4186" w:rsidP="00AE53EB">
            <w:pPr>
              <w:rPr>
                <w:b/>
                <w:sz w:val="18"/>
                <w:szCs w:val="20"/>
              </w:rPr>
            </w:pPr>
            <w:r w:rsidRPr="002B2389">
              <w:rPr>
                <w:b/>
                <w:sz w:val="18"/>
                <w:szCs w:val="20"/>
              </w:rPr>
              <w:t>Precondiciones:</w:t>
            </w:r>
          </w:p>
          <w:p w14:paraId="3EC06482" w14:textId="77777777" w:rsidR="00EF4186" w:rsidRPr="002B2389" w:rsidRDefault="00EF4186" w:rsidP="00EF4186">
            <w:pPr>
              <w:pStyle w:val="Prrafodelista"/>
              <w:numPr>
                <w:ilvl w:val="0"/>
                <w:numId w:val="13"/>
              </w:numPr>
              <w:spacing w:after="0" w:line="240" w:lineRule="auto"/>
              <w:rPr>
                <w:sz w:val="18"/>
                <w:szCs w:val="20"/>
              </w:rPr>
            </w:pPr>
            <w:r w:rsidRPr="002B2389">
              <w:rPr>
                <w:sz w:val="18"/>
                <w:szCs w:val="20"/>
              </w:rPr>
              <w:t>Se ha producido un desbordamiento del rio en el área.</w:t>
            </w:r>
          </w:p>
          <w:p w14:paraId="75DC9369" w14:textId="77777777" w:rsidR="00EF4186" w:rsidRPr="002B2389" w:rsidRDefault="00EF4186" w:rsidP="00EF4186">
            <w:pPr>
              <w:pStyle w:val="Prrafodelista"/>
              <w:numPr>
                <w:ilvl w:val="0"/>
                <w:numId w:val="13"/>
              </w:numPr>
              <w:spacing w:after="0" w:line="240" w:lineRule="auto"/>
              <w:rPr>
                <w:sz w:val="18"/>
                <w:szCs w:val="20"/>
              </w:rPr>
            </w:pPr>
            <w:r w:rsidRPr="002B2389">
              <w:rPr>
                <w:sz w:val="18"/>
                <w:szCs w:val="20"/>
              </w:rPr>
              <w:t>Los sensores captan los datos de amenaza del incidente.</w:t>
            </w:r>
          </w:p>
          <w:p w14:paraId="2A100839" w14:textId="77777777" w:rsidR="00EF4186" w:rsidRPr="002B2389" w:rsidRDefault="00EF4186" w:rsidP="00AE53EB">
            <w:pPr>
              <w:rPr>
                <w:sz w:val="18"/>
                <w:szCs w:val="20"/>
              </w:rPr>
            </w:pPr>
          </w:p>
        </w:tc>
      </w:tr>
      <w:tr w:rsidR="00EF4186" w:rsidRPr="00B76C69" w14:paraId="6F4B88BE" w14:textId="77777777" w:rsidTr="00EF4186">
        <w:tc>
          <w:tcPr>
            <w:tcW w:w="5000" w:type="pct"/>
            <w:gridSpan w:val="2"/>
          </w:tcPr>
          <w:p w14:paraId="73712633" w14:textId="77777777" w:rsidR="00EF4186" w:rsidRPr="002B2389" w:rsidRDefault="00EF4186" w:rsidP="00AE53EB">
            <w:pPr>
              <w:rPr>
                <w:b/>
                <w:sz w:val="18"/>
                <w:szCs w:val="20"/>
              </w:rPr>
            </w:pPr>
            <w:r w:rsidRPr="002B2389">
              <w:rPr>
                <w:b/>
                <w:sz w:val="18"/>
                <w:szCs w:val="20"/>
              </w:rPr>
              <w:t>Flujo normal:</w:t>
            </w:r>
          </w:p>
          <w:p w14:paraId="56D374D4" w14:textId="77777777" w:rsidR="00EF4186" w:rsidRPr="002B2389" w:rsidRDefault="00EF4186" w:rsidP="00EF4186">
            <w:pPr>
              <w:pStyle w:val="Prrafodelista"/>
              <w:numPr>
                <w:ilvl w:val="0"/>
                <w:numId w:val="14"/>
              </w:numPr>
              <w:spacing w:after="0" w:line="240" w:lineRule="auto"/>
              <w:rPr>
                <w:sz w:val="18"/>
                <w:szCs w:val="20"/>
              </w:rPr>
            </w:pPr>
            <w:r w:rsidRPr="002B2389">
              <w:rPr>
                <w:sz w:val="18"/>
                <w:szCs w:val="20"/>
              </w:rPr>
              <w:t xml:space="preserve">El sistema recibe los datos del hecho </w:t>
            </w:r>
          </w:p>
          <w:p w14:paraId="0935BE10" w14:textId="77777777" w:rsidR="00EF4186" w:rsidRPr="002B2389" w:rsidRDefault="00EF4186" w:rsidP="00EF4186">
            <w:pPr>
              <w:pStyle w:val="Prrafodelista"/>
              <w:numPr>
                <w:ilvl w:val="0"/>
                <w:numId w:val="14"/>
              </w:numPr>
              <w:spacing w:after="0" w:line="240" w:lineRule="auto"/>
              <w:rPr>
                <w:sz w:val="18"/>
                <w:szCs w:val="20"/>
              </w:rPr>
            </w:pPr>
            <w:r w:rsidRPr="002B2389">
              <w:rPr>
                <w:sz w:val="18"/>
                <w:szCs w:val="20"/>
              </w:rPr>
              <w:t>Se encienden las alarmas del sistema</w:t>
            </w:r>
          </w:p>
          <w:p w14:paraId="6DC92581" w14:textId="77777777" w:rsidR="00EF4186" w:rsidRPr="002B2389" w:rsidRDefault="00EF4186" w:rsidP="00EF4186">
            <w:pPr>
              <w:pStyle w:val="Prrafodelista"/>
              <w:numPr>
                <w:ilvl w:val="0"/>
                <w:numId w:val="14"/>
              </w:numPr>
              <w:spacing w:after="0" w:line="240" w:lineRule="auto"/>
              <w:rPr>
                <w:sz w:val="18"/>
                <w:szCs w:val="20"/>
              </w:rPr>
            </w:pPr>
            <w:r w:rsidRPr="002B2389">
              <w:rPr>
                <w:sz w:val="18"/>
                <w:szCs w:val="20"/>
              </w:rPr>
              <w:t xml:space="preserve">El responsable accede a la base del sistema </w:t>
            </w:r>
          </w:p>
          <w:p w14:paraId="58B0C0D2" w14:textId="77777777" w:rsidR="00EF4186" w:rsidRPr="002B2389" w:rsidRDefault="00EF4186" w:rsidP="00EF4186">
            <w:pPr>
              <w:pStyle w:val="Prrafodelista"/>
              <w:numPr>
                <w:ilvl w:val="0"/>
                <w:numId w:val="14"/>
              </w:numPr>
              <w:spacing w:after="0" w:line="240" w:lineRule="auto"/>
              <w:rPr>
                <w:sz w:val="18"/>
                <w:szCs w:val="20"/>
              </w:rPr>
            </w:pPr>
            <w:r w:rsidRPr="002B2389">
              <w:rPr>
                <w:sz w:val="18"/>
                <w:szCs w:val="20"/>
              </w:rPr>
              <w:lastRenderedPageBreak/>
              <w:t xml:space="preserve">Se gradúa la amenaza según su nivel de peligrosidad </w:t>
            </w:r>
          </w:p>
          <w:p w14:paraId="0FE214FB" w14:textId="77777777" w:rsidR="00EF4186" w:rsidRPr="002B2389" w:rsidRDefault="00EF4186" w:rsidP="00EF4186">
            <w:pPr>
              <w:pStyle w:val="Prrafodelista"/>
              <w:numPr>
                <w:ilvl w:val="0"/>
                <w:numId w:val="14"/>
              </w:numPr>
              <w:spacing w:after="0" w:line="240" w:lineRule="auto"/>
              <w:rPr>
                <w:sz w:val="18"/>
                <w:szCs w:val="20"/>
              </w:rPr>
            </w:pPr>
            <w:r w:rsidRPr="002B2389">
              <w:rPr>
                <w:sz w:val="18"/>
                <w:szCs w:val="20"/>
              </w:rPr>
              <w:t>Se envía la alerta a todos los sistemas de acceso de información</w:t>
            </w:r>
          </w:p>
        </w:tc>
      </w:tr>
      <w:tr w:rsidR="00EF4186" w:rsidRPr="00B76C69" w14:paraId="75B33A87" w14:textId="77777777" w:rsidTr="00EF4186">
        <w:tc>
          <w:tcPr>
            <w:tcW w:w="5000" w:type="pct"/>
            <w:gridSpan w:val="2"/>
          </w:tcPr>
          <w:p w14:paraId="3FC9DDA1" w14:textId="77777777" w:rsidR="00EF4186" w:rsidRPr="002B2389" w:rsidRDefault="00EF4186" w:rsidP="00AE53EB">
            <w:pPr>
              <w:rPr>
                <w:b/>
                <w:sz w:val="18"/>
                <w:szCs w:val="20"/>
              </w:rPr>
            </w:pPr>
            <w:r w:rsidRPr="002B2389">
              <w:rPr>
                <w:b/>
                <w:sz w:val="18"/>
                <w:szCs w:val="20"/>
              </w:rPr>
              <w:lastRenderedPageBreak/>
              <w:t>Flujo Alternativo:</w:t>
            </w:r>
          </w:p>
          <w:p w14:paraId="3E484606" w14:textId="77777777" w:rsidR="00EF4186" w:rsidRPr="002B2389" w:rsidRDefault="00EF4186" w:rsidP="00EF4186">
            <w:pPr>
              <w:pStyle w:val="Prrafodelista"/>
              <w:numPr>
                <w:ilvl w:val="0"/>
                <w:numId w:val="15"/>
              </w:numPr>
              <w:spacing w:after="0" w:line="240" w:lineRule="auto"/>
              <w:rPr>
                <w:sz w:val="18"/>
                <w:szCs w:val="20"/>
              </w:rPr>
            </w:pPr>
            <w:r w:rsidRPr="002B2389">
              <w:rPr>
                <w:sz w:val="18"/>
                <w:szCs w:val="20"/>
              </w:rPr>
              <w:t>Si no gradúa la amenaza correctamente podría causar pérdidas de vida.</w:t>
            </w:r>
          </w:p>
        </w:tc>
      </w:tr>
      <w:tr w:rsidR="00EF4186" w:rsidRPr="00B76C69" w14:paraId="22B79B1B" w14:textId="77777777" w:rsidTr="00EF4186">
        <w:tc>
          <w:tcPr>
            <w:tcW w:w="5000" w:type="pct"/>
            <w:gridSpan w:val="2"/>
          </w:tcPr>
          <w:p w14:paraId="77D951E3" w14:textId="77777777" w:rsidR="00EF4186" w:rsidRPr="002B2389" w:rsidRDefault="00EF4186" w:rsidP="00AE53EB">
            <w:pPr>
              <w:rPr>
                <w:b/>
                <w:sz w:val="18"/>
                <w:szCs w:val="20"/>
              </w:rPr>
            </w:pPr>
            <w:r w:rsidRPr="002B2389">
              <w:rPr>
                <w:b/>
                <w:sz w:val="18"/>
                <w:szCs w:val="20"/>
              </w:rPr>
              <w:t>Postcondiciones:</w:t>
            </w:r>
          </w:p>
          <w:p w14:paraId="6727739D" w14:textId="77777777" w:rsidR="00EF4186" w:rsidRPr="002B2389" w:rsidRDefault="00EF4186" w:rsidP="00EF4186">
            <w:pPr>
              <w:pStyle w:val="Prrafodelista"/>
              <w:numPr>
                <w:ilvl w:val="0"/>
                <w:numId w:val="15"/>
              </w:numPr>
              <w:spacing w:after="0" w:line="240" w:lineRule="auto"/>
              <w:rPr>
                <w:sz w:val="18"/>
                <w:szCs w:val="20"/>
              </w:rPr>
            </w:pPr>
            <w:r w:rsidRPr="002B2389">
              <w:rPr>
                <w:sz w:val="18"/>
                <w:szCs w:val="20"/>
              </w:rPr>
              <w:t xml:space="preserve">El responsable toma las medidas necesarias. </w:t>
            </w:r>
          </w:p>
          <w:p w14:paraId="6F8B3B81" w14:textId="77777777" w:rsidR="00EF4186" w:rsidRPr="002B2389" w:rsidRDefault="00EF4186" w:rsidP="00EF4186">
            <w:pPr>
              <w:pStyle w:val="Prrafodelista"/>
              <w:numPr>
                <w:ilvl w:val="0"/>
                <w:numId w:val="15"/>
              </w:numPr>
              <w:spacing w:after="0" w:line="240" w:lineRule="auto"/>
              <w:rPr>
                <w:sz w:val="18"/>
                <w:szCs w:val="20"/>
              </w:rPr>
            </w:pPr>
            <w:r w:rsidRPr="002B2389">
              <w:rPr>
                <w:sz w:val="18"/>
                <w:szCs w:val="20"/>
              </w:rPr>
              <w:t xml:space="preserve">La información se envía correctamente a todas las entidades y habitantes del área. </w:t>
            </w:r>
          </w:p>
          <w:p w14:paraId="4B76AC2A" w14:textId="77777777" w:rsidR="00EF4186" w:rsidRPr="002B2389" w:rsidRDefault="00EF4186" w:rsidP="00AE53EB">
            <w:pPr>
              <w:rPr>
                <w:sz w:val="18"/>
                <w:szCs w:val="20"/>
              </w:rPr>
            </w:pPr>
          </w:p>
        </w:tc>
      </w:tr>
    </w:tbl>
    <w:p w14:paraId="78C61819" w14:textId="3A9DD7CE" w:rsidR="00EF4186" w:rsidRPr="00BF7792" w:rsidRDefault="00EF4186" w:rsidP="00EF4186">
      <w:pPr>
        <w:pStyle w:val="Descripcin"/>
        <w:ind w:firstLine="200"/>
        <w:jc w:val="center"/>
      </w:pPr>
      <w:bookmarkStart w:id="39" w:name="_Toc78292207"/>
      <w:bookmarkStart w:id="40" w:name="_Toc79982454"/>
      <w:r w:rsidRPr="00BF7792">
        <w:t xml:space="preserve">Tabla </w:t>
      </w:r>
      <w:r w:rsidR="002B2389">
        <w:t>4</w:t>
      </w:r>
      <w:r w:rsidRPr="00BF7792">
        <w:t>. Descripción del Caso de uso 2</w:t>
      </w:r>
      <w:bookmarkEnd w:id="39"/>
      <w:bookmarkEnd w:id="40"/>
    </w:p>
    <w:p w14:paraId="6297673F" w14:textId="77777777" w:rsidR="00EF4186" w:rsidRPr="00BF7792" w:rsidRDefault="00EF4186" w:rsidP="00EF4186">
      <w:pPr>
        <w:tabs>
          <w:tab w:val="left" w:pos="2460"/>
        </w:tabs>
        <w:rPr>
          <w:b/>
          <w:bCs/>
        </w:rPr>
      </w:pPr>
    </w:p>
    <w:p w14:paraId="6560D8F1" w14:textId="77777777" w:rsidR="00EF4186" w:rsidRPr="00BF7792" w:rsidRDefault="00EF4186" w:rsidP="00EF4186">
      <w:pPr>
        <w:tabs>
          <w:tab w:val="left" w:pos="2460"/>
        </w:tabs>
        <w:jc w:val="center"/>
        <w:rPr>
          <w:b/>
          <w:bCs/>
        </w:rPr>
      </w:pPr>
      <w:r w:rsidRPr="00BF7792">
        <w:rPr>
          <w:noProof/>
        </w:rPr>
        <w:drawing>
          <wp:inline distT="0" distB="0" distL="0" distR="0" wp14:anchorId="7CF1E8FA" wp14:editId="3EE77745">
            <wp:extent cx="3191722" cy="1538573"/>
            <wp:effectExtent l="0" t="0" r="0" b="508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9119" cy="1556600"/>
                    </a:xfrm>
                    <a:prstGeom prst="rect">
                      <a:avLst/>
                    </a:prstGeom>
                  </pic:spPr>
                </pic:pic>
              </a:graphicData>
            </a:graphic>
          </wp:inline>
        </w:drawing>
      </w:r>
    </w:p>
    <w:p w14:paraId="4F6F7575" w14:textId="4457711A" w:rsidR="00EF4186" w:rsidRPr="006B7E55" w:rsidRDefault="00377668" w:rsidP="00EF4186">
      <w:pPr>
        <w:pStyle w:val="Descripcin"/>
        <w:ind w:firstLine="200"/>
        <w:jc w:val="center"/>
        <w:rPr>
          <w:b/>
          <w:bCs/>
          <w:szCs w:val="22"/>
          <w:u w:val="single"/>
        </w:rPr>
      </w:pPr>
      <w:bookmarkStart w:id="41" w:name="_Toc79982666"/>
      <w:r>
        <w:rPr>
          <w:sz w:val="16"/>
          <w:szCs w:val="16"/>
        </w:rPr>
        <w:t xml:space="preserve">Figura </w:t>
      </w:r>
      <w:r>
        <w:rPr>
          <w:sz w:val="16"/>
          <w:szCs w:val="16"/>
        </w:rPr>
        <w:t>15</w:t>
      </w:r>
      <w:r>
        <w:rPr>
          <w:sz w:val="16"/>
          <w:szCs w:val="16"/>
        </w:rPr>
        <w:t>.</w:t>
      </w:r>
      <w:r>
        <w:rPr>
          <w:sz w:val="16"/>
          <w:szCs w:val="16"/>
        </w:rPr>
        <w:t xml:space="preserve"> </w:t>
      </w:r>
      <w:r w:rsidR="00EF4186" w:rsidRPr="00EE60E1">
        <w:t>Diagrama del Caso de uso 2. Fuente: Propia (2021)</w:t>
      </w:r>
      <w:bookmarkEnd w:id="41"/>
    </w:p>
    <w:bookmarkEnd w:id="32"/>
    <w:p w14:paraId="0827021A" w14:textId="7A681834" w:rsidR="00790174" w:rsidRPr="00E14C82" w:rsidRDefault="00790174" w:rsidP="007E3C24">
      <w:pPr>
        <w:pStyle w:val="Descripcin"/>
        <w:keepNext/>
        <w:spacing w:before="240" w:after="0"/>
        <w:ind w:firstLine="0"/>
        <w:rPr>
          <w:i w:val="0"/>
          <w:iCs w:val="0"/>
          <w:color w:val="auto"/>
          <w:sz w:val="16"/>
          <w:szCs w:val="16"/>
        </w:rPr>
      </w:pPr>
    </w:p>
    <w:p w14:paraId="1816C6F9" w14:textId="1B250DBF" w:rsidR="004E43AD" w:rsidRDefault="00A13AE9" w:rsidP="00A07940">
      <w:pPr>
        <w:pStyle w:val="Ttulo1"/>
        <w:numPr>
          <w:ilvl w:val="0"/>
          <w:numId w:val="1"/>
        </w:numPr>
        <w:spacing w:before="240"/>
        <w:ind w:left="284" w:hanging="284"/>
      </w:pPr>
      <w:r>
        <w:t>Conclusiones</w:t>
      </w:r>
    </w:p>
    <w:p w14:paraId="6C4AC343" w14:textId="77777777" w:rsidR="00EF4186" w:rsidRPr="00BF7792" w:rsidRDefault="00EF4186" w:rsidP="00EF4186">
      <w:r w:rsidRPr="00BF7792">
        <w:t>Como estudiantes de la carrera de Licenciatura en ingeniería de Sistemas y Computación, podemos decir que el desarrollo de esta monografía aportó en gran medida para nosotros como profesionales, ya que existe la necesidad de diseñar sistemas enfocados en prevenir la pérdida de vidas y bienes del país debido a desastres naturales, como lo hemos podido experimentar en el pasado.</w:t>
      </w:r>
    </w:p>
    <w:p w14:paraId="0B31CCCA" w14:textId="77777777" w:rsidR="00EF4186" w:rsidRPr="00BF7792" w:rsidRDefault="00EF4186" w:rsidP="00EF4186">
      <w:r w:rsidRPr="00BF7792">
        <w:t>Al realizar cada etapa del desarrollo de esta monografía, la cual se basa en el diseño de Sistemas, nos ha ayudado a entender cómo funcionan los módulos de medición hidrometeorológica y telecomunicación para que puedan funcionar de forma eficiente.</w:t>
      </w:r>
    </w:p>
    <w:p w14:paraId="108A2725" w14:textId="77777777" w:rsidR="00EF4186" w:rsidRPr="00BF7792" w:rsidRDefault="00EF4186" w:rsidP="00EF4186">
      <w:r w:rsidRPr="00BF7792">
        <w:t>Por otra parte, a través de nuestra investigación se pudo detectar una falencia en las tecnologías de Alerta Temprana. Las tecnologías de alerta temprana parecen estar maduras en ciertos campos, pero aún no en otros. Se han logrado avances considerables gracias a los avances en la investigación científica y en las tecnologías de la información y la comunicación. No obstante, queda mucho trabajo por hacer para subsanar las brechas tecnológicas, de comunicación y de cobertura geográfica existentes.</w:t>
      </w:r>
    </w:p>
    <w:p w14:paraId="1F0C6E0A" w14:textId="77777777" w:rsidR="00EF4186" w:rsidRPr="00BF7792" w:rsidRDefault="00EF4186" w:rsidP="00EF4186">
      <w:r w:rsidRPr="00BF7792">
        <w:t xml:space="preserve">Las tecnologías de alerta temprana están ahora disponibles para casi todos los tipos de amenazas, aunque para algunas amenazas (como sequías y deslizamientos de tierra) estas </w:t>
      </w:r>
      <w:r w:rsidRPr="00BF7792">
        <w:t>tecnologías están aún menos desarrolladas. La mayoría de los países parecen tener sistemas de alerta temprana para la mitigación de desastres naturales; sin embargo, todavía existe una brecha tecnológica y de capacidad nacional entre los países desarrollados y en desarrollo. En el caso de Panamá se puede notar una deficiencia de las mismas debido a la poca prioridad dada teniendo un funcionamiento bastante regular-malo.</w:t>
      </w:r>
    </w:p>
    <w:p w14:paraId="3AE646EE" w14:textId="77777777" w:rsidR="00EF4186" w:rsidRPr="00BF7792" w:rsidRDefault="00EF4186" w:rsidP="00EF4186">
      <w:r w:rsidRPr="00BF7792">
        <w:t>Desde un punto de vista operativo, algunos elementos del proceso de alerta temprana aún no están maduros. En particular, es fundamental fortalecer los vínculos entre todos los sectores involucrados (organizaciones responsables de emitir alertas y las autoridades encargadas de dar respuesta a estas alertas como el SINAPROC), así como promover la buena gobernanza y planes de acción adecuados.</w:t>
      </w:r>
    </w:p>
    <w:p w14:paraId="2F3BF560" w14:textId="77777777" w:rsidR="00EF4186" w:rsidRPr="00BF7792" w:rsidRDefault="00EF4186" w:rsidP="00EF4186">
      <w:r w:rsidRPr="00BF7792">
        <w:t>Una vez concluida la investigación de este proyecto, se considera indagar sobre otras tecnologías relacionadas a los Sistema de Alerta Temprana para ampliar el rango de población de alcance y mejorar los actuales SAT de Panamá, principalmente en áreas más propensas a ser afectadas por desastres naturales. Cabe recalcar que no se pudo evaluar el funcionamiento con datos experimentales por la situación actual del mundo.</w:t>
      </w:r>
    </w:p>
    <w:p w14:paraId="2A412058" w14:textId="77777777" w:rsidR="00EF4186" w:rsidRPr="00BF7792" w:rsidRDefault="00EF4186" w:rsidP="00EF4186">
      <w:r w:rsidRPr="00BF7792">
        <w:t>Para concluir, conceptualizamos y diseñamos un sistema de alarma que activará alarmas en situaciones de peligro repentino, incluso en áreas sin servicio eléctrico, para desastres inducidos por lluvia cumpliendo los objetivos de la monografía.</w:t>
      </w:r>
    </w:p>
    <w:p w14:paraId="440264E9" w14:textId="289F5430" w:rsidR="002B4E1B" w:rsidRDefault="00A13AE9" w:rsidP="002B4E1B">
      <w:pPr>
        <w:pStyle w:val="Ttulo1"/>
        <w:spacing w:before="240"/>
        <w:rPr>
          <w:sz w:val="20"/>
        </w:rPr>
      </w:pPr>
      <w:r>
        <w:t>AGRADECIMIENTOS</w:t>
      </w:r>
      <w:r>
        <w:rPr>
          <w:sz w:val="20"/>
        </w:rPr>
        <w:t xml:space="preserve"> </w:t>
      </w:r>
    </w:p>
    <w:p w14:paraId="7B8BFEE6" w14:textId="77777777" w:rsidR="002B250D" w:rsidRDefault="002B250D" w:rsidP="002B250D">
      <w:r>
        <w:t>Mi sincero agradecimiento a todos los profesores que Dios puso en mi vida, que con la ayuda de todos y cada uno me iluminaron el camino a lograr una de mis metas propuestas que es el obtener el título de Licenciatura en Ingeniería de Sistemas y Computación.</w:t>
      </w:r>
    </w:p>
    <w:p w14:paraId="44BECAB8" w14:textId="77777777" w:rsidR="002B250D" w:rsidRDefault="002B250D" w:rsidP="002B250D">
      <w:r>
        <w:t>Gracias a mi familia que Dios me regalo, con su apoyo incondicional siempre me brindaron las fuerzas necesarias para lograr mi meta.</w:t>
      </w:r>
    </w:p>
    <w:p w14:paraId="6673D6C6" w14:textId="77777777" w:rsidR="002B250D" w:rsidRDefault="002B250D" w:rsidP="002B250D">
      <w:r>
        <w:t>Gracias a Dios por darme la vida y con ella haber conocido a grandes personas, muchos de ellos se convirtieron en amigos, incluso en familia, y de ellos muchos llegaron a ser fuentes de inspiración en mi vida.</w:t>
      </w:r>
    </w:p>
    <w:p w14:paraId="05035348" w14:textId="06BC7805" w:rsidR="002B250D" w:rsidRDefault="002B250D" w:rsidP="002B250D">
      <w:r>
        <w:t>José Batista</w:t>
      </w:r>
    </w:p>
    <w:p w14:paraId="07551676" w14:textId="77777777" w:rsidR="002B250D" w:rsidRDefault="002B250D" w:rsidP="002B250D"/>
    <w:p w14:paraId="6B9EB377" w14:textId="77777777" w:rsidR="002B250D" w:rsidRDefault="002B250D" w:rsidP="002B250D">
      <w:r>
        <w:t>Agradezco a mi padre por haber sido el apoyo gigantesco que ha dado a mi educación y formación, guiándome por el camino correcto y motivándome a ser mejor persona y profesional. A mi mamá por ser esa heroína que está para mí no importa lo que necesite ni cuando, ella hará un esfuerzo gigantesco por cumplirlo.</w:t>
      </w:r>
    </w:p>
    <w:p w14:paraId="4257D2EB" w14:textId="77777777" w:rsidR="002B250D" w:rsidRDefault="002B250D" w:rsidP="002B250D">
      <w:r>
        <w:t>Gracias a esos amigos que me apoyaron durante mis estudios, en los que podía confiar en los momentos más estresantes y con los cuales conviví.</w:t>
      </w:r>
    </w:p>
    <w:p w14:paraId="3E43506C" w14:textId="77777777" w:rsidR="002B250D" w:rsidRDefault="002B250D" w:rsidP="002B250D">
      <w:r>
        <w:lastRenderedPageBreak/>
        <w:t xml:space="preserve">Gracias a esos profesores increíbles que me enseñaron tanto en el área académica como en el desarrollo personal, que fueron capaces de darme décadas de experiencia y conocimiento en mí. </w:t>
      </w:r>
    </w:p>
    <w:p w14:paraId="036D797A" w14:textId="37710AEA" w:rsidR="002B250D" w:rsidRPr="002B250D" w:rsidRDefault="002B250D" w:rsidP="002B250D">
      <w:r>
        <w:t>Jonathan Muñoz</w:t>
      </w:r>
    </w:p>
    <w:p w14:paraId="3BBDABAB" w14:textId="5435A247" w:rsidR="009F2C0D" w:rsidRDefault="009F2C0D" w:rsidP="00106224">
      <w:pPr>
        <w:pStyle w:val="Sinespaciado"/>
        <w:spacing w:after="240"/>
        <w:jc w:val="right"/>
      </w:pPr>
    </w:p>
    <w:sdt>
      <w:sdtPr>
        <w:rPr>
          <w:b w:val="0"/>
          <w:sz w:val="20"/>
          <w:lang w:val="es-ES"/>
        </w:rPr>
        <w:id w:val="-172805853"/>
        <w:docPartObj>
          <w:docPartGallery w:val="Bibliographies"/>
          <w:docPartUnique/>
        </w:docPartObj>
      </w:sdtPr>
      <w:sdtEndPr>
        <w:rPr>
          <w:lang w:val="es-PA"/>
        </w:rPr>
      </w:sdtEndPr>
      <w:sdtContent>
        <w:p w14:paraId="5556C9D7" w14:textId="14FF8335" w:rsidR="002B250D" w:rsidRPr="002B250D" w:rsidRDefault="002B250D">
          <w:pPr>
            <w:pStyle w:val="Ttulo1"/>
          </w:pPr>
          <w:r>
            <w:rPr>
              <w:lang w:val="es-ES"/>
            </w:rPr>
            <w:t>REFERENCIAS</w:t>
          </w:r>
        </w:p>
        <w:sdt>
          <w:sdtPr>
            <w:id w:val="111145805"/>
            <w:bibliography/>
          </w:sdtPr>
          <w:sdtEndPr/>
          <w:sdtContent>
            <w:p w14:paraId="42B863A4" w14:textId="77777777" w:rsidR="00535753" w:rsidRDefault="002B250D" w:rsidP="00535753">
              <w:pPr>
                <w:pStyle w:val="Bibliografa"/>
                <w:ind w:left="720" w:hanging="720"/>
                <w:rPr>
                  <w:noProof/>
                  <w:sz w:val="24"/>
                  <w:szCs w:val="24"/>
                  <w:lang w:val="es-ES"/>
                </w:rPr>
              </w:pPr>
              <w:r>
                <w:fldChar w:fldCharType="begin"/>
              </w:r>
              <w:r>
                <w:instrText>BIBLIOGRAPHY</w:instrText>
              </w:r>
              <w:r>
                <w:fldChar w:fldCharType="separate"/>
              </w:r>
              <w:r w:rsidR="00535753">
                <w:rPr>
                  <w:noProof/>
                  <w:lang w:val="es-ES"/>
                </w:rPr>
                <w:t xml:space="preserve">Amazon. (21 de febrero de 2015). </w:t>
              </w:r>
              <w:r w:rsidR="00535753">
                <w:rPr>
                  <w:i/>
                  <w:iCs/>
                  <w:noProof/>
                  <w:lang w:val="es-ES"/>
                </w:rPr>
                <w:t>Amazon</w:t>
              </w:r>
              <w:r w:rsidR="00535753">
                <w:rPr>
                  <w:noProof/>
                  <w:lang w:val="es-ES"/>
                </w:rPr>
                <w:t>. Obtenido de Altavoz de cuerno de trompeta mono para todo tipo de clima: https://www.amazon.com/-/es/trompeta-port%C3%A1til-pulgadas-impedancia-potencia/dp/B001D0LMG2/ref=pd_sbs_2/144-1111499-8760720?pd_rd_w=zcWKR&amp;pf_rd_p=43345e03-9e2a-47c0-9b70-a50aa5ecbd5c&amp;pf_rd_r=A168X3S3356GTHYZEZA1&amp;pd_rd_r=42d7aca5-f0a3-4dc3-9852-01275614</w:t>
              </w:r>
            </w:p>
            <w:p w14:paraId="36D356DB" w14:textId="77777777" w:rsidR="00535753" w:rsidRDefault="00535753" w:rsidP="00535753">
              <w:pPr>
                <w:pStyle w:val="Bibliografa"/>
                <w:ind w:left="720" w:hanging="720"/>
                <w:rPr>
                  <w:noProof/>
                  <w:lang w:val="es-ES"/>
                </w:rPr>
              </w:pPr>
              <w:r>
                <w:rPr>
                  <w:noProof/>
                  <w:lang w:val="es-ES"/>
                </w:rPr>
                <w:t xml:space="preserve">Amazon. (15 de enero de 2017). </w:t>
              </w:r>
              <w:r>
                <w:rPr>
                  <w:i/>
                  <w:iCs/>
                  <w:noProof/>
                  <w:lang w:val="es-ES"/>
                </w:rPr>
                <w:t>ARDUINO UNO REV 3 [A000066]</w:t>
              </w:r>
              <w:r>
                <w:rPr>
                  <w:noProof/>
                  <w:lang w:val="es-ES"/>
                </w:rPr>
                <w:t>. Obtenido de https://www.amazon.es/Arduino-UNO-A000066-microcontrolador-ATmega328/dp/B008GRTSV6</w:t>
              </w:r>
            </w:p>
            <w:p w14:paraId="64B7E5F3" w14:textId="77777777" w:rsidR="00535753" w:rsidRPr="00535753" w:rsidRDefault="00535753" w:rsidP="00535753">
              <w:pPr>
                <w:pStyle w:val="Bibliografa"/>
                <w:ind w:left="720" w:hanging="720"/>
                <w:rPr>
                  <w:noProof/>
                  <w:lang w:val="en-US"/>
                </w:rPr>
              </w:pPr>
              <w:r>
                <w:rPr>
                  <w:noProof/>
                  <w:lang w:val="es-ES"/>
                </w:rPr>
                <w:t xml:space="preserve">Amazon. (15 de marzo de 2018). </w:t>
              </w:r>
              <w:r>
                <w:rPr>
                  <w:i/>
                  <w:iCs/>
                  <w:noProof/>
                  <w:lang w:val="es-ES"/>
                </w:rPr>
                <w:t>Amazon</w:t>
              </w:r>
              <w:r>
                <w:rPr>
                  <w:noProof/>
                  <w:lang w:val="es-ES"/>
                </w:rPr>
                <w:t xml:space="preserve">. </w:t>
              </w:r>
              <w:r w:rsidRPr="00535753">
                <w:rPr>
                  <w:noProof/>
                  <w:lang w:val="en-US"/>
                </w:rPr>
                <w:t>Obtenido de APC UPS, 600VA UPS Battery Backup &amp; Surge Protector, BE600M1 Backup Battery Power Supply, USB Charger, Back-UPS Series Uninterruptible Power Supply: https://www.amazon.com/-/es/BE600M1/dp/B01FWAZEIU/ref=sr_1_1?_encoding=UTF8&amp;c=ts&amp;dchild=1&amp;keywords=uninterruptible+power+supply+%28ups%29&amp;qid=1626457167&amp;s=pc&amp;sr=1-1&amp;ts_id=764572</w:t>
              </w:r>
            </w:p>
            <w:p w14:paraId="7DFD85AC" w14:textId="77777777" w:rsidR="00535753" w:rsidRDefault="00535753" w:rsidP="00535753">
              <w:pPr>
                <w:pStyle w:val="Bibliografa"/>
                <w:ind w:left="720" w:hanging="720"/>
                <w:rPr>
                  <w:noProof/>
                  <w:lang w:val="es-ES"/>
                </w:rPr>
              </w:pPr>
              <w:r>
                <w:rPr>
                  <w:noProof/>
                  <w:lang w:val="es-ES"/>
                </w:rPr>
                <w:t xml:space="preserve">Bravo, L., Hernández, R. J., Llatas, I., &amp; Salcedo, A. (Julio de 2010). </w:t>
              </w:r>
              <w:r>
                <w:rPr>
                  <w:i/>
                  <w:iCs/>
                  <w:noProof/>
                  <w:lang w:val="es-ES"/>
                </w:rPr>
                <w:t>Universidad Católica Andrés Bello</w:t>
              </w:r>
              <w:r>
                <w:rPr>
                  <w:noProof/>
                  <w:lang w:val="es-ES"/>
                </w:rPr>
                <w:t>. Obtenido de http://revistasenlinea.saber.ucab.edu.ve/</w:t>
              </w:r>
            </w:p>
            <w:p w14:paraId="01FE14FE" w14:textId="77777777" w:rsidR="00535753" w:rsidRDefault="00535753" w:rsidP="00535753">
              <w:pPr>
                <w:pStyle w:val="Bibliografa"/>
                <w:ind w:left="720" w:hanging="720"/>
                <w:rPr>
                  <w:noProof/>
                  <w:lang w:val="es-ES"/>
                </w:rPr>
              </w:pPr>
              <w:r>
                <w:rPr>
                  <w:noProof/>
                  <w:lang w:val="es-ES"/>
                </w:rPr>
                <w:t xml:space="preserve">Cisco. (2008). </w:t>
              </w:r>
              <w:r>
                <w:rPr>
                  <w:i/>
                  <w:iCs/>
                  <w:noProof/>
                  <w:lang w:val="es-ES"/>
                </w:rPr>
                <w:t>Switch Ethernet 10/100 de 8 puertos Cisco SRW208L:.</w:t>
              </w:r>
              <w:r>
                <w:rPr>
                  <w:noProof/>
                  <w:lang w:val="es-ES"/>
                </w:rPr>
                <w:t xml:space="preserve"> Cisco Systems, Inc.</w:t>
              </w:r>
            </w:p>
            <w:p w14:paraId="0B781158" w14:textId="77777777" w:rsidR="00535753" w:rsidRDefault="00535753" w:rsidP="00535753">
              <w:pPr>
                <w:pStyle w:val="Bibliografa"/>
                <w:ind w:left="720" w:hanging="720"/>
                <w:rPr>
                  <w:noProof/>
                  <w:lang w:val="es-ES"/>
                </w:rPr>
              </w:pPr>
              <w:r>
                <w:rPr>
                  <w:noProof/>
                  <w:lang w:val="es-ES"/>
                </w:rPr>
                <w:t xml:space="preserve">Cisco. (24 de junio de 2013). </w:t>
              </w:r>
              <w:r>
                <w:rPr>
                  <w:i/>
                  <w:iCs/>
                  <w:noProof/>
                  <w:lang w:val="es-ES"/>
                </w:rPr>
                <w:t>Cisco</w:t>
              </w:r>
              <w:r>
                <w:rPr>
                  <w:noProof/>
                  <w:lang w:val="es-ES"/>
                </w:rPr>
                <w:t>. Obtenido de Cisco CVR100W Wireless-N Wireless router: https://www.cisco.com/c/en_my/solutions/small-business/products/routers-switches/small-business-rv-series-routers/cvr100w.html</w:t>
              </w:r>
            </w:p>
            <w:p w14:paraId="183E11E0" w14:textId="77777777" w:rsidR="00535753" w:rsidRDefault="00535753" w:rsidP="00535753">
              <w:pPr>
                <w:pStyle w:val="Bibliografa"/>
                <w:ind w:left="720" w:hanging="720"/>
                <w:rPr>
                  <w:noProof/>
                  <w:lang w:val="es-ES"/>
                </w:rPr>
              </w:pPr>
              <w:r>
                <w:rPr>
                  <w:noProof/>
                  <w:lang w:val="es-ES"/>
                </w:rPr>
                <w:t xml:space="preserve">Gálvez-Hooper, C. A. (2013). </w:t>
              </w:r>
              <w:r>
                <w:rPr>
                  <w:i/>
                  <w:iCs/>
                  <w:noProof/>
                  <w:lang w:val="es-ES"/>
                </w:rPr>
                <w:t>Institituto Interamericano de Cooperación para la Agricultura</w:t>
              </w:r>
              <w:r>
                <w:rPr>
                  <w:noProof/>
                  <w:lang w:val="es-ES"/>
                </w:rPr>
                <w:t>. Obtenido de http://orton.catie.ac.cr/repdoc/A5963E/</w:t>
              </w:r>
            </w:p>
            <w:p w14:paraId="20406BA0" w14:textId="77777777" w:rsidR="00535753" w:rsidRDefault="00535753" w:rsidP="00535753">
              <w:pPr>
                <w:pStyle w:val="Bibliografa"/>
                <w:ind w:left="720" w:hanging="720"/>
                <w:rPr>
                  <w:noProof/>
                  <w:lang w:val="es-ES"/>
                </w:rPr>
              </w:pPr>
              <w:r>
                <w:rPr>
                  <w:noProof/>
                  <w:lang w:val="es-ES"/>
                </w:rPr>
                <w:t xml:space="preserve">Jecrespom. (17 de octubre de 2018). </w:t>
              </w:r>
              <w:r>
                <w:rPr>
                  <w:i/>
                  <w:iCs/>
                  <w:noProof/>
                  <w:lang w:val="es-ES"/>
                </w:rPr>
                <w:t>Sensor Detección de Agua para Arduino</w:t>
              </w:r>
              <w:r>
                <w:rPr>
                  <w:noProof/>
                  <w:lang w:val="es-ES"/>
                </w:rPr>
                <w:t>. Obtenido de Aprendiendo Arduino: https://aprendiendoarduino.wordpress.com/2018/10/17/sensor-deteccion-de-agua-para-arduino/</w:t>
              </w:r>
            </w:p>
            <w:p w14:paraId="626D98A0" w14:textId="77777777" w:rsidR="00535753" w:rsidRDefault="00535753" w:rsidP="00535753">
              <w:pPr>
                <w:pStyle w:val="Bibliografa"/>
                <w:ind w:left="720" w:hanging="720"/>
                <w:rPr>
                  <w:noProof/>
                  <w:lang w:val="es-ES"/>
                </w:rPr>
              </w:pPr>
              <w:r>
                <w:rPr>
                  <w:noProof/>
                  <w:lang w:val="es-ES"/>
                </w:rPr>
                <w:t xml:space="preserve">Nfon. (12 de abril de 2020). </w:t>
              </w:r>
              <w:r>
                <w:rPr>
                  <w:i/>
                  <w:iCs/>
                  <w:noProof/>
                  <w:lang w:val="es-ES"/>
                </w:rPr>
                <w:t>NFON</w:t>
              </w:r>
              <w:r>
                <w:rPr>
                  <w:noProof/>
                  <w:lang w:val="es-ES"/>
                </w:rPr>
                <w:t>. Obtenido de Redes de telecomunicaciones: https://www.nfon.com/es/servicio/base-de-</w:t>
              </w:r>
              <w:r>
                <w:rPr>
                  <w:noProof/>
                  <w:lang w:val="es-ES"/>
                </w:rPr>
                <w:t>conocimiento/base-de-conocimiento-destacar/redes-de-telecomunicaciones</w:t>
              </w:r>
            </w:p>
            <w:p w14:paraId="21851CDD" w14:textId="77777777" w:rsidR="00535753" w:rsidRDefault="00535753" w:rsidP="00535753">
              <w:pPr>
                <w:pStyle w:val="Bibliografa"/>
                <w:ind w:left="720" w:hanging="720"/>
                <w:rPr>
                  <w:noProof/>
                  <w:lang w:val="es-ES"/>
                </w:rPr>
              </w:pPr>
              <w:r>
                <w:rPr>
                  <w:noProof/>
                  <w:lang w:val="es-ES"/>
                </w:rPr>
                <w:t xml:space="preserve">Oficina de las Naciones Unidas para la Reducción del Riesgo de Desastres. (2006). </w:t>
              </w:r>
              <w:r>
                <w:rPr>
                  <w:i/>
                  <w:iCs/>
                  <w:noProof/>
                  <w:lang w:val="es-ES"/>
                </w:rPr>
                <w:t>Oficina de las Naciones Unidas para la Reducción del Riesgo de Desastres</w:t>
              </w:r>
              <w:r>
                <w:rPr>
                  <w:noProof/>
                  <w:lang w:val="es-ES"/>
                </w:rPr>
                <w:t>. Obtenido de https://www.unisdr.org/files/608_10340.pdf</w:t>
              </w:r>
            </w:p>
            <w:p w14:paraId="0AB10748" w14:textId="77777777" w:rsidR="00535753" w:rsidRDefault="00535753" w:rsidP="00535753">
              <w:pPr>
                <w:pStyle w:val="Bibliografa"/>
                <w:ind w:left="720" w:hanging="720"/>
                <w:rPr>
                  <w:noProof/>
                  <w:lang w:val="es-ES"/>
                </w:rPr>
              </w:pPr>
              <w:r>
                <w:rPr>
                  <w:noProof/>
                  <w:lang w:val="es-ES"/>
                </w:rPr>
                <w:t xml:space="preserve">Organización de las Naciones Unidas. (2021). </w:t>
              </w:r>
              <w:r>
                <w:rPr>
                  <w:i/>
                  <w:iCs/>
                  <w:noProof/>
                  <w:lang w:val="es-ES"/>
                </w:rPr>
                <w:t>United Nations</w:t>
              </w:r>
              <w:r>
                <w:rPr>
                  <w:noProof/>
                  <w:lang w:val="es-ES"/>
                </w:rPr>
                <w:t>. Obtenido de https://www.un-spider.org/risks-and-disasters/early-warning-systems</w:t>
              </w:r>
            </w:p>
            <w:p w14:paraId="44710316" w14:textId="77777777" w:rsidR="00535753" w:rsidRDefault="00535753" w:rsidP="00535753">
              <w:pPr>
                <w:pStyle w:val="Bibliografa"/>
                <w:ind w:left="720" w:hanging="720"/>
                <w:rPr>
                  <w:noProof/>
                  <w:lang w:val="es-ES"/>
                </w:rPr>
              </w:pPr>
              <w:r w:rsidRPr="00535753">
                <w:rPr>
                  <w:noProof/>
                  <w:lang w:val="en-US"/>
                </w:rPr>
                <w:t xml:space="preserve">Organization of American States. (2021). </w:t>
              </w:r>
              <w:r w:rsidRPr="00535753">
                <w:rPr>
                  <w:i/>
                  <w:iCs/>
                  <w:noProof/>
                  <w:lang w:val="en-US"/>
                </w:rPr>
                <w:t>Organization of American States</w:t>
              </w:r>
              <w:r w:rsidRPr="00535753">
                <w:rPr>
                  <w:noProof/>
                  <w:lang w:val="en-US"/>
                </w:rPr>
                <w:t xml:space="preserve">. </w:t>
              </w:r>
              <w:r>
                <w:rPr>
                  <w:noProof/>
                  <w:lang w:val="es-ES"/>
                </w:rPr>
                <w:t>Obtenido de https://www.oas.org/dsd/publications/unit/oea54e/ch05.htm</w:t>
              </w:r>
            </w:p>
            <w:p w14:paraId="3E904A18" w14:textId="77777777" w:rsidR="00535753" w:rsidRDefault="00535753" w:rsidP="00535753">
              <w:pPr>
                <w:pStyle w:val="Bibliografa"/>
                <w:ind w:left="720" w:hanging="720"/>
                <w:rPr>
                  <w:noProof/>
                  <w:lang w:val="es-ES"/>
                </w:rPr>
              </w:pPr>
              <w:r>
                <w:rPr>
                  <w:noProof/>
                  <w:lang w:val="es-ES"/>
                </w:rPr>
                <w:t xml:space="preserve">UNAM. (2020). </w:t>
              </w:r>
              <w:r>
                <w:rPr>
                  <w:i/>
                  <w:iCs/>
                  <w:noProof/>
                  <w:lang w:val="es-ES"/>
                </w:rPr>
                <w:t>Universidad Nacional Autónoma de México</w:t>
              </w:r>
              <w:r>
                <w:rPr>
                  <w:noProof/>
                  <w:lang w:val="es-ES"/>
                </w:rPr>
                <w:t>. Obtenido de https://www.unam.mx/medidas-de-emergencia/lluvias-e-inundaciones</w:t>
              </w:r>
            </w:p>
            <w:p w14:paraId="40775229" w14:textId="77777777" w:rsidR="00535753" w:rsidRDefault="00535753" w:rsidP="00535753">
              <w:pPr>
                <w:pStyle w:val="Bibliografa"/>
                <w:ind w:left="720" w:hanging="720"/>
                <w:rPr>
                  <w:noProof/>
                  <w:lang w:val="es-ES"/>
                </w:rPr>
              </w:pPr>
              <w:r>
                <w:rPr>
                  <w:noProof/>
                  <w:lang w:val="es-ES"/>
                </w:rPr>
                <w:t xml:space="preserve">UNESCO-CEPREDENAC. (2011). </w:t>
              </w:r>
              <w:r>
                <w:rPr>
                  <w:i/>
                  <w:iCs/>
                  <w:noProof/>
                  <w:lang w:val="es-ES"/>
                </w:rPr>
                <w:t>Unesco</w:t>
              </w:r>
              <w:r>
                <w:rPr>
                  <w:noProof/>
                  <w:lang w:val="es-ES"/>
                </w:rPr>
                <w:t>. Obtenido de http://www.unesco.org/new/fileadmin/MULTIMEDIA/FIELD/San-Jose/pdf/Informe%20SAT%20Panama.pdf</w:t>
              </w:r>
            </w:p>
            <w:p w14:paraId="5EFCDD39" w14:textId="74ADDF6B" w:rsidR="008465EE" w:rsidRDefault="002B250D" w:rsidP="00535753">
              <w:pPr>
                <w:ind w:firstLine="0"/>
              </w:pPr>
              <w:r>
                <w:rPr>
                  <w:b/>
                  <w:bCs/>
                </w:rPr>
                <w:fldChar w:fldCharType="end"/>
              </w:r>
            </w:p>
          </w:sdtContent>
        </w:sdt>
      </w:sdtContent>
    </w:sdt>
    <w:bookmarkEnd w:id="0" w:displacedByCustomXml="prev"/>
    <w:sectPr w:rsidR="008465EE">
      <w:type w:val="continuous"/>
      <w:pgSz w:w="12240" w:h="15840"/>
      <w:pgMar w:top="1710" w:right="847" w:bottom="1474" w:left="852" w:header="720" w:footer="720" w:gutter="0"/>
      <w:cols w:num="2" w:space="5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437AA" w14:textId="77777777" w:rsidR="00997C34" w:rsidRDefault="00997C34" w:rsidP="00FD2653">
      <w:pPr>
        <w:spacing w:after="0" w:line="240" w:lineRule="auto"/>
      </w:pPr>
      <w:r>
        <w:separator/>
      </w:r>
    </w:p>
  </w:endnote>
  <w:endnote w:type="continuationSeparator" w:id="0">
    <w:p w14:paraId="7C3A388A" w14:textId="77777777" w:rsidR="00997C34" w:rsidRDefault="00997C34" w:rsidP="00FD2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DC665" w14:textId="77777777" w:rsidR="00997C34" w:rsidRDefault="00997C34" w:rsidP="00FD2653">
      <w:pPr>
        <w:spacing w:after="0" w:line="240" w:lineRule="auto"/>
      </w:pPr>
      <w:r>
        <w:separator/>
      </w:r>
    </w:p>
  </w:footnote>
  <w:footnote w:type="continuationSeparator" w:id="0">
    <w:p w14:paraId="58894499" w14:textId="77777777" w:rsidR="00997C34" w:rsidRDefault="00997C34" w:rsidP="00FD26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2BBB"/>
    <w:multiLevelType w:val="hybridMultilevel"/>
    <w:tmpl w:val="CE68EBEA"/>
    <w:lvl w:ilvl="0" w:tplc="6526FC5E">
      <w:start w:val="1"/>
      <w:numFmt w:val="bullet"/>
      <w:lvlText w:val="•"/>
      <w:lvlJc w:val="left"/>
      <w:pPr>
        <w:ind w:left="634"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0A0003" w:tentative="1">
      <w:start w:val="1"/>
      <w:numFmt w:val="bullet"/>
      <w:lvlText w:val="o"/>
      <w:lvlJc w:val="left"/>
      <w:pPr>
        <w:ind w:left="1354" w:hanging="360"/>
      </w:pPr>
      <w:rPr>
        <w:rFonts w:ascii="Courier New" w:hAnsi="Courier New" w:cs="Courier New" w:hint="default"/>
      </w:rPr>
    </w:lvl>
    <w:lvl w:ilvl="2" w:tplc="180A0005" w:tentative="1">
      <w:start w:val="1"/>
      <w:numFmt w:val="bullet"/>
      <w:lvlText w:val=""/>
      <w:lvlJc w:val="left"/>
      <w:pPr>
        <w:ind w:left="2074" w:hanging="360"/>
      </w:pPr>
      <w:rPr>
        <w:rFonts w:ascii="Wingdings" w:hAnsi="Wingdings" w:hint="default"/>
      </w:rPr>
    </w:lvl>
    <w:lvl w:ilvl="3" w:tplc="180A0001" w:tentative="1">
      <w:start w:val="1"/>
      <w:numFmt w:val="bullet"/>
      <w:lvlText w:val=""/>
      <w:lvlJc w:val="left"/>
      <w:pPr>
        <w:ind w:left="2794" w:hanging="360"/>
      </w:pPr>
      <w:rPr>
        <w:rFonts w:ascii="Symbol" w:hAnsi="Symbol" w:hint="default"/>
      </w:rPr>
    </w:lvl>
    <w:lvl w:ilvl="4" w:tplc="180A0003" w:tentative="1">
      <w:start w:val="1"/>
      <w:numFmt w:val="bullet"/>
      <w:lvlText w:val="o"/>
      <w:lvlJc w:val="left"/>
      <w:pPr>
        <w:ind w:left="3514" w:hanging="360"/>
      </w:pPr>
      <w:rPr>
        <w:rFonts w:ascii="Courier New" w:hAnsi="Courier New" w:cs="Courier New" w:hint="default"/>
      </w:rPr>
    </w:lvl>
    <w:lvl w:ilvl="5" w:tplc="180A0005" w:tentative="1">
      <w:start w:val="1"/>
      <w:numFmt w:val="bullet"/>
      <w:lvlText w:val=""/>
      <w:lvlJc w:val="left"/>
      <w:pPr>
        <w:ind w:left="4234" w:hanging="360"/>
      </w:pPr>
      <w:rPr>
        <w:rFonts w:ascii="Wingdings" w:hAnsi="Wingdings" w:hint="default"/>
      </w:rPr>
    </w:lvl>
    <w:lvl w:ilvl="6" w:tplc="180A0001" w:tentative="1">
      <w:start w:val="1"/>
      <w:numFmt w:val="bullet"/>
      <w:lvlText w:val=""/>
      <w:lvlJc w:val="left"/>
      <w:pPr>
        <w:ind w:left="4954" w:hanging="360"/>
      </w:pPr>
      <w:rPr>
        <w:rFonts w:ascii="Symbol" w:hAnsi="Symbol" w:hint="default"/>
      </w:rPr>
    </w:lvl>
    <w:lvl w:ilvl="7" w:tplc="180A0003" w:tentative="1">
      <w:start w:val="1"/>
      <w:numFmt w:val="bullet"/>
      <w:lvlText w:val="o"/>
      <w:lvlJc w:val="left"/>
      <w:pPr>
        <w:ind w:left="5674" w:hanging="360"/>
      </w:pPr>
      <w:rPr>
        <w:rFonts w:ascii="Courier New" w:hAnsi="Courier New" w:cs="Courier New" w:hint="default"/>
      </w:rPr>
    </w:lvl>
    <w:lvl w:ilvl="8" w:tplc="180A0005" w:tentative="1">
      <w:start w:val="1"/>
      <w:numFmt w:val="bullet"/>
      <w:lvlText w:val=""/>
      <w:lvlJc w:val="left"/>
      <w:pPr>
        <w:ind w:left="6394" w:hanging="360"/>
      </w:pPr>
      <w:rPr>
        <w:rFonts w:ascii="Wingdings" w:hAnsi="Wingdings" w:hint="default"/>
      </w:rPr>
    </w:lvl>
  </w:abstractNum>
  <w:abstractNum w:abstractNumId="1" w15:restartNumberingAfterBreak="0">
    <w:nsid w:val="00B24B09"/>
    <w:multiLevelType w:val="hybridMultilevel"/>
    <w:tmpl w:val="B35A1CD8"/>
    <w:lvl w:ilvl="0" w:tplc="6526FC5E">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04141563"/>
    <w:multiLevelType w:val="hybridMultilevel"/>
    <w:tmpl w:val="22F43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953474"/>
    <w:multiLevelType w:val="hybridMultilevel"/>
    <w:tmpl w:val="1D4C459C"/>
    <w:lvl w:ilvl="0" w:tplc="180A0001">
      <w:start w:val="1"/>
      <w:numFmt w:val="bullet"/>
      <w:lvlText w:val=""/>
      <w:lvlJc w:val="left"/>
      <w:pPr>
        <w:ind w:left="994" w:hanging="360"/>
      </w:pPr>
      <w:rPr>
        <w:rFonts w:ascii="Symbol" w:hAnsi="Symbol" w:hint="default"/>
      </w:rPr>
    </w:lvl>
    <w:lvl w:ilvl="1" w:tplc="180A0003" w:tentative="1">
      <w:start w:val="1"/>
      <w:numFmt w:val="bullet"/>
      <w:lvlText w:val="o"/>
      <w:lvlJc w:val="left"/>
      <w:pPr>
        <w:ind w:left="1714" w:hanging="360"/>
      </w:pPr>
      <w:rPr>
        <w:rFonts w:ascii="Courier New" w:hAnsi="Courier New" w:cs="Courier New" w:hint="default"/>
      </w:rPr>
    </w:lvl>
    <w:lvl w:ilvl="2" w:tplc="180A0005" w:tentative="1">
      <w:start w:val="1"/>
      <w:numFmt w:val="bullet"/>
      <w:lvlText w:val=""/>
      <w:lvlJc w:val="left"/>
      <w:pPr>
        <w:ind w:left="2434" w:hanging="360"/>
      </w:pPr>
      <w:rPr>
        <w:rFonts w:ascii="Wingdings" w:hAnsi="Wingdings" w:hint="default"/>
      </w:rPr>
    </w:lvl>
    <w:lvl w:ilvl="3" w:tplc="180A0001" w:tentative="1">
      <w:start w:val="1"/>
      <w:numFmt w:val="bullet"/>
      <w:lvlText w:val=""/>
      <w:lvlJc w:val="left"/>
      <w:pPr>
        <w:ind w:left="3154" w:hanging="360"/>
      </w:pPr>
      <w:rPr>
        <w:rFonts w:ascii="Symbol" w:hAnsi="Symbol" w:hint="default"/>
      </w:rPr>
    </w:lvl>
    <w:lvl w:ilvl="4" w:tplc="180A0003" w:tentative="1">
      <w:start w:val="1"/>
      <w:numFmt w:val="bullet"/>
      <w:lvlText w:val="o"/>
      <w:lvlJc w:val="left"/>
      <w:pPr>
        <w:ind w:left="3874" w:hanging="360"/>
      </w:pPr>
      <w:rPr>
        <w:rFonts w:ascii="Courier New" w:hAnsi="Courier New" w:cs="Courier New" w:hint="default"/>
      </w:rPr>
    </w:lvl>
    <w:lvl w:ilvl="5" w:tplc="180A0005" w:tentative="1">
      <w:start w:val="1"/>
      <w:numFmt w:val="bullet"/>
      <w:lvlText w:val=""/>
      <w:lvlJc w:val="left"/>
      <w:pPr>
        <w:ind w:left="4594" w:hanging="360"/>
      </w:pPr>
      <w:rPr>
        <w:rFonts w:ascii="Wingdings" w:hAnsi="Wingdings" w:hint="default"/>
      </w:rPr>
    </w:lvl>
    <w:lvl w:ilvl="6" w:tplc="180A0001" w:tentative="1">
      <w:start w:val="1"/>
      <w:numFmt w:val="bullet"/>
      <w:lvlText w:val=""/>
      <w:lvlJc w:val="left"/>
      <w:pPr>
        <w:ind w:left="5314" w:hanging="360"/>
      </w:pPr>
      <w:rPr>
        <w:rFonts w:ascii="Symbol" w:hAnsi="Symbol" w:hint="default"/>
      </w:rPr>
    </w:lvl>
    <w:lvl w:ilvl="7" w:tplc="180A0003" w:tentative="1">
      <w:start w:val="1"/>
      <w:numFmt w:val="bullet"/>
      <w:lvlText w:val="o"/>
      <w:lvlJc w:val="left"/>
      <w:pPr>
        <w:ind w:left="6034" w:hanging="360"/>
      </w:pPr>
      <w:rPr>
        <w:rFonts w:ascii="Courier New" w:hAnsi="Courier New" w:cs="Courier New" w:hint="default"/>
      </w:rPr>
    </w:lvl>
    <w:lvl w:ilvl="8" w:tplc="180A0005" w:tentative="1">
      <w:start w:val="1"/>
      <w:numFmt w:val="bullet"/>
      <w:lvlText w:val=""/>
      <w:lvlJc w:val="left"/>
      <w:pPr>
        <w:ind w:left="6754" w:hanging="360"/>
      </w:pPr>
      <w:rPr>
        <w:rFonts w:ascii="Wingdings" w:hAnsi="Wingdings" w:hint="default"/>
      </w:rPr>
    </w:lvl>
  </w:abstractNum>
  <w:abstractNum w:abstractNumId="4" w15:restartNumberingAfterBreak="0">
    <w:nsid w:val="0B3470CC"/>
    <w:multiLevelType w:val="multilevel"/>
    <w:tmpl w:val="A8A43E4C"/>
    <w:lvl w:ilvl="0">
      <w:start w:val="1"/>
      <w:numFmt w:val="bullet"/>
      <w:lvlText w:val="•"/>
      <w:lvlJc w:val="left"/>
      <w:pPr>
        <w:ind w:left="634"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066" w:hanging="432"/>
      </w:pPr>
    </w:lvl>
    <w:lvl w:ilvl="2">
      <w:start w:val="1"/>
      <w:numFmt w:val="decimal"/>
      <w:lvlText w:val="%1.%2.%3."/>
      <w:lvlJc w:val="left"/>
      <w:pPr>
        <w:ind w:left="1498" w:hanging="504"/>
      </w:pPr>
    </w:lvl>
    <w:lvl w:ilvl="3">
      <w:start w:val="1"/>
      <w:numFmt w:val="decimal"/>
      <w:lvlText w:val="%1.%2.%3.%4."/>
      <w:lvlJc w:val="left"/>
      <w:pPr>
        <w:ind w:left="2002" w:hanging="648"/>
      </w:pPr>
    </w:lvl>
    <w:lvl w:ilvl="4">
      <w:start w:val="1"/>
      <w:numFmt w:val="decimal"/>
      <w:lvlText w:val="%1.%2.%3.%4.%5."/>
      <w:lvlJc w:val="left"/>
      <w:pPr>
        <w:ind w:left="2506" w:hanging="792"/>
      </w:pPr>
    </w:lvl>
    <w:lvl w:ilvl="5">
      <w:start w:val="1"/>
      <w:numFmt w:val="decimal"/>
      <w:lvlText w:val="%1.%2.%3.%4.%5.%6."/>
      <w:lvlJc w:val="left"/>
      <w:pPr>
        <w:ind w:left="3010" w:hanging="936"/>
      </w:pPr>
    </w:lvl>
    <w:lvl w:ilvl="6">
      <w:start w:val="1"/>
      <w:numFmt w:val="decimal"/>
      <w:lvlText w:val="%1.%2.%3.%4.%5.%6.%7."/>
      <w:lvlJc w:val="left"/>
      <w:pPr>
        <w:ind w:left="3514" w:hanging="1080"/>
      </w:pPr>
    </w:lvl>
    <w:lvl w:ilvl="7">
      <w:start w:val="1"/>
      <w:numFmt w:val="decimal"/>
      <w:lvlText w:val="%1.%2.%3.%4.%5.%6.%7.%8."/>
      <w:lvlJc w:val="left"/>
      <w:pPr>
        <w:ind w:left="4018" w:hanging="1224"/>
      </w:pPr>
    </w:lvl>
    <w:lvl w:ilvl="8">
      <w:start w:val="1"/>
      <w:numFmt w:val="decimal"/>
      <w:lvlText w:val="%1.%2.%3.%4.%5.%6.%7.%8.%9."/>
      <w:lvlJc w:val="left"/>
      <w:pPr>
        <w:ind w:left="4594" w:hanging="1440"/>
      </w:pPr>
    </w:lvl>
  </w:abstractNum>
  <w:abstractNum w:abstractNumId="5" w15:restartNumberingAfterBreak="0">
    <w:nsid w:val="0D0527D2"/>
    <w:multiLevelType w:val="hybridMultilevel"/>
    <w:tmpl w:val="B04E0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D00D57"/>
    <w:multiLevelType w:val="hybridMultilevel"/>
    <w:tmpl w:val="F3A6DFE8"/>
    <w:lvl w:ilvl="0" w:tplc="180A0001">
      <w:start w:val="1"/>
      <w:numFmt w:val="bullet"/>
      <w:lvlText w:val=""/>
      <w:lvlJc w:val="left"/>
      <w:pPr>
        <w:ind w:left="644" w:hanging="360"/>
      </w:pPr>
      <w:rPr>
        <w:rFonts w:ascii="Symbol" w:hAnsi="Symbol" w:hint="default"/>
      </w:rPr>
    </w:lvl>
    <w:lvl w:ilvl="1" w:tplc="180A0003" w:tentative="1">
      <w:start w:val="1"/>
      <w:numFmt w:val="bullet"/>
      <w:lvlText w:val="o"/>
      <w:lvlJc w:val="left"/>
      <w:pPr>
        <w:ind w:left="1364" w:hanging="360"/>
      </w:pPr>
      <w:rPr>
        <w:rFonts w:ascii="Courier New" w:hAnsi="Courier New" w:cs="Courier New" w:hint="default"/>
      </w:rPr>
    </w:lvl>
    <w:lvl w:ilvl="2" w:tplc="180A0005" w:tentative="1">
      <w:start w:val="1"/>
      <w:numFmt w:val="bullet"/>
      <w:lvlText w:val=""/>
      <w:lvlJc w:val="left"/>
      <w:pPr>
        <w:ind w:left="2084" w:hanging="360"/>
      </w:pPr>
      <w:rPr>
        <w:rFonts w:ascii="Wingdings" w:hAnsi="Wingdings" w:hint="default"/>
      </w:rPr>
    </w:lvl>
    <w:lvl w:ilvl="3" w:tplc="180A0001" w:tentative="1">
      <w:start w:val="1"/>
      <w:numFmt w:val="bullet"/>
      <w:lvlText w:val=""/>
      <w:lvlJc w:val="left"/>
      <w:pPr>
        <w:ind w:left="2804" w:hanging="360"/>
      </w:pPr>
      <w:rPr>
        <w:rFonts w:ascii="Symbol" w:hAnsi="Symbol" w:hint="default"/>
      </w:rPr>
    </w:lvl>
    <w:lvl w:ilvl="4" w:tplc="180A0003" w:tentative="1">
      <w:start w:val="1"/>
      <w:numFmt w:val="bullet"/>
      <w:lvlText w:val="o"/>
      <w:lvlJc w:val="left"/>
      <w:pPr>
        <w:ind w:left="3524" w:hanging="360"/>
      </w:pPr>
      <w:rPr>
        <w:rFonts w:ascii="Courier New" w:hAnsi="Courier New" w:cs="Courier New" w:hint="default"/>
      </w:rPr>
    </w:lvl>
    <w:lvl w:ilvl="5" w:tplc="180A0005" w:tentative="1">
      <w:start w:val="1"/>
      <w:numFmt w:val="bullet"/>
      <w:lvlText w:val=""/>
      <w:lvlJc w:val="left"/>
      <w:pPr>
        <w:ind w:left="4244" w:hanging="360"/>
      </w:pPr>
      <w:rPr>
        <w:rFonts w:ascii="Wingdings" w:hAnsi="Wingdings" w:hint="default"/>
      </w:rPr>
    </w:lvl>
    <w:lvl w:ilvl="6" w:tplc="180A0001" w:tentative="1">
      <w:start w:val="1"/>
      <w:numFmt w:val="bullet"/>
      <w:lvlText w:val=""/>
      <w:lvlJc w:val="left"/>
      <w:pPr>
        <w:ind w:left="4964" w:hanging="360"/>
      </w:pPr>
      <w:rPr>
        <w:rFonts w:ascii="Symbol" w:hAnsi="Symbol" w:hint="default"/>
      </w:rPr>
    </w:lvl>
    <w:lvl w:ilvl="7" w:tplc="180A0003" w:tentative="1">
      <w:start w:val="1"/>
      <w:numFmt w:val="bullet"/>
      <w:lvlText w:val="o"/>
      <w:lvlJc w:val="left"/>
      <w:pPr>
        <w:ind w:left="5684" w:hanging="360"/>
      </w:pPr>
      <w:rPr>
        <w:rFonts w:ascii="Courier New" w:hAnsi="Courier New" w:cs="Courier New" w:hint="default"/>
      </w:rPr>
    </w:lvl>
    <w:lvl w:ilvl="8" w:tplc="180A0005" w:tentative="1">
      <w:start w:val="1"/>
      <w:numFmt w:val="bullet"/>
      <w:lvlText w:val=""/>
      <w:lvlJc w:val="left"/>
      <w:pPr>
        <w:ind w:left="6404" w:hanging="360"/>
      </w:pPr>
      <w:rPr>
        <w:rFonts w:ascii="Wingdings" w:hAnsi="Wingdings" w:hint="default"/>
      </w:rPr>
    </w:lvl>
  </w:abstractNum>
  <w:abstractNum w:abstractNumId="7" w15:restartNumberingAfterBreak="0">
    <w:nsid w:val="173327A3"/>
    <w:multiLevelType w:val="hybridMultilevel"/>
    <w:tmpl w:val="22D837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D31CDC"/>
    <w:multiLevelType w:val="hybridMultilevel"/>
    <w:tmpl w:val="77EE65B2"/>
    <w:lvl w:ilvl="0" w:tplc="180A0001">
      <w:start w:val="1"/>
      <w:numFmt w:val="bullet"/>
      <w:lvlText w:val=""/>
      <w:lvlJc w:val="left"/>
      <w:pPr>
        <w:ind w:left="360" w:hanging="360"/>
      </w:pPr>
      <w:rPr>
        <w:rFonts w:ascii="Symbol" w:hAnsi="Symbol" w:hint="default"/>
      </w:rPr>
    </w:lvl>
    <w:lvl w:ilvl="1" w:tplc="180A0003">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9" w15:restartNumberingAfterBreak="0">
    <w:nsid w:val="19ED6201"/>
    <w:multiLevelType w:val="hybridMultilevel"/>
    <w:tmpl w:val="FB963E1C"/>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0" w15:restartNumberingAfterBreak="0">
    <w:nsid w:val="1D1D14A1"/>
    <w:multiLevelType w:val="hybridMultilevel"/>
    <w:tmpl w:val="36D87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533E69"/>
    <w:multiLevelType w:val="hybridMultilevel"/>
    <w:tmpl w:val="1918EFF8"/>
    <w:lvl w:ilvl="0" w:tplc="3DB0D56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D16A94"/>
    <w:multiLevelType w:val="hybridMultilevel"/>
    <w:tmpl w:val="F50096B2"/>
    <w:lvl w:ilvl="0" w:tplc="6526FC5E">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3" w15:restartNumberingAfterBreak="0">
    <w:nsid w:val="232C0E06"/>
    <w:multiLevelType w:val="hybridMultilevel"/>
    <w:tmpl w:val="60DC6EA0"/>
    <w:lvl w:ilvl="0" w:tplc="6526FC5E">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4" w15:restartNumberingAfterBreak="0">
    <w:nsid w:val="238156BE"/>
    <w:multiLevelType w:val="hybridMultilevel"/>
    <w:tmpl w:val="EACAD88C"/>
    <w:lvl w:ilvl="0" w:tplc="6526FC5E">
      <w:start w:val="1"/>
      <w:numFmt w:val="bullet"/>
      <w:lvlText w:val="•"/>
      <w:lvlJc w:val="left"/>
      <w:pPr>
        <w:ind w:left="634"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0A0003" w:tentative="1">
      <w:start w:val="1"/>
      <w:numFmt w:val="bullet"/>
      <w:lvlText w:val="o"/>
      <w:lvlJc w:val="left"/>
      <w:pPr>
        <w:ind w:left="1354" w:hanging="360"/>
      </w:pPr>
      <w:rPr>
        <w:rFonts w:ascii="Courier New" w:hAnsi="Courier New" w:cs="Courier New" w:hint="default"/>
      </w:rPr>
    </w:lvl>
    <w:lvl w:ilvl="2" w:tplc="180A0005" w:tentative="1">
      <w:start w:val="1"/>
      <w:numFmt w:val="bullet"/>
      <w:lvlText w:val=""/>
      <w:lvlJc w:val="left"/>
      <w:pPr>
        <w:ind w:left="2074" w:hanging="360"/>
      </w:pPr>
      <w:rPr>
        <w:rFonts w:ascii="Wingdings" w:hAnsi="Wingdings" w:hint="default"/>
      </w:rPr>
    </w:lvl>
    <w:lvl w:ilvl="3" w:tplc="180A0001" w:tentative="1">
      <w:start w:val="1"/>
      <w:numFmt w:val="bullet"/>
      <w:lvlText w:val=""/>
      <w:lvlJc w:val="left"/>
      <w:pPr>
        <w:ind w:left="2794" w:hanging="360"/>
      </w:pPr>
      <w:rPr>
        <w:rFonts w:ascii="Symbol" w:hAnsi="Symbol" w:hint="default"/>
      </w:rPr>
    </w:lvl>
    <w:lvl w:ilvl="4" w:tplc="180A0003" w:tentative="1">
      <w:start w:val="1"/>
      <w:numFmt w:val="bullet"/>
      <w:lvlText w:val="o"/>
      <w:lvlJc w:val="left"/>
      <w:pPr>
        <w:ind w:left="3514" w:hanging="360"/>
      </w:pPr>
      <w:rPr>
        <w:rFonts w:ascii="Courier New" w:hAnsi="Courier New" w:cs="Courier New" w:hint="default"/>
      </w:rPr>
    </w:lvl>
    <w:lvl w:ilvl="5" w:tplc="180A0005" w:tentative="1">
      <w:start w:val="1"/>
      <w:numFmt w:val="bullet"/>
      <w:lvlText w:val=""/>
      <w:lvlJc w:val="left"/>
      <w:pPr>
        <w:ind w:left="4234" w:hanging="360"/>
      </w:pPr>
      <w:rPr>
        <w:rFonts w:ascii="Wingdings" w:hAnsi="Wingdings" w:hint="default"/>
      </w:rPr>
    </w:lvl>
    <w:lvl w:ilvl="6" w:tplc="180A0001" w:tentative="1">
      <w:start w:val="1"/>
      <w:numFmt w:val="bullet"/>
      <w:lvlText w:val=""/>
      <w:lvlJc w:val="left"/>
      <w:pPr>
        <w:ind w:left="4954" w:hanging="360"/>
      </w:pPr>
      <w:rPr>
        <w:rFonts w:ascii="Symbol" w:hAnsi="Symbol" w:hint="default"/>
      </w:rPr>
    </w:lvl>
    <w:lvl w:ilvl="7" w:tplc="180A0003" w:tentative="1">
      <w:start w:val="1"/>
      <w:numFmt w:val="bullet"/>
      <w:lvlText w:val="o"/>
      <w:lvlJc w:val="left"/>
      <w:pPr>
        <w:ind w:left="5674" w:hanging="360"/>
      </w:pPr>
      <w:rPr>
        <w:rFonts w:ascii="Courier New" w:hAnsi="Courier New" w:cs="Courier New" w:hint="default"/>
      </w:rPr>
    </w:lvl>
    <w:lvl w:ilvl="8" w:tplc="180A0005" w:tentative="1">
      <w:start w:val="1"/>
      <w:numFmt w:val="bullet"/>
      <w:lvlText w:val=""/>
      <w:lvlJc w:val="left"/>
      <w:pPr>
        <w:ind w:left="6394" w:hanging="360"/>
      </w:pPr>
      <w:rPr>
        <w:rFonts w:ascii="Wingdings" w:hAnsi="Wingdings" w:hint="default"/>
      </w:rPr>
    </w:lvl>
  </w:abstractNum>
  <w:abstractNum w:abstractNumId="15" w15:restartNumberingAfterBreak="0">
    <w:nsid w:val="29914B85"/>
    <w:multiLevelType w:val="multilevel"/>
    <w:tmpl w:val="CBC26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BB1D1B"/>
    <w:multiLevelType w:val="multilevel"/>
    <w:tmpl w:val="A8A43E4C"/>
    <w:lvl w:ilvl="0">
      <w:start w:val="1"/>
      <w:numFmt w:val="bullet"/>
      <w:lvlText w:val="•"/>
      <w:lvlJc w:val="left"/>
      <w:pPr>
        <w:ind w:left="634"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066" w:hanging="432"/>
      </w:pPr>
    </w:lvl>
    <w:lvl w:ilvl="2">
      <w:start w:val="1"/>
      <w:numFmt w:val="decimal"/>
      <w:lvlText w:val="%1.%2.%3."/>
      <w:lvlJc w:val="left"/>
      <w:pPr>
        <w:ind w:left="1498" w:hanging="504"/>
      </w:pPr>
    </w:lvl>
    <w:lvl w:ilvl="3">
      <w:start w:val="1"/>
      <w:numFmt w:val="decimal"/>
      <w:lvlText w:val="%1.%2.%3.%4."/>
      <w:lvlJc w:val="left"/>
      <w:pPr>
        <w:ind w:left="2002" w:hanging="648"/>
      </w:pPr>
    </w:lvl>
    <w:lvl w:ilvl="4">
      <w:start w:val="1"/>
      <w:numFmt w:val="decimal"/>
      <w:lvlText w:val="%1.%2.%3.%4.%5."/>
      <w:lvlJc w:val="left"/>
      <w:pPr>
        <w:ind w:left="2506" w:hanging="792"/>
      </w:pPr>
    </w:lvl>
    <w:lvl w:ilvl="5">
      <w:start w:val="1"/>
      <w:numFmt w:val="decimal"/>
      <w:lvlText w:val="%1.%2.%3.%4.%5.%6."/>
      <w:lvlJc w:val="left"/>
      <w:pPr>
        <w:ind w:left="3010" w:hanging="936"/>
      </w:pPr>
    </w:lvl>
    <w:lvl w:ilvl="6">
      <w:start w:val="1"/>
      <w:numFmt w:val="decimal"/>
      <w:lvlText w:val="%1.%2.%3.%4.%5.%6.%7."/>
      <w:lvlJc w:val="left"/>
      <w:pPr>
        <w:ind w:left="3514" w:hanging="1080"/>
      </w:pPr>
    </w:lvl>
    <w:lvl w:ilvl="7">
      <w:start w:val="1"/>
      <w:numFmt w:val="decimal"/>
      <w:lvlText w:val="%1.%2.%3.%4.%5.%6.%7.%8."/>
      <w:lvlJc w:val="left"/>
      <w:pPr>
        <w:ind w:left="4018" w:hanging="1224"/>
      </w:pPr>
    </w:lvl>
    <w:lvl w:ilvl="8">
      <w:start w:val="1"/>
      <w:numFmt w:val="decimal"/>
      <w:lvlText w:val="%1.%2.%3.%4.%5.%6.%7.%8.%9."/>
      <w:lvlJc w:val="left"/>
      <w:pPr>
        <w:ind w:left="4594" w:hanging="1440"/>
      </w:pPr>
    </w:lvl>
  </w:abstractNum>
  <w:abstractNum w:abstractNumId="17" w15:restartNumberingAfterBreak="0">
    <w:nsid w:val="34556421"/>
    <w:multiLevelType w:val="multilevel"/>
    <w:tmpl w:val="4AB22250"/>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357B7281"/>
    <w:multiLevelType w:val="multilevel"/>
    <w:tmpl w:val="1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5B35C4"/>
    <w:multiLevelType w:val="multilevel"/>
    <w:tmpl w:val="B5A88BC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3A9E1193"/>
    <w:multiLevelType w:val="hybridMultilevel"/>
    <w:tmpl w:val="EF36AB9A"/>
    <w:lvl w:ilvl="0" w:tplc="0C0A000F">
      <w:start w:val="1"/>
      <w:numFmt w:val="decimal"/>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442D36DD"/>
    <w:multiLevelType w:val="multilevel"/>
    <w:tmpl w:val="1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C04729"/>
    <w:multiLevelType w:val="hybridMultilevel"/>
    <w:tmpl w:val="5F34DEAA"/>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23" w15:restartNumberingAfterBreak="0">
    <w:nsid w:val="518B1700"/>
    <w:multiLevelType w:val="hybridMultilevel"/>
    <w:tmpl w:val="0E1A3F48"/>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24" w15:restartNumberingAfterBreak="0">
    <w:nsid w:val="57E40D0C"/>
    <w:multiLevelType w:val="hybridMultilevel"/>
    <w:tmpl w:val="56E644CE"/>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25" w15:restartNumberingAfterBreak="0">
    <w:nsid w:val="5ACA4298"/>
    <w:multiLevelType w:val="multilevel"/>
    <w:tmpl w:val="A8A43E4C"/>
    <w:lvl w:ilvl="0">
      <w:start w:val="1"/>
      <w:numFmt w:val="bullet"/>
      <w:lvlText w:val="•"/>
      <w:lvlJc w:val="left"/>
      <w:pPr>
        <w:ind w:left="634"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066" w:hanging="432"/>
      </w:pPr>
    </w:lvl>
    <w:lvl w:ilvl="2">
      <w:start w:val="1"/>
      <w:numFmt w:val="decimal"/>
      <w:lvlText w:val="%1.%2.%3."/>
      <w:lvlJc w:val="left"/>
      <w:pPr>
        <w:ind w:left="1498" w:hanging="504"/>
      </w:pPr>
    </w:lvl>
    <w:lvl w:ilvl="3">
      <w:start w:val="1"/>
      <w:numFmt w:val="decimal"/>
      <w:lvlText w:val="%1.%2.%3.%4."/>
      <w:lvlJc w:val="left"/>
      <w:pPr>
        <w:ind w:left="2002" w:hanging="648"/>
      </w:pPr>
    </w:lvl>
    <w:lvl w:ilvl="4">
      <w:start w:val="1"/>
      <w:numFmt w:val="decimal"/>
      <w:lvlText w:val="%1.%2.%3.%4.%5."/>
      <w:lvlJc w:val="left"/>
      <w:pPr>
        <w:ind w:left="2506" w:hanging="792"/>
      </w:pPr>
    </w:lvl>
    <w:lvl w:ilvl="5">
      <w:start w:val="1"/>
      <w:numFmt w:val="decimal"/>
      <w:lvlText w:val="%1.%2.%3.%4.%5.%6."/>
      <w:lvlJc w:val="left"/>
      <w:pPr>
        <w:ind w:left="3010" w:hanging="936"/>
      </w:pPr>
    </w:lvl>
    <w:lvl w:ilvl="6">
      <w:start w:val="1"/>
      <w:numFmt w:val="decimal"/>
      <w:lvlText w:val="%1.%2.%3.%4.%5.%6.%7."/>
      <w:lvlJc w:val="left"/>
      <w:pPr>
        <w:ind w:left="3514" w:hanging="1080"/>
      </w:pPr>
    </w:lvl>
    <w:lvl w:ilvl="7">
      <w:start w:val="1"/>
      <w:numFmt w:val="decimal"/>
      <w:lvlText w:val="%1.%2.%3.%4.%5.%6.%7.%8."/>
      <w:lvlJc w:val="left"/>
      <w:pPr>
        <w:ind w:left="4018" w:hanging="1224"/>
      </w:pPr>
    </w:lvl>
    <w:lvl w:ilvl="8">
      <w:start w:val="1"/>
      <w:numFmt w:val="decimal"/>
      <w:lvlText w:val="%1.%2.%3.%4.%5.%6.%7.%8.%9."/>
      <w:lvlJc w:val="left"/>
      <w:pPr>
        <w:ind w:left="4594" w:hanging="1440"/>
      </w:pPr>
    </w:lvl>
  </w:abstractNum>
  <w:abstractNum w:abstractNumId="26" w15:restartNumberingAfterBreak="0">
    <w:nsid w:val="5BA5110B"/>
    <w:multiLevelType w:val="hybridMultilevel"/>
    <w:tmpl w:val="15D29538"/>
    <w:lvl w:ilvl="0" w:tplc="6526FC5E">
      <w:start w:val="1"/>
      <w:numFmt w:val="bullet"/>
      <w:lvlText w:val="•"/>
      <w:lvlJc w:val="left"/>
      <w:pPr>
        <w:ind w:left="634"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180A0003" w:tentative="1">
      <w:start w:val="1"/>
      <w:numFmt w:val="bullet"/>
      <w:lvlText w:val="o"/>
      <w:lvlJc w:val="left"/>
      <w:pPr>
        <w:ind w:left="1354" w:hanging="360"/>
      </w:pPr>
      <w:rPr>
        <w:rFonts w:ascii="Courier New" w:hAnsi="Courier New" w:cs="Courier New" w:hint="default"/>
      </w:rPr>
    </w:lvl>
    <w:lvl w:ilvl="2" w:tplc="180A0005" w:tentative="1">
      <w:start w:val="1"/>
      <w:numFmt w:val="bullet"/>
      <w:lvlText w:val=""/>
      <w:lvlJc w:val="left"/>
      <w:pPr>
        <w:ind w:left="2074" w:hanging="360"/>
      </w:pPr>
      <w:rPr>
        <w:rFonts w:ascii="Wingdings" w:hAnsi="Wingdings" w:hint="default"/>
      </w:rPr>
    </w:lvl>
    <w:lvl w:ilvl="3" w:tplc="180A0001" w:tentative="1">
      <w:start w:val="1"/>
      <w:numFmt w:val="bullet"/>
      <w:lvlText w:val=""/>
      <w:lvlJc w:val="left"/>
      <w:pPr>
        <w:ind w:left="2794" w:hanging="360"/>
      </w:pPr>
      <w:rPr>
        <w:rFonts w:ascii="Symbol" w:hAnsi="Symbol" w:hint="default"/>
      </w:rPr>
    </w:lvl>
    <w:lvl w:ilvl="4" w:tplc="180A0003" w:tentative="1">
      <w:start w:val="1"/>
      <w:numFmt w:val="bullet"/>
      <w:lvlText w:val="o"/>
      <w:lvlJc w:val="left"/>
      <w:pPr>
        <w:ind w:left="3514" w:hanging="360"/>
      </w:pPr>
      <w:rPr>
        <w:rFonts w:ascii="Courier New" w:hAnsi="Courier New" w:cs="Courier New" w:hint="default"/>
      </w:rPr>
    </w:lvl>
    <w:lvl w:ilvl="5" w:tplc="180A0005" w:tentative="1">
      <w:start w:val="1"/>
      <w:numFmt w:val="bullet"/>
      <w:lvlText w:val=""/>
      <w:lvlJc w:val="left"/>
      <w:pPr>
        <w:ind w:left="4234" w:hanging="360"/>
      </w:pPr>
      <w:rPr>
        <w:rFonts w:ascii="Wingdings" w:hAnsi="Wingdings" w:hint="default"/>
      </w:rPr>
    </w:lvl>
    <w:lvl w:ilvl="6" w:tplc="180A0001" w:tentative="1">
      <w:start w:val="1"/>
      <w:numFmt w:val="bullet"/>
      <w:lvlText w:val=""/>
      <w:lvlJc w:val="left"/>
      <w:pPr>
        <w:ind w:left="4954" w:hanging="360"/>
      </w:pPr>
      <w:rPr>
        <w:rFonts w:ascii="Symbol" w:hAnsi="Symbol" w:hint="default"/>
      </w:rPr>
    </w:lvl>
    <w:lvl w:ilvl="7" w:tplc="180A0003" w:tentative="1">
      <w:start w:val="1"/>
      <w:numFmt w:val="bullet"/>
      <w:lvlText w:val="o"/>
      <w:lvlJc w:val="left"/>
      <w:pPr>
        <w:ind w:left="5674" w:hanging="360"/>
      </w:pPr>
      <w:rPr>
        <w:rFonts w:ascii="Courier New" w:hAnsi="Courier New" w:cs="Courier New" w:hint="default"/>
      </w:rPr>
    </w:lvl>
    <w:lvl w:ilvl="8" w:tplc="180A0005" w:tentative="1">
      <w:start w:val="1"/>
      <w:numFmt w:val="bullet"/>
      <w:lvlText w:val=""/>
      <w:lvlJc w:val="left"/>
      <w:pPr>
        <w:ind w:left="6394" w:hanging="360"/>
      </w:pPr>
      <w:rPr>
        <w:rFonts w:ascii="Wingdings" w:hAnsi="Wingdings" w:hint="default"/>
      </w:rPr>
    </w:lvl>
  </w:abstractNum>
  <w:abstractNum w:abstractNumId="27" w15:restartNumberingAfterBreak="0">
    <w:nsid w:val="5DB82F7D"/>
    <w:multiLevelType w:val="hybridMultilevel"/>
    <w:tmpl w:val="15E2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3552A4"/>
    <w:multiLevelType w:val="hybridMultilevel"/>
    <w:tmpl w:val="65AA8CC4"/>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29" w15:restartNumberingAfterBreak="0">
    <w:nsid w:val="65FE13E9"/>
    <w:multiLevelType w:val="hybridMultilevel"/>
    <w:tmpl w:val="09929E8C"/>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0" w15:restartNumberingAfterBreak="0">
    <w:nsid w:val="6A452B13"/>
    <w:multiLevelType w:val="hybridMultilevel"/>
    <w:tmpl w:val="537EA34E"/>
    <w:lvl w:ilvl="0" w:tplc="6526FC5E">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1" w15:restartNumberingAfterBreak="0">
    <w:nsid w:val="74FA7A12"/>
    <w:multiLevelType w:val="hybridMultilevel"/>
    <w:tmpl w:val="D31EE2E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2" w15:restartNumberingAfterBreak="0">
    <w:nsid w:val="75190DD6"/>
    <w:multiLevelType w:val="hybridMultilevel"/>
    <w:tmpl w:val="F3D26B7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3" w15:restartNumberingAfterBreak="0">
    <w:nsid w:val="795F0376"/>
    <w:multiLevelType w:val="hybridMultilevel"/>
    <w:tmpl w:val="F5AA1EE4"/>
    <w:lvl w:ilvl="0" w:tplc="6526FC5E">
      <w:start w:val="1"/>
      <w:numFmt w:val="bullet"/>
      <w:lvlText w:val="•"/>
      <w:lvlJc w:val="left"/>
      <w:pPr>
        <w:ind w:left="634"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0A0003" w:tentative="1">
      <w:start w:val="1"/>
      <w:numFmt w:val="bullet"/>
      <w:lvlText w:val="o"/>
      <w:lvlJc w:val="left"/>
      <w:pPr>
        <w:ind w:left="1354" w:hanging="360"/>
      </w:pPr>
      <w:rPr>
        <w:rFonts w:ascii="Courier New" w:hAnsi="Courier New" w:cs="Courier New" w:hint="default"/>
      </w:rPr>
    </w:lvl>
    <w:lvl w:ilvl="2" w:tplc="180A0005" w:tentative="1">
      <w:start w:val="1"/>
      <w:numFmt w:val="bullet"/>
      <w:lvlText w:val=""/>
      <w:lvlJc w:val="left"/>
      <w:pPr>
        <w:ind w:left="2074" w:hanging="360"/>
      </w:pPr>
      <w:rPr>
        <w:rFonts w:ascii="Wingdings" w:hAnsi="Wingdings" w:hint="default"/>
      </w:rPr>
    </w:lvl>
    <w:lvl w:ilvl="3" w:tplc="180A0001" w:tentative="1">
      <w:start w:val="1"/>
      <w:numFmt w:val="bullet"/>
      <w:lvlText w:val=""/>
      <w:lvlJc w:val="left"/>
      <w:pPr>
        <w:ind w:left="2794" w:hanging="360"/>
      </w:pPr>
      <w:rPr>
        <w:rFonts w:ascii="Symbol" w:hAnsi="Symbol" w:hint="default"/>
      </w:rPr>
    </w:lvl>
    <w:lvl w:ilvl="4" w:tplc="180A0003" w:tentative="1">
      <w:start w:val="1"/>
      <w:numFmt w:val="bullet"/>
      <w:lvlText w:val="o"/>
      <w:lvlJc w:val="left"/>
      <w:pPr>
        <w:ind w:left="3514" w:hanging="360"/>
      </w:pPr>
      <w:rPr>
        <w:rFonts w:ascii="Courier New" w:hAnsi="Courier New" w:cs="Courier New" w:hint="default"/>
      </w:rPr>
    </w:lvl>
    <w:lvl w:ilvl="5" w:tplc="180A0005" w:tentative="1">
      <w:start w:val="1"/>
      <w:numFmt w:val="bullet"/>
      <w:lvlText w:val=""/>
      <w:lvlJc w:val="left"/>
      <w:pPr>
        <w:ind w:left="4234" w:hanging="360"/>
      </w:pPr>
      <w:rPr>
        <w:rFonts w:ascii="Wingdings" w:hAnsi="Wingdings" w:hint="default"/>
      </w:rPr>
    </w:lvl>
    <w:lvl w:ilvl="6" w:tplc="180A0001" w:tentative="1">
      <w:start w:val="1"/>
      <w:numFmt w:val="bullet"/>
      <w:lvlText w:val=""/>
      <w:lvlJc w:val="left"/>
      <w:pPr>
        <w:ind w:left="4954" w:hanging="360"/>
      </w:pPr>
      <w:rPr>
        <w:rFonts w:ascii="Symbol" w:hAnsi="Symbol" w:hint="default"/>
      </w:rPr>
    </w:lvl>
    <w:lvl w:ilvl="7" w:tplc="180A0003" w:tentative="1">
      <w:start w:val="1"/>
      <w:numFmt w:val="bullet"/>
      <w:lvlText w:val="o"/>
      <w:lvlJc w:val="left"/>
      <w:pPr>
        <w:ind w:left="5674" w:hanging="360"/>
      </w:pPr>
      <w:rPr>
        <w:rFonts w:ascii="Courier New" w:hAnsi="Courier New" w:cs="Courier New" w:hint="default"/>
      </w:rPr>
    </w:lvl>
    <w:lvl w:ilvl="8" w:tplc="180A0005" w:tentative="1">
      <w:start w:val="1"/>
      <w:numFmt w:val="bullet"/>
      <w:lvlText w:val=""/>
      <w:lvlJc w:val="left"/>
      <w:pPr>
        <w:ind w:left="6394" w:hanging="360"/>
      </w:pPr>
      <w:rPr>
        <w:rFonts w:ascii="Wingdings" w:hAnsi="Wingdings" w:hint="default"/>
      </w:rPr>
    </w:lvl>
  </w:abstractNum>
  <w:abstractNum w:abstractNumId="34" w15:restartNumberingAfterBreak="0">
    <w:nsid w:val="79EB6C47"/>
    <w:multiLevelType w:val="hybridMultilevel"/>
    <w:tmpl w:val="3B5A5DA6"/>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5" w15:restartNumberingAfterBreak="0">
    <w:nsid w:val="7EA84A58"/>
    <w:multiLevelType w:val="hybridMultilevel"/>
    <w:tmpl w:val="B3F40A0A"/>
    <w:lvl w:ilvl="0" w:tplc="180A0001">
      <w:start w:val="1"/>
      <w:numFmt w:val="bullet"/>
      <w:lvlText w:val=""/>
      <w:lvlJc w:val="left"/>
      <w:pPr>
        <w:ind w:left="994" w:hanging="360"/>
      </w:pPr>
      <w:rPr>
        <w:rFonts w:ascii="Symbol" w:hAnsi="Symbol" w:hint="default"/>
      </w:rPr>
    </w:lvl>
    <w:lvl w:ilvl="1" w:tplc="180A0003" w:tentative="1">
      <w:start w:val="1"/>
      <w:numFmt w:val="bullet"/>
      <w:lvlText w:val="o"/>
      <w:lvlJc w:val="left"/>
      <w:pPr>
        <w:ind w:left="1714" w:hanging="360"/>
      </w:pPr>
      <w:rPr>
        <w:rFonts w:ascii="Courier New" w:hAnsi="Courier New" w:cs="Courier New" w:hint="default"/>
      </w:rPr>
    </w:lvl>
    <w:lvl w:ilvl="2" w:tplc="180A0005" w:tentative="1">
      <w:start w:val="1"/>
      <w:numFmt w:val="bullet"/>
      <w:lvlText w:val=""/>
      <w:lvlJc w:val="left"/>
      <w:pPr>
        <w:ind w:left="2434" w:hanging="360"/>
      </w:pPr>
      <w:rPr>
        <w:rFonts w:ascii="Wingdings" w:hAnsi="Wingdings" w:hint="default"/>
      </w:rPr>
    </w:lvl>
    <w:lvl w:ilvl="3" w:tplc="180A0001" w:tentative="1">
      <w:start w:val="1"/>
      <w:numFmt w:val="bullet"/>
      <w:lvlText w:val=""/>
      <w:lvlJc w:val="left"/>
      <w:pPr>
        <w:ind w:left="3154" w:hanging="360"/>
      </w:pPr>
      <w:rPr>
        <w:rFonts w:ascii="Symbol" w:hAnsi="Symbol" w:hint="default"/>
      </w:rPr>
    </w:lvl>
    <w:lvl w:ilvl="4" w:tplc="180A0003" w:tentative="1">
      <w:start w:val="1"/>
      <w:numFmt w:val="bullet"/>
      <w:lvlText w:val="o"/>
      <w:lvlJc w:val="left"/>
      <w:pPr>
        <w:ind w:left="3874" w:hanging="360"/>
      </w:pPr>
      <w:rPr>
        <w:rFonts w:ascii="Courier New" w:hAnsi="Courier New" w:cs="Courier New" w:hint="default"/>
      </w:rPr>
    </w:lvl>
    <w:lvl w:ilvl="5" w:tplc="180A0005" w:tentative="1">
      <w:start w:val="1"/>
      <w:numFmt w:val="bullet"/>
      <w:lvlText w:val=""/>
      <w:lvlJc w:val="left"/>
      <w:pPr>
        <w:ind w:left="4594" w:hanging="360"/>
      </w:pPr>
      <w:rPr>
        <w:rFonts w:ascii="Wingdings" w:hAnsi="Wingdings" w:hint="default"/>
      </w:rPr>
    </w:lvl>
    <w:lvl w:ilvl="6" w:tplc="180A0001" w:tentative="1">
      <w:start w:val="1"/>
      <w:numFmt w:val="bullet"/>
      <w:lvlText w:val=""/>
      <w:lvlJc w:val="left"/>
      <w:pPr>
        <w:ind w:left="5314" w:hanging="360"/>
      </w:pPr>
      <w:rPr>
        <w:rFonts w:ascii="Symbol" w:hAnsi="Symbol" w:hint="default"/>
      </w:rPr>
    </w:lvl>
    <w:lvl w:ilvl="7" w:tplc="180A0003" w:tentative="1">
      <w:start w:val="1"/>
      <w:numFmt w:val="bullet"/>
      <w:lvlText w:val="o"/>
      <w:lvlJc w:val="left"/>
      <w:pPr>
        <w:ind w:left="6034" w:hanging="360"/>
      </w:pPr>
      <w:rPr>
        <w:rFonts w:ascii="Courier New" w:hAnsi="Courier New" w:cs="Courier New" w:hint="default"/>
      </w:rPr>
    </w:lvl>
    <w:lvl w:ilvl="8" w:tplc="180A0005" w:tentative="1">
      <w:start w:val="1"/>
      <w:numFmt w:val="bullet"/>
      <w:lvlText w:val=""/>
      <w:lvlJc w:val="left"/>
      <w:pPr>
        <w:ind w:left="6754" w:hanging="360"/>
      </w:pPr>
      <w:rPr>
        <w:rFonts w:ascii="Wingdings" w:hAnsi="Wingdings" w:hint="default"/>
      </w:rPr>
    </w:lvl>
  </w:abstractNum>
  <w:num w:numId="1">
    <w:abstractNumId w:val="17"/>
  </w:num>
  <w:num w:numId="2">
    <w:abstractNumId w:val="1"/>
  </w:num>
  <w:num w:numId="3">
    <w:abstractNumId w:val="30"/>
  </w:num>
  <w:num w:numId="4">
    <w:abstractNumId w:val="13"/>
  </w:num>
  <w:num w:numId="5">
    <w:abstractNumId w:val="12"/>
  </w:num>
  <w:num w:numId="6">
    <w:abstractNumId w:val="24"/>
  </w:num>
  <w:num w:numId="7">
    <w:abstractNumId w:val="34"/>
  </w:num>
  <w:num w:numId="8">
    <w:abstractNumId w:val="8"/>
  </w:num>
  <w:num w:numId="9">
    <w:abstractNumId w:val="23"/>
  </w:num>
  <w:num w:numId="10">
    <w:abstractNumId w:val="29"/>
  </w:num>
  <w:num w:numId="11">
    <w:abstractNumId w:val="22"/>
  </w:num>
  <w:num w:numId="12">
    <w:abstractNumId w:val="28"/>
  </w:num>
  <w:num w:numId="13">
    <w:abstractNumId w:val="7"/>
  </w:num>
  <w:num w:numId="14">
    <w:abstractNumId w:val="20"/>
  </w:num>
  <w:num w:numId="15">
    <w:abstractNumId w:val="2"/>
  </w:num>
  <w:num w:numId="16">
    <w:abstractNumId w:val="31"/>
  </w:num>
  <w:num w:numId="17">
    <w:abstractNumId w:val="5"/>
  </w:num>
  <w:num w:numId="18">
    <w:abstractNumId w:val="19"/>
  </w:num>
  <w:num w:numId="19">
    <w:abstractNumId w:val="11"/>
  </w:num>
  <w:num w:numId="20">
    <w:abstractNumId w:val="35"/>
  </w:num>
  <w:num w:numId="21">
    <w:abstractNumId w:val="9"/>
  </w:num>
  <w:num w:numId="22">
    <w:abstractNumId w:val="21"/>
  </w:num>
  <w:num w:numId="23">
    <w:abstractNumId w:val="32"/>
  </w:num>
  <w:num w:numId="24">
    <w:abstractNumId w:val="27"/>
  </w:num>
  <w:num w:numId="25">
    <w:abstractNumId w:val="3"/>
  </w:num>
  <w:num w:numId="26">
    <w:abstractNumId w:val="26"/>
  </w:num>
  <w:num w:numId="27">
    <w:abstractNumId w:val="0"/>
  </w:num>
  <w:num w:numId="28">
    <w:abstractNumId w:val="14"/>
  </w:num>
  <w:num w:numId="29">
    <w:abstractNumId w:val="33"/>
  </w:num>
  <w:num w:numId="30">
    <w:abstractNumId w:val="16"/>
  </w:num>
  <w:num w:numId="31">
    <w:abstractNumId w:val="25"/>
  </w:num>
  <w:num w:numId="32">
    <w:abstractNumId w:val="15"/>
  </w:num>
  <w:num w:numId="33">
    <w:abstractNumId w:val="18"/>
  </w:num>
  <w:num w:numId="34">
    <w:abstractNumId w:val="6"/>
  </w:num>
  <w:num w:numId="35">
    <w:abstractNumId w:val="10"/>
  </w:num>
  <w:num w:numId="36">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I1sDAwsDQ3NzM0MTFS0lEKTi0uzszPAykwrAUA8oMwiCwAAAA="/>
  </w:docVars>
  <w:rsids>
    <w:rsidRoot w:val="004E43AD"/>
    <w:rsid w:val="00004F63"/>
    <w:rsid w:val="00005AA3"/>
    <w:rsid w:val="000168A8"/>
    <w:rsid w:val="0001780F"/>
    <w:rsid w:val="00020639"/>
    <w:rsid w:val="0002068C"/>
    <w:rsid w:val="000208EC"/>
    <w:rsid w:val="0002173E"/>
    <w:rsid w:val="00023E3E"/>
    <w:rsid w:val="0002412B"/>
    <w:rsid w:val="00024940"/>
    <w:rsid w:val="0002547E"/>
    <w:rsid w:val="000270BB"/>
    <w:rsid w:val="000321A0"/>
    <w:rsid w:val="00032935"/>
    <w:rsid w:val="000343E4"/>
    <w:rsid w:val="00035C87"/>
    <w:rsid w:val="00037D81"/>
    <w:rsid w:val="00041396"/>
    <w:rsid w:val="00046AAF"/>
    <w:rsid w:val="00050B9C"/>
    <w:rsid w:val="00053501"/>
    <w:rsid w:val="00053B60"/>
    <w:rsid w:val="00066785"/>
    <w:rsid w:val="00070D46"/>
    <w:rsid w:val="00073BD0"/>
    <w:rsid w:val="00083804"/>
    <w:rsid w:val="00087616"/>
    <w:rsid w:val="0009034A"/>
    <w:rsid w:val="00090ECD"/>
    <w:rsid w:val="000911B8"/>
    <w:rsid w:val="00095D85"/>
    <w:rsid w:val="00096624"/>
    <w:rsid w:val="000A57BC"/>
    <w:rsid w:val="000A6EFE"/>
    <w:rsid w:val="000B45E4"/>
    <w:rsid w:val="000C1D73"/>
    <w:rsid w:val="000C30FA"/>
    <w:rsid w:val="000C310B"/>
    <w:rsid w:val="000C5BDA"/>
    <w:rsid w:val="000C6195"/>
    <w:rsid w:val="000C6531"/>
    <w:rsid w:val="000D3488"/>
    <w:rsid w:val="000D3902"/>
    <w:rsid w:val="000D51D7"/>
    <w:rsid w:val="000D52E1"/>
    <w:rsid w:val="000D5A5C"/>
    <w:rsid w:val="000D7C1C"/>
    <w:rsid w:val="000E17B7"/>
    <w:rsid w:val="000E3B67"/>
    <w:rsid w:val="000E64DF"/>
    <w:rsid w:val="000E6653"/>
    <w:rsid w:val="000F07AE"/>
    <w:rsid w:val="000F10EF"/>
    <w:rsid w:val="000F7BE6"/>
    <w:rsid w:val="0010267E"/>
    <w:rsid w:val="00105086"/>
    <w:rsid w:val="00106224"/>
    <w:rsid w:val="0010654B"/>
    <w:rsid w:val="001071EB"/>
    <w:rsid w:val="00107CF5"/>
    <w:rsid w:val="00107D6D"/>
    <w:rsid w:val="00112E5D"/>
    <w:rsid w:val="00113D07"/>
    <w:rsid w:val="001155E7"/>
    <w:rsid w:val="00115AE0"/>
    <w:rsid w:val="001163D2"/>
    <w:rsid w:val="00117453"/>
    <w:rsid w:val="00121975"/>
    <w:rsid w:val="0013071C"/>
    <w:rsid w:val="001310C2"/>
    <w:rsid w:val="00132DF1"/>
    <w:rsid w:val="00132F88"/>
    <w:rsid w:val="00134F5D"/>
    <w:rsid w:val="001404C5"/>
    <w:rsid w:val="00147702"/>
    <w:rsid w:val="00150B8A"/>
    <w:rsid w:val="0015184B"/>
    <w:rsid w:val="0015444D"/>
    <w:rsid w:val="00154808"/>
    <w:rsid w:val="00155168"/>
    <w:rsid w:val="001559AB"/>
    <w:rsid w:val="001627F9"/>
    <w:rsid w:val="001641DB"/>
    <w:rsid w:val="001673F3"/>
    <w:rsid w:val="001704B8"/>
    <w:rsid w:val="0017098E"/>
    <w:rsid w:val="00184B49"/>
    <w:rsid w:val="001854FB"/>
    <w:rsid w:val="00186C3E"/>
    <w:rsid w:val="001950B6"/>
    <w:rsid w:val="001B0858"/>
    <w:rsid w:val="001B402F"/>
    <w:rsid w:val="001C284E"/>
    <w:rsid w:val="001C3D01"/>
    <w:rsid w:val="001C5FE0"/>
    <w:rsid w:val="001D1A53"/>
    <w:rsid w:val="001D2BFB"/>
    <w:rsid w:val="001D6FD1"/>
    <w:rsid w:val="001D73E9"/>
    <w:rsid w:val="001E0A4F"/>
    <w:rsid w:val="001E71E5"/>
    <w:rsid w:val="001F7237"/>
    <w:rsid w:val="002052F7"/>
    <w:rsid w:val="00205336"/>
    <w:rsid w:val="00212B85"/>
    <w:rsid w:val="00220408"/>
    <w:rsid w:val="0022609A"/>
    <w:rsid w:val="00227804"/>
    <w:rsid w:val="00232F85"/>
    <w:rsid w:val="00233229"/>
    <w:rsid w:val="00234081"/>
    <w:rsid w:val="00234A85"/>
    <w:rsid w:val="00236F53"/>
    <w:rsid w:val="00240DC8"/>
    <w:rsid w:val="00245D4D"/>
    <w:rsid w:val="002467AA"/>
    <w:rsid w:val="00250A24"/>
    <w:rsid w:val="0025412E"/>
    <w:rsid w:val="00260F01"/>
    <w:rsid w:val="00264AB1"/>
    <w:rsid w:val="0026508F"/>
    <w:rsid w:val="0027085C"/>
    <w:rsid w:val="00281030"/>
    <w:rsid w:val="00283994"/>
    <w:rsid w:val="00286478"/>
    <w:rsid w:val="002A1FA3"/>
    <w:rsid w:val="002A25DE"/>
    <w:rsid w:val="002A28BB"/>
    <w:rsid w:val="002A457E"/>
    <w:rsid w:val="002A7A8A"/>
    <w:rsid w:val="002B0279"/>
    <w:rsid w:val="002B06A2"/>
    <w:rsid w:val="002B2389"/>
    <w:rsid w:val="002B250D"/>
    <w:rsid w:val="002B2D05"/>
    <w:rsid w:val="002B4E1B"/>
    <w:rsid w:val="002B7D04"/>
    <w:rsid w:val="002D0FA8"/>
    <w:rsid w:val="002D1659"/>
    <w:rsid w:val="002D2D80"/>
    <w:rsid w:val="002D57DF"/>
    <w:rsid w:val="002E2069"/>
    <w:rsid w:val="002E398F"/>
    <w:rsid w:val="002E44BF"/>
    <w:rsid w:val="002E4CED"/>
    <w:rsid w:val="002F0DA0"/>
    <w:rsid w:val="002F1FE7"/>
    <w:rsid w:val="002F2514"/>
    <w:rsid w:val="002F5E3B"/>
    <w:rsid w:val="0030311A"/>
    <w:rsid w:val="00304DFE"/>
    <w:rsid w:val="003075C6"/>
    <w:rsid w:val="00310B0E"/>
    <w:rsid w:val="00311546"/>
    <w:rsid w:val="00311B65"/>
    <w:rsid w:val="00313FFB"/>
    <w:rsid w:val="00316530"/>
    <w:rsid w:val="003166CF"/>
    <w:rsid w:val="003227EF"/>
    <w:rsid w:val="00323FA3"/>
    <w:rsid w:val="00324620"/>
    <w:rsid w:val="003251CB"/>
    <w:rsid w:val="00330CCB"/>
    <w:rsid w:val="003314F1"/>
    <w:rsid w:val="003376E0"/>
    <w:rsid w:val="003467AE"/>
    <w:rsid w:val="003473D5"/>
    <w:rsid w:val="003521E9"/>
    <w:rsid w:val="0035361D"/>
    <w:rsid w:val="003540B5"/>
    <w:rsid w:val="00354152"/>
    <w:rsid w:val="003557E3"/>
    <w:rsid w:val="003602CC"/>
    <w:rsid w:val="00361092"/>
    <w:rsid w:val="00361D6B"/>
    <w:rsid w:val="00371689"/>
    <w:rsid w:val="00373CB9"/>
    <w:rsid w:val="00374B2F"/>
    <w:rsid w:val="00377258"/>
    <w:rsid w:val="00377668"/>
    <w:rsid w:val="00377CB7"/>
    <w:rsid w:val="00380FBB"/>
    <w:rsid w:val="00383588"/>
    <w:rsid w:val="00385BD7"/>
    <w:rsid w:val="00386A49"/>
    <w:rsid w:val="00397A05"/>
    <w:rsid w:val="003A122C"/>
    <w:rsid w:val="003A26B1"/>
    <w:rsid w:val="003A5613"/>
    <w:rsid w:val="003B53B0"/>
    <w:rsid w:val="003C209A"/>
    <w:rsid w:val="003C3DB6"/>
    <w:rsid w:val="003C3E27"/>
    <w:rsid w:val="003D1896"/>
    <w:rsid w:val="003D6FEC"/>
    <w:rsid w:val="003E1F21"/>
    <w:rsid w:val="003E1FC9"/>
    <w:rsid w:val="003E5545"/>
    <w:rsid w:val="003F239C"/>
    <w:rsid w:val="003F34ED"/>
    <w:rsid w:val="003F72A7"/>
    <w:rsid w:val="00400A12"/>
    <w:rsid w:val="004023A5"/>
    <w:rsid w:val="00410857"/>
    <w:rsid w:val="004112B7"/>
    <w:rsid w:val="00411528"/>
    <w:rsid w:val="004219F7"/>
    <w:rsid w:val="00424153"/>
    <w:rsid w:val="004252D4"/>
    <w:rsid w:val="004254AF"/>
    <w:rsid w:val="00427051"/>
    <w:rsid w:val="00427A93"/>
    <w:rsid w:val="00441C9F"/>
    <w:rsid w:val="00443B5A"/>
    <w:rsid w:val="00444D73"/>
    <w:rsid w:val="00446F49"/>
    <w:rsid w:val="00450BCF"/>
    <w:rsid w:val="00450EE6"/>
    <w:rsid w:val="004535E6"/>
    <w:rsid w:val="00460CA1"/>
    <w:rsid w:val="004725CF"/>
    <w:rsid w:val="00472C79"/>
    <w:rsid w:val="00473690"/>
    <w:rsid w:val="00475BCB"/>
    <w:rsid w:val="00484277"/>
    <w:rsid w:val="004864FA"/>
    <w:rsid w:val="00490F0F"/>
    <w:rsid w:val="00496F2E"/>
    <w:rsid w:val="004A0353"/>
    <w:rsid w:val="004A4816"/>
    <w:rsid w:val="004A4B5F"/>
    <w:rsid w:val="004B0DA3"/>
    <w:rsid w:val="004B6408"/>
    <w:rsid w:val="004B7224"/>
    <w:rsid w:val="004C073B"/>
    <w:rsid w:val="004C120E"/>
    <w:rsid w:val="004C37DA"/>
    <w:rsid w:val="004C724C"/>
    <w:rsid w:val="004D4205"/>
    <w:rsid w:val="004D5DF3"/>
    <w:rsid w:val="004D6AB3"/>
    <w:rsid w:val="004E4181"/>
    <w:rsid w:val="004E43AD"/>
    <w:rsid w:val="004F130E"/>
    <w:rsid w:val="004F23CB"/>
    <w:rsid w:val="004F27DE"/>
    <w:rsid w:val="004F3DE3"/>
    <w:rsid w:val="004F3E4D"/>
    <w:rsid w:val="004F635E"/>
    <w:rsid w:val="00500F12"/>
    <w:rsid w:val="00511193"/>
    <w:rsid w:val="00511291"/>
    <w:rsid w:val="0051407E"/>
    <w:rsid w:val="00514B34"/>
    <w:rsid w:val="00515483"/>
    <w:rsid w:val="00523387"/>
    <w:rsid w:val="00524FAF"/>
    <w:rsid w:val="00527F0B"/>
    <w:rsid w:val="00531D19"/>
    <w:rsid w:val="00535753"/>
    <w:rsid w:val="0053682B"/>
    <w:rsid w:val="005406A6"/>
    <w:rsid w:val="00541D9A"/>
    <w:rsid w:val="00543011"/>
    <w:rsid w:val="005468E9"/>
    <w:rsid w:val="005510D1"/>
    <w:rsid w:val="0055747B"/>
    <w:rsid w:val="005576A1"/>
    <w:rsid w:val="0056488B"/>
    <w:rsid w:val="00565AE6"/>
    <w:rsid w:val="00566A89"/>
    <w:rsid w:val="00567888"/>
    <w:rsid w:val="005754D5"/>
    <w:rsid w:val="00577227"/>
    <w:rsid w:val="00582EBD"/>
    <w:rsid w:val="0058720B"/>
    <w:rsid w:val="00590342"/>
    <w:rsid w:val="00592893"/>
    <w:rsid w:val="00592F1D"/>
    <w:rsid w:val="00597C17"/>
    <w:rsid w:val="005B0D37"/>
    <w:rsid w:val="005B675A"/>
    <w:rsid w:val="005B76EA"/>
    <w:rsid w:val="005C01CB"/>
    <w:rsid w:val="005C0B78"/>
    <w:rsid w:val="005C6047"/>
    <w:rsid w:val="005C7112"/>
    <w:rsid w:val="005D0CDD"/>
    <w:rsid w:val="005D7214"/>
    <w:rsid w:val="005E0438"/>
    <w:rsid w:val="005E0C9E"/>
    <w:rsid w:val="005E2302"/>
    <w:rsid w:val="005E7698"/>
    <w:rsid w:val="005F37A8"/>
    <w:rsid w:val="005F4091"/>
    <w:rsid w:val="005F4B6F"/>
    <w:rsid w:val="005F6018"/>
    <w:rsid w:val="0060280C"/>
    <w:rsid w:val="00606E16"/>
    <w:rsid w:val="00610358"/>
    <w:rsid w:val="00610ADC"/>
    <w:rsid w:val="00613423"/>
    <w:rsid w:val="006149F8"/>
    <w:rsid w:val="00614C9F"/>
    <w:rsid w:val="00621F99"/>
    <w:rsid w:val="006227EC"/>
    <w:rsid w:val="006251CC"/>
    <w:rsid w:val="006260A6"/>
    <w:rsid w:val="00626A58"/>
    <w:rsid w:val="00630994"/>
    <w:rsid w:val="00640973"/>
    <w:rsid w:val="00641003"/>
    <w:rsid w:val="00641B81"/>
    <w:rsid w:val="00643DB4"/>
    <w:rsid w:val="00645102"/>
    <w:rsid w:val="00646826"/>
    <w:rsid w:val="00647828"/>
    <w:rsid w:val="00647988"/>
    <w:rsid w:val="00647B08"/>
    <w:rsid w:val="00650DA0"/>
    <w:rsid w:val="00652CB1"/>
    <w:rsid w:val="00662F92"/>
    <w:rsid w:val="00663E80"/>
    <w:rsid w:val="00663F7E"/>
    <w:rsid w:val="0066728D"/>
    <w:rsid w:val="006703F5"/>
    <w:rsid w:val="00671752"/>
    <w:rsid w:val="0067389E"/>
    <w:rsid w:val="00674075"/>
    <w:rsid w:val="00681FF4"/>
    <w:rsid w:val="006851FA"/>
    <w:rsid w:val="00690E42"/>
    <w:rsid w:val="006962BF"/>
    <w:rsid w:val="006A2DEB"/>
    <w:rsid w:val="006A2E00"/>
    <w:rsid w:val="006A6664"/>
    <w:rsid w:val="006B4FA0"/>
    <w:rsid w:val="006C215F"/>
    <w:rsid w:val="006C250F"/>
    <w:rsid w:val="006C5260"/>
    <w:rsid w:val="006C6623"/>
    <w:rsid w:val="006C713D"/>
    <w:rsid w:val="006C7EC5"/>
    <w:rsid w:val="006D0BC2"/>
    <w:rsid w:val="006D2577"/>
    <w:rsid w:val="006D3DC6"/>
    <w:rsid w:val="006D5C6E"/>
    <w:rsid w:val="006E2766"/>
    <w:rsid w:val="006E357D"/>
    <w:rsid w:val="006E3F39"/>
    <w:rsid w:val="006E7B92"/>
    <w:rsid w:val="006F296A"/>
    <w:rsid w:val="006F46FC"/>
    <w:rsid w:val="006F69E5"/>
    <w:rsid w:val="0070242A"/>
    <w:rsid w:val="00707EDF"/>
    <w:rsid w:val="007100B2"/>
    <w:rsid w:val="007118A0"/>
    <w:rsid w:val="007154DA"/>
    <w:rsid w:val="0071728F"/>
    <w:rsid w:val="00717A60"/>
    <w:rsid w:val="00720C55"/>
    <w:rsid w:val="00721F40"/>
    <w:rsid w:val="00722ED7"/>
    <w:rsid w:val="007230CA"/>
    <w:rsid w:val="00724025"/>
    <w:rsid w:val="00724D8C"/>
    <w:rsid w:val="00725F5D"/>
    <w:rsid w:val="007312B8"/>
    <w:rsid w:val="007361B4"/>
    <w:rsid w:val="007367A4"/>
    <w:rsid w:val="00740180"/>
    <w:rsid w:val="00740CC8"/>
    <w:rsid w:val="0074229B"/>
    <w:rsid w:val="00745C4E"/>
    <w:rsid w:val="00751C38"/>
    <w:rsid w:val="007520CB"/>
    <w:rsid w:val="00757130"/>
    <w:rsid w:val="007627BE"/>
    <w:rsid w:val="0076647C"/>
    <w:rsid w:val="007671FB"/>
    <w:rsid w:val="007713FA"/>
    <w:rsid w:val="00771922"/>
    <w:rsid w:val="0078044F"/>
    <w:rsid w:val="007814ED"/>
    <w:rsid w:val="00784A80"/>
    <w:rsid w:val="00786963"/>
    <w:rsid w:val="0078759D"/>
    <w:rsid w:val="00790174"/>
    <w:rsid w:val="00790B1E"/>
    <w:rsid w:val="0079107A"/>
    <w:rsid w:val="00792A39"/>
    <w:rsid w:val="00793E8E"/>
    <w:rsid w:val="007A122B"/>
    <w:rsid w:val="007A22F9"/>
    <w:rsid w:val="007B325B"/>
    <w:rsid w:val="007B3582"/>
    <w:rsid w:val="007C3A79"/>
    <w:rsid w:val="007C400C"/>
    <w:rsid w:val="007C5710"/>
    <w:rsid w:val="007D2502"/>
    <w:rsid w:val="007D41AD"/>
    <w:rsid w:val="007E3C24"/>
    <w:rsid w:val="007F01C8"/>
    <w:rsid w:val="007F0A64"/>
    <w:rsid w:val="007F0D95"/>
    <w:rsid w:val="007F1B75"/>
    <w:rsid w:val="007F5DD3"/>
    <w:rsid w:val="007F71D5"/>
    <w:rsid w:val="00805472"/>
    <w:rsid w:val="0081074A"/>
    <w:rsid w:val="00815853"/>
    <w:rsid w:val="0082305C"/>
    <w:rsid w:val="00824A42"/>
    <w:rsid w:val="008263E7"/>
    <w:rsid w:val="00834850"/>
    <w:rsid w:val="00840BBD"/>
    <w:rsid w:val="00844E51"/>
    <w:rsid w:val="008463D4"/>
    <w:rsid w:val="008465EE"/>
    <w:rsid w:val="008627B9"/>
    <w:rsid w:val="00864A28"/>
    <w:rsid w:val="00865E62"/>
    <w:rsid w:val="00865EC3"/>
    <w:rsid w:val="00866644"/>
    <w:rsid w:val="008723CC"/>
    <w:rsid w:val="008755A9"/>
    <w:rsid w:val="00881416"/>
    <w:rsid w:val="0088304B"/>
    <w:rsid w:val="0088727E"/>
    <w:rsid w:val="00890F23"/>
    <w:rsid w:val="00892DC4"/>
    <w:rsid w:val="0089769C"/>
    <w:rsid w:val="008A2FD2"/>
    <w:rsid w:val="008A760C"/>
    <w:rsid w:val="008B2047"/>
    <w:rsid w:val="008B4555"/>
    <w:rsid w:val="008B58BC"/>
    <w:rsid w:val="008B6FEE"/>
    <w:rsid w:val="008C19FF"/>
    <w:rsid w:val="008C2593"/>
    <w:rsid w:val="008C4C07"/>
    <w:rsid w:val="008D1BE5"/>
    <w:rsid w:val="008D4E6E"/>
    <w:rsid w:val="008D56C3"/>
    <w:rsid w:val="008E1E54"/>
    <w:rsid w:val="008E2243"/>
    <w:rsid w:val="008E4B02"/>
    <w:rsid w:val="008E61EF"/>
    <w:rsid w:val="008E650F"/>
    <w:rsid w:val="008E69DA"/>
    <w:rsid w:val="008F0BCC"/>
    <w:rsid w:val="008F16A4"/>
    <w:rsid w:val="008F609F"/>
    <w:rsid w:val="008F7199"/>
    <w:rsid w:val="00901A14"/>
    <w:rsid w:val="00907518"/>
    <w:rsid w:val="009078B8"/>
    <w:rsid w:val="009109B2"/>
    <w:rsid w:val="00911283"/>
    <w:rsid w:val="00914AB6"/>
    <w:rsid w:val="00914D0B"/>
    <w:rsid w:val="0091620B"/>
    <w:rsid w:val="00917AA3"/>
    <w:rsid w:val="00923CF6"/>
    <w:rsid w:val="009322F1"/>
    <w:rsid w:val="0093268A"/>
    <w:rsid w:val="00934EB0"/>
    <w:rsid w:val="00945FD9"/>
    <w:rsid w:val="00946222"/>
    <w:rsid w:val="00950B62"/>
    <w:rsid w:val="00957527"/>
    <w:rsid w:val="009738C3"/>
    <w:rsid w:val="00976E05"/>
    <w:rsid w:val="00977B49"/>
    <w:rsid w:val="00980E02"/>
    <w:rsid w:val="009810A0"/>
    <w:rsid w:val="00981F62"/>
    <w:rsid w:val="00981F72"/>
    <w:rsid w:val="009840AD"/>
    <w:rsid w:val="00987906"/>
    <w:rsid w:val="009961FF"/>
    <w:rsid w:val="00997C34"/>
    <w:rsid w:val="009A3238"/>
    <w:rsid w:val="009A3577"/>
    <w:rsid w:val="009B0FBA"/>
    <w:rsid w:val="009B2851"/>
    <w:rsid w:val="009B2FD8"/>
    <w:rsid w:val="009B4480"/>
    <w:rsid w:val="009B63BD"/>
    <w:rsid w:val="009B75F7"/>
    <w:rsid w:val="009B7A06"/>
    <w:rsid w:val="009C2FB4"/>
    <w:rsid w:val="009D79C5"/>
    <w:rsid w:val="009E0309"/>
    <w:rsid w:val="009E37AB"/>
    <w:rsid w:val="009E3F10"/>
    <w:rsid w:val="009E6A9A"/>
    <w:rsid w:val="009E72E1"/>
    <w:rsid w:val="009F2C0D"/>
    <w:rsid w:val="009F6422"/>
    <w:rsid w:val="00A0159D"/>
    <w:rsid w:val="00A07940"/>
    <w:rsid w:val="00A079FF"/>
    <w:rsid w:val="00A1040B"/>
    <w:rsid w:val="00A13AE9"/>
    <w:rsid w:val="00A14BAC"/>
    <w:rsid w:val="00A159CD"/>
    <w:rsid w:val="00A22677"/>
    <w:rsid w:val="00A32C4B"/>
    <w:rsid w:val="00A42756"/>
    <w:rsid w:val="00A47578"/>
    <w:rsid w:val="00A53479"/>
    <w:rsid w:val="00A55D21"/>
    <w:rsid w:val="00A61903"/>
    <w:rsid w:val="00A62087"/>
    <w:rsid w:val="00A637B3"/>
    <w:rsid w:val="00A6667B"/>
    <w:rsid w:val="00A70A54"/>
    <w:rsid w:val="00A70DF5"/>
    <w:rsid w:val="00A77186"/>
    <w:rsid w:val="00A82038"/>
    <w:rsid w:val="00A86C7E"/>
    <w:rsid w:val="00A87597"/>
    <w:rsid w:val="00A933E3"/>
    <w:rsid w:val="00AA1518"/>
    <w:rsid w:val="00AA4CCD"/>
    <w:rsid w:val="00AB05F1"/>
    <w:rsid w:val="00AB06D4"/>
    <w:rsid w:val="00AB3C03"/>
    <w:rsid w:val="00AB6A71"/>
    <w:rsid w:val="00AC0351"/>
    <w:rsid w:val="00AC0AF4"/>
    <w:rsid w:val="00AC1E91"/>
    <w:rsid w:val="00AC30E3"/>
    <w:rsid w:val="00AC4FCE"/>
    <w:rsid w:val="00AC7FDB"/>
    <w:rsid w:val="00AD0CC8"/>
    <w:rsid w:val="00AD18D3"/>
    <w:rsid w:val="00AD1AB9"/>
    <w:rsid w:val="00AD5717"/>
    <w:rsid w:val="00AD58F5"/>
    <w:rsid w:val="00AD7503"/>
    <w:rsid w:val="00AE1E58"/>
    <w:rsid w:val="00AE50F0"/>
    <w:rsid w:val="00AE6708"/>
    <w:rsid w:val="00AE686E"/>
    <w:rsid w:val="00AF06EC"/>
    <w:rsid w:val="00AF1CC3"/>
    <w:rsid w:val="00AF6743"/>
    <w:rsid w:val="00B07F42"/>
    <w:rsid w:val="00B107A9"/>
    <w:rsid w:val="00B15EA8"/>
    <w:rsid w:val="00B170E1"/>
    <w:rsid w:val="00B2445A"/>
    <w:rsid w:val="00B26EF1"/>
    <w:rsid w:val="00B3111B"/>
    <w:rsid w:val="00B3333A"/>
    <w:rsid w:val="00B3471F"/>
    <w:rsid w:val="00B36BB9"/>
    <w:rsid w:val="00B43249"/>
    <w:rsid w:val="00B440A7"/>
    <w:rsid w:val="00B60511"/>
    <w:rsid w:val="00B62488"/>
    <w:rsid w:val="00B64366"/>
    <w:rsid w:val="00B74863"/>
    <w:rsid w:val="00B760C1"/>
    <w:rsid w:val="00B76F91"/>
    <w:rsid w:val="00B8137B"/>
    <w:rsid w:val="00B82A81"/>
    <w:rsid w:val="00B833C6"/>
    <w:rsid w:val="00B8360D"/>
    <w:rsid w:val="00B909A6"/>
    <w:rsid w:val="00B95147"/>
    <w:rsid w:val="00B963A5"/>
    <w:rsid w:val="00BA1B58"/>
    <w:rsid w:val="00BA4650"/>
    <w:rsid w:val="00BB3034"/>
    <w:rsid w:val="00BC1D82"/>
    <w:rsid w:val="00BC21C1"/>
    <w:rsid w:val="00BD07EF"/>
    <w:rsid w:val="00BD502D"/>
    <w:rsid w:val="00BD623B"/>
    <w:rsid w:val="00BD67BE"/>
    <w:rsid w:val="00BE2800"/>
    <w:rsid w:val="00BE2ECC"/>
    <w:rsid w:val="00BF01D9"/>
    <w:rsid w:val="00BF1C63"/>
    <w:rsid w:val="00BF1E9B"/>
    <w:rsid w:val="00BF2517"/>
    <w:rsid w:val="00BF4E6E"/>
    <w:rsid w:val="00BF57D9"/>
    <w:rsid w:val="00C00535"/>
    <w:rsid w:val="00C016A9"/>
    <w:rsid w:val="00C04DFD"/>
    <w:rsid w:val="00C11A99"/>
    <w:rsid w:val="00C12ED4"/>
    <w:rsid w:val="00C15516"/>
    <w:rsid w:val="00C1586A"/>
    <w:rsid w:val="00C16920"/>
    <w:rsid w:val="00C22EF1"/>
    <w:rsid w:val="00C246F9"/>
    <w:rsid w:val="00C31214"/>
    <w:rsid w:val="00C31EE5"/>
    <w:rsid w:val="00C3770E"/>
    <w:rsid w:val="00C4025D"/>
    <w:rsid w:val="00C426C7"/>
    <w:rsid w:val="00C43EE8"/>
    <w:rsid w:val="00C45CBA"/>
    <w:rsid w:val="00C46AA2"/>
    <w:rsid w:val="00C53D1E"/>
    <w:rsid w:val="00C64A96"/>
    <w:rsid w:val="00C64F26"/>
    <w:rsid w:val="00C6657D"/>
    <w:rsid w:val="00C709A1"/>
    <w:rsid w:val="00C71431"/>
    <w:rsid w:val="00C72028"/>
    <w:rsid w:val="00C727FD"/>
    <w:rsid w:val="00C7494E"/>
    <w:rsid w:val="00C91EB4"/>
    <w:rsid w:val="00CA0E3D"/>
    <w:rsid w:val="00CA7280"/>
    <w:rsid w:val="00CA73DE"/>
    <w:rsid w:val="00CA7799"/>
    <w:rsid w:val="00CC0BEB"/>
    <w:rsid w:val="00CD1E54"/>
    <w:rsid w:val="00CD5BA8"/>
    <w:rsid w:val="00CE177B"/>
    <w:rsid w:val="00CE1F11"/>
    <w:rsid w:val="00CE30CC"/>
    <w:rsid w:val="00CE447B"/>
    <w:rsid w:val="00CE5DF6"/>
    <w:rsid w:val="00CF0CA4"/>
    <w:rsid w:val="00CF358B"/>
    <w:rsid w:val="00CF3E4E"/>
    <w:rsid w:val="00CF5F7D"/>
    <w:rsid w:val="00D01884"/>
    <w:rsid w:val="00D05EFA"/>
    <w:rsid w:val="00D067F1"/>
    <w:rsid w:val="00D16E73"/>
    <w:rsid w:val="00D17311"/>
    <w:rsid w:val="00D179D7"/>
    <w:rsid w:val="00D20331"/>
    <w:rsid w:val="00D21371"/>
    <w:rsid w:val="00D24852"/>
    <w:rsid w:val="00D33C86"/>
    <w:rsid w:val="00D346F0"/>
    <w:rsid w:val="00D34C14"/>
    <w:rsid w:val="00D369A8"/>
    <w:rsid w:val="00D40D17"/>
    <w:rsid w:val="00D43627"/>
    <w:rsid w:val="00D436F5"/>
    <w:rsid w:val="00D44A66"/>
    <w:rsid w:val="00D505A1"/>
    <w:rsid w:val="00D55F68"/>
    <w:rsid w:val="00D56BE9"/>
    <w:rsid w:val="00D61FE7"/>
    <w:rsid w:val="00D6538F"/>
    <w:rsid w:val="00D65BBC"/>
    <w:rsid w:val="00D70B9F"/>
    <w:rsid w:val="00D72A34"/>
    <w:rsid w:val="00D72C20"/>
    <w:rsid w:val="00D73F8A"/>
    <w:rsid w:val="00D82563"/>
    <w:rsid w:val="00D83DE5"/>
    <w:rsid w:val="00D84F6C"/>
    <w:rsid w:val="00D858E3"/>
    <w:rsid w:val="00D9381E"/>
    <w:rsid w:val="00D938C3"/>
    <w:rsid w:val="00D95032"/>
    <w:rsid w:val="00D9537C"/>
    <w:rsid w:val="00DA39C9"/>
    <w:rsid w:val="00DA566D"/>
    <w:rsid w:val="00DB0FD5"/>
    <w:rsid w:val="00DB2C61"/>
    <w:rsid w:val="00DB2F05"/>
    <w:rsid w:val="00DB45A9"/>
    <w:rsid w:val="00DC6D0D"/>
    <w:rsid w:val="00DC6DB6"/>
    <w:rsid w:val="00DC725C"/>
    <w:rsid w:val="00DC7D54"/>
    <w:rsid w:val="00DD3D95"/>
    <w:rsid w:val="00DD62AD"/>
    <w:rsid w:val="00DE11C7"/>
    <w:rsid w:val="00DE2B93"/>
    <w:rsid w:val="00DE7116"/>
    <w:rsid w:val="00DE7526"/>
    <w:rsid w:val="00DF2F3A"/>
    <w:rsid w:val="00DF4D07"/>
    <w:rsid w:val="00DF5C22"/>
    <w:rsid w:val="00E018E2"/>
    <w:rsid w:val="00E01EC2"/>
    <w:rsid w:val="00E031ED"/>
    <w:rsid w:val="00E05CF1"/>
    <w:rsid w:val="00E0693E"/>
    <w:rsid w:val="00E07967"/>
    <w:rsid w:val="00E103B4"/>
    <w:rsid w:val="00E106BD"/>
    <w:rsid w:val="00E1483C"/>
    <w:rsid w:val="00E14C29"/>
    <w:rsid w:val="00E14C82"/>
    <w:rsid w:val="00E23511"/>
    <w:rsid w:val="00E23A7F"/>
    <w:rsid w:val="00E243EE"/>
    <w:rsid w:val="00E24507"/>
    <w:rsid w:val="00E26088"/>
    <w:rsid w:val="00E26932"/>
    <w:rsid w:val="00E31787"/>
    <w:rsid w:val="00E35DF3"/>
    <w:rsid w:val="00E376B7"/>
    <w:rsid w:val="00E46A07"/>
    <w:rsid w:val="00E47655"/>
    <w:rsid w:val="00E51728"/>
    <w:rsid w:val="00E53EB0"/>
    <w:rsid w:val="00E6620B"/>
    <w:rsid w:val="00E67CB0"/>
    <w:rsid w:val="00E7166D"/>
    <w:rsid w:val="00E7354C"/>
    <w:rsid w:val="00E74115"/>
    <w:rsid w:val="00E764AE"/>
    <w:rsid w:val="00E770EA"/>
    <w:rsid w:val="00E77CED"/>
    <w:rsid w:val="00E81198"/>
    <w:rsid w:val="00E83DCA"/>
    <w:rsid w:val="00E84731"/>
    <w:rsid w:val="00E86DDD"/>
    <w:rsid w:val="00E91959"/>
    <w:rsid w:val="00E919C2"/>
    <w:rsid w:val="00E91F09"/>
    <w:rsid w:val="00E94643"/>
    <w:rsid w:val="00E9578F"/>
    <w:rsid w:val="00E973A5"/>
    <w:rsid w:val="00EA167F"/>
    <w:rsid w:val="00EA2614"/>
    <w:rsid w:val="00EA2F77"/>
    <w:rsid w:val="00EA6EFD"/>
    <w:rsid w:val="00EB0E00"/>
    <w:rsid w:val="00EB23F1"/>
    <w:rsid w:val="00EB2D03"/>
    <w:rsid w:val="00EC2681"/>
    <w:rsid w:val="00ED1777"/>
    <w:rsid w:val="00ED3191"/>
    <w:rsid w:val="00ED3691"/>
    <w:rsid w:val="00ED435C"/>
    <w:rsid w:val="00ED740E"/>
    <w:rsid w:val="00EE25AE"/>
    <w:rsid w:val="00EE3EEC"/>
    <w:rsid w:val="00EE6BEA"/>
    <w:rsid w:val="00EE76AD"/>
    <w:rsid w:val="00EF357A"/>
    <w:rsid w:val="00EF4186"/>
    <w:rsid w:val="00F0076C"/>
    <w:rsid w:val="00F06EA5"/>
    <w:rsid w:val="00F13385"/>
    <w:rsid w:val="00F15993"/>
    <w:rsid w:val="00F169EF"/>
    <w:rsid w:val="00F176EF"/>
    <w:rsid w:val="00F2220F"/>
    <w:rsid w:val="00F2318F"/>
    <w:rsid w:val="00F24D8B"/>
    <w:rsid w:val="00F25F14"/>
    <w:rsid w:val="00F277D0"/>
    <w:rsid w:val="00F32D4A"/>
    <w:rsid w:val="00F3754E"/>
    <w:rsid w:val="00F4147B"/>
    <w:rsid w:val="00F439AD"/>
    <w:rsid w:val="00F452F7"/>
    <w:rsid w:val="00F52ED8"/>
    <w:rsid w:val="00F535E4"/>
    <w:rsid w:val="00F62C6D"/>
    <w:rsid w:val="00F66041"/>
    <w:rsid w:val="00F66CA9"/>
    <w:rsid w:val="00F713B7"/>
    <w:rsid w:val="00F770BD"/>
    <w:rsid w:val="00F8028F"/>
    <w:rsid w:val="00F9123D"/>
    <w:rsid w:val="00F944FC"/>
    <w:rsid w:val="00F97D76"/>
    <w:rsid w:val="00FA0787"/>
    <w:rsid w:val="00FA23F4"/>
    <w:rsid w:val="00FA7D01"/>
    <w:rsid w:val="00FB1884"/>
    <w:rsid w:val="00FB4759"/>
    <w:rsid w:val="00FC4C02"/>
    <w:rsid w:val="00FC6EFE"/>
    <w:rsid w:val="00FD0D75"/>
    <w:rsid w:val="00FD2653"/>
    <w:rsid w:val="00FD526E"/>
    <w:rsid w:val="00FE065A"/>
    <w:rsid w:val="00FE2331"/>
    <w:rsid w:val="00FF1D90"/>
    <w:rsid w:val="00FF29C0"/>
    <w:rsid w:val="00FF6FB2"/>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8AAEA"/>
  <w15:docId w15:val="{88D161BF-D93E-4BCC-A73E-2E554582F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A" w:eastAsia="es-P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0" w:lineRule="auto"/>
      <w:ind w:firstLine="274"/>
      <w:jc w:val="both"/>
    </w:pPr>
    <w:rPr>
      <w:rFonts w:ascii="Times New Roman" w:eastAsia="Times New Roman" w:hAnsi="Times New Roman" w:cs="Times New Roman"/>
      <w:color w:val="000000"/>
      <w:sz w:val="20"/>
    </w:rPr>
  </w:style>
  <w:style w:type="paragraph" w:styleId="Ttulo1">
    <w:name w:val="heading 1"/>
    <w:next w:val="Normal"/>
    <w:link w:val="Ttulo1Car"/>
    <w:uiPriority w:val="9"/>
    <w:qFormat/>
    <w:rsid w:val="00205336"/>
    <w:pPr>
      <w:keepNext/>
      <w:keepLines/>
      <w:spacing w:after="0" w:line="240" w:lineRule="auto"/>
      <w:ind w:right="5"/>
      <w:jc w:val="both"/>
      <w:outlineLvl w:val="0"/>
    </w:pPr>
    <w:rPr>
      <w:rFonts w:ascii="Times New Roman" w:eastAsia="Times New Roman" w:hAnsi="Times New Roman" w:cs="Times New Roman"/>
      <w:b/>
      <w:color w:val="000000"/>
      <w:sz w:val="28"/>
    </w:rPr>
  </w:style>
  <w:style w:type="paragraph" w:styleId="Ttulo2">
    <w:name w:val="heading 2"/>
    <w:next w:val="Normal"/>
    <w:link w:val="Ttulo2Car"/>
    <w:uiPriority w:val="9"/>
    <w:unhideWhenUsed/>
    <w:qFormat/>
    <w:rsid w:val="003602CC"/>
    <w:pPr>
      <w:keepNext/>
      <w:keepLines/>
      <w:spacing w:after="0" w:line="240" w:lineRule="auto"/>
      <w:ind w:left="10" w:hanging="10"/>
      <w:jc w:val="both"/>
      <w:outlineLvl w:val="1"/>
    </w:pPr>
    <w:rPr>
      <w:rFonts w:ascii="Times New Roman" w:eastAsia="Times New Roman" w:hAnsi="Times New Roman" w:cs="Times New Roman"/>
      <w:b/>
      <w:color w:val="000000"/>
      <w:sz w:val="20"/>
    </w:rPr>
  </w:style>
  <w:style w:type="paragraph" w:styleId="Ttulo3">
    <w:name w:val="heading 3"/>
    <w:next w:val="Normal"/>
    <w:link w:val="Ttulo3Car"/>
    <w:uiPriority w:val="9"/>
    <w:unhideWhenUsed/>
    <w:qFormat/>
    <w:pPr>
      <w:keepNext/>
      <w:keepLines/>
      <w:spacing w:after="0"/>
      <w:ind w:left="10" w:hanging="10"/>
      <w:outlineLvl w:val="2"/>
    </w:pPr>
    <w:rPr>
      <w:rFonts w:ascii="Times New Roman" w:eastAsia="Times New Roman" w:hAnsi="Times New Roman" w:cs="Times New Roman"/>
      <w:b/>
      <w:color w:val="000000"/>
      <w:sz w:val="20"/>
    </w:rPr>
  </w:style>
  <w:style w:type="paragraph" w:styleId="Ttulo4">
    <w:name w:val="heading 4"/>
    <w:next w:val="Normal"/>
    <w:link w:val="Ttulo4Car"/>
    <w:uiPriority w:val="9"/>
    <w:unhideWhenUsed/>
    <w:qFormat/>
    <w:pPr>
      <w:keepNext/>
      <w:keepLines/>
      <w:spacing w:after="0"/>
      <w:ind w:left="10" w:hanging="10"/>
      <w:outlineLvl w:val="3"/>
    </w:pPr>
    <w:rPr>
      <w:rFonts w:ascii="Times New Roman" w:eastAsia="Times New Roman" w:hAnsi="Times New Roman" w:cs="Times New Roman"/>
      <w:b/>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Times New Roman" w:eastAsia="Times New Roman" w:hAnsi="Times New Roman" w:cs="Times New Roman"/>
      <w:b/>
      <w:color w:val="000000"/>
      <w:sz w:val="20"/>
    </w:rPr>
  </w:style>
  <w:style w:type="character" w:customStyle="1" w:styleId="Ttulo1Car">
    <w:name w:val="Título 1 Car"/>
    <w:link w:val="Ttulo1"/>
    <w:uiPriority w:val="9"/>
    <w:rsid w:val="008B2047"/>
    <w:rPr>
      <w:rFonts w:ascii="Times New Roman" w:eastAsia="Times New Roman" w:hAnsi="Times New Roman" w:cs="Times New Roman"/>
      <w:b/>
      <w:color w:val="000000"/>
      <w:sz w:val="28"/>
    </w:rPr>
  </w:style>
  <w:style w:type="character" w:customStyle="1" w:styleId="Ttulo4Car">
    <w:name w:val="Título 4 Car"/>
    <w:link w:val="Ttulo4"/>
    <w:rPr>
      <w:rFonts w:ascii="Times New Roman" w:eastAsia="Times New Roman" w:hAnsi="Times New Roman" w:cs="Times New Roman"/>
      <w:b/>
      <w:color w:val="000000"/>
      <w:sz w:val="20"/>
    </w:rPr>
  </w:style>
  <w:style w:type="character" w:customStyle="1" w:styleId="Ttulo2Car">
    <w:name w:val="Título 2 Car"/>
    <w:link w:val="Ttulo2"/>
    <w:uiPriority w:val="9"/>
    <w:rsid w:val="003602CC"/>
    <w:rPr>
      <w:rFonts w:ascii="Times New Roman" w:eastAsia="Times New Roman" w:hAnsi="Times New Roman" w:cs="Times New Roman"/>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4725C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25CF"/>
    <w:rPr>
      <w:rFonts w:ascii="Segoe UI" w:eastAsia="Times New Roman" w:hAnsi="Segoe UI" w:cs="Segoe UI"/>
      <w:color w:val="000000"/>
      <w:sz w:val="18"/>
      <w:szCs w:val="18"/>
    </w:rPr>
  </w:style>
  <w:style w:type="paragraph" w:styleId="Bibliografa">
    <w:name w:val="Bibliography"/>
    <w:basedOn w:val="Normal"/>
    <w:next w:val="Normal"/>
    <w:uiPriority w:val="37"/>
    <w:unhideWhenUsed/>
    <w:rsid w:val="00354152"/>
  </w:style>
  <w:style w:type="paragraph" w:styleId="Prrafodelista">
    <w:name w:val="List Paragraph"/>
    <w:basedOn w:val="Normal"/>
    <w:uiPriority w:val="34"/>
    <w:qFormat/>
    <w:rsid w:val="00AB06D4"/>
    <w:pPr>
      <w:ind w:left="720"/>
      <w:contextualSpacing/>
    </w:pPr>
  </w:style>
  <w:style w:type="paragraph" w:styleId="Descripcin">
    <w:name w:val="caption"/>
    <w:basedOn w:val="Normal"/>
    <w:next w:val="Normal"/>
    <w:uiPriority w:val="35"/>
    <w:unhideWhenUsed/>
    <w:qFormat/>
    <w:rsid w:val="00AD7503"/>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FD265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2653"/>
    <w:rPr>
      <w:rFonts w:ascii="Times New Roman" w:eastAsia="Times New Roman" w:hAnsi="Times New Roman" w:cs="Times New Roman"/>
      <w:color w:val="000000"/>
      <w:sz w:val="20"/>
    </w:rPr>
  </w:style>
  <w:style w:type="paragraph" w:styleId="Piedepgina">
    <w:name w:val="footer"/>
    <w:basedOn w:val="Normal"/>
    <w:link w:val="PiedepginaCar"/>
    <w:uiPriority w:val="99"/>
    <w:unhideWhenUsed/>
    <w:rsid w:val="00FD265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2653"/>
    <w:rPr>
      <w:rFonts w:ascii="Times New Roman" w:eastAsia="Times New Roman" w:hAnsi="Times New Roman" w:cs="Times New Roman"/>
      <w:color w:val="000000"/>
      <w:sz w:val="20"/>
    </w:rPr>
  </w:style>
  <w:style w:type="table" w:styleId="Tablaconcuadrcula">
    <w:name w:val="Table Grid"/>
    <w:basedOn w:val="Tablanormal"/>
    <w:uiPriority w:val="39"/>
    <w:rsid w:val="0098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890F23"/>
    <w:pPr>
      <w:spacing w:after="0" w:line="240" w:lineRule="auto"/>
      <w:jc w:val="both"/>
    </w:pPr>
    <w:rPr>
      <w:rFonts w:ascii="Times New Roman" w:eastAsia="Times New Roman" w:hAnsi="Times New Roman" w:cs="Times New Roman"/>
      <w:color w:val="000000"/>
      <w:sz w:val="20"/>
    </w:rPr>
  </w:style>
  <w:style w:type="table" w:customStyle="1" w:styleId="Tablaconcuadrcula4-nfasis11">
    <w:name w:val="Tabla con cuadrícula 4 - Énfasis 11"/>
    <w:basedOn w:val="Tablanormal"/>
    <w:next w:val="Tablaconcuadrcula4-nfasis1"/>
    <w:uiPriority w:val="49"/>
    <w:rsid w:val="00E84731"/>
    <w:pPr>
      <w:spacing w:after="0" w:line="240" w:lineRule="auto"/>
    </w:pPr>
    <w:rPr>
      <w:rFonts w:eastAsia="Calibri"/>
      <w:lang w:eastAsia="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aconcuadrcula4-nfasis1">
    <w:name w:val="Grid Table 4 Accent 1"/>
    <w:basedOn w:val="Tablanormal"/>
    <w:uiPriority w:val="49"/>
    <w:rsid w:val="00E8473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AP-Paragraph">
    <w:name w:val="SAP-Paragraph"/>
    <w:link w:val="SAP-ParagraphChar"/>
    <w:rsid w:val="00FA0787"/>
    <w:pPr>
      <w:adjustRightInd w:val="0"/>
      <w:snapToGrid w:val="0"/>
      <w:spacing w:after="0" w:line="240" w:lineRule="exact"/>
      <w:ind w:firstLineChars="100" w:firstLine="100"/>
      <w:jc w:val="both"/>
    </w:pPr>
    <w:rPr>
      <w:rFonts w:ascii="Times New Roman" w:eastAsia="Times New Roman" w:hAnsi="Times New Roman" w:cs="Times New Roman"/>
      <w:sz w:val="20"/>
      <w:szCs w:val="24"/>
      <w:lang w:val="en-AU" w:eastAsia="zh-CN"/>
    </w:rPr>
  </w:style>
  <w:style w:type="character" w:customStyle="1" w:styleId="SAP-ParagraphChar">
    <w:name w:val="SAP-Paragraph Char"/>
    <w:link w:val="SAP-Paragraph"/>
    <w:rsid w:val="00FA0787"/>
    <w:rPr>
      <w:rFonts w:ascii="Times New Roman" w:eastAsia="Times New Roman" w:hAnsi="Times New Roman" w:cs="Times New Roman"/>
      <w:sz w:val="20"/>
      <w:szCs w:val="24"/>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20">
      <w:bodyDiv w:val="1"/>
      <w:marLeft w:val="0"/>
      <w:marRight w:val="0"/>
      <w:marTop w:val="0"/>
      <w:marBottom w:val="0"/>
      <w:divBdr>
        <w:top w:val="none" w:sz="0" w:space="0" w:color="auto"/>
        <w:left w:val="none" w:sz="0" w:space="0" w:color="auto"/>
        <w:bottom w:val="none" w:sz="0" w:space="0" w:color="auto"/>
        <w:right w:val="none" w:sz="0" w:space="0" w:color="auto"/>
      </w:divBdr>
    </w:div>
    <w:div w:id="1277211">
      <w:bodyDiv w:val="1"/>
      <w:marLeft w:val="0"/>
      <w:marRight w:val="0"/>
      <w:marTop w:val="0"/>
      <w:marBottom w:val="0"/>
      <w:divBdr>
        <w:top w:val="none" w:sz="0" w:space="0" w:color="auto"/>
        <w:left w:val="none" w:sz="0" w:space="0" w:color="auto"/>
        <w:bottom w:val="none" w:sz="0" w:space="0" w:color="auto"/>
        <w:right w:val="none" w:sz="0" w:space="0" w:color="auto"/>
      </w:divBdr>
    </w:div>
    <w:div w:id="2056882">
      <w:bodyDiv w:val="1"/>
      <w:marLeft w:val="0"/>
      <w:marRight w:val="0"/>
      <w:marTop w:val="0"/>
      <w:marBottom w:val="0"/>
      <w:divBdr>
        <w:top w:val="none" w:sz="0" w:space="0" w:color="auto"/>
        <w:left w:val="none" w:sz="0" w:space="0" w:color="auto"/>
        <w:bottom w:val="none" w:sz="0" w:space="0" w:color="auto"/>
        <w:right w:val="none" w:sz="0" w:space="0" w:color="auto"/>
      </w:divBdr>
    </w:div>
    <w:div w:id="6299185">
      <w:bodyDiv w:val="1"/>
      <w:marLeft w:val="0"/>
      <w:marRight w:val="0"/>
      <w:marTop w:val="0"/>
      <w:marBottom w:val="0"/>
      <w:divBdr>
        <w:top w:val="none" w:sz="0" w:space="0" w:color="auto"/>
        <w:left w:val="none" w:sz="0" w:space="0" w:color="auto"/>
        <w:bottom w:val="none" w:sz="0" w:space="0" w:color="auto"/>
        <w:right w:val="none" w:sz="0" w:space="0" w:color="auto"/>
      </w:divBdr>
    </w:div>
    <w:div w:id="7873135">
      <w:bodyDiv w:val="1"/>
      <w:marLeft w:val="0"/>
      <w:marRight w:val="0"/>
      <w:marTop w:val="0"/>
      <w:marBottom w:val="0"/>
      <w:divBdr>
        <w:top w:val="none" w:sz="0" w:space="0" w:color="auto"/>
        <w:left w:val="none" w:sz="0" w:space="0" w:color="auto"/>
        <w:bottom w:val="none" w:sz="0" w:space="0" w:color="auto"/>
        <w:right w:val="none" w:sz="0" w:space="0" w:color="auto"/>
      </w:divBdr>
    </w:div>
    <w:div w:id="8066979">
      <w:bodyDiv w:val="1"/>
      <w:marLeft w:val="0"/>
      <w:marRight w:val="0"/>
      <w:marTop w:val="0"/>
      <w:marBottom w:val="0"/>
      <w:divBdr>
        <w:top w:val="none" w:sz="0" w:space="0" w:color="auto"/>
        <w:left w:val="none" w:sz="0" w:space="0" w:color="auto"/>
        <w:bottom w:val="none" w:sz="0" w:space="0" w:color="auto"/>
        <w:right w:val="none" w:sz="0" w:space="0" w:color="auto"/>
      </w:divBdr>
    </w:div>
    <w:div w:id="9571559">
      <w:bodyDiv w:val="1"/>
      <w:marLeft w:val="0"/>
      <w:marRight w:val="0"/>
      <w:marTop w:val="0"/>
      <w:marBottom w:val="0"/>
      <w:divBdr>
        <w:top w:val="none" w:sz="0" w:space="0" w:color="auto"/>
        <w:left w:val="none" w:sz="0" w:space="0" w:color="auto"/>
        <w:bottom w:val="none" w:sz="0" w:space="0" w:color="auto"/>
        <w:right w:val="none" w:sz="0" w:space="0" w:color="auto"/>
      </w:divBdr>
    </w:div>
    <w:div w:id="13458139">
      <w:bodyDiv w:val="1"/>
      <w:marLeft w:val="0"/>
      <w:marRight w:val="0"/>
      <w:marTop w:val="0"/>
      <w:marBottom w:val="0"/>
      <w:divBdr>
        <w:top w:val="none" w:sz="0" w:space="0" w:color="auto"/>
        <w:left w:val="none" w:sz="0" w:space="0" w:color="auto"/>
        <w:bottom w:val="none" w:sz="0" w:space="0" w:color="auto"/>
        <w:right w:val="none" w:sz="0" w:space="0" w:color="auto"/>
      </w:divBdr>
    </w:div>
    <w:div w:id="18744800">
      <w:bodyDiv w:val="1"/>
      <w:marLeft w:val="0"/>
      <w:marRight w:val="0"/>
      <w:marTop w:val="0"/>
      <w:marBottom w:val="0"/>
      <w:divBdr>
        <w:top w:val="none" w:sz="0" w:space="0" w:color="auto"/>
        <w:left w:val="none" w:sz="0" w:space="0" w:color="auto"/>
        <w:bottom w:val="none" w:sz="0" w:space="0" w:color="auto"/>
        <w:right w:val="none" w:sz="0" w:space="0" w:color="auto"/>
      </w:divBdr>
    </w:div>
    <w:div w:id="19596067">
      <w:bodyDiv w:val="1"/>
      <w:marLeft w:val="0"/>
      <w:marRight w:val="0"/>
      <w:marTop w:val="0"/>
      <w:marBottom w:val="0"/>
      <w:divBdr>
        <w:top w:val="none" w:sz="0" w:space="0" w:color="auto"/>
        <w:left w:val="none" w:sz="0" w:space="0" w:color="auto"/>
        <w:bottom w:val="none" w:sz="0" w:space="0" w:color="auto"/>
        <w:right w:val="none" w:sz="0" w:space="0" w:color="auto"/>
      </w:divBdr>
    </w:div>
    <w:div w:id="20518808">
      <w:bodyDiv w:val="1"/>
      <w:marLeft w:val="0"/>
      <w:marRight w:val="0"/>
      <w:marTop w:val="0"/>
      <w:marBottom w:val="0"/>
      <w:divBdr>
        <w:top w:val="none" w:sz="0" w:space="0" w:color="auto"/>
        <w:left w:val="none" w:sz="0" w:space="0" w:color="auto"/>
        <w:bottom w:val="none" w:sz="0" w:space="0" w:color="auto"/>
        <w:right w:val="none" w:sz="0" w:space="0" w:color="auto"/>
      </w:divBdr>
    </w:div>
    <w:div w:id="20520042">
      <w:bodyDiv w:val="1"/>
      <w:marLeft w:val="0"/>
      <w:marRight w:val="0"/>
      <w:marTop w:val="0"/>
      <w:marBottom w:val="0"/>
      <w:divBdr>
        <w:top w:val="none" w:sz="0" w:space="0" w:color="auto"/>
        <w:left w:val="none" w:sz="0" w:space="0" w:color="auto"/>
        <w:bottom w:val="none" w:sz="0" w:space="0" w:color="auto"/>
        <w:right w:val="none" w:sz="0" w:space="0" w:color="auto"/>
      </w:divBdr>
    </w:div>
    <w:div w:id="26954785">
      <w:bodyDiv w:val="1"/>
      <w:marLeft w:val="0"/>
      <w:marRight w:val="0"/>
      <w:marTop w:val="0"/>
      <w:marBottom w:val="0"/>
      <w:divBdr>
        <w:top w:val="none" w:sz="0" w:space="0" w:color="auto"/>
        <w:left w:val="none" w:sz="0" w:space="0" w:color="auto"/>
        <w:bottom w:val="none" w:sz="0" w:space="0" w:color="auto"/>
        <w:right w:val="none" w:sz="0" w:space="0" w:color="auto"/>
      </w:divBdr>
    </w:div>
    <w:div w:id="27071532">
      <w:bodyDiv w:val="1"/>
      <w:marLeft w:val="0"/>
      <w:marRight w:val="0"/>
      <w:marTop w:val="0"/>
      <w:marBottom w:val="0"/>
      <w:divBdr>
        <w:top w:val="none" w:sz="0" w:space="0" w:color="auto"/>
        <w:left w:val="none" w:sz="0" w:space="0" w:color="auto"/>
        <w:bottom w:val="none" w:sz="0" w:space="0" w:color="auto"/>
        <w:right w:val="none" w:sz="0" w:space="0" w:color="auto"/>
      </w:divBdr>
    </w:div>
    <w:div w:id="28991816">
      <w:bodyDiv w:val="1"/>
      <w:marLeft w:val="0"/>
      <w:marRight w:val="0"/>
      <w:marTop w:val="0"/>
      <w:marBottom w:val="0"/>
      <w:divBdr>
        <w:top w:val="none" w:sz="0" w:space="0" w:color="auto"/>
        <w:left w:val="none" w:sz="0" w:space="0" w:color="auto"/>
        <w:bottom w:val="none" w:sz="0" w:space="0" w:color="auto"/>
        <w:right w:val="none" w:sz="0" w:space="0" w:color="auto"/>
      </w:divBdr>
    </w:div>
    <w:div w:id="30501937">
      <w:bodyDiv w:val="1"/>
      <w:marLeft w:val="0"/>
      <w:marRight w:val="0"/>
      <w:marTop w:val="0"/>
      <w:marBottom w:val="0"/>
      <w:divBdr>
        <w:top w:val="none" w:sz="0" w:space="0" w:color="auto"/>
        <w:left w:val="none" w:sz="0" w:space="0" w:color="auto"/>
        <w:bottom w:val="none" w:sz="0" w:space="0" w:color="auto"/>
        <w:right w:val="none" w:sz="0" w:space="0" w:color="auto"/>
      </w:divBdr>
    </w:div>
    <w:div w:id="30617515">
      <w:bodyDiv w:val="1"/>
      <w:marLeft w:val="0"/>
      <w:marRight w:val="0"/>
      <w:marTop w:val="0"/>
      <w:marBottom w:val="0"/>
      <w:divBdr>
        <w:top w:val="none" w:sz="0" w:space="0" w:color="auto"/>
        <w:left w:val="none" w:sz="0" w:space="0" w:color="auto"/>
        <w:bottom w:val="none" w:sz="0" w:space="0" w:color="auto"/>
        <w:right w:val="none" w:sz="0" w:space="0" w:color="auto"/>
      </w:divBdr>
    </w:div>
    <w:div w:id="32579687">
      <w:bodyDiv w:val="1"/>
      <w:marLeft w:val="0"/>
      <w:marRight w:val="0"/>
      <w:marTop w:val="0"/>
      <w:marBottom w:val="0"/>
      <w:divBdr>
        <w:top w:val="none" w:sz="0" w:space="0" w:color="auto"/>
        <w:left w:val="none" w:sz="0" w:space="0" w:color="auto"/>
        <w:bottom w:val="none" w:sz="0" w:space="0" w:color="auto"/>
        <w:right w:val="none" w:sz="0" w:space="0" w:color="auto"/>
      </w:divBdr>
    </w:div>
    <w:div w:id="39404721">
      <w:bodyDiv w:val="1"/>
      <w:marLeft w:val="0"/>
      <w:marRight w:val="0"/>
      <w:marTop w:val="0"/>
      <w:marBottom w:val="0"/>
      <w:divBdr>
        <w:top w:val="none" w:sz="0" w:space="0" w:color="auto"/>
        <w:left w:val="none" w:sz="0" w:space="0" w:color="auto"/>
        <w:bottom w:val="none" w:sz="0" w:space="0" w:color="auto"/>
        <w:right w:val="none" w:sz="0" w:space="0" w:color="auto"/>
      </w:divBdr>
    </w:div>
    <w:div w:id="44303874">
      <w:bodyDiv w:val="1"/>
      <w:marLeft w:val="0"/>
      <w:marRight w:val="0"/>
      <w:marTop w:val="0"/>
      <w:marBottom w:val="0"/>
      <w:divBdr>
        <w:top w:val="none" w:sz="0" w:space="0" w:color="auto"/>
        <w:left w:val="none" w:sz="0" w:space="0" w:color="auto"/>
        <w:bottom w:val="none" w:sz="0" w:space="0" w:color="auto"/>
        <w:right w:val="none" w:sz="0" w:space="0" w:color="auto"/>
      </w:divBdr>
    </w:div>
    <w:div w:id="49577444">
      <w:bodyDiv w:val="1"/>
      <w:marLeft w:val="0"/>
      <w:marRight w:val="0"/>
      <w:marTop w:val="0"/>
      <w:marBottom w:val="0"/>
      <w:divBdr>
        <w:top w:val="none" w:sz="0" w:space="0" w:color="auto"/>
        <w:left w:val="none" w:sz="0" w:space="0" w:color="auto"/>
        <w:bottom w:val="none" w:sz="0" w:space="0" w:color="auto"/>
        <w:right w:val="none" w:sz="0" w:space="0" w:color="auto"/>
      </w:divBdr>
    </w:div>
    <w:div w:id="52891176">
      <w:bodyDiv w:val="1"/>
      <w:marLeft w:val="0"/>
      <w:marRight w:val="0"/>
      <w:marTop w:val="0"/>
      <w:marBottom w:val="0"/>
      <w:divBdr>
        <w:top w:val="none" w:sz="0" w:space="0" w:color="auto"/>
        <w:left w:val="none" w:sz="0" w:space="0" w:color="auto"/>
        <w:bottom w:val="none" w:sz="0" w:space="0" w:color="auto"/>
        <w:right w:val="none" w:sz="0" w:space="0" w:color="auto"/>
      </w:divBdr>
    </w:div>
    <w:div w:id="53508821">
      <w:bodyDiv w:val="1"/>
      <w:marLeft w:val="0"/>
      <w:marRight w:val="0"/>
      <w:marTop w:val="0"/>
      <w:marBottom w:val="0"/>
      <w:divBdr>
        <w:top w:val="none" w:sz="0" w:space="0" w:color="auto"/>
        <w:left w:val="none" w:sz="0" w:space="0" w:color="auto"/>
        <w:bottom w:val="none" w:sz="0" w:space="0" w:color="auto"/>
        <w:right w:val="none" w:sz="0" w:space="0" w:color="auto"/>
      </w:divBdr>
    </w:div>
    <w:div w:id="61560415">
      <w:bodyDiv w:val="1"/>
      <w:marLeft w:val="0"/>
      <w:marRight w:val="0"/>
      <w:marTop w:val="0"/>
      <w:marBottom w:val="0"/>
      <w:divBdr>
        <w:top w:val="none" w:sz="0" w:space="0" w:color="auto"/>
        <w:left w:val="none" w:sz="0" w:space="0" w:color="auto"/>
        <w:bottom w:val="none" w:sz="0" w:space="0" w:color="auto"/>
        <w:right w:val="none" w:sz="0" w:space="0" w:color="auto"/>
      </w:divBdr>
    </w:div>
    <w:div w:id="63920060">
      <w:bodyDiv w:val="1"/>
      <w:marLeft w:val="0"/>
      <w:marRight w:val="0"/>
      <w:marTop w:val="0"/>
      <w:marBottom w:val="0"/>
      <w:divBdr>
        <w:top w:val="none" w:sz="0" w:space="0" w:color="auto"/>
        <w:left w:val="none" w:sz="0" w:space="0" w:color="auto"/>
        <w:bottom w:val="none" w:sz="0" w:space="0" w:color="auto"/>
        <w:right w:val="none" w:sz="0" w:space="0" w:color="auto"/>
      </w:divBdr>
    </w:div>
    <w:div w:id="64495103">
      <w:bodyDiv w:val="1"/>
      <w:marLeft w:val="0"/>
      <w:marRight w:val="0"/>
      <w:marTop w:val="0"/>
      <w:marBottom w:val="0"/>
      <w:divBdr>
        <w:top w:val="none" w:sz="0" w:space="0" w:color="auto"/>
        <w:left w:val="none" w:sz="0" w:space="0" w:color="auto"/>
        <w:bottom w:val="none" w:sz="0" w:space="0" w:color="auto"/>
        <w:right w:val="none" w:sz="0" w:space="0" w:color="auto"/>
      </w:divBdr>
    </w:div>
    <w:div w:id="64646805">
      <w:bodyDiv w:val="1"/>
      <w:marLeft w:val="0"/>
      <w:marRight w:val="0"/>
      <w:marTop w:val="0"/>
      <w:marBottom w:val="0"/>
      <w:divBdr>
        <w:top w:val="none" w:sz="0" w:space="0" w:color="auto"/>
        <w:left w:val="none" w:sz="0" w:space="0" w:color="auto"/>
        <w:bottom w:val="none" w:sz="0" w:space="0" w:color="auto"/>
        <w:right w:val="none" w:sz="0" w:space="0" w:color="auto"/>
      </w:divBdr>
    </w:div>
    <w:div w:id="65614487">
      <w:bodyDiv w:val="1"/>
      <w:marLeft w:val="0"/>
      <w:marRight w:val="0"/>
      <w:marTop w:val="0"/>
      <w:marBottom w:val="0"/>
      <w:divBdr>
        <w:top w:val="none" w:sz="0" w:space="0" w:color="auto"/>
        <w:left w:val="none" w:sz="0" w:space="0" w:color="auto"/>
        <w:bottom w:val="none" w:sz="0" w:space="0" w:color="auto"/>
        <w:right w:val="none" w:sz="0" w:space="0" w:color="auto"/>
      </w:divBdr>
    </w:div>
    <w:div w:id="65807651">
      <w:bodyDiv w:val="1"/>
      <w:marLeft w:val="0"/>
      <w:marRight w:val="0"/>
      <w:marTop w:val="0"/>
      <w:marBottom w:val="0"/>
      <w:divBdr>
        <w:top w:val="none" w:sz="0" w:space="0" w:color="auto"/>
        <w:left w:val="none" w:sz="0" w:space="0" w:color="auto"/>
        <w:bottom w:val="none" w:sz="0" w:space="0" w:color="auto"/>
        <w:right w:val="none" w:sz="0" w:space="0" w:color="auto"/>
      </w:divBdr>
    </w:div>
    <w:div w:id="65880913">
      <w:bodyDiv w:val="1"/>
      <w:marLeft w:val="0"/>
      <w:marRight w:val="0"/>
      <w:marTop w:val="0"/>
      <w:marBottom w:val="0"/>
      <w:divBdr>
        <w:top w:val="none" w:sz="0" w:space="0" w:color="auto"/>
        <w:left w:val="none" w:sz="0" w:space="0" w:color="auto"/>
        <w:bottom w:val="none" w:sz="0" w:space="0" w:color="auto"/>
        <w:right w:val="none" w:sz="0" w:space="0" w:color="auto"/>
      </w:divBdr>
    </w:div>
    <w:div w:id="66731697">
      <w:bodyDiv w:val="1"/>
      <w:marLeft w:val="0"/>
      <w:marRight w:val="0"/>
      <w:marTop w:val="0"/>
      <w:marBottom w:val="0"/>
      <w:divBdr>
        <w:top w:val="none" w:sz="0" w:space="0" w:color="auto"/>
        <w:left w:val="none" w:sz="0" w:space="0" w:color="auto"/>
        <w:bottom w:val="none" w:sz="0" w:space="0" w:color="auto"/>
        <w:right w:val="none" w:sz="0" w:space="0" w:color="auto"/>
      </w:divBdr>
    </w:div>
    <w:div w:id="67965516">
      <w:bodyDiv w:val="1"/>
      <w:marLeft w:val="0"/>
      <w:marRight w:val="0"/>
      <w:marTop w:val="0"/>
      <w:marBottom w:val="0"/>
      <w:divBdr>
        <w:top w:val="none" w:sz="0" w:space="0" w:color="auto"/>
        <w:left w:val="none" w:sz="0" w:space="0" w:color="auto"/>
        <w:bottom w:val="none" w:sz="0" w:space="0" w:color="auto"/>
        <w:right w:val="none" w:sz="0" w:space="0" w:color="auto"/>
      </w:divBdr>
    </w:div>
    <w:div w:id="68235748">
      <w:bodyDiv w:val="1"/>
      <w:marLeft w:val="0"/>
      <w:marRight w:val="0"/>
      <w:marTop w:val="0"/>
      <w:marBottom w:val="0"/>
      <w:divBdr>
        <w:top w:val="none" w:sz="0" w:space="0" w:color="auto"/>
        <w:left w:val="none" w:sz="0" w:space="0" w:color="auto"/>
        <w:bottom w:val="none" w:sz="0" w:space="0" w:color="auto"/>
        <w:right w:val="none" w:sz="0" w:space="0" w:color="auto"/>
      </w:divBdr>
    </w:div>
    <w:div w:id="73165372">
      <w:bodyDiv w:val="1"/>
      <w:marLeft w:val="0"/>
      <w:marRight w:val="0"/>
      <w:marTop w:val="0"/>
      <w:marBottom w:val="0"/>
      <w:divBdr>
        <w:top w:val="none" w:sz="0" w:space="0" w:color="auto"/>
        <w:left w:val="none" w:sz="0" w:space="0" w:color="auto"/>
        <w:bottom w:val="none" w:sz="0" w:space="0" w:color="auto"/>
        <w:right w:val="none" w:sz="0" w:space="0" w:color="auto"/>
      </w:divBdr>
    </w:div>
    <w:div w:id="73744543">
      <w:bodyDiv w:val="1"/>
      <w:marLeft w:val="0"/>
      <w:marRight w:val="0"/>
      <w:marTop w:val="0"/>
      <w:marBottom w:val="0"/>
      <w:divBdr>
        <w:top w:val="none" w:sz="0" w:space="0" w:color="auto"/>
        <w:left w:val="none" w:sz="0" w:space="0" w:color="auto"/>
        <w:bottom w:val="none" w:sz="0" w:space="0" w:color="auto"/>
        <w:right w:val="none" w:sz="0" w:space="0" w:color="auto"/>
      </w:divBdr>
    </w:div>
    <w:div w:id="75829188">
      <w:bodyDiv w:val="1"/>
      <w:marLeft w:val="0"/>
      <w:marRight w:val="0"/>
      <w:marTop w:val="0"/>
      <w:marBottom w:val="0"/>
      <w:divBdr>
        <w:top w:val="none" w:sz="0" w:space="0" w:color="auto"/>
        <w:left w:val="none" w:sz="0" w:space="0" w:color="auto"/>
        <w:bottom w:val="none" w:sz="0" w:space="0" w:color="auto"/>
        <w:right w:val="none" w:sz="0" w:space="0" w:color="auto"/>
      </w:divBdr>
    </w:div>
    <w:div w:id="79956196">
      <w:bodyDiv w:val="1"/>
      <w:marLeft w:val="0"/>
      <w:marRight w:val="0"/>
      <w:marTop w:val="0"/>
      <w:marBottom w:val="0"/>
      <w:divBdr>
        <w:top w:val="none" w:sz="0" w:space="0" w:color="auto"/>
        <w:left w:val="none" w:sz="0" w:space="0" w:color="auto"/>
        <w:bottom w:val="none" w:sz="0" w:space="0" w:color="auto"/>
        <w:right w:val="none" w:sz="0" w:space="0" w:color="auto"/>
      </w:divBdr>
    </w:div>
    <w:div w:id="80218998">
      <w:bodyDiv w:val="1"/>
      <w:marLeft w:val="0"/>
      <w:marRight w:val="0"/>
      <w:marTop w:val="0"/>
      <w:marBottom w:val="0"/>
      <w:divBdr>
        <w:top w:val="none" w:sz="0" w:space="0" w:color="auto"/>
        <w:left w:val="none" w:sz="0" w:space="0" w:color="auto"/>
        <w:bottom w:val="none" w:sz="0" w:space="0" w:color="auto"/>
        <w:right w:val="none" w:sz="0" w:space="0" w:color="auto"/>
      </w:divBdr>
    </w:div>
    <w:div w:id="83191016">
      <w:bodyDiv w:val="1"/>
      <w:marLeft w:val="0"/>
      <w:marRight w:val="0"/>
      <w:marTop w:val="0"/>
      <w:marBottom w:val="0"/>
      <w:divBdr>
        <w:top w:val="none" w:sz="0" w:space="0" w:color="auto"/>
        <w:left w:val="none" w:sz="0" w:space="0" w:color="auto"/>
        <w:bottom w:val="none" w:sz="0" w:space="0" w:color="auto"/>
        <w:right w:val="none" w:sz="0" w:space="0" w:color="auto"/>
      </w:divBdr>
    </w:div>
    <w:div w:id="87966465">
      <w:bodyDiv w:val="1"/>
      <w:marLeft w:val="0"/>
      <w:marRight w:val="0"/>
      <w:marTop w:val="0"/>
      <w:marBottom w:val="0"/>
      <w:divBdr>
        <w:top w:val="none" w:sz="0" w:space="0" w:color="auto"/>
        <w:left w:val="none" w:sz="0" w:space="0" w:color="auto"/>
        <w:bottom w:val="none" w:sz="0" w:space="0" w:color="auto"/>
        <w:right w:val="none" w:sz="0" w:space="0" w:color="auto"/>
      </w:divBdr>
    </w:div>
    <w:div w:id="89545589">
      <w:bodyDiv w:val="1"/>
      <w:marLeft w:val="0"/>
      <w:marRight w:val="0"/>
      <w:marTop w:val="0"/>
      <w:marBottom w:val="0"/>
      <w:divBdr>
        <w:top w:val="none" w:sz="0" w:space="0" w:color="auto"/>
        <w:left w:val="none" w:sz="0" w:space="0" w:color="auto"/>
        <w:bottom w:val="none" w:sz="0" w:space="0" w:color="auto"/>
        <w:right w:val="none" w:sz="0" w:space="0" w:color="auto"/>
      </w:divBdr>
    </w:div>
    <w:div w:id="93018640">
      <w:bodyDiv w:val="1"/>
      <w:marLeft w:val="0"/>
      <w:marRight w:val="0"/>
      <w:marTop w:val="0"/>
      <w:marBottom w:val="0"/>
      <w:divBdr>
        <w:top w:val="none" w:sz="0" w:space="0" w:color="auto"/>
        <w:left w:val="none" w:sz="0" w:space="0" w:color="auto"/>
        <w:bottom w:val="none" w:sz="0" w:space="0" w:color="auto"/>
        <w:right w:val="none" w:sz="0" w:space="0" w:color="auto"/>
      </w:divBdr>
    </w:div>
    <w:div w:id="93985022">
      <w:bodyDiv w:val="1"/>
      <w:marLeft w:val="0"/>
      <w:marRight w:val="0"/>
      <w:marTop w:val="0"/>
      <w:marBottom w:val="0"/>
      <w:divBdr>
        <w:top w:val="none" w:sz="0" w:space="0" w:color="auto"/>
        <w:left w:val="none" w:sz="0" w:space="0" w:color="auto"/>
        <w:bottom w:val="none" w:sz="0" w:space="0" w:color="auto"/>
        <w:right w:val="none" w:sz="0" w:space="0" w:color="auto"/>
      </w:divBdr>
    </w:div>
    <w:div w:id="95297819">
      <w:bodyDiv w:val="1"/>
      <w:marLeft w:val="0"/>
      <w:marRight w:val="0"/>
      <w:marTop w:val="0"/>
      <w:marBottom w:val="0"/>
      <w:divBdr>
        <w:top w:val="none" w:sz="0" w:space="0" w:color="auto"/>
        <w:left w:val="none" w:sz="0" w:space="0" w:color="auto"/>
        <w:bottom w:val="none" w:sz="0" w:space="0" w:color="auto"/>
        <w:right w:val="none" w:sz="0" w:space="0" w:color="auto"/>
      </w:divBdr>
    </w:div>
    <w:div w:id="98792265">
      <w:bodyDiv w:val="1"/>
      <w:marLeft w:val="0"/>
      <w:marRight w:val="0"/>
      <w:marTop w:val="0"/>
      <w:marBottom w:val="0"/>
      <w:divBdr>
        <w:top w:val="none" w:sz="0" w:space="0" w:color="auto"/>
        <w:left w:val="none" w:sz="0" w:space="0" w:color="auto"/>
        <w:bottom w:val="none" w:sz="0" w:space="0" w:color="auto"/>
        <w:right w:val="none" w:sz="0" w:space="0" w:color="auto"/>
      </w:divBdr>
    </w:div>
    <w:div w:id="99835591">
      <w:bodyDiv w:val="1"/>
      <w:marLeft w:val="0"/>
      <w:marRight w:val="0"/>
      <w:marTop w:val="0"/>
      <w:marBottom w:val="0"/>
      <w:divBdr>
        <w:top w:val="none" w:sz="0" w:space="0" w:color="auto"/>
        <w:left w:val="none" w:sz="0" w:space="0" w:color="auto"/>
        <w:bottom w:val="none" w:sz="0" w:space="0" w:color="auto"/>
        <w:right w:val="none" w:sz="0" w:space="0" w:color="auto"/>
      </w:divBdr>
    </w:div>
    <w:div w:id="100612275">
      <w:bodyDiv w:val="1"/>
      <w:marLeft w:val="0"/>
      <w:marRight w:val="0"/>
      <w:marTop w:val="0"/>
      <w:marBottom w:val="0"/>
      <w:divBdr>
        <w:top w:val="none" w:sz="0" w:space="0" w:color="auto"/>
        <w:left w:val="none" w:sz="0" w:space="0" w:color="auto"/>
        <w:bottom w:val="none" w:sz="0" w:space="0" w:color="auto"/>
        <w:right w:val="none" w:sz="0" w:space="0" w:color="auto"/>
      </w:divBdr>
    </w:div>
    <w:div w:id="103964916">
      <w:bodyDiv w:val="1"/>
      <w:marLeft w:val="0"/>
      <w:marRight w:val="0"/>
      <w:marTop w:val="0"/>
      <w:marBottom w:val="0"/>
      <w:divBdr>
        <w:top w:val="none" w:sz="0" w:space="0" w:color="auto"/>
        <w:left w:val="none" w:sz="0" w:space="0" w:color="auto"/>
        <w:bottom w:val="none" w:sz="0" w:space="0" w:color="auto"/>
        <w:right w:val="none" w:sz="0" w:space="0" w:color="auto"/>
      </w:divBdr>
    </w:div>
    <w:div w:id="104152786">
      <w:bodyDiv w:val="1"/>
      <w:marLeft w:val="0"/>
      <w:marRight w:val="0"/>
      <w:marTop w:val="0"/>
      <w:marBottom w:val="0"/>
      <w:divBdr>
        <w:top w:val="none" w:sz="0" w:space="0" w:color="auto"/>
        <w:left w:val="none" w:sz="0" w:space="0" w:color="auto"/>
        <w:bottom w:val="none" w:sz="0" w:space="0" w:color="auto"/>
        <w:right w:val="none" w:sz="0" w:space="0" w:color="auto"/>
      </w:divBdr>
    </w:div>
    <w:div w:id="110441188">
      <w:bodyDiv w:val="1"/>
      <w:marLeft w:val="0"/>
      <w:marRight w:val="0"/>
      <w:marTop w:val="0"/>
      <w:marBottom w:val="0"/>
      <w:divBdr>
        <w:top w:val="none" w:sz="0" w:space="0" w:color="auto"/>
        <w:left w:val="none" w:sz="0" w:space="0" w:color="auto"/>
        <w:bottom w:val="none" w:sz="0" w:space="0" w:color="auto"/>
        <w:right w:val="none" w:sz="0" w:space="0" w:color="auto"/>
      </w:divBdr>
    </w:div>
    <w:div w:id="118648644">
      <w:bodyDiv w:val="1"/>
      <w:marLeft w:val="0"/>
      <w:marRight w:val="0"/>
      <w:marTop w:val="0"/>
      <w:marBottom w:val="0"/>
      <w:divBdr>
        <w:top w:val="none" w:sz="0" w:space="0" w:color="auto"/>
        <w:left w:val="none" w:sz="0" w:space="0" w:color="auto"/>
        <w:bottom w:val="none" w:sz="0" w:space="0" w:color="auto"/>
        <w:right w:val="none" w:sz="0" w:space="0" w:color="auto"/>
      </w:divBdr>
    </w:div>
    <w:div w:id="118843856">
      <w:bodyDiv w:val="1"/>
      <w:marLeft w:val="0"/>
      <w:marRight w:val="0"/>
      <w:marTop w:val="0"/>
      <w:marBottom w:val="0"/>
      <w:divBdr>
        <w:top w:val="none" w:sz="0" w:space="0" w:color="auto"/>
        <w:left w:val="none" w:sz="0" w:space="0" w:color="auto"/>
        <w:bottom w:val="none" w:sz="0" w:space="0" w:color="auto"/>
        <w:right w:val="none" w:sz="0" w:space="0" w:color="auto"/>
      </w:divBdr>
    </w:div>
    <w:div w:id="124129124">
      <w:bodyDiv w:val="1"/>
      <w:marLeft w:val="0"/>
      <w:marRight w:val="0"/>
      <w:marTop w:val="0"/>
      <w:marBottom w:val="0"/>
      <w:divBdr>
        <w:top w:val="none" w:sz="0" w:space="0" w:color="auto"/>
        <w:left w:val="none" w:sz="0" w:space="0" w:color="auto"/>
        <w:bottom w:val="none" w:sz="0" w:space="0" w:color="auto"/>
        <w:right w:val="none" w:sz="0" w:space="0" w:color="auto"/>
      </w:divBdr>
    </w:div>
    <w:div w:id="125055083">
      <w:bodyDiv w:val="1"/>
      <w:marLeft w:val="0"/>
      <w:marRight w:val="0"/>
      <w:marTop w:val="0"/>
      <w:marBottom w:val="0"/>
      <w:divBdr>
        <w:top w:val="none" w:sz="0" w:space="0" w:color="auto"/>
        <w:left w:val="none" w:sz="0" w:space="0" w:color="auto"/>
        <w:bottom w:val="none" w:sz="0" w:space="0" w:color="auto"/>
        <w:right w:val="none" w:sz="0" w:space="0" w:color="auto"/>
      </w:divBdr>
    </w:div>
    <w:div w:id="128402239">
      <w:bodyDiv w:val="1"/>
      <w:marLeft w:val="0"/>
      <w:marRight w:val="0"/>
      <w:marTop w:val="0"/>
      <w:marBottom w:val="0"/>
      <w:divBdr>
        <w:top w:val="none" w:sz="0" w:space="0" w:color="auto"/>
        <w:left w:val="none" w:sz="0" w:space="0" w:color="auto"/>
        <w:bottom w:val="none" w:sz="0" w:space="0" w:color="auto"/>
        <w:right w:val="none" w:sz="0" w:space="0" w:color="auto"/>
      </w:divBdr>
    </w:div>
    <w:div w:id="128473425">
      <w:bodyDiv w:val="1"/>
      <w:marLeft w:val="0"/>
      <w:marRight w:val="0"/>
      <w:marTop w:val="0"/>
      <w:marBottom w:val="0"/>
      <w:divBdr>
        <w:top w:val="none" w:sz="0" w:space="0" w:color="auto"/>
        <w:left w:val="none" w:sz="0" w:space="0" w:color="auto"/>
        <w:bottom w:val="none" w:sz="0" w:space="0" w:color="auto"/>
        <w:right w:val="none" w:sz="0" w:space="0" w:color="auto"/>
      </w:divBdr>
    </w:div>
    <w:div w:id="128941488">
      <w:bodyDiv w:val="1"/>
      <w:marLeft w:val="0"/>
      <w:marRight w:val="0"/>
      <w:marTop w:val="0"/>
      <w:marBottom w:val="0"/>
      <w:divBdr>
        <w:top w:val="none" w:sz="0" w:space="0" w:color="auto"/>
        <w:left w:val="none" w:sz="0" w:space="0" w:color="auto"/>
        <w:bottom w:val="none" w:sz="0" w:space="0" w:color="auto"/>
        <w:right w:val="none" w:sz="0" w:space="0" w:color="auto"/>
      </w:divBdr>
    </w:div>
    <w:div w:id="129175957">
      <w:bodyDiv w:val="1"/>
      <w:marLeft w:val="0"/>
      <w:marRight w:val="0"/>
      <w:marTop w:val="0"/>
      <w:marBottom w:val="0"/>
      <w:divBdr>
        <w:top w:val="none" w:sz="0" w:space="0" w:color="auto"/>
        <w:left w:val="none" w:sz="0" w:space="0" w:color="auto"/>
        <w:bottom w:val="none" w:sz="0" w:space="0" w:color="auto"/>
        <w:right w:val="none" w:sz="0" w:space="0" w:color="auto"/>
      </w:divBdr>
    </w:div>
    <w:div w:id="134445911">
      <w:bodyDiv w:val="1"/>
      <w:marLeft w:val="0"/>
      <w:marRight w:val="0"/>
      <w:marTop w:val="0"/>
      <w:marBottom w:val="0"/>
      <w:divBdr>
        <w:top w:val="none" w:sz="0" w:space="0" w:color="auto"/>
        <w:left w:val="none" w:sz="0" w:space="0" w:color="auto"/>
        <w:bottom w:val="none" w:sz="0" w:space="0" w:color="auto"/>
        <w:right w:val="none" w:sz="0" w:space="0" w:color="auto"/>
      </w:divBdr>
    </w:div>
    <w:div w:id="136459622">
      <w:bodyDiv w:val="1"/>
      <w:marLeft w:val="0"/>
      <w:marRight w:val="0"/>
      <w:marTop w:val="0"/>
      <w:marBottom w:val="0"/>
      <w:divBdr>
        <w:top w:val="none" w:sz="0" w:space="0" w:color="auto"/>
        <w:left w:val="none" w:sz="0" w:space="0" w:color="auto"/>
        <w:bottom w:val="none" w:sz="0" w:space="0" w:color="auto"/>
        <w:right w:val="none" w:sz="0" w:space="0" w:color="auto"/>
      </w:divBdr>
    </w:div>
    <w:div w:id="136648983">
      <w:bodyDiv w:val="1"/>
      <w:marLeft w:val="0"/>
      <w:marRight w:val="0"/>
      <w:marTop w:val="0"/>
      <w:marBottom w:val="0"/>
      <w:divBdr>
        <w:top w:val="none" w:sz="0" w:space="0" w:color="auto"/>
        <w:left w:val="none" w:sz="0" w:space="0" w:color="auto"/>
        <w:bottom w:val="none" w:sz="0" w:space="0" w:color="auto"/>
        <w:right w:val="none" w:sz="0" w:space="0" w:color="auto"/>
      </w:divBdr>
    </w:div>
    <w:div w:id="136730144">
      <w:bodyDiv w:val="1"/>
      <w:marLeft w:val="0"/>
      <w:marRight w:val="0"/>
      <w:marTop w:val="0"/>
      <w:marBottom w:val="0"/>
      <w:divBdr>
        <w:top w:val="none" w:sz="0" w:space="0" w:color="auto"/>
        <w:left w:val="none" w:sz="0" w:space="0" w:color="auto"/>
        <w:bottom w:val="none" w:sz="0" w:space="0" w:color="auto"/>
        <w:right w:val="none" w:sz="0" w:space="0" w:color="auto"/>
      </w:divBdr>
    </w:div>
    <w:div w:id="137116497">
      <w:bodyDiv w:val="1"/>
      <w:marLeft w:val="0"/>
      <w:marRight w:val="0"/>
      <w:marTop w:val="0"/>
      <w:marBottom w:val="0"/>
      <w:divBdr>
        <w:top w:val="none" w:sz="0" w:space="0" w:color="auto"/>
        <w:left w:val="none" w:sz="0" w:space="0" w:color="auto"/>
        <w:bottom w:val="none" w:sz="0" w:space="0" w:color="auto"/>
        <w:right w:val="none" w:sz="0" w:space="0" w:color="auto"/>
      </w:divBdr>
    </w:div>
    <w:div w:id="141387533">
      <w:bodyDiv w:val="1"/>
      <w:marLeft w:val="0"/>
      <w:marRight w:val="0"/>
      <w:marTop w:val="0"/>
      <w:marBottom w:val="0"/>
      <w:divBdr>
        <w:top w:val="none" w:sz="0" w:space="0" w:color="auto"/>
        <w:left w:val="none" w:sz="0" w:space="0" w:color="auto"/>
        <w:bottom w:val="none" w:sz="0" w:space="0" w:color="auto"/>
        <w:right w:val="none" w:sz="0" w:space="0" w:color="auto"/>
      </w:divBdr>
    </w:div>
    <w:div w:id="144930225">
      <w:bodyDiv w:val="1"/>
      <w:marLeft w:val="0"/>
      <w:marRight w:val="0"/>
      <w:marTop w:val="0"/>
      <w:marBottom w:val="0"/>
      <w:divBdr>
        <w:top w:val="none" w:sz="0" w:space="0" w:color="auto"/>
        <w:left w:val="none" w:sz="0" w:space="0" w:color="auto"/>
        <w:bottom w:val="none" w:sz="0" w:space="0" w:color="auto"/>
        <w:right w:val="none" w:sz="0" w:space="0" w:color="auto"/>
      </w:divBdr>
    </w:div>
    <w:div w:id="145631007">
      <w:bodyDiv w:val="1"/>
      <w:marLeft w:val="0"/>
      <w:marRight w:val="0"/>
      <w:marTop w:val="0"/>
      <w:marBottom w:val="0"/>
      <w:divBdr>
        <w:top w:val="none" w:sz="0" w:space="0" w:color="auto"/>
        <w:left w:val="none" w:sz="0" w:space="0" w:color="auto"/>
        <w:bottom w:val="none" w:sz="0" w:space="0" w:color="auto"/>
        <w:right w:val="none" w:sz="0" w:space="0" w:color="auto"/>
      </w:divBdr>
    </w:div>
    <w:div w:id="149493321">
      <w:bodyDiv w:val="1"/>
      <w:marLeft w:val="0"/>
      <w:marRight w:val="0"/>
      <w:marTop w:val="0"/>
      <w:marBottom w:val="0"/>
      <w:divBdr>
        <w:top w:val="none" w:sz="0" w:space="0" w:color="auto"/>
        <w:left w:val="none" w:sz="0" w:space="0" w:color="auto"/>
        <w:bottom w:val="none" w:sz="0" w:space="0" w:color="auto"/>
        <w:right w:val="none" w:sz="0" w:space="0" w:color="auto"/>
      </w:divBdr>
    </w:div>
    <w:div w:id="159850761">
      <w:bodyDiv w:val="1"/>
      <w:marLeft w:val="0"/>
      <w:marRight w:val="0"/>
      <w:marTop w:val="0"/>
      <w:marBottom w:val="0"/>
      <w:divBdr>
        <w:top w:val="none" w:sz="0" w:space="0" w:color="auto"/>
        <w:left w:val="none" w:sz="0" w:space="0" w:color="auto"/>
        <w:bottom w:val="none" w:sz="0" w:space="0" w:color="auto"/>
        <w:right w:val="none" w:sz="0" w:space="0" w:color="auto"/>
      </w:divBdr>
    </w:div>
    <w:div w:id="160584736">
      <w:bodyDiv w:val="1"/>
      <w:marLeft w:val="0"/>
      <w:marRight w:val="0"/>
      <w:marTop w:val="0"/>
      <w:marBottom w:val="0"/>
      <w:divBdr>
        <w:top w:val="none" w:sz="0" w:space="0" w:color="auto"/>
        <w:left w:val="none" w:sz="0" w:space="0" w:color="auto"/>
        <w:bottom w:val="none" w:sz="0" w:space="0" w:color="auto"/>
        <w:right w:val="none" w:sz="0" w:space="0" w:color="auto"/>
      </w:divBdr>
    </w:div>
    <w:div w:id="161512851">
      <w:bodyDiv w:val="1"/>
      <w:marLeft w:val="0"/>
      <w:marRight w:val="0"/>
      <w:marTop w:val="0"/>
      <w:marBottom w:val="0"/>
      <w:divBdr>
        <w:top w:val="none" w:sz="0" w:space="0" w:color="auto"/>
        <w:left w:val="none" w:sz="0" w:space="0" w:color="auto"/>
        <w:bottom w:val="none" w:sz="0" w:space="0" w:color="auto"/>
        <w:right w:val="none" w:sz="0" w:space="0" w:color="auto"/>
      </w:divBdr>
    </w:div>
    <w:div w:id="162430672">
      <w:bodyDiv w:val="1"/>
      <w:marLeft w:val="0"/>
      <w:marRight w:val="0"/>
      <w:marTop w:val="0"/>
      <w:marBottom w:val="0"/>
      <w:divBdr>
        <w:top w:val="none" w:sz="0" w:space="0" w:color="auto"/>
        <w:left w:val="none" w:sz="0" w:space="0" w:color="auto"/>
        <w:bottom w:val="none" w:sz="0" w:space="0" w:color="auto"/>
        <w:right w:val="none" w:sz="0" w:space="0" w:color="auto"/>
      </w:divBdr>
    </w:div>
    <w:div w:id="163589961">
      <w:bodyDiv w:val="1"/>
      <w:marLeft w:val="0"/>
      <w:marRight w:val="0"/>
      <w:marTop w:val="0"/>
      <w:marBottom w:val="0"/>
      <w:divBdr>
        <w:top w:val="none" w:sz="0" w:space="0" w:color="auto"/>
        <w:left w:val="none" w:sz="0" w:space="0" w:color="auto"/>
        <w:bottom w:val="none" w:sz="0" w:space="0" w:color="auto"/>
        <w:right w:val="none" w:sz="0" w:space="0" w:color="auto"/>
      </w:divBdr>
    </w:div>
    <w:div w:id="166991970">
      <w:bodyDiv w:val="1"/>
      <w:marLeft w:val="0"/>
      <w:marRight w:val="0"/>
      <w:marTop w:val="0"/>
      <w:marBottom w:val="0"/>
      <w:divBdr>
        <w:top w:val="none" w:sz="0" w:space="0" w:color="auto"/>
        <w:left w:val="none" w:sz="0" w:space="0" w:color="auto"/>
        <w:bottom w:val="none" w:sz="0" w:space="0" w:color="auto"/>
        <w:right w:val="none" w:sz="0" w:space="0" w:color="auto"/>
      </w:divBdr>
    </w:div>
    <w:div w:id="168912175">
      <w:bodyDiv w:val="1"/>
      <w:marLeft w:val="0"/>
      <w:marRight w:val="0"/>
      <w:marTop w:val="0"/>
      <w:marBottom w:val="0"/>
      <w:divBdr>
        <w:top w:val="none" w:sz="0" w:space="0" w:color="auto"/>
        <w:left w:val="none" w:sz="0" w:space="0" w:color="auto"/>
        <w:bottom w:val="none" w:sz="0" w:space="0" w:color="auto"/>
        <w:right w:val="none" w:sz="0" w:space="0" w:color="auto"/>
      </w:divBdr>
    </w:div>
    <w:div w:id="170532276">
      <w:bodyDiv w:val="1"/>
      <w:marLeft w:val="0"/>
      <w:marRight w:val="0"/>
      <w:marTop w:val="0"/>
      <w:marBottom w:val="0"/>
      <w:divBdr>
        <w:top w:val="none" w:sz="0" w:space="0" w:color="auto"/>
        <w:left w:val="none" w:sz="0" w:space="0" w:color="auto"/>
        <w:bottom w:val="none" w:sz="0" w:space="0" w:color="auto"/>
        <w:right w:val="none" w:sz="0" w:space="0" w:color="auto"/>
      </w:divBdr>
    </w:div>
    <w:div w:id="171802449">
      <w:bodyDiv w:val="1"/>
      <w:marLeft w:val="0"/>
      <w:marRight w:val="0"/>
      <w:marTop w:val="0"/>
      <w:marBottom w:val="0"/>
      <w:divBdr>
        <w:top w:val="none" w:sz="0" w:space="0" w:color="auto"/>
        <w:left w:val="none" w:sz="0" w:space="0" w:color="auto"/>
        <w:bottom w:val="none" w:sz="0" w:space="0" w:color="auto"/>
        <w:right w:val="none" w:sz="0" w:space="0" w:color="auto"/>
      </w:divBdr>
    </w:div>
    <w:div w:id="173736849">
      <w:bodyDiv w:val="1"/>
      <w:marLeft w:val="0"/>
      <w:marRight w:val="0"/>
      <w:marTop w:val="0"/>
      <w:marBottom w:val="0"/>
      <w:divBdr>
        <w:top w:val="none" w:sz="0" w:space="0" w:color="auto"/>
        <w:left w:val="none" w:sz="0" w:space="0" w:color="auto"/>
        <w:bottom w:val="none" w:sz="0" w:space="0" w:color="auto"/>
        <w:right w:val="none" w:sz="0" w:space="0" w:color="auto"/>
      </w:divBdr>
    </w:div>
    <w:div w:id="175507251">
      <w:bodyDiv w:val="1"/>
      <w:marLeft w:val="0"/>
      <w:marRight w:val="0"/>
      <w:marTop w:val="0"/>
      <w:marBottom w:val="0"/>
      <w:divBdr>
        <w:top w:val="none" w:sz="0" w:space="0" w:color="auto"/>
        <w:left w:val="none" w:sz="0" w:space="0" w:color="auto"/>
        <w:bottom w:val="none" w:sz="0" w:space="0" w:color="auto"/>
        <w:right w:val="none" w:sz="0" w:space="0" w:color="auto"/>
      </w:divBdr>
    </w:div>
    <w:div w:id="178546706">
      <w:bodyDiv w:val="1"/>
      <w:marLeft w:val="0"/>
      <w:marRight w:val="0"/>
      <w:marTop w:val="0"/>
      <w:marBottom w:val="0"/>
      <w:divBdr>
        <w:top w:val="none" w:sz="0" w:space="0" w:color="auto"/>
        <w:left w:val="none" w:sz="0" w:space="0" w:color="auto"/>
        <w:bottom w:val="none" w:sz="0" w:space="0" w:color="auto"/>
        <w:right w:val="none" w:sz="0" w:space="0" w:color="auto"/>
      </w:divBdr>
    </w:div>
    <w:div w:id="181210271">
      <w:bodyDiv w:val="1"/>
      <w:marLeft w:val="0"/>
      <w:marRight w:val="0"/>
      <w:marTop w:val="0"/>
      <w:marBottom w:val="0"/>
      <w:divBdr>
        <w:top w:val="none" w:sz="0" w:space="0" w:color="auto"/>
        <w:left w:val="none" w:sz="0" w:space="0" w:color="auto"/>
        <w:bottom w:val="none" w:sz="0" w:space="0" w:color="auto"/>
        <w:right w:val="none" w:sz="0" w:space="0" w:color="auto"/>
      </w:divBdr>
    </w:div>
    <w:div w:id="183594079">
      <w:bodyDiv w:val="1"/>
      <w:marLeft w:val="0"/>
      <w:marRight w:val="0"/>
      <w:marTop w:val="0"/>
      <w:marBottom w:val="0"/>
      <w:divBdr>
        <w:top w:val="none" w:sz="0" w:space="0" w:color="auto"/>
        <w:left w:val="none" w:sz="0" w:space="0" w:color="auto"/>
        <w:bottom w:val="none" w:sz="0" w:space="0" w:color="auto"/>
        <w:right w:val="none" w:sz="0" w:space="0" w:color="auto"/>
      </w:divBdr>
    </w:div>
    <w:div w:id="184632283">
      <w:bodyDiv w:val="1"/>
      <w:marLeft w:val="0"/>
      <w:marRight w:val="0"/>
      <w:marTop w:val="0"/>
      <w:marBottom w:val="0"/>
      <w:divBdr>
        <w:top w:val="none" w:sz="0" w:space="0" w:color="auto"/>
        <w:left w:val="none" w:sz="0" w:space="0" w:color="auto"/>
        <w:bottom w:val="none" w:sz="0" w:space="0" w:color="auto"/>
        <w:right w:val="none" w:sz="0" w:space="0" w:color="auto"/>
      </w:divBdr>
    </w:div>
    <w:div w:id="186990240">
      <w:bodyDiv w:val="1"/>
      <w:marLeft w:val="0"/>
      <w:marRight w:val="0"/>
      <w:marTop w:val="0"/>
      <w:marBottom w:val="0"/>
      <w:divBdr>
        <w:top w:val="none" w:sz="0" w:space="0" w:color="auto"/>
        <w:left w:val="none" w:sz="0" w:space="0" w:color="auto"/>
        <w:bottom w:val="none" w:sz="0" w:space="0" w:color="auto"/>
        <w:right w:val="none" w:sz="0" w:space="0" w:color="auto"/>
      </w:divBdr>
    </w:div>
    <w:div w:id="189997687">
      <w:bodyDiv w:val="1"/>
      <w:marLeft w:val="0"/>
      <w:marRight w:val="0"/>
      <w:marTop w:val="0"/>
      <w:marBottom w:val="0"/>
      <w:divBdr>
        <w:top w:val="none" w:sz="0" w:space="0" w:color="auto"/>
        <w:left w:val="none" w:sz="0" w:space="0" w:color="auto"/>
        <w:bottom w:val="none" w:sz="0" w:space="0" w:color="auto"/>
        <w:right w:val="none" w:sz="0" w:space="0" w:color="auto"/>
      </w:divBdr>
    </w:div>
    <w:div w:id="199754286">
      <w:bodyDiv w:val="1"/>
      <w:marLeft w:val="0"/>
      <w:marRight w:val="0"/>
      <w:marTop w:val="0"/>
      <w:marBottom w:val="0"/>
      <w:divBdr>
        <w:top w:val="none" w:sz="0" w:space="0" w:color="auto"/>
        <w:left w:val="none" w:sz="0" w:space="0" w:color="auto"/>
        <w:bottom w:val="none" w:sz="0" w:space="0" w:color="auto"/>
        <w:right w:val="none" w:sz="0" w:space="0" w:color="auto"/>
      </w:divBdr>
    </w:div>
    <w:div w:id="201671206">
      <w:bodyDiv w:val="1"/>
      <w:marLeft w:val="0"/>
      <w:marRight w:val="0"/>
      <w:marTop w:val="0"/>
      <w:marBottom w:val="0"/>
      <w:divBdr>
        <w:top w:val="none" w:sz="0" w:space="0" w:color="auto"/>
        <w:left w:val="none" w:sz="0" w:space="0" w:color="auto"/>
        <w:bottom w:val="none" w:sz="0" w:space="0" w:color="auto"/>
        <w:right w:val="none" w:sz="0" w:space="0" w:color="auto"/>
      </w:divBdr>
    </w:div>
    <w:div w:id="202864573">
      <w:bodyDiv w:val="1"/>
      <w:marLeft w:val="0"/>
      <w:marRight w:val="0"/>
      <w:marTop w:val="0"/>
      <w:marBottom w:val="0"/>
      <w:divBdr>
        <w:top w:val="none" w:sz="0" w:space="0" w:color="auto"/>
        <w:left w:val="none" w:sz="0" w:space="0" w:color="auto"/>
        <w:bottom w:val="none" w:sz="0" w:space="0" w:color="auto"/>
        <w:right w:val="none" w:sz="0" w:space="0" w:color="auto"/>
      </w:divBdr>
    </w:div>
    <w:div w:id="206066278">
      <w:bodyDiv w:val="1"/>
      <w:marLeft w:val="0"/>
      <w:marRight w:val="0"/>
      <w:marTop w:val="0"/>
      <w:marBottom w:val="0"/>
      <w:divBdr>
        <w:top w:val="none" w:sz="0" w:space="0" w:color="auto"/>
        <w:left w:val="none" w:sz="0" w:space="0" w:color="auto"/>
        <w:bottom w:val="none" w:sz="0" w:space="0" w:color="auto"/>
        <w:right w:val="none" w:sz="0" w:space="0" w:color="auto"/>
      </w:divBdr>
    </w:div>
    <w:div w:id="208030547">
      <w:bodyDiv w:val="1"/>
      <w:marLeft w:val="0"/>
      <w:marRight w:val="0"/>
      <w:marTop w:val="0"/>
      <w:marBottom w:val="0"/>
      <w:divBdr>
        <w:top w:val="none" w:sz="0" w:space="0" w:color="auto"/>
        <w:left w:val="none" w:sz="0" w:space="0" w:color="auto"/>
        <w:bottom w:val="none" w:sz="0" w:space="0" w:color="auto"/>
        <w:right w:val="none" w:sz="0" w:space="0" w:color="auto"/>
      </w:divBdr>
    </w:div>
    <w:div w:id="209534805">
      <w:bodyDiv w:val="1"/>
      <w:marLeft w:val="0"/>
      <w:marRight w:val="0"/>
      <w:marTop w:val="0"/>
      <w:marBottom w:val="0"/>
      <w:divBdr>
        <w:top w:val="none" w:sz="0" w:space="0" w:color="auto"/>
        <w:left w:val="none" w:sz="0" w:space="0" w:color="auto"/>
        <w:bottom w:val="none" w:sz="0" w:space="0" w:color="auto"/>
        <w:right w:val="none" w:sz="0" w:space="0" w:color="auto"/>
      </w:divBdr>
    </w:div>
    <w:div w:id="216818832">
      <w:bodyDiv w:val="1"/>
      <w:marLeft w:val="0"/>
      <w:marRight w:val="0"/>
      <w:marTop w:val="0"/>
      <w:marBottom w:val="0"/>
      <w:divBdr>
        <w:top w:val="none" w:sz="0" w:space="0" w:color="auto"/>
        <w:left w:val="none" w:sz="0" w:space="0" w:color="auto"/>
        <w:bottom w:val="none" w:sz="0" w:space="0" w:color="auto"/>
        <w:right w:val="none" w:sz="0" w:space="0" w:color="auto"/>
      </w:divBdr>
    </w:div>
    <w:div w:id="218981039">
      <w:bodyDiv w:val="1"/>
      <w:marLeft w:val="0"/>
      <w:marRight w:val="0"/>
      <w:marTop w:val="0"/>
      <w:marBottom w:val="0"/>
      <w:divBdr>
        <w:top w:val="none" w:sz="0" w:space="0" w:color="auto"/>
        <w:left w:val="none" w:sz="0" w:space="0" w:color="auto"/>
        <w:bottom w:val="none" w:sz="0" w:space="0" w:color="auto"/>
        <w:right w:val="none" w:sz="0" w:space="0" w:color="auto"/>
      </w:divBdr>
    </w:div>
    <w:div w:id="219177286">
      <w:bodyDiv w:val="1"/>
      <w:marLeft w:val="0"/>
      <w:marRight w:val="0"/>
      <w:marTop w:val="0"/>
      <w:marBottom w:val="0"/>
      <w:divBdr>
        <w:top w:val="none" w:sz="0" w:space="0" w:color="auto"/>
        <w:left w:val="none" w:sz="0" w:space="0" w:color="auto"/>
        <w:bottom w:val="none" w:sz="0" w:space="0" w:color="auto"/>
        <w:right w:val="none" w:sz="0" w:space="0" w:color="auto"/>
      </w:divBdr>
    </w:div>
    <w:div w:id="224415842">
      <w:bodyDiv w:val="1"/>
      <w:marLeft w:val="0"/>
      <w:marRight w:val="0"/>
      <w:marTop w:val="0"/>
      <w:marBottom w:val="0"/>
      <w:divBdr>
        <w:top w:val="none" w:sz="0" w:space="0" w:color="auto"/>
        <w:left w:val="none" w:sz="0" w:space="0" w:color="auto"/>
        <w:bottom w:val="none" w:sz="0" w:space="0" w:color="auto"/>
        <w:right w:val="none" w:sz="0" w:space="0" w:color="auto"/>
      </w:divBdr>
    </w:div>
    <w:div w:id="227808820">
      <w:bodyDiv w:val="1"/>
      <w:marLeft w:val="0"/>
      <w:marRight w:val="0"/>
      <w:marTop w:val="0"/>
      <w:marBottom w:val="0"/>
      <w:divBdr>
        <w:top w:val="none" w:sz="0" w:space="0" w:color="auto"/>
        <w:left w:val="none" w:sz="0" w:space="0" w:color="auto"/>
        <w:bottom w:val="none" w:sz="0" w:space="0" w:color="auto"/>
        <w:right w:val="none" w:sz="0" w:space="0" w:color="auto"/>
      </w:divBdr>
    </w:div>
    <w:div w:id="230820440">
      <w:bodyDiv w:val="1"/>
      <w:marLeft w:val="0"/>
      <w:marRight w:val="0"/>
      <w:marTop w:val="0"/>
      <w:marBottom w:val="0"/>
      <w:divBdr>
        <w:top w:val="none" w:sz="0" w:space="0" w:color="auto"/>
        <w:left w:val="none" w:sz="0" w:space="0" w:color="auto"/>
        <w:bottom w:val="none" w:sz="0" w:space="0" w:color="auto"/>
        <w:right w:val="none" w:sz="0" w:space="0" w:color="auto"/>
      </w:divBdr>
    </w:div>
    <w:div w:id="235356684">
      <w:bodyDiv w:val="1"/>
      <w:marLeft w:val="0"/>
      <w:marRight w:val="0"/>
      <w:marTop w:val="0"/>
      <w:marBottom w:val="0"/>
      <w:divBdr>
        <w:top w:val="none" w:sz="0" w:space="0" w:color="auto"/>
        <w:left w:val="none" w:sz="0" w:space="0" w:color="auto"/>
        <w:bottom w:val="none" w:sz="0" w:space="0" w:color="auto"/>
        <w:right w:val="none" w:sz="0" w:space="0" w:color="auto"/>
      </w:divBdr>
    </w:div>
    <w:div w:id="236719274">
      <w:bodyDiv w:val="1"/>
      <w:marLeft w:val="0"/>
      <w:marRight w:val="0"/>
      <w:marTop w:val="0"/>
      <w:marBottom w:val="0"/>
      <w:divBdr>
        <w:top w:val="none" w:sz="0" w:space="0" w:color="auto"/>
        <w:left w:val="none" w:sz="0" w:space="0" w:color="auto"/>
        <w:bottom w:val="none" w:sz="0" w:space="0" w:color="auto"/>
        <w:right w:val="none" w:sz="0" w:space="0" w:color="auto"/>
      </w:divBdr>
    </w:div>
    <w:div w:id="236794865">
      <w:bodyDiv w:val="1"/>
      <w:marLeft w:val="0"/>
      <w:marRight w:val="0"/>
      <w:marTop w:val="0"/>
      <w:marBottom w:val="0"/>
      <w:divBdr>
        <w:top w:val="none" w:sz="0" w:space="0" w:color="auto"/>
        <w:left w:val="none" w:sz="0" w:space="0" w:color="auto"/>
        <w:bottom w:val="none" w:sz="0" w:space="0" w:color="auto"/>
        <w:right w:val="none" w:sz="0" w:space="0" w:color="auto"/>
      </w:divBdr>
    </w:div>
    <w:div w:id="241843081">
      <w:bodyDiv w:val="1"/>
      <w:marLeft w:val="0"/>
      <w:marRight w:val="0"/>
      <w:marTop w:val="0"/>
      <w:marBottom w:val="0"/>
      <w:divBdr>
        <w:top w:val="none" w:sz="0" w:space="0" w:color="auto"/>
        <w:left w:val="none" w:sz="0" w:space="0" w:color="auto"/>
        <w:bottom w:val="none" w:sz="0" w:space="0" w:color="auto"/>
        <w:right w:val="none" w:sz="0" w:space="0" w:color="auto"/>
      </w:divBdr>
    </w:div>
    <w:div w:id="243734209">
      <w:bodyDiv w:val="1"/>
      <w:marLeft w:val="0"/>
      <w:marRight w:val="0"/>
      <w:marTop w:val="0"/>
      <w:marBottom w:val="0"/>
      <w:divBdr>
        <w:top w:val="none" w:sz="0" w:space="0" w:color="auto"/>
        <w:left w:val="none" w:sz="0" w:space="0" w:color="auto"/>
        <w:bottom w:val="none" w:sz="0" w:space="0" w:color="auto"/>
        <w:right w:val="none" w:sz="0" w:space="0" w:color="auto"/>
      </w:divBdr>
    </w:div>
    <w:div w:id="247428012">
      <w:bodyDiv w:val="1"/>
      <w:marLeft w:val="0"/>
      <w:marRight w:val="0"/>
      <w:marTop w:val="0"/>
      <w:marBottom w:val="0"/>
      <w:divBdr>
        <w:top w:val="none" w:sz="0" w:space="0" w:color="auto"/>
        <w:left w:val="none" w:sz="0" w:space="0" w:color="auto"/>
        <w:bottom w:val="none" w:sz="0" w:space="0" w:color="auto"/>
        <w:right w:val="none" w:sz="0" w:space="0" w:color="auto"/>
      </w:divBdr>
    </w:div>
    <w:div w:id="249704644">
      <w:bodyDiv w:val="1"/>
      <w:marLeft w:val="0"/>
      <w:marRight w:val="0"/>
      <w:marTop w:val="0"/>
      <w:marBottom w:val="0"/>
      <w:divBdr>
        <w:top w:val="none" w:sz="0" w:space="0" w:color="auto"/>
        <w:left w:val="none" w:sz="0" w:space="0" w:color="auto"/>
        <w:bottom w:val="none" w:sz="0" w:space="0" w:color="auto"/>
        <w:right w:val="none" w:sz="0" w:space="0" w:color="auto"/>
      </w:divBdr>
    </w:div>
    <w:div w:id="250117696">
      <w:bodyDiv w:val="1"/>
      <w:marLeft w:val="0"/>
      <w:marRight w:val="0"/>
      <w:marTop w:val="0"/>
      <w:marBottom w:val="0"/>
      <w:divBdr>
        <w:top w:val="none" w:sz="0" w:space="0" w:color="auto"/>
        <w:left w:val="none" w:sz="0" w:space="0" w:color="auto"/>
        <w:bottom w:val="none" w:sz="0" w:space="0" w:color="auto"/>
        <w:right w:val="none" w:sz="0" w:space="0" w:color="auto"/>
      </w:divBdr>
    </w:div>
    <w:div w:id="251015479">
      <w:bodyDiv w:val="1"/>
      <w:marLeft w:val="0"/>
      <w:marRight w:val="0"/>
      <w:marTop w:val="0"/>
      <w:marBottom w:val="0"/>
      <w:divBdr>
        <w:top w:val="none" w:sz="0" w:space="0" w:color="auto"/>
        <w:left w:val="none" w:sz="0" w:space="0" w:color="auto"/>
        <w:bottom w:val="none" w:sz="0" w:space="0" w:color="auto"/>
        <w:right w:val="none" w:sz="0" w:space="0" w:color="auto"/>
      </w:divBdr>
    </w:div>
    <w:div w:id="252979355">
      <w:bodyDiv w:val="1"/>
      <w:marLeft w:val="0"/>
      <w:marRight w:val="0"/>
      <w:marTop w:val="0"/>
      <w:marBottom w:val="0"/>
      <w:divBdr>
        <w:top w:val="none" w:sz="0" w:space="0" w:color="auto"/>
        <w:left w:val="none" w:sz="0" w:space="0" w:color="auto"/>
        <w:bottom w:val="none" w:sz="0" w:space="0" w:color="auto"/>
        <w:right w:val="none" w:sz="0" w:space="0" w:color="auto"/>
      </w:divBdr>
    </w:div>
    <w:div w:id="255988556">
      <w:bodyDiv w:val="1"/>
      <w:marLeft w:val="0"/>
      <w:marRight w:val="0"/>
      <w:marTop w:val="0"/>
      <w:marBottom w:val="0"/>
      <w:divBdr>
        <w:top w:val="none" w:sz="0" w:space="0" w:color="auto"/>
        <w:left w:val="none" w:sz="0" w:space="0" w:color="auto"/>
        <w:bottom w:val="none" w:sz="0" w:space="0" w:color="auto"/>
        <w:right w:val="none" w:sz="0" w:space="0" w:color="auto"/>
      </w:divBdr>
    </w:div>
    <w:div w:id="258097792">
      <w:bodyDiv w:val="1"/>
      <w:marLeft w:val="0"/>
      <w:marRight w:val="0"/>
      <w:marTop w:val="0"/>
      <w:marBottom w:val="0"/>
      <w:divBdr>
        <w:top w:val="none" w:sz="0" w:space="0" w:color="auto"/>
        <w:left w:val="none" w:sz="0" w:space="0" w:color="auto"/>
        <w:bottom w:val="none" w:sz="0" w:space="0" w:color="auto"/>
        <w:right w:val="none" w:sz="0" w:space="0" w:color="auto"/>
      </w:divBdr>
    </w:div>
    <w:div w:id="264964313">
      <w:bodyDiv w:val="1"/>
      <w:marLeft w:val="0"/>
      <w:marRight w:val="0"/>
      <w:marTop w:val="0"/>
      <w:marBottom w:val="0"/>
      <w:divBdr>
        <w:top w:val="none" w:sz="0" w:space="0" w:color="auto"/>
        <w:left w:val="none" w:sz="0" w:space="0" w:color="auto"/>
        <w:bottom w:val="none" w:sz="0" w:space="0" w:color="auto"/>
        <w:right w:val="none" w:sz="0" w:space="0" w:color="auto"/>
      </w:divBdr>
    </w:div>
    <w:div w:id="265162977">
      <w:bodyDiv w:val="1"/>
      <w:marLeft w:val="0"/>
      <w:marRight w:val="0"/>
      <w:marTop w:val="0"/>
      <w:marBottom w:val="0"/>
      <w:divBdr>
        <w:top w:val="none" w:sz="0" w:space="0" w:color="auto"/>
        <w:left w:val="none" w:sz="0" w:space="0" w:color="auto"/>
        <w:bottom w:val="none" w:sz="0" w:space="0" w:color="auto"/>
        <w:right w:val="none" w:sz="0" w:space="0" w:color="auto"/>
      </w:divBdr>
    </w:div>
    <w:div w:id="270557534">
      <w:bodyDiv w:val="1"/>
      <w:marLeft w:val="0"/>
      <w:marRight w:val="0"/>
      <w:marTop w:val="0"/>
      <w:marBottom w:val="0"/>
      <w:divBdr>
        <w:top w:val="none" w:sz="0" w:space="0" w:color="auto"/>
        <w:left w:val="none" w:sz="0" w:space="0" w:color="auto"/>
        <w:bottom w:val="none" w:sz="0" w:space="0" w:color="auto"/>
        <w:right w:val="none" w:sz="0" w:space="0" w:color="auto"/>
      </w:divBdr>
    </w:div>
    <w:div w:id="271129893">
      <w:bodyDiv w:val="1"/>
      <w:marLeft w:val="0"/>
      <w:marRight w:val="0"/>
      <w:marTop w:val="0"/>
      <w:marBottom w:val="0"/>
      <w:divBdr>
        <w:top w:val="none" w:sz="0" w:space="0" w:color="auto"/>
        <w:left w:val="none" w:sz="0" w:space="0" w:color="auto"/>
        <w:bottom w:val="none" w:sz="0" w:space="0" w:color="auto"/>
        <w:right w:val="none" w:sz="0" w:space="0" w:color="auto"/>
      </w:divBdr>
    </w:div>
    <w:div w:id="283511885">
      <w:bodyDiv w:val="1"/>
      <w:marLeft w:val="0"/>
      <w:marRight w:val="0"/>
      <w:marTop w:val="0"/>
      <w:marBottom w:val="0"/>
      <w:divBdr>
        <w:top w:val="none" w:sz="0" w:space="0" w:color="auto"/>
        <w:left w:val="none" w:sz="0" w:space="0" w:color="auto"/>
        <w:bottom w:val="none" w:sz="0" w:space="0" w:color="auto"/>
        <w:right w:val="none" w:sz="0" w:space="0" w:color="auto"/>
      </w:divBdr>
    </w:div>
    <w:div w:id="283653266">
      <w:bodyDiv w:val="1"/>
      <w:marLeft w:val="0"/>
      <w:marRight w:val="0"/>
      <w:marTop w:val="0"/>
      <w:marBottom w:val="0"/>
      <w:divBdr>
        <w:top w:val="none" w:sz="0" w:space="0" w:color="auto"/>
        <w:left w:val="none" w:sz="0" w:space="0" w:color="auto"/>
        <w:bottom w:val="none" w:sz="0" w:space="0" w:color="auto"/>
        <w:right w:val="none" w:sz="0" w:space="0" w:color="auto"/>
      </w:divBdr>
    </w:div>
    <w:div w:id="286162078">
      <w:bodyDiv w:val="1"/>
      <w:marLeft w:val="0"/>
      <w:marRight w:val="0"/>
      <w:marTop w:val="0"/>
      <w:marBottom w:val="0"/>
      <w:divBdr>
        <w:top w:val="none" w:sz="0" w:space="0" w:color="auto"/>
        <w:left w:val="none" w:sz="0" w:space="0" w:color="auto"/>
        <w:bottom w:val="none" w:sz="0" w:space="0" w:color="auto"/>
        <w:right w:val="none" w:sz="0" w:space="0" w:color="auto"/>
      </w:divBdr>
    </w:div>
    <w:div w:id="290943303">
      <w:bodyDiv w:val="1"/>
      <w:marLeft w:val="0"/>
      <w:marRight w:val="0"/>
      <w:marTop w:val="0"/>
      <w:marBottom w:val="0"/>
      <w:divBdr>
        <w:top w:val="none" w:sz="0" w:space="0" w:color="auto"/>
        <w:left w:val="none" w:sz="0" w:space="0" w:color="auto"/>
        <w:bottom w:val="none" w:sz="0" w:space="0" w:color="auto"/>
        <w:right w:val="none" w:sz="0" w:space="0" w:color="auto"/>
      </w:divBdr>
    </w:div>
    <w:div w:id="292098963">
      <w:bodyDiv w:val="1"/>
      <w:marLeft w:val="0"/>
      <w:marRight w:val="0"/>
      <w:marTop w:val="0"/>
      <w:marBottom w:val="0"/>
      <w:divBdr>
        <w:top w:val="none" w:sz="0" w:space="0" w:color="auto"/>
        <w:left w:val="none" w:sz="0" w:space="0" w:color="auto"/>
        <w:bottom w:val="none" w:sz="0" w:space="0" w:color="auto"/>
        <w:right w:val="none" w:sz="0" w:space="0" w:color="auto"/>
      </w:divBdr>
    </w:div>
    <w:div w:id="293603630">
      <w:bodyDiv w:val="1"/>
      <w:marLeft w:val="0"/>
      <w:marRight w:val="0"/>
      <w:marTop w:val="0"/>
      <w:marBottom w:val="0"/>
      <w:divBdr>
        <w:top w:val="none" w:sz="0" w:space="0" w:color="auto"/>
        <w:left w:val="none" w:sz="0" w:space="0" w:color="auto"/>
        <w:bottom w:val="none" w:sz="0" w:space="0" w:color="auto"/>
        <w:right w:val="none" w:sz="0" w:space="0" w:color="auto"/>
      </w:divBdr>
    </w:div>
    <w:div w:id="296420249">
      <w:bodyDiv w:val="1"/>
      <w:marLeft w:val="0"/>
      <w:marRight w:val="0"/>
      <w:marTop w:val="0"/>
      <w:marBottom w:val="0"/>
      <w:divBdr>
        <w:top w:val="none" w:sz="0" w:space="0" w:color="auto"/>
        <w:left w:val="none" w:sz="0" w:space="0" w:color="auto"/>
        <w:bottom w:val="none" w:sz="0" w:space="0" w:color="auto"/>
        <w:right w:val="none" w:sz="0" w:space="0" w:color="auto"/>
      </w:divBdr>
    </w:div>
    <w:div w:id="302079674">
      <w:bodyDiv w:val="1"/>
      <w:marLeft w:val="0"/>
      <w:marRight w:val="0"/>
      <w:marTop w:val="0"/>
      <w:marBottom w:val="0"/>
      <w:divBdr>
        <w:top w:val="none" w:sz="0" w:space="0" w:color="auto"/>
        <w:left w:val="none" w:sz="0" w:space="0" w:color="auto"/>
        <w:bottom w:val="none" w:sz="0" w:space="0" w:color="auto"/>
        <w:right w:val="none" w:sz="0" w:space="0" w:color="auto"/>
      </w:divBdr>
    </w:div>
    <w:div w:id="305933288">
      <w:bodyDiv w:val="1"/>
      <w:marLeft w:val="0"/>
      <w:marRight w:val="0"/>
      <w:marTop w:val="0"/>
      <w:marBottom w:val="0"/>
      <w:divBdr>
        <w:top w:val="none" w:sz="0" w:space="0" w:color="auto"/>
        <w:left w:val="none" w:sz="0" w:space="0" w:color="auto"/>
        <w:bottom w:val="none" w:sz="0" w:space="0" w:color="auto"/>
        <w:right w:val="none" w:sz="0" w:space="0" w:color="auto"/>
      </w:divBdr>
    </w:div>
    <w:div w:id="307831551">
      <w:bodyDiv w:val="1"/>
      <w:marLeft w:val="0"/>
      <w:marRight w:val="0"/>
      <w:marTop w:val="0"/>
      <w:marBottom w:val="0"/>
      <w:divBdr>
        <w:top w:val="none" w:sz="0" w:space="0" w:color="auto"/>
        <w:left w:val="none" w:sz="0" w:space="0" w:color="auto"/>
        <w:bottom w:val="none" w:sz="0" w:space="0" w:color="auto"/>
        <w:right w:val="none" w:sz="0" w:space="0" w:color="auto"/>
      </w:divBdr>
    </w:div>
    <w:div w:id="309484547">
      <w:bodyDiv w:val="1"/>
      <w:marLeft w:val="0"/>
      <w:marRight w:val="0"/>
      <w:marTop w:val="0"/>
      <w:marBottom w:val="0"/>
      <w:divBdr>
        <w:top w:val="none" w:sz="0" w:space="0" w:color="auto"/>
        <w:left w:val="none" w:sz="0" w:space="0" w:color="auto"/>
        <w:bottom w:val="none" w:sz="0" w:space="0" w:color="auto"/>
        <w:right w:val="none" w:sz="0" w:space="0" w:color="auto"/>
      </w:divBdr>
    </w:div>
    <w:div w:id="310985052">
      <w:bodyDiv w:val="1"/>
      <w:marLeft w:val="0"/>
      <w:marRight w:val="0"/>
      <w:marTop w:val="0"/>
      <w:marBottom w:val="0"/>
      <w:divBdr>
        <w:top w:val="none" w:sz="0" w:space="0" w:color="auto"/>
        <w:left w:val="none" w:sz="0" w:space="0" w:color="auto"/>
        <w:bottom w:val="none" w:sz="0" w:space="0" w:color="auto"/>
        <w:right w:val="none" w:sz="0" w:space="0" w:color="auto"/>
      </w:divBdr>
    </w:div>
    <w:div w:id="312023670">
      <w:bodyDiv w:val="1"/>
      <w:marLeft w:val="0"/>
      <w:marRight w:val="0"/>
      <w:marTop w:val="0"/>
      <w:marBottom w:val="0"/>
      <w:divBdr>
        <w:top w:val="none" w:sz="0" w:space="0" w:color="auto"/>
        <w:left w:val="none" w:sz="0" w:space="0" w:color="auto"/>
        <w:bottom w:val="none" w:sz="0" w:space="0" w:color="auto"/>
        <w:right w:val="none" w:sz="0" w:space="0" w:color="auto"/>
      </w:divBdr>
    </w:div>
    <w:div w:id="313335627">
      <w:bodyDiv w:val="1"/>
      <w:marLeft w:val="0"/>
      <w:marRight w:val="0"/>
      <w:marTop w:val="0"/>
      <w:marBottom w:val="0"/>
      <w:divBdr>
        <w:top w:val="none" w:sz="0" w:space="0" w:color="auto"/>
        <w:left w:val="none" w:sz="0" w:space="0" w:color="auto"/>
        <w:bottom w:val="none" w:sz="0" w:space="0" w:color="auto"/>
        <w:right w:val="none" w:sz="0" w:space="0" w:color="auto"/>
      </w:divBdr>
    </w:div>
    <w:div w:id="316540564">
      <w:bodyDiv w:val="1"/>
      <w:marLeft w:val="0"/>
      <w:marRight w:val="0"/>
      <w:marTop w:val="0"/>
      <w:marBottom w:val="0"/>
      <w:divBdr>
        <w:top w:val="none" w:sz="0" w:space="0" w:color="auto"/>
        <w:left w:val="none" w:sz="0" w:space="0" w:color="auto"/>
        <w:bottom w:val="none" w:sz="0" w:space="0" w:color="auto"/>
        <w:right w:val="none" w:sz="0" w:space="0" w:color="auto"/>
      </w:divBdr>
    </w:div>
    <w:div w:id="321661619">
      <w:bodyDiv w:val="1"/>
      <w:marLeft w:val="0"/>
      <w:marRight w:val="0"/>
      <w:marTop w:val="0"/>
      <w:marBottom w:val="0"/>
      <w:divBdr>
        <w:top w:val="none" w:sz="0" w:space="0" w:color="auto"/>
        <w:left w:val="none" w:sz="0" w:space="0" w:color="auto"/>
        <w:bottom w:val="none" w:sz="0" w:space="0" w:color="auto"/>
        <w:right w:val="none" w:sz="0" w:space="0" w:color="auto"/>
      </w:divBdr>
    </w:div>
    <w:div w:id="321858695">
      <w:bodyDiv w:val="1"/>
      <w:marLeft w:val="0"/>
      <w:marRight w:val="0"/>
      <w:marTop w:val="0"/>
      <w:marBottom w:val="0"/>
      <w:divBdr>
        <w:top w:val="none" w:sz="0" w:space="0" w:color="auto"/>
        <w:left w:val="none" w:sz="0" w:space="0" w:color="auto"/>
        <w:bottom w:val="none" w:sz="0" w:space="0" w:color="auto"/>
        <w:right w:val="none" w:sz="0" w:space="0" w:color="auto"/>
      </w:divBdr>
    </w:div>
    <w:div w:id="338656110">
      <w:bodyDiv w:val="1"/>
      <w:marLeft w:val="0"/>
      <w:marRight w:val="0"/>
      <w:marTop w:val="0"/>
      <w:marBottom w:val="0"/>
      <w:divBdr>
        <w:top w:val="none" w:sz="0" w:space="0" w:color="auto"/>
        <w:left w:val="none" w:sz="0" w:space="0" w:color="auto"/>
        <w:bottom w:val="none" w:sz="0" w:space="0" w:color="auto"/>
        <w:right w:val="none" w:sz="0" w:space="0" w:color="auto"/>
      </w:divBdr>
    </w:div>
    <w:div w:id="344864379">
      <w:bodyDiv w:val="1"/>
      <w:marLeft w:val="0"/>
      <w:marRight w:val="0"/>
      <w:marTop w:val="0"/>
      <w:marBottom w:val="0"/>
      <w:divBdr>
        <w:top w:val="none" w:sz="0" w:space="0" w:color="auto"/>
        <w:left w:val="none" w:sz="0" w:space="0" w:color="auto"/>
        <w:bottom w:val="none" w:sz="0" w:space="0" w:color="auto"/>
        <w:right w:val="none" w:sz="0" w:space="0" w:color="auto"/>
      </w:divBdr>
    </w:div>
    <w:div w:id="345596954">
      <w:bodyDiv w:val="1"/>
      <w:marLeft w:val="0"/>
      <w:marRight w:val="0"/>
      <w:marTop w:val="0"/>
      <w:marBottom w:val="0"/>
      <w:divBdr>
        <w:top w:val="none" w:sz="0" w:space="0" w:color="auto"/>
        <w:left w:val="none" w:sz="0" w:space="0" w:color="auto"/>
        <w:bottom w:val="none" w:sz="0" w:space="0" w:color="auto"/>
        <w:right w:val="none" w:sz="0" w:space="0" w:color="auto"/>
      </w:divBdr>
    </w:div>
    <w:div w:id="346442902">
      <w:bodyDiv w:val="1"/>
      <w:marLeft w:val="0"/>
      <w:marRight w:val="0"/>
      <w:marTop w:val="0"/>
      <w:marBottom w:val="0"/>
      <w:divBdr>
        <w:top w:val="none" w:sz="0" w:space="0" w:color="auto"/>
        <w:left w:val="none" w:sz="0" w:space="0" w:color="auto"/>
        <w:bottom w:val="none" w:sz="0" w:space="0" w:color="auto"/>
        <w:right w:val="none" w:sz="0" w:space="0" w:color="auto"/>
      </w:divBdr>
    </w:div>
    <w:div w:id="346641476">
      <w:bodyDiv w:val="1"/>
      <w:marLeft w:val="0"/>
      <w:marRight w:val="0"/>
      <w:marTop w:val="0"/>
      <w:marBottom w:val="0"/>
      <w:divBdr>
        <w:top w:val="none" w:sz="0" w:space="0" w:color="auto"/>
        <w:left w:val="none" w:sz="0" w:space="0" w:color="auto"/>
        <w:bottom w:val="none" w:sz="0" w:space="0" w:color="auto"/>
        <w:right w:val="none" w:sz="0" w:space="0" w:color="auto"/>
      </w:divBdr>
    </w:div>
    <w:div w:id="349570425">
      <w:bodyDiv w:val="1"/>
      <w:marLeft w:val="0"/>
      <w:marRight w:val="0"/>
      <w:marTop w:val="0"/>
      <w:marBottom w:val="0"/>
      <w:divBdr>
        <w:top w:val="none" w:sz="0" w:space="0" w:color="auto"/>
        <w:left w:val="none" w:sz="0" w:space="0" w:color="auto"/>
        <w:bottom w:val="none" w:sz="0" w:space="0" w:color="auto"/>
        <w:right w:val="none" w:sz="0" w:space="0" w:color="auto"/>
      </w:divBdr>
    </w:div>
    <w:div w:id="354039023">
      <w:bodyDiv w:val="1"/>
      <w:marLeft w:val="0"/>
      <w:marRight w:val="0"/>
      <w:marTop w:val="0"/>
      <w:marBottom w:val="0"/>
      <w:divBdr>
        <w:top w:val="none" w:sz="0" w:space="0" w:color="auto"/>
        <w:left w:val="none" w:sz="0" w:space="0" w:color="auto"/>
        <w:bottom w:val="none" w:sz="0" w:space="0" w:color="auto"/>
        <w:right w:val="none" w:sz="0" w:space="0" w:color="auto"/>
      </w:divBdr>
    </w:div>
    <w:div w:id="354308326">
      <w:bodyDiv w:val="1"/>
      <w:marLeft w:val="0"/>
      <w:marRight w:val="0"/>
      <w:marTop w:val="0"/>
      <w:marBottom w:val="0"/>
      <w:divBdr>
        <w:top w:val="none" w:sz="0" w:space="0" w:color="auto"/>
        <w:left w:val="none" w:sz="0" w:space="0" w:color="auto"/>
        <w:bottom w:val="none" w:sz="0" w:space="0" w:color="auto"/>
        <w:right w:val="none" w:sz="0" w:space="0" w:color="auto"/>
      </w:divBdr>
    </w:div>
    <w:div w:id="355159870">
      <w:bodyDiv w:val="1"/>
      <w:marLeft w:val="0"/>
      <w:marRight w:val="0"/>
      <w:marTop w:val="0"/>
      <w:marBottom w:val="0"/>
      <w:divBdr>
        <w:top w:val="none" w:sz="0" w:space="0" w:color="auto"/>
        <w:left w:val="none" w:sz="0" w:space="0" w:color="auto"/>
        <w:bottom w:val="none" w:sz="0" w:space="0" w:color="auto"/>
        <w:right w:val="none" w:sz="0" w:space="0" w:color="auto"/>
      </w:divBdr>
    </w:div>
    <w:div w:id="357857380">
      <w:bodyDiv w:val="1"/>
      <w:marLeft w:val="0"/>
      <w:marRight w:val="0"/>
      <w:marTop w:val="0"/>
      <w:marBottom w:val="0"/>
      <w:divBdr>
        <w:top w:val="none" w:sz="0" w:space="0" w:color="auto"/>
        <w:left w:val="none" w:sz="0" w:space="0" w:color="auto"/>
        <w:bottom w:val="none" w:sz="0" w:space="0" w:color="auto"/>
        <w:right w:val="none" w:sz="0" w:space="0" w:color="auto"/>
      </w:divBdr>
    </w:div>
    <w:div w:id="360131588">
      <w:bodyDiv w:val="1"/>
      <w:marLeft w:val="0"/>
      <w:marRight w:val="0"/>
      <w:marTop w:val="0"/>
      <w:marBottom w:val="0"/>
      <w:divBdr>
        <w:top w:val="none" w:sz="0" w:space="0" w:color="auto"/>
        <w:left w:val="none" w:sz="0" w:space="0" w:color="auto"/>
        <w:bottom w:val="none" w:sz="0" w:space="0" w:color="auto"/>
        <w:right w:val="none" w:sz="0" w:space="0" w:color="auto"/>
      </w:divBdr>
    </w:div>
    <w:div w:id="370887061">
      <w:bodyDiv w:val="1"/>
      <w:marLeft w:val="0"/>
      <w:marRight w:val="0"/>
      <w:marTop w:val="0"/>
      <w:marBottom w:val="0"/>
      <w:divBdr>
        <w:top w:val="none" w:sz="0" w:space="0" w:color="auto"/>
        <w:left w:val="none" w:sz="0" w:space="0" w:color="auto"/>
        <w:bottom w:val="none" w:sz="0" w:space="0" w:color="auto"/>
        <w:right w:val="none" w:sz="0" w:space="0" w:color="auto"/>
      </w:divBdr>
    </w:div>
    <w:div w:id="371149585">
      <w:bodyDiv w:val="1"/>
      <w:marLeft w:val="0"/>
      <w:marRight w:val="0"/>
      <w:marTop w:val="0"/>
      <w:marBottom w:val="0"/>
      <w:divBdr>
        <w:top w:val="none" w:sz="0" w:space="0" w:color="auto"/>
        <w:left w:val="none" w:sz="0" w:space="0" w:color="auto"/>
        <w:bottom w:val="none" w:sz="0" w:space="0" w:color="auto"/>
        <w:right w:val="none" w:sz="0" w:space="0" w:color="auto"/>
      </w:divBdr>
    </w:div>
    <w:div w:id="392125171">
      <w:bodyDiv w:val="1"/>
      <w:marLeft w:val="0"/>
      <w:marRight w:val="0"/>
      <w:marTop w:val="0"/>
      <w:marBottom w:val="0"/>
      <w:divBdr>
        <w:top w:val="none" w:sz="0" w:space="0" w:color="auto"/>
        <w:left w:val="none" w:sz="0" w:space="0" w:color="auto"/>
        <w:bottom w:val="none" w:sz="0" w:space="0" w:color="auto"/>
        <w:right w:val="none" w:sz="0" w:space="0" w:color="auto"/>
      </w:divBdr>
    </w:div>
    <w:div w:id="393699001">
      <w:bodyDiv w:val="1"/>
      <w:marLeft w:val="0"/>
      <w:marRight w:val="0"/>
      <w:marTop w:val="0"/>
      <w:marBottom w:val="0"/>
      <w:divBdr>
        <w:top w:val="none" w:sz="0" w:space="0" w:color="auto"/>
        <w:left w:val="none" w:sz="0" w:space="0" w:color="auto"/>
        <w:bottom w:val="none" w:sz="0" w:space="0" w:color="auto"/>
        <w:right w:val="none" w:sz="0" w:space="0" w:color="auto"/>
      </w:divBdr>
    </w:div>
    <w:div w:id="393815590">
      <w:bodyDiv w:val="1"/>
      <w:marLeft w:val="0"/>
      <w:marRight w:val="0"/>
      <w:marTop w:val="0"/>
      <w:marBottom w:val="0"/>
      <w:divBdr>
        <w:top w:val="none" w:sz="0" w:space="0" w:color="auto"/>
        <w:left w:val="none" w:sz="0" w:space="0" w:color="auto"/>
        <w:bottom w:val="none" w:sz="0" w:space="0" w:color="auto"/>
        <w:right w:val="none" w:sz="0" w:space="0" w:color="auto"/>
      </w:divBdr>
    </w:div>
    <w:div w:id="395713780">
      <w:bodyDiv w:val="1"/>
      <w:marLeft w:val="0"/>
      <w:marRight w:val="0"/>
      <w:marTop w:val="0"/>
      <w:marBottom w:val="0"/>
      <w:divBdr>
        <w:top w:val="none" w:sz="0" w:space="0" w:color="auto"/>
        <w:left w:val="none" w:sz="0" w:space="0" w:color="auto"/>
        <w:bottom w:val="none" w:sz="0" w:space="0" w:color="auto"/>
        <w:right w:val="none" w:sz="0" w:space="0" w:color="auto"/>
      </w:divBdr>
    </w:div>
    <w:div w:id="398283648">
      <w:bodyDiv w:val="1"/>
      <w:marLeft w:val="0"/>
      <w:marRight w:val="0"/>
      <w:marTop w:val="0"/>
      <w:marBottom w:val="0"/>
      <w:divBdr>
        <w:top w:val="none" w:sz="0" w:space="0" w:color="auto"/>
        <w:left w:val="none" w:sz="0" w:space="0" w:color="auto"/>
        <w:bottom w:val="none" w:sz="0" w:space="0" w:color="auto"/>
        <w:right w:val="none" w:sz="0" w:space="0" w:color="auto"/>
      </w:divBdr>
    </w:div>
    <w:div w:id="401294164">
      <w:bodyDiv w:val="1"/>
      <w:marLeft w:val="0"/>
      <w:marRight w:val="0"/>
      <w:marTop w:val="0"/>
      <w:marBottom w:val="0"/>
      <w:divBdr>
        <w:top w:val="none" w:sz="0" w:space="0" w:color="auto"/>
        <w:left w:val="none" w:sz="0" w:space="0" w:color="auto"/>
        <w:bottom w:val="none" w:sz="0" w:space="0" w:color="auto"/>
        <w:right w:val="none" w:sz="0" w:space="0" w:color="auto"/>
      </w:divBdr>
    </w:div>
    <w:div w:id="402024673">
      <w:bodyDiv w:val="1"/>
      <w:marLeft w:val="0"/>
      <w:marRight w:val="0"/>
      <w:marTop w:val="0"/>
      <w:marBottom w:val="0"/>
      <w:divBdr>
        <w:top w:val="none" w:sz="0" w:space="0" w:color="auto"/>
        <w:left w:val="none" w:sz="0" w:space="0" w:color="auto"/>
        <w:bottom w:val="none" w:sz="0" w:space="0" w:color="auto"/>
        <w:right w:val="none" w:sz="0" w:space="0" w:color="auto"/>
      </w:divBdr>
    </w:div>
    <w:div w:id="404105584">
      <w:bodyDiv w:val="1"/>
      <w:marLeft w:val="0"/>
      <w:marRight w:val="0"/>
      <w:marTop w:val="0"/>
      <w:marBottom w:val="0"/>
      <w:divBdr>
        <w:top w:val="none" w:sz="0" w:space="0" w:color="auto"/>
        <w:left w:val="none" w:sz="0" w:space="0" w:color="auto"/>
        <w:bottom w:val="none" w:sz="0" w:space="0" w:color="auto"/>
        <w:right w:val="none" w:sz="0" w:space="0" w:color="auto"/>
      </w:divBdr>
    </w:div>
    <w:div w:id="404454393">
      <w:bodyDiv w:val="1"/>
      <w:marLeft w:val="0"/>
      <w:marRight w:val="0"/>
      <w:marTop w:val="0"/>
      <w:marBottom w:val="0"/>
      <w:divBdr>
        <w:top w:val="none" w:sz="0" w:space="0" w:color="auto"/>
        <w:left w:val="none" w:sz="0" w:space="0" w:color="auto"/>
        <w:bottom w:val="none" w:sz="0" w:space="0" w:color="auto"/>
        <w:right w:val="none" w:sz="0" w:space="0" w:color="auto"/>
      </w:divBdr>
    </w:div>
    <w:div w:id="410470900">
      <w:bodyDiv w:val="1"/>
      <w:marLeft w:val="0"/>
      <w:marRight w:val="0"/>
      <w:marTop w:val="0"/>
      <w:marBottom w:val="0"/>
      <w:divBdr>
        <w:top w:val="none" w:sz="0" w:space="0" w:color="auto"/>
        <w:left w:val="none" w:sz="0" w:space="0" w:color="auto"/>
        <w:bottom w:val="none" w:sz="0" w:space="0" w:color="auto"/>
        <w:right w:val="none" w:sz="0" w:space="0" w:color="auto"/>
      </w:divBdr>
    </w:div>
    <w:div w:id="411392159">
      <w:bodyDiv w:val="1"/>
      <w:marLeft w:val="0"/>
      <w:marRight w:val="0"/>
      <w:marTop w:val="0"/>
      <w:marBottom w:val="0"/>
      <w:divBdr>
        <w:top w:val="none" w:sz="0" w:space="0" w:color="auto"/>
        <w:left w:val="none" w:sz="0" w:space="0" w:color="auto"/>
        <w:bottom w:val="none" w:sz="0" w:space="0" w:color="auto"/>
        <w:right w:val="none" w:sz="0" w:space="0" w:color="auto"/>
      </w:divBdr>
    </w:div>
    <w:div w:id="411899722">
      <w:bodyDiv w:val="1"/>
      <w:marLeft w:val="0"/>
      <w:marRight w:val="0"/>
      <w:marTop w:val="0"/>
      <w:marBottom w:val="0"/>
      <w:divBdr>
        <w:top w:val="none" w:sz="0" w:space="0" w:color="auto"/>
        <w:left w:val="none" w:sz="0" w:space="0" w:color="auto"/>
        <w:bottom w:val="none" w:sz="0" w:space="0" w:color="auto"/>
        <w:right w:val="none" w:sz="0" w:space="0" w:color="auto"/>
      </w:divBdr>
    </w:div>
    <w:div w:id="414127655">
      <w:bodyDiv w:val="1"/>
      <w:marLeft w:val="0"/>
      <w:marRight w:val="0"/>
      <w:marTop w:val="0"/>
      <w:marBottom w:val="0"/>
      <w:divBdr>
        <w:top w:val="none" w:sz="0" w:space="0" w:color="auto"/>
        <w:left w:val="none" w:sz="0" w:space="0" w:color="auto"/>
        <w:bottom w:val="none" w:sz="0" w:space="0" w:color="auto"/>
        <w:right w:val="none" w:sz="0" w:space="0" w:color="auto"/>
      </w:divBdr>
    </w:div>
    <w:div w:id="420641859">
      <w:bodyDiv w:val="1"/>
      <w:marLeft w:val="0"/>
      <w:marRight w:val="0"/>
      <w:marTop w:val="0"/>
      <w:marBottom w:val="0"/>
      <w:divBdr>
        <w:top w:val="none" w:sz="0" w:space="0" w:color="auto"/>
        <w:left w:val="none" w:sz="0" w:space="0" w:color="auto"/>
        <w:bottom w:val="none" w:sz="0" w:space="0" w:color="auto"/>
        <w:right w:val="none" w:sz="0" w:space="0" w:color="auto"/>
      </w:divBdr>
    </w:div>
    <w:div w:id="427386327">
      <w:bodyDiv w:val="1"/>
      <w:marLeft w:val="0"/>
      <w:marRight w:val="0"/>
      <w:marTop w:val="0"/>
      <w:marBottom w:val="0"/>
      <w:divBdr>
        <w:top w:val="none" w:sz="0" w:space="0" w:color="auto"/>
        <w:left w:val="none" w:sz="0" w:space="0" w:color="auto"/>
        <w:bottom w:val="none" w:sz="0" w:space="0" w:color="auto"/>
        <w:right w:val="none" w:sz="0" w:space="0" w:color="auto"/>
      </w:divBdr>
    </w:div>
    <w:div w:id="429357960">
      <w:bodyDiv w:val="1"/>
      <w:marLeft w:val="0"/>
      <w:marRight w:val="0"/>
      <w:marTop w:val="0"/>
      <w:marBottom w:val="0"/>
      <w:divBdr>
        <w:top w:val="none" w:sz="0" w:space="0" w:color="auto"/>
        <w:left w:val="none" w:sz="0" w:space="0" w:color="auto"/>
        <w:bottom w:val="none" w:sz="0" w:space="0" w:color="auto"/>
        <w:right w:val="none" w:sz="0" w:space="0" w:color="auto"/>
      </w:divBdr>
    </w:div>
    <w:div w:id="438528652">
      <w:bodyDiv w:val="1"/>
      <w:marLeft w:val="0"/>
      <w:marRight w:val="0"/>
      <w:marTop w:val="0"/>
      <w:marBottom w:val="0"/>
      <w:divBdr>
        <w:top w:val="none" w:sz="0" w:space="0" w:color="auto"/>
        <w:left w:val="none" w:sz="0" w:space="0" w:color="auto"/>
        <w:bottom w:val="none" w:sz="0" w:space="0" w:color="auto"/>
        <w:right w:val="none" w:sz="0" w:space="0" w:color="auto"/>
      </w:divBdr>
    </w:div>
    <w:div w:id="440152864">
      <w:bodyDiv w:val="1"/>
      <w:marLeft w:val="0"/>
      <w:marRight w:val="0"/>
      <w:marTop w:val="0"/>
      <w:marBottom w:val="0"/>
      <w:divBdr>
        <w:top w:val="none" w:sz="0" w:space="0" w:color="auto"/>
        <w:left w:val="none" w:sz="0" w:space="0" w:color="auto"/>
        <w:bottom w:val="none" w:sz="0" w:space="0" w:color="auto"/>
        <w:right w:val="none" w:sz="0" w:space="0" w:color="auto"/>
      </w:divBdr>
    </w:div>
    <w:div w:id="440926591">
      <w:bodyDiv w:val="1"/>
      <w:marLeft w:val="0"/>
      <w:marRight w:val="0"/>
      <w:marTop w:val="0"/>
      <w:marBottom w:val="0"/>
      <w:divBdr>
        <w:top w:val="none" w:sz="0" w:space="0" w:color="auto"/>
        <w:left w:val="none" w:sz="0" w:space="0" w:color="auto"/>
        <w:bottom w:val="none" w:sz="0" w:space="0" w:color="auto"/>
        <w:right w:val="none" w:sz="0" w:space="0" w:color="auto"/>
      </w:divBdr>
    </w:div>
    <w:div w:id="441921963">
      <w:bodyDiv w:val="1"/>
      <w:marLeft w:val="0"/>
      <w:marRight w:val="0"/>
      <w:marTop w:val="0"/>
      <w:marBottom w:val="0"/>
      <w:divBdr>
        <w:top w:val="none" w:sz="0" w:space="0" w:color="auto"/>
        <w:left w:val="none" w:sz="0" w:space="0" w:color="auto"/>
        <w:bottom w:val="none" w:sz="0" w:space="0" w:color="auto"/>
        <w:right w:val="none" w:sz="0" w:space="0" w:color="auto"/>
      </w:divBdr>
    </w:div>
    <w:div w:id="444691106">
      <w:bodyDiv w:val="1"/>
      <w:marLeft w:val="0"/>
      <w:marRight w:val="0"/>
      <w:marTop w:val="0"/>
      <w:marBottom w:val="0"/>
      <w:divBdr>
        <w:top w:val="none" w:sz="0" w:space="0" w:color="auto"/>
        <w:left w:val="none" w:sz="0" w:space="0" w:color="auto"/>
        <w:bottom w:val="none" w:sz="0" w:space="0" w:color="auto"/>
        <w:right w:val="none" w:sz="0" w:space="0" w:color="auto"/>
      </w:divBdr>
    </w:div>
    <w:div w:id="446394210">
      <w:bodyDiv w:val="1"/>
      <w:marLeft w:val="0"/>
      <w:marRight w:val="0"/>
      <w:marTop w:val="0"/>
      <w:marBottom w:val="0"/>
      <w:divBdr>
        <w:top w:val="none" w:sz="0" w:space="0" w:color="auto"/>
        <w:left w:val="none" w:sz="0" w:space="0" w:color="auto"/>
        <w:bottom w:val="none" w:sz="0" w:space="0" w:color="auto"/>
        <w:right w:val="none" w:sz="0" w:space="0" w:color="auto"/>
      </w:divBdr>
    </w:div>
    <w:div w:id="447238289">
      <w:bodyDiv w:val="1"/>
      <w:marLeft w:val="0"/>
      <w:marRight w:val="0"/>
      <w:marTop w:val="0"/>
      <w:marBottom w:val="0"/>
      <w:divBdr>
        <w:top w:val="none" w:sz="0" w:space="0" w:color="auto"/>
        <w:left w:val="none" w:sz="0" w:space="0" w:color="auto"/>
        <w:bottom w:val="none" w:sz="0" w:space="0" w:color="auto"/>
        <w:right w:val="none" w:sz="0" w:space="0" w:color="auto"/>
      </w:divBdr>
    </w:div>
    <w:div w:id="452286885">
      <w:bodyDiv w:val="1"/>
      <w:marLeft w:val="0"/>
      <w:marRight w:val="0"/>
      <w:marTop w:val="0"/>
      <w:marBottom w:val="0"/>
      <w:divBdr>
        <w:top w:val="none" w:sz="0" w:space="0" w:color="auto"/>
        <w:left w:val="none" w:sz="0" w:space="0" w:color="auto"/>
        <w:bottom w:val="none" w:sz="0" w:space="0" w:color="auto"/>
        <w:right w:val="none" w:sz="0" w:space="0" w:color="auto"/>
      </w:divBdr>
    </w:div>
    <w:div w:id="453528056">
      <w:bodyDiv w:val="1"/>
      <w:marLeft w:val="0"/>
      <w:marRight w:val="0"/>
      <w:marTop w:val="0"/>
      <w:marBottom w:val="0"/>
      <w:divBdr>
        <w:top w:val="none" w:sz="0" w:space="0" w:color="auto"/>
        <w:left w:val="none" w:sz="0" w:space="0" w:color="auto"/>
        <w:bottom w:val="none" w:sz="0" w:space="0" w:color="auto"/>
        <w:right w:val="none" w:sz="0" w:space="0" w:color="auto"/>
      </w:divBdr>
    </w:div>
    <w:div w:id="456531103">
      <w:bodyDiv w:val="1"/>
      <w:marLeft w:val="0"/>
      <w:marRight w:val="0"/>
      <w:marTop w:val="0"/>
      <w:marBottom w:val="0"/>
      <w:divBdr>
        <w:top w:val="none" w:sz="0" w:space="0" w:color="auto"/>
        <w:left w:val="none" w:sz="0" w:space="0" w:color="auto"/>
        <w:bottom w:val="none" w:sz="0" w:space="0" w:color="auto"/>
        <w:right w:val="none" w:sz="0" w:space="0" w:color="auto"/>
      </w:divBdr>
    </w:div>
    <w:div w:id="457140803">
      <w:bodyDiv w:val="1"/>
      <w:marLeft w:val="0"/>
      <w:marRight w:val="0"/>
      <w:marTop w:val="0"/>
      <w:marBottom w:val="0"/>
      <w:divBdr>
        <w:top w:val="none" w:sz="0" w:space="0" w:color="auto"/>
        <w:left w:val="none" w:sz="0" w:space="0" w:color="auto"/>
        <w:bottom w:val="none" w:sz="0" w:space="0" w:color="auto"/>
        <w:right w:val="none" w:sz="0" w:space="0" w:color="auto"/>
      </w:divBdr>
    </w:div>
    <w:div w:id="458184165">
      <w:bodyDiv w:val="1"/>
      <w:marLeft w:val="0"/>
      <w:marRight w:val="0"/>
      <w:marTop w:val="0"/>
      <w:marBottom w:val="0"/>
      <w:divBdr>
        <w:top w:val="none" w:sz="0" w:space="0" w:color="auto"/>
        <w:left w:val="none" w:sz="0" w:space="0" w:color="auto"/>
        <w:bottom w:val="none" w:sz="0" w:space="0" w:color="auto"/>
        <w:right w:val="none" w:sz="0" w:space="0" w:color="auto"/>
      </w:divBdr>
    </w:div>
    <w:div w:id="467624971">
      <w:bodyDiv w:val="1"/>
      <w:marLeft w:val="0"/>
      <w:marRight w:val="0"/>
      <w:marTop w:val="0"/>
      <w:marBottom w:val="0"/>
      <w:divBdr>
        <w:top w:val="none" w:sz="0" w:space="0" w:color="auto"/>
        <w:left w:val="none" w:sz="0" w:space="0" w:color="auto"/>
        <w:bottom w:val="none" w:sz="0" w:space="0" w:color="auto"/>
        <w:right w:val="none" w:sz="0" w:space="0" w:color="auto"/>
      </w:divBdr>
    </w:div>
    <w:div w:id="475998140">
      <w:bodyDiv w:val="1"/>
      <w:marLeft w:val="0"/>
      <w:marRight w:val="0"/>
      <w:marTop w:val="0"/>
      <w:marBottom w:val="0"/>
      <w:divBdr>
        <w:top w:val="none" w:sz="0" w:space="0" w:color="auto"/>
        <w:left w:val="none" w:sz="0" w:space="0" w:color="auto"/>
        <w:bottom w:val="none" w:sz="0" w:space="0" w:color="auto"/>
        <w:right w:val="none" w:sz="0" w:space="0" w:color="auto"/>
      </w:divBdr>
    </w:div>
    <w:div w:id="491994974">
      <w:bodyDiv w:val="1"/>
      <w:marLeft w:val="0"/>
      <w:marRight w:val="0"/>
      <w:marTop w:val="0"/>
      <w:marBottom w:val="0"/>
      <w:divBdr>
        <w:top w:val="none" w:sz="0" w:space="0" w:color="auto"/>
        <w:left w:val="none" w:sz="0" w:space="0" w:color="auto"/>
        <w:bottom w:val="none" w:sz="0" w:space="0" w:color="auto"/>
        <w:right w:val="none" w:sz="0" w:space="0" w:color="auto"/>
      </w:divBdr>
    </w:div>
    <w:div w:id="492648505">
      <w:bodyDiv w:val="1"/>
      <w:marLeft w:val="0"/>
      <w:marRight w:val="0"/>
      <w:marTop w:val="0"/>
      <w:marBottom w:val="0"/>
      <w:divBdr>
        <w:top w:val="none" w:sz="0" w:space="0" w:color="auto"/>
        <w:left w:val="none" w:sz="0" w:space="0" w:color="auto"/>
        <w:bottom w:val="none" w:sz="0" w:space="0" w:color="auto"/>
        <w:right w:val="none" w:sz="0" w:space="0" w:color="auto"/>
      </w:divBdr>
    </w:div>
    <w:div w:id="494734856">
      <w:bodyDiv w:val="1"/>
      <w:marLeft w:val="0"/>
      <w:marRight w:val="0"/>
      <w:marTop w:val="0"/>
      <w:marBottom w:val="0"/>
      <w:divBdr>
        <w:top w:val="none" w:sz="0" w:space="0" w:color="auto"/>
        <w:left w:val="none" w:sz="0" w:space="0" w:color="auto"/>
        <w:bottom w:val="none" w:sz="0" w:space="0" w:color="auto"/>
        <w:right w:val="none" w:sz="0" w:space="0" w:color="auto"/>
      </w:divBdr>
    </w:div>
    <w:div w:id="495653995">
      <w:bodyDiv w:val="1"/>
      <w:marLeft w:val="0"/>
      <w:marRight w:val="0"/>
      <w:marTop w:val="0"/>
      <w:marBottom w:val="0"/>
      <w:divBdr>
        <w:top w:val="none" w:sz="0" w:space="0" w:color="auto"/>
        <w:left w:val="none" w:sz="0" w:space="0" w:color="auto"/>
        <w:bottom w:val="none" w:sz="0" w:space="0" w:color="auto"/>
        <w:right w:val="none" w:sz="0" w:space="0" w:color="auto"/>
      </w:divBdr>
    </w:div>
    <w:div w:id="499196530">
      <w:bodyDiv w:val="1"/>
      <w:marLeft w:val="0"/>
      <w:marRight w:val="0"/>
      <w:marTop w:val="0"/>
      <w:marBottom w:val="0"/>
      <w:divBdr>
        <w:top w:val="none" w:sz="0" w:space="0" w:color="auto"/>
        <w:left w:val="none" w:sz="0" w:space="0" w:color="auto"/>
        <w:bottom w:val="none" w:sz="0" w:space="0" w:color="auto"/>
        <w:right w:val="none" w:sz="0" w:space="0" w:color="auto"/>
      </w:divBdr>
    </w:div>
    <w:div w:id="499462988">
      <w:bodyDiv w:val="1"/>
      <w:marLeft w:val="0"/>
      <w:marRight w:val="0"/>
      <w:marTop w:val="0"/>
      <w:marBottom w:val="0"/>
      <w:divBdr>
        <w:top w:val="none" w:sz="0" w:space="0" w:color="auto"/>
        <w:left w:val="none" w:sz="0" w:space="0" w:color="auto"/>
        <w:bottom w:val="none" w:sz="0" w:space="0" w:color="auto"/>
        <w:right w:val="none" w:sz="0" w:space="0" w:color="auto"/>
      </w:divBdr>
    </w:div>
    <w:div w:id="499656609">
      <w:bodyDiv w:val="1"/>
      <w:marLeft w:val="0"/>
      <w:marRight w:val="0"/>
      <w:marTop w:val="0"/>
      <w:marBottom w:val="0"/>
      <w:divBdr>
        <w:top w:val="none" w:sz="0" w:space="0" w:color="auto"/>
        <w:left w:val="none" w:sz="0" w:space="0" w:color="auto"/>
        <w:bottom w:val="none" w:sz="0" w:space="0" w:color="auto"/>
        <w:right w:val="none" w:sz="0" w:space="0" w:color="auto"/>
      </w:divBdr>
    </w:div>
    <w:div w:id="504438287">
      <w:bodyDiv w:val="1"/>
      <w:marLeft w:val="0"/>
      <w:marRight w:val="0"/>
      <w:marTop w:val="0"/>
      <w:marBottom w:val="0"/>
      <w:divBdr>
        <w:top w:val="none" w:sz="0" w:space="0" w:color="auto"/>
        <w:left w:val="none" w:sz="0" w:space="0" w:color="auto"/>
        <w:bottom w:val="none" w:sz="0" w:space="0" w:color="auto"/>
        <w:right w:val="none" w:sz="0" w:space="0" w:color="auto"/>
      </w:divBdr>
    </w:div>
    <w:div w:id="506481721">
      <w:bodyDiv w:val="1"/>
      <w:marLeft w:val="0"/>
      <w:marRight w:val="0"/>
      <w:marTop w:val="0"/>
      <w:marBottom w:val="0"/>
      <w:divBdr>
        <w:top w:val="none" w:sz="0" w:space="0" w:color="auto"/>
        <w:left w:val="none" w:sz="0" w:space="0" w:color="auto"/>
        <w:bottom w:val="none" w:sz="0" w:space="0" w:color="auto"/>
        <w:right w:val="none" w:sz="0" w:space="0" w:color="auto"/>
      </w:divBdr>
    </w:div>
    <w:div w:id="507062813">
      <w:bodyDiv w:val="1"/>
      <w:marLeft w:val="0"/>
      <w:marRight w:val="0"/>
      <w:marTop w:val="0"/>
      <w:marBottom w:val="0"/>
      <w:divBdr>
        <w:top w:val="none" w:sz="0" w:space="0" w:color="auto"/>
        <w:left w:val="none" w:sz="0" w:space="0" w:color="auto"/>
        <w:bottom w:val="none" w:sz="0" w:space="0" w:color="auto"/>
        <w:right w:val="none" w:sz="0" w:space="0" w:color="auto"/>
      </w:divBdr>
    </w:div>
    <w:div w:id="514030444">
      <w:bodyDiv w:val="1"/>
      <w:marLeft w:val="0"/>
      <w:marRight w:val="0"/>
      <w:marTop w:val="0"/>
      <w:marBottom w:val="0"/>
      <w:divBdr>
        <w:top w:val="none" w:sz="0" w:space="0" w:color="auto"/>
        <w:left w:val="none" w:sz="0" w:space="0" w:color="auto"/>
        <w:bottom w:val="none" w:sz="0" w:space="0" w:color="auto"/>
        <w:right w:val="none" w:sz="0" w:space="0" w:color="auto"/>
      </w:divBdr>
    </w:div>
    <w:div w:id="519246114">
      <w:bodyDiv w:val="1"/>
      <w:marLeft w:val="0"/>
      <w:marRight w:val="0"/>
      <w:marTop w:val="0"/>
      <w:marBottom w:val="0"/>
      <w:divBdr>
        <w:top w:val="none" w:sz="0" w:space="0" w:color="auto"/>
        <w:left w:val="none" w:sz="0" w:space="0" w:color="auto"/>
        <w:bottom w:val="none" w:sz="0" w:space="0" w:color="auto"/>
        <w:right w:val="none" w:sz="0" w:space="0" w:color="auto"/>
      </w:divBdr>
    </w:div>
    <w:div w:id="522476525">
      <w:bodyDiv w:val="1"/>
      <w:marLeft w:val="0"/>
      <w:marRight w:val="0"/>
      <w:marTop w:val="0"/>
      <w:marBottom w:val="0"/>
      <w:divBdr>
        <w:top w:val="none" w:sz="0" w:space="0" w:color="auto"/>
        <w:left w:val="none" w:sz="0" w:space="0" w:color="auto"/>
        <w:bottom w:val="none" w:sz="0" w:space="0" w:color="auto"/>
        <w:right w:val="none" w:sz="0" w:space="0" w:color="auto"/>
      </w:divBdr>
    </w:div>
    <w:div w:id="527136805">
      <w:bodyDiv w:val="1"/>
      <w:marLeft w:val="0"/>
      <w:marRight w:val="0"/>
      <w:marTop w:val="0"/>
      <w:marBottom w:val="0"/>
      <w:divBdr>
        <w:top w:val="none" w:sz="0" w:space="0" w:color="auto"/>
        <w:left w:val="none" w:sz="0" w:space="0" w:color="auto"/>
        <w:bottom w:val="none" w:sz="0" w:space="0" w:color="auto"/>
        <w:right w:val="none" w:sz="0" w:space="0" w:color="auto"/>
      </w:divBdr>
    </w:div>
    <w:div w:id="531766409">
      <w:bodyDiv w:val="1"/>
      <w:marLeft w:val="0"/>
      <w:marRight w:val="0"/>
      <w:marTop w:val="0"/>
      <w:marBottom w:val="0"/>
      <w:divBdr>
        <w:top w:val="none" w:sz="0" w:space="0" w:color="auto"/>
        <w:left w:val="none" w:sz="0" w:space="0" w:color="auto"/>
        <w:bottom w:val="none" w:sz="0" w:space="0" w:color="auto"/>
        <w:right w:val="none" w:sz="0" w:space="0" w:color="auto"/>
      </w:divBdr>
    </w:div>
    <w:div w:id="534537359">
      <w:bodyDiv w:val="1"/>
      <w:marLeft w:val="0"/>
      <w:marRight w:val="0"/>
      <w:marTop w:val="0"/>
      <w:marBottom w:val="0"/>
      <w:divBdr>
        <w:top w:val="none" w:sz="0" w:space="0" w:color="auto"/>
        <w:left w:val="none" w:sz="0" w:space="0" w:color="auto"/>
        <w:bottom w:val="none" w:sz="0" w:space="0" w:color="auto"/>
        <w:right w:val="none" w:sz="0" w:space="0" w:color="auto"/>
      </w:divBdr>
    </w:div>
    <w:div w:id="535655122">
      <w:bodyDiv w:val="1"/>
      <w:marLeft w:val="0"/>
      <w:marRight w:val="0"/>
      <w:marTop w:val="0"/>
      <w:marBottom w:val="0"/>
      <w:divBdr>
        <w:top w:val="none" w:sz="0" w:space="0" w:color="auto"/>
        <w:left w:val="none" w:sz="0" w:space="0" w:color="auto"/>
        <w:bottom w:val="none" w:sz="0" w:space="0" w:color="auto"/>
        <w:right w:val="none" w:sz="0" w:space="0" w:color="auto"/>
      </w:divBdr>
    </w:div>
    <w:div w:id="535778260">
      <w:bodyDiv w:val="1"/>
      <w:marLeft w:val="0"/>
      <w:marRight w:val="0"/>
      <w:marTop w:val="0"/>
      <w:marBottom w:val="0"/>
      <w:divBdr>
        <w:top w:val="none" w:sz="0" w:space="0" w:color="auto"/>
        <w:left w:val="none" w:sz="0" w:space="0" w:color="auto"/>
        <w:bottom w:val="none" w:sz="0" w:space="0" w:color="auto"/>
        <w:right w:val="none" w:sz="0" w:space="0" w:color="auto"/>
      </w:divBdr>
    </w:div>
    <w:div w:id="538081288">
      <w:bodyDiv w:val="1"/>
      <w:marLeft w:val="0"/>
      <w:marRight w:val="0"/>
      <w:marTop w:val="0"/>
      <w:marBottom w:val="0"/>
      <w:divBdr>
        <w:top w:val="none" w:sz="0" w:space="0" w:color="auto"/>
        <w:left w:val="none" w:sz="0" w:space="0" w:color="auto"/>
        <w:bottom w:val="none" w:sz="0" w:space="0" w:color="auto"/>
        <w:right w:val="none" w:sz="0" w:space="0" w:color="auto"/>
      </w:divBdr>
    </w:div>
    <w:div w:id="539165555">
      <w:bodyDiv w:val="1"/>
      <w:marLeft w:val="0"/>
      <w:marRight w:val="0"/>
      <w:marTop w:val="0"/>
      <w:marBottom w:val="0"/>
      <w:divBdr>
        <w:top w:val="none" w:sz="0" w:space="0" w:color="auto"/>
        <w:left w:val="none" w:sz="0" w:space="0" w:color="auto"/>
        <w:bottom w:val="none" w:sz="0" w:space="0" w:color="auto"/>
        <w:right w:val="none" w:sz="0" w:space="0" w:color="auto"/>
      </w:divBdr>
    </w:div>
    <w:div w:id="542058754">
      <w:bodyDiv w:val="1"/>
      <w:marLeft w:val="0"/>
      <w:marRight w:val="0"/>
      <w:marTop w:val="0"/>
      <w:marBottom w:val="0"/>
      <w:divBdr>
        <w:top w:val="none" w:sz="0" w:space="0" w:color="auto"/>
        <w:left w:val="none" w:sz="0" w:space="0" w:color="auto"/>
        <w:bottom w:val="none" w:sz="0" w:space="0" w:color="auto"/>
        <w:right w:val="none" w:sz="0" w:space="0" w:color="auto"/>
      </w:divBdr>
    </w:div>
    <w:div w:id="545534512">
      <w:bodyDiv w:val="1"/>
      <w:marLeft w:val="0"/>
      <w:marRight w:val="0"/>
      <w:marTop w:val="0"/>
      <w:marBottom w:val="0"/>
      <w:divBdr>
        <w:top w:val="none" w:sz="0" w:space="0" w:color="auto"/>
        <w:left w:val="none" w:sz="0" w:space="0" w:color="auto"/>
        <w:bottom w:val="none" w:sz="0" w:space="0" w:color="auto"/>
        <w:right w:val="none" w:sz="0" w:space="0" w:color="auto"/>
      </w:divBdr>
    </w:div>
    <w:div w:id="548419482">
      <w:bodyDiv w:val="1"/>
      <w:marLeft w:val="0"/>
      <w:marRight w:val="0"/>
      <w:marTop w:val="0"/>
      <w:marBottom w:val="0"/>
      <w:divBdr>
        <w:top w:val="none" w:sz="0" w:space="0" w:color="auto"/>
        <w:left w:val="none" w:sz="0" w:space="0" w:color="auto"/>
        <w:bottom w:val="none" w:sz="0" w:space="0" w:color="auto"/>
        <w:right w:val="none" w:sz="0" w:space="0" w:color="auto"/>
      </w:divBdr>
    </w:div>
    <w:div w:id="548687869">
      <w:bodyDiv w:val="1"/>
      <w:marLeft w:val="0"/>
      <w:marRight w:val="0"/>
      <w:marTop w:val="0"/>
      <w:marBottom w:val="0"/>
      <w:divBdr>
        <w:top w:val="none" w:sz="0" w:space="0" w:color="auto"/>
        <w:left w:val="none" w:sz="0" w:space="0" w:color="auto"/>
        <w:bottom w:val="none" w:sz="0" w:space="0" w:color="auto"/>
        <w:right w:val="none" w:sz="0" w:space="0" w:color="auto"/>
      </w:divBdr>
    </w:div>
    <w:div w:id="559902961">
      <w:bodyDiv w:val="1"/>
      <w:marLeft w:val="0"/>
      <w:marRight w:val="0"/>
      <w:marTop w:val="0"/>
      <w:marBottom w:val="0"/>
      <w:divBdr>
        <w:top w:val="none" w:sz="0" w:space="0" w:color="auto"/>
        <w:left w:val="none" w:sz="0" w:space="0" w:color="auto"/>
        <w:bottom w:val="none" w:sz="0" w:space="0" w:color="auto"/>
        <w:right w:val="none" w:sz="0" w:space="0" w:color="auto"/>
      </w:divBdr>
    </w:div>
    <w:div w:id="561411725">
      <w:bodyDiv w:val="1"/>
      <w:marLeft w:val="0"/>
      <w:marRight w:val="0"/>
      <w:marTop w:val="0"/>
      <w:marBottom w:val="0"/>
      <w:divBdr>
        <w:top w:val="none" w:sz="0" w:space="0" w:color="auto"/>
        <w:left w:val="none" w:sz="0" w:space="0" w:color="auto"/>
        <w:bottom w:val="none" w:sz="0" w:space="0" w:color="auto"/>
        <w:right w:val="none" w:sz="0" w:space="0" w:color="auto"/>
      </w:divBdr>
    </w:div>
    <w:div w:id="570385873">
      <w:bodyDiv w:val="1"/>
      <w:marLeft w:val="0"/>
      <w:marRight w:val="0"/>
      <w:marTop w:val="0"/>
      <w:marBottom w:val="0"/>
      <w:divBdr>
        <w:top w:val="none" w:sz="0" w:space="0" w:color="auto"/>
        <w:left w:val="none" w:sz="0" w:space="0" w:color="auto"/>
        <w:bottom w:val="none" w:sz="0" w:space="0" w:color="auto"/>
        <w:right w:val="none" w:sz="0" w:space="0" w:color="auto"/>
      </w:divBdr>
    </w:div>
    <w:div w:id="571621466">
      <w:bodyDiv w:val="1"/>
      <w:marLeft w:val="0"/>
      <w:marRight w:val="0"/>
      <w:marTop w:val="0"/>
      <w:marBottom w:val="0"/>
      <w:divBdr>
        <w:top w:val="none" w:sz="0" w:space="0" w:color="auto"/>
        <w:left w:val="none" w:sz="0" w:space="0" w:color="auto"/>
        <w:bottom w:val="none" w:sz="0" w:space="0" w:color="auto"/>
        <w:right w:val="none" w:sz="0" w:space="0" w:color="auto"/>
      </w:divBdr>
    </w:div>
    <w:div w:id="584345380">
      <w:bodyDiv w:val="1"/>
      <w:marLeft w:val="0"/>
      <w:marRight w:val="0"/>
      <w:marTop w:val="0"/>
      <w:marBottom w:val="0"/>
      <w:divBdr>
        <w:top w:val="none" w:sz="0" w:space="0" w:color="auto"/>
        <w:left w:val="none" w:sz="0" w:space="0" w:color="auto"/>
        <w:bottom w:val="none" w:sz="0" w:space="0" w:color="auto"/>
        <w:right w:val="none" w:sz="0" w:space="0" w:color="auto"/>
      </w:divBdr>
    </w:div>
    <w:div w:id="588198402">
      <w:bodyDiv w:val="1"/>
      <w:marLeft w:val="0"/>
      <w:marRight w:val="0"/>
      <w:marTop w:val="0"/>
      <w:marBottom w:val="0"/>
      <w:divBdr>
        <w:top w:val="none" w:sz="0" w:space="0" w:color="auto"/>
        <w:left w:val="none" w:sz="0" w:space="0" w:color="auto"/>
        <w:bottom w:val="none" w:sz="0" w:space="0" w:color="auto"/>
        <w:right w:val="none" w:sz="0" w:space="0" w:color="auto"/>
      </w:divBdr>
    </w:div>
    <w:div w:id="588849883">
      <w:bodyDiv w:val="1"/>
      <w:marLeft w:val="0"/>
      <w:marRight w:val="0"/>
      <w:marTop w:val="0"/>
      <w:marBottom w:val="0"/>
      <w:divBdr>
        <w:top w:val="none" w:sz="0" w:space="0" w:color="auto"/>
        <w:left w:val="none" w:sz="0" w:space="0" w:color="auto"/>
        <w:bottom w:val="none" w:sz="0" w:space="0" w:color="auto"/>
        <w:right w:val="none" w:sz="0" w:space="0" w:color="auto"/>
      </w:divBdr>
    </w:div>
    <w:div w:id="590547813">
      <w:bodyDiv w:val="1"/>
      <w:marLeft w:val="0"/>
      <w:marRight w:val="0"/>
      <w:marTop w:val="0"/>
      <w:marBottom w:val="0"/>
      <w:divBdr>
        <w:top w:val="none" w:sz="0" w:space="0" w:color="auto"/>
        <w:left w:val="none" w:sz="0" w:space="0" w:color="auto"/>
        <w:bottom w:val="none" w:sz="0" w:space="0" w:color="auto"/>
        <w:right w:val="none" w:sz="0" w:space="0" w:color="auto"/>
      </w:divBdr>
    </w:div>
    <w:div w:id="590823326">
      <w:bodyDiv w:val="1"/>
      <w:marLeft w:val="0"/>
      <w:marRight w:val="0"/>
      <w:marTop w:val="0"/>
      <w:marBottom w:val="0"/>
      <w:divBdr>
        <w:top w:val="none" w:sz="0" w:space="0" w:color="auto"/>
        <w:left w:val="none" w:sz="0" w:space="0" w:color="auto"/>
        <w:bottom w:val="none" w:sz="0" w:space="0" w:color="auto"/>
        <w:right w:val="none" w:sz="0" w:space="0" w:color="auto"/>
      </w:divBdr>
    </w:div>
    <w:div w:id="591548503">
      <w:bodyDiv w:val="1"/>
      <w:marLeft w:val="0"/>
      <w:marRight w:val="0"/>
      <w:marTop w:val="0"/>
      <w:marBottom w:val="0"/>
      <w:divBdr>
        <w:top w:val="none" w:sz="0" w:space="0" w:color="auto"/>
        <w:left w:val="none" w:sz="0" w:space="0" w:color="auto"/>
        <w:bottom w:val="none" w:sz="0" w:space="0" w:color="auto"/>
        <w:right w:val="none" w:sz="0" w:space="0" w:color="auto"/>
      </w:divBdr>
    </w:div>
    <w:div w:id="592402612">
      <w:bodyDiv w:val="1"/>
      <w:marLeft w:val="0"/>
      <w:marRight w:val="0"/>
      <w:marTop w:val="0"/>
      <w:marBottom w:val="0"/>
      <w:divBdr>
        <w:top w:val="none" w:sz="0" w:space="0" w:color="auto"/>
        <w:left w:val="none" w:sz="0" w:space="0" w:color="auto"/>
        <w:bottom w:val="none" w:sz="0" w:space="0" w:color="auto"/>
        <w:right w:val="none" w:sz="0" w:space="0" w:color="auto"/>
      </w:divBdr>
    </w:div>
    <w:div w:id="597910424">
      <w:bodyDiv w:val="1"/>
      <w:marLeft w:val="0"/>
      <w:marRight w:val="0"/>
      <w:marTop w:val="0"/>
      <w:marBottom w:val="0"/>
      <w:divBdr>
        <w:top w:val="none" w:sz="0" w:space="0" w:color="auto"/>
        <w:left w:val="none" w:sz="0" w:space="0" w:color="auto"/>
        <w:bottom w:val="none" w:sz="0" w:space="0" w:color="auto"/>
        <w:right w:val="none" w:sz="0" w:space="0" w:color="auto"/>
      </w:divBdr>
    </w:div>
    <w:div w:id="598298298">
      <w:bodyDiv w:val="1"/>
      <w:marLeft w:val="0"/>
      <w:marRight w:val="0"/>
      <w:marTop w:val="0"/>
      <w:marBottom w:val="0"/>
      <w:divBdr>
        <w:top w:val="none" w:sz="0" w:space="0" w:color="auto"/>
        <w:left w:val="none" w:sz="0" w:space="0" w:color="auto"/>
        <w:bottom w:val="none" w:sz="0" w:space="0" w:color="auto"/>
        <w:right w:val="none" w:sz="0" w:space="0" w:color="auto"/>
      </w:divBdr>
    </w:div>
    <w:div w:id="598564377">
      <w:bodyDiv w:val="1"/>
      <w:marLeft w:val="0"/>
      <w:marRight w:val="0"/>
      <w:marTop w:val="0"/>
      <w:marBottom w:val="0"/>
      <w:divBdr>
        <w:top w:val="none" w:sz="0" w:space="0" w:color="auto"/>
        <w:left w:val="none" w:sz="0" w:space="0" w:color="auto"/>
        <w:bottom w:val="none" w:sz="0" w:space="0" w:color="auto"/>
        <w:right w:val="none" w:sz="0" w:space="0" w:color="auto"/>
      </w:divBdr>
    </w:div>
    <w:div w:id="604122347">
      <w:bodyDiv w:val="1"/>
      <w:marLeft w:val="0"/>
      <w:marRight w:val="0"/>
      <w:marTop w:val="0"/>
      <w:marBottom w:val="0"/>
      <w:divBdr>
        <w:top w:val="none" w:sz="0" w:space="0" w:color="auto"/>
        <w:left w:val="none" w:sz="0" w:space="0" w:color="auto"/>
        <w:bottom w:val="none" w:sz="0" w:space="0" w:color="auto"/>
        <w:right w:val="none" w:sz="0" w:space="0" w:color="auto"/>
      </w:divBdr>
    </w:div>
    <w:div w:id="606084824">
      <w:bodyDiv w:val="1"/>
      <w:marLeft w:val="0"/>
      <w:marRight w:val="0"/>
      <w:marTop w:val="0"/>
      <w:marBottom w:val="0"/>
      <w:divBdr>
        <w:top w:val="none" w:sz="0" w:space="0" w:color="auto"/>
        <w:left w:val="none" w:sz="0" w:space="0" w:color="auto"/>
        <w:bottom w:val="none" w:sz="0" w:space="0" w:color="auto"/>
        <w:right w:val="none" w:sz="0" w:space="0" w:color="auto"/>
      </w:divBdr>
    </w:div>
    <w:div w:id="608775490">
      <w:bodyDiv w:val="1"/>
      <w:marLeft w:val="0"/>
      <w:marRight w:val="0"/>
      <w:marTop w:val="0"/>
      <w:marBottom w:val="0"/>
      <w:divBdr>
        <w:top w:val="none" w:sz="0" w:space="0" w:color="auto"/>
        <w:left w:val="none" w:sz="0" w:space="0" w:color="auto"/>
        <w:bottom w:val="none" w:sz="0" w:space="0" w:color="auto"/>
        <w:right w:val="none" w:sz="0" w:space="0" w:color="auto"/>
      </w:divBdr>
    </w:div>
    <w:div w:id="610670112">
      <w:bodyDiv w:val="1"/>
      <w:marLeft w:val="0"/>
      <w:marRight w:val="0"/>
      <w:marTop w:val="0"/>
      <w:marBottom w:val="0"/>
      <w:divBdr>
        <w:top w:val="none" w:sz="0" w:space="0" w:color="auto"/>
        <w:left w:val="none" w:sz="0" w:space="0" w:color="auto"/>
        <w:bottom w:val="none" w:sz="0" w:space="0" w:color="auto"/>
        <w:right w:val="none" w:sz="0" w:space="0" w:color="auto"/>
      </w:divBdr>
    </w:div>
    <w:div w:id="612058552">
      <w:bodyDiv w:val="1"/>
      <w:marLeft w:val="0"/>
      <w:marRight w:val="0"/>
      <w:marTop w:val="0"/>
      <w:marBottom w:val="0"/>
      <w:divBdr>
        <w:top w:val="none" w:sz="0" w:space="0" w:color="auto"/>
        <w:left w:val="none" w:sz="0" w:space="0" w:color="auto"/>
        <w:bottom w:val="none" w:sz="0" w:space="0" w:color="auto"/>
        <w:right w:val="none" w:sz="0" w:space="0" w:color="auto"/>
      </w:divBdr>
    </w:div>
    <w:div w:id="629045531">
      <w:bodyDiv w:val="1"/>
      <w:marLeft w:val="0"/>
      <w:marRight w:val="0"/>
      <w:marTop w:val="0"/>
      <w:marBottom w:val="0"/>
      <w:divBdr>
        <w:top w:val="none" w:sz="0" w:space="0" w:color="auto"/>
        <w:left w:val="none" w:sz="0" w:space="0" w:color="auto"/>
        <w:bottom w:val="none" w:sz="0" w:space="0" w:color="auto"/>
        <w:right w:val="none" w:sz="0" w:space="0" w:color="auto"/>
      </w:divBdr>
    </w:div>
    <w:div w:id="629555827">
      <w:bodyDiv w:val="1"/>
      <w:marLeft w:val="0"/>
      <w:marRight w:val="0"/>
      <w:marTop w:val="0"/>
      <w:marBottom w:val="0"/>
      <w:divBdr>
        <w:top w:val="none" w:sz="0" w:space="0" w:color="auto"/>
        <w:left w:val="none" w:sz="0" w:space="0" w:color="auto"/>
        <w:bottom w:val="none" w:sz="0" w:space="0" w:color="auto"/>
        <w:right w:val="none" w:sz="0" w:space="0" w:color="auto"/>
      </w:divBdr>
    </w:div>
    <w:div w:id="633557429">
      <w:bodyDiv w:val="1"/>
      <w:marLeft w:val="0"/>
      <w:marRight w:val="0"/>
      <w:marTop w:val="0"/>
      <w:marBottom w:val="0"/>
      <w:divBdr>
        <w:top w:val="none" w:sz="0" w:space="0" w:color="auto"/>
        <w:left w:val="none" w:sz="0" w:space="0" w:color="auto"/>
        <w:bottom w:val="none" w:sz="0" w:space="0" w:color="auto"/>
        <w:right w:val="none" w:sz="0" w:space="0" w:color="auto"/>
      </w:divBdr>
    </w:div>
    <w:div w:id="633634378">
      <w:bodyDiv w:val="1"/>
      <w:marLeft w:val="0"/>
      <w:marRight w:val="0"/>
      <w:marTop w:val="0"/>
      <w:marBottom w:val="0"/>
      <w:divBdr>
        <w:top w:val="none" w:sz="0" w:space="0" w:color="auto"/>
        <w:left w:val="none" w:sz="0" w:space="0" w:color="auto"/>
        <w:bottom w:val="none" w:sz="0" w:space="0" w:color="auto"/>
        <w:right w:val="none" w:sz="0" w:space="0" w:color="auto"/>
      </w:divBdr>
    </w:div>
    <w:div w:id="633873900">
      <w:bodyDiv w:val="1"/>
      <w:marLeft w:val="0"/>
      <w:marRight w:val="0"/>
      <w:marTop w:val="0"/>
      <w:marBottom w:val="0"/>
      <w:divBdr>
        <w:top w:val="none" w:sz="0" w:space="0" w:color="auto"/>
        <w:left w:val="none" w:sz="0" w:space="0" w:color="auto"/>
        <w:bottom w:val="none" w:sz="0" w:space="0" w:color="auto"/>
        <w:right w:val="none" w:sz="0" w:space="0" w:color="auto"/>
      </w:divBdr>
    </w:div>
    <w:div w:id="634989174">
      <w:bodyDiv w:val="1"/>
      <w:marLeft w:val="0"/>
      <w:marRight w:val="0"/>
      <w:marTop w:val="0"/>
      <w:marBottom w:val="0"/>
      <w:divBdr>
        <w:top w:val="none" w:sz="0" w:space="0" w:color="auto"/>
        <w:left w:val="none" w:sz="0" w:space="0" w:color="auto"/>
        <w:bottom w:val="none" w:sz="0" w:space="0" w:color="auto"/>
        <w:right w:val="none" w:sz="0" w:space="0" w:color="auto"/>
      </w:divBdr>
    </w:div>
    <w:div w:id="638001345">
      <w:bodyDiv w:val="1"/>
      <w:marLeft w:val="0"/>
      <w:marRight w:val="0"/>
      <w:marTop w:val="0"/>
      <w:marBottom w:val="0"/>
      <w:divBdr>
        <w:top w:val="none" w:sz="0" w:space="0" w:color="auto"/>
        <w:left w:val="none" w:sz="0" w:space="0" w:color="auto"/>
        <w:bottom w:val="none" w:sz="0" w:space="0" w:color="auto"/>
        <w:right w:val="none" w:sz="0" w:space="0" w:color="auto"/>
      </w:divBdr>
    </w:div>
    <w:div w:id="639312090">
      <w:bodyDiv w:val="1"/>
      <w:marLeft w:val="0"/>
      <w:marRight w:val="0"/>
      <w:marTop w:val="0"/>
      <w:marBottom w:val="0"/>
      <w:divBdr>
        <w:top w:val="none" w:sz="0" w:space="0" w:color="auto"/>
        <w:left w:val="none" w:sz="0" w:space="0" w:color="auto"/>
        <w:bottom w:val="none" w:sz="0" w:space="0" w:color="auto"/>
        <w:right w:val="none" w:sz="0" w:space="0" w:color="auto"/>
      </w:divBdr>
    </w:div>
    <w:div w:id="644507199">
      <w:bodyDiv w:val="1"/>
      <w:marLeft w:val="0"/>
      <w:marRight w:val="0"/>
      <w:marTop w:val="0"/>
      <w:marBottom w:val="0"/>
      <w:divBdr>
        <w:top w:val="none" w:sz="0" w:space="0" w:color="auto"/>
        <w:left w:val="none" w:sz="0" w:space="0" w:color="auto"/>
        <w:bottom w:val="none" w:sz="0" w:space="0" w:color="auto"/>
        <w:right w:val="none" w:sz="0" w:space="0" w:color="auto"/>
      </w:divBdr>
    </w:div>
    <w:div w:id="647440696">
      <w:bodyDiv w:val="1"/>
      <w:marLeft w:val="0"/>
      <w:marRight w:val="0"/>
      <w:marTop w:val="0"/>
      <w:marBottom w:val="0"/>
      <w:divBdr>
        <w:top w:val="none" w:sz="0" w:space="0" w:color="auto"/>
        <w:left w:val="none" w:sz="0" w:space="0" w:color="auto"/>
        <w:bottom w:val="none" w:sz="0" w:space="0" w:color="auto"/>
        <w:right w:val="none" w:sz="0" w:space="0" w:color="auto"/>
      </w:divBdr>
    </w:div>
    <w:div w:id="650140425">
      <w:bodyDiv w:val="1"/>
      <w:marLeft w:val="0"/>
      <w:marRight w:val="0"/>
      <w:marTop w:val="0"/>
      <w:marBottom w:val="0"/>
      <w:divBdr>
        <w:top w:val="none" w:sz="0" w:space="0" w:color="auto"/>
        <w:left w:val="none" w:sz="0" w:space="0" w:color="auto"/>
        <w:bottom w:val="none" w:sz="0" w:space="0" w:color="auto"/>
        <w:right w:val="none" w:sz="0" w:space="0" w:color="auto"/>
      </w:divBdr>
    </w:div>
    <w:div w:id="653530857">
      <w:bodyDiv w:val="1"/>
      <w:marLeft w:val="0"/>
      <w:marRight w:val="0"/>
      <w:marTop w:val="0"/>
      <w:marBottom w:val="0"/>
      <w:divBdr>
        <w:top w:val="none" w:sz="0" w:space="0" w:color="auto"/>
        <w:left w:val="none" w:sz="0" w:space="0" w:color="auto"/>
        <w:bottom w:val="none" w:sz="0" w:space="0" w:color="auto"/>
        <w:right w:val="none" w:sz="0" w:space="0" w:color="auto"/>
      </w:divBdr>
    </w:div>
    <w:div w:id="654994394">
      <w:bodyDiv w:val="1"/>
      <w:marLeft w:val="0"/>
      <w:marRight w:val="0"/>
      <w:marTop w:val="0"/>
      <w:marBottom w:val="0"/>
      <w:divBdr>
        <w:top w:val="none" w:sz="0" w:space="0" w:color="auto"/>
        <w:left w:val="none" w:sz="0" w:space="0" w:color="auto"/>
        <w:bottom w:val="none" w:sz="0" w:space="0" w:color="auto"/>
        <w:right w:val="none" w:sz="0" w:space="0" w:color="auto"/>
      </w:divBdr>
    </w:div>
    <w:div w:id="657154477">
      <w:bodyDiv w:val="1"/>
      <w:marLeft w:val="0"/>
      <w:marRight w:val="0"/>
      <w:marTop w:val="0"/>
      <w:marBottom w:val="0"/>
      <w:divBdr>
        <w:top w:val="none" w:sz="0" w:space="0" w:color="auto"/>
        <w:left w:val="none" w:sz="0" w:space="0" w:color="auto"/>
        <w:bottom w:val="none" w:sz="0" w:space="0" w:color="auto"/>
        <w:right w:val="none" w:sz="0" w:space="0" w:color="auto"/>
      </w:divBdr>
    </w:div>
    <w:div w:id="658315057">
      <w:bodyDiv w:val="1"/>
      <w:marLeft w:val="0"/>
      <w:marRight w:val="0"/>
      <w:marTop w:val="0"/>
      <w:marBottom w:val="0"/>
      <w:divBdr>
        <w:top w:val="none" w:sz="0" w:space="0" w:color="auto"/>
        <w:left w:val="none" w:sz="0" w:space="0" w:color="auto"/>
        <w:bottom w:val="none" w:sz="0" w:space="0" w:color="auto"/>
        <w:right w:val="none" w:sz="0" w:space="0" w:color="auto"/>
      </w:divBdr>
    </w:div>
    <w:div w:id="658769337">
      <w:bodyDiv w:val="1"/>
      <w:marLeft w:val="0"/>
      <w:marRight w:val="0"/>
      <w:marTop w:val="0"/>
      <w:marBottom w:val="0"/>
      <w:divBdr>
        <w:top w:val="none" w:sz="0" w:space="0" w:color="auto"/>
        <w:left w:val="none" w:sz="0" w:space="0" w:color="auto"/>
        <w:bottom w:val="none" w:sz="0" w:space="0" w:color="auto"/>
        <w:right w:val="none" w:sz="0" w:space="0" w:color="auto"/>
      </w:divBdr>
    </w:div>
    <w:div w:id="661935773">
      <w:bodyDiv w:val="1"/>
      <w:marLeft w:val="0"/>
      <w:marRight w:val="0"/>
      <w:marTop w:val="0"/>
      <w:marBottom w:val="0"/>
      <w:divBdr>
        <w:top w:val="none" w:sz="0" w:space="0" w:color="auto"/>
        <w:left w:val="none" w:sz="0" w:space="0" w:color="auto"/>
        <w:bottom w:val="none" w:sz="0" w:space="0" w:color="auto"/>
        <w:right w:val="none" w:sz="0" w:space="0" w:color="auto"/>
      </w:divBdr>
    </w:div>
    <w:div w:id="665716096">
      <w:bodyDiv w:val="1"/>
      <w:marLeft w:val="0"/>
      <w:marRight w:val="0"/>
      <w:marTop w:val="0"/>
      <w:marBottom w:val="0"/>
      <w:divBdr>
        <w:top w:val="none" w:sz="0" w:space="0" w:color="auto"/>
        <w:left w:val="none" w:sz="0" w:space="0" w:color="auto"/>
        <w:bottom w:val="none" w:sz="0" w:space="0" w:color="auto"/>
        <w:right w:val="none" w:sz="0" w:space="0" w:color="auto"/>
      </w:divBdr>
    </w:div>
    <w:div w:id="666596674">
      <w:bodyDiv w:val="1"/>
      <w:marLeft w:val="0"/>
      <w:marRight w:val="0"/>
      <w:marTop w:val="0"/>
      <w:marBottom w:val="0"/>
      <w:divBdr>
        <w:top w:val="none" w:sz="0" w:space="0" w:color="auto"/>
        <w:left w:val="none" w:sz="0" w:space="0" w:color="auto"/>
        <w:bottom w:val="none" w:sz="0" w:space="0" w:color="auto"/>
        <w:right w:val="none" w:sz="0" w:space="0" w:color="auto"/>
      </w:divBdr>
    </w:div>
    <w:div w:id="667171648">
      <w:bodyDiv w:val="1"/>
      <w:marLeft w:val="0"/>
      <w:marRight w:val="0"/>
      <w:marTop w:val="0"/>
      <w:marBottom w:val="0"/>
      <w:divBdr>
        <w:top w:val="none" w:sz="0" w:space="0" w:color="auto"/>
        <w:left w:val="none" w:sz="0" w:space="0" w:color="auto"/>
        <w:bottom w:val="none" w:sz="0" w:space="0" w:color="auto"/>
        <w:right w:val="none" w:sz="0" w:space="0" w:color="auto"/>
      </w:divBdr>
    </w:div>
    <w:div w:id="667245753">
      <w:bodyDiv w:val="1"/>
      <w:marLeft w:val="0"/>
      <w:marRight w:val="0"/>
      <w:marTop w:val="0"/>
      <w:marBottom w:val="0"/>
      <w:divBdr>
        <w:top w:val="none" w:sz="0" w:space="0" w:color="auto"/>
        <w:left w:val="none" w:sz="0" w:space="0" w:color="auto"/>
        <w:bottom w:val="none" w:sz="0" w:space="0" w:color="auto"/>
        <w:right w:val="none" w:sz="0" w:space="0" w:color="auto"/>
      </w:divBdr>
    </w:div>
    <w:div w:id="668600077">
      <w:bodyDiv w:val="1"/>
      <w:marLeft w:val="0"/>
      <w:marRight w:val="0"/>
      <w:marTop w:val="0"/>
      <w:marBottom w:val="0"/>
      <w:divBdr>
        <w:top w:val="none" w:sz="0" w:space="0" w:color="auto"/>
        <w:left w:val="none" w:sz="0" w:space="0" w:color="auto"/>
        <w:bottom w:val="none" w:sz="0" w:space="0" w:color="auto"/>
        <w:right w:val="none" w:sz="0" w:space="0" w:color="auto"/>
      </w:divBdr>
    </w:div>
    <w:div w:id="673340469">
      <w:bodyDiv w:val="1"/>
      <w:marLeft w:val="0"/>
      <w:marRight w:val="0"/>
      <w:marTop w:val="0"/>
      <w:marBottom w:val="0"/>
      <w:divBdr>
        <w:top w:val="none" w:sz="0" w:space="0" w:color="auto"/>
        <w:left w:val="none" w:sz="0" w:space="0" w:color="auto"/>
        <w:bottom w:val="none" w:sz="0" w:space="0" w:color="auto"/>
        <w:right w:val="none" w:sz="0" w:space="0" w:color="auto"/>
      </w:divBdr>
    </w:div>
    <w:div w:id="679815836">
      <w:bodyDiv w:val="1"/>
      <w:marLeft w:val="0"/>
      <w:marRight w:val="0"/>
      <w:marTop w:val="0"/>
      <w:marBottom w:val="0"/>
      <w:divBdr>
        <w:top w:val="none" w:sz="0" w:space="0" w:color="auto"/>
        <w:left w:val="none" w:sz="0" w:space="0" w:color="auto"/>
        <w:bottom w:val="none" w:sz="0" w:space="0" w:color="auto"/>
        <w:right w:val="none" w:sz="0" w:space="0" w:color="auto"/>
      </w:divBdr>
    </w:div>
    <w:div w:id="685524485">
      <w:bodyDiv w:val="1"/>
      <w:marLeft w:val="0"/>
      <w:marRight w:val="0"/>
      <w:marTop w:val="0"/>
      <w:marBottom w:val="0"/>
      <w:divBdr>
        <w:top w:val="none" w:sz="0" w:space="0" w:color="auto"/>
        <w:left w:val="none" w:sz="0" w:space="0" w:color="auto"/>
        <w:bottom w:val="none" w:sz="0" w:space="0" w:color="auto"/>
        <w:right w:val="none" w:sz="0" w:space="0" w:color="auto"/>
      </w:divBdr>
    </w:div>
    <w:div w:id="687953179">
      <w:bodyDiv w:val="1"/>
      <w:marLeft w:val="0"/>
      <w:marRight w:val="0"/>
      <w:marTop w:val="0"/>
      <w:marBottom w:val="0"/>
      <w:divBdr>
        <w:top w:val="none" w:sz="0" w:space="0" w:color="auto"/>
        <w:left w:val="none" w:sz="0" w:space="0" w:color="auto"/>
        <w:bottom w:val="none" w:sz="0" w:space="0" w:color="auto"/>
        <w:right w:val="none" w:sz="0" w:space="0" w:color="auto"/>
      </w:divBdr>
    </w:div>
    <w:div w:id="697043325">
      <w:bodyDiv w:val="1"/>
      <w:marLeft w:val="0"/>
      <w:marRight w:val="0"/>
      <w:marTop w:val="0"/>
      <w:marBottom w:val="0"/>
      <w:divBdr>
        <w:top w:val="none" w:sz="0" w:space="0" w:color="auto"/>
        <w:left w:val="none" w:sz="0" w:space="0" w:color="auto"/>
        <w:bottom w:val="none" w:sz="0" w:space="0" w:color="auto"/>
        <w:right w:val="none" w:sz="0" w:space="0" w:color="auto"/>
      </w:divBdr>
    </w:div>
    <w:div w:id="702751511">
      <w:bodyDiv w:val="1"/>
      <w:marLeft w:val="0"/>
      <w:marRight w:val="0"/>
      <w:marTop w:val="0"/>
      <w:marBottom w:val="0"/>
      <w:divBdr>
        <w:top w:val="none" w:sz="0" w:space="0" w:color="auto"/>
        <w:left w:val="none" w:sz="0" w:space="0" w:color="auto"/>
        <w:bottom w:val="none" w:sz="0" w:space="0" w:color="auto"/>
        <w:right w:val="none" w:sz="0" w:space="0" w:color="auto"/>
      </w:divBdr>
    </w:div>
    <w:div w:id="704984008">
      <w:bodyDiv w:val="1"/>
      <w:marLeft w:val="0"/>
      <w:marRight w:val="0"/>
      <w:marTop w:val="0"/>
      <w:marBottom w:val="0"/>
      <w:divBdr>
        <w:top w:val="none" w:sz="0" w:space="0" w:color="auto"/>
        <w:left w:val="none" w:sz="0" w:space="0" w:color="auto"/>
        <w:bottom w:val="none" w:sz="0" w:space="0" w:color="auto"/>
        <w:right w:val="none" w:sz="0" w:space="0" w:color="auto"/>
      </w:divBdr>
    </w:div>
    <w:div w:id="705059868">
      <w:bodyDiv w:val="1"/>
      <w:marLeft w:val="0"/>
      <w:marRight w:val="0"/>
      <w:marTop w:val="0"/>
      <w:marBottom w:val="0"/>
      <w:divBdr>
        <w:top w:val="none" w:sz="0" w:space="0" w:color="auto"/>
        <w:left w:val="none" w:sz="0" w:space="0" w:color="auto"/>
        <w:bottom w:val="none" w:sz="0" w:space="0" w:color="auto"/>
        <w:right w:val="none" w:sz="0" w:space="0" w:color="auto"/>
      </w:divBdr>
    </w:div>
    <w:div w:id="705179856">
      <w:bodyDiv w:val="1"/>
      <w:marLeft w:val="0"/>
      <w:marRight w:val="0"/>
      <w:marTop w:val="0"/>
      <w:marBottom w:val="0"/>
      <w:divBdr>
        <w:top w:val="none" w:sz="0" w:space="0" w:color="auto"/>
        <w:left w:val="none" w:sz="0" w:space="0" w:color="auto"/>
        <w:bottom w:val="none" w:sz="0" w:space="0" w:color="auto"/>
        <w:right w:val="none" w:sz="0" w:space="0" w:color="auto"/>
      </w:divBdr>
    </w:div>
    <w:div w:id="706175993">
      <w:bodyDiv w:val="1"/>
      <w:marLeft w:val="0"/>
      <w:marRight w:val="0"/>
      <w:marTop w:val="0"/>
      <w:marBottom w:val="0"/>
      <w:divBdr>
        <w:top w:val="none" w:sz="0" w:space="0" w:color="auto"/>
        <w:left w:val="none" w:sz="0" w:space="0" w:color="auto"/>
        <w:bottom w:val="none" w:sz="0" w:space="0" w:color="auto"/>
        <w:right w:val="none" w:sz="0" w:space="0" w:color="auto"/>
      </w:divBdr>
    </w:div>
    <w:div w:id="709457425">
      <w:bodyDiv w:val="1"/>
      <w:marLeft w:val="0"/>
      <w:marRight w:val="0"/>
      <w:marTop w:val="0"/>
      <w:marBottom w:val="0"/>
      <w:divBdr>
        <w:top w:val="none" w:sz="0" w:space="0" w:color="auto"/>
        <w:left w:val="none" w:sz="0" w:space="0" w:color="auto"/>
        <w:bottom w:val="none" w:sz="0" w:space="0" w:color="auto"/>
        <w:right w:val="none" w:sz="0" w:space="0" w:color="auto"/>
      </w:divBdr>
    </w:div>
    <w:div w:id="710572335">
      <w:bodyDiv w:val="1"/>
      <w:marLeft w:val="0"/>
      <w:marRight w:val="0"/>
      <w:marTop w:val="0"/>
      <w:marBottom w:val="0"/>
      <w:divBdr>
        <w:top w:val="none" w:sz="0" w:space="0" w:color="auto"/>
        <w:left w:val="none" w:sz="0" w:space="0" w:color="auto"/>
        <w:bottom w:val="none" w:sz="0" w:space="0" w:color="auto"/>
        <w:right w:val="none" w:sz="0" w:space="0" w:color="auto"/>
      </w:divBdr>
    </w:div>
    <w:div w:id="716781381">
      <w:bodyDiv w:val="1"/>
      <w:marLeft w:val="0"/>
      <w:marRight w:val="0"/>
      <w:marTop w:val="0"/>
      <w:marBottom w:val="0"/>
      <w:divBdr>
        <w:top w:val="none" w:sz="0" w:space="0" w:color="auto"/>
        <w:left w:val="none" w:sz="0" w:space="0" w:color="auto"/>
        <w:bottom w:val="none" w:sz="0" w:space="0" w:color="auto"/>
        <w:right w:val="none" w:sz="0" w:space="0" w:color="auto"/>
      </w:divBdr>
    </w:div>
    <w:div w:id="716927189">
      <w:bodyDiv w:val="1"/>
      <w:marLeft w:val="0"/>
      <w:marRight w:val="0"/>
      <w:marTop w:val="0"/>
      <w:marBottom w:val="0"/>
      <w:divBdr>
        <w:top w:val="none" w:sz="0" w:space="0" w:color="auto"/>
        <w:left w:val="none" w:sz="0" w:space="0" w:color="auto"/>
        <w:bottom w:val="none" w:sz="0" w:space="0" w:color="auto"/>
        <w:right w:val="none" w:sz="0" w:space="0" w:color="auto"/>
      </w:divBdr>
    </w:div>
    <w:div w:id="717389603">
      <w:bodyDiv w:val="1"/>
      <w:marLeft w:val="0"/>
      <w:marRight w:val="0"/>
      <w:marTop w:val="0"/>
      <w:marBottom w:val="0"/>
      <w:divBdr>
        <w:top w:val="none" w:sz="0" w:space="0" w:color="auto"/>
        <w:left w:val="none" w:sz="0" w:space="0" w:color="auto"/>
        <w:bottom w:val="none" w:sz="0" w:space="0" w:color="auto"/>
        <w:right w:val="none" w:sz="0" w:space="0" w:color="auto"/>
      </w:divBdr>
    </w:div>
    <w:div w:id="723068308">
      <w:bodyDiv w:val="1"/>
      <w:marLeft w:val="0"/>
      <w:marRight w:val="0"/>
      <w:marTop w:val="0"/>
      <w:marBottom w:val="0"/>
      <w:divBdr>
        <w:top w:val="none" w:sz="0" w:space="0" w:color="auto"/>
        <w:left w:val="none" w:sz="0" w:space="0" w:color="auto"/>
        <w:bottom w:val="none" w:sz="0" w:space="0" w:color="auto"/>
        <w:right w:val="none" w:sz="0" w:space="0" w:color="auto"/>
      </w:divBdr>
    </w:div>
    <w:div w:id="724523556">
      <w:bodyDiv w:val="1"/>
      <w:marLeft w:val="0"/>
      <w:marRight w:val="0"/>
      <w:marTop w:val="0"/>
      <w:marBottom w:val="0"/>
      <w:divBdr>
        <w:top w:val="none" w:sz="0" w:space="0" w:color="auto"/>
        <w:left w:val="none" w:sz="0" w:space="0" w:color="auto"/>
        <w:bottom w:val="none" w:sz="0" w:space="0" w:color="auto"/>
        <w:right w:val="none" w:sz="0" w:space="0" w:color="auto"/>
      </w:divBdr>
    </w:div>
    <w:div w:id="726104181">
      <w:bodyDiv w:val="1"/>
      <w:marLeft w:val="0"/>
      <w:marRight w:val="0"/>
      <w:marTop w:val="0"/>
      <w:marBottom w:val="0"/>
      <w:divBdr>
        <w:top w:val="none" w:sz="0" w:space="0" w:color="auto"/>
        <w:left w:val="none" w:sz="0" w:space="0" w:color="auto"/>
        <w:bottom w:val="none" w:sz="0" w:space="0" w:color="auto"/>
        <w:right w:val="none" w:sz="0" w:space="0" w:color="auto"/>
      </w:divBdr>
    </w:div>
    <w:div w:id="731539287">
      <w:bodyDiv w:val="1"/>
      <w:marLeft w:val="0"/>
      <w:marRight w:val="0"/>
      <w:marTop w:val="0"/>
      <w:marBottom w:val="0"/>
      <w:divBdr>
        <w:top w:val="none" w:sz="0" w:space="0" w:color="auto"/>
        <w:left w:val="none" w:sz="0" w:space="0" w:color="auto"/>
        <w:bottom w:val="none" w:sz="0" w:space="0" w:color="auto"/>
        <w:right w:val="none" w:sz="0" w:space="0" w:color="auto"/>
      </w:divBdr>
    </w:div>
    <w:div w:id="734359923">
      <w:bodyDiv w:val="1"/>
      <w:marLeft w:val="0"/>
      <w:marRight w:val="0"/>
      <w:marTop w:val="0"/>
      <w:marBottom w:val="0"/>
      <w:divBdr>
        <w:top w:val="none" w:sz="0" w:space="0" w:color="auto"/>
        <w:left w:val="none" w:sz="0" w:space="0" w:color="auto"/>
        <w:bottom w:val="none" w:sz="0" w:space="0" w:color="auto"/>
        <w:right w:val="none" w:sz="0" w:space="0" w:color="auto"/>
      </w:divBdr>
    </w:div>
    <w:div w:id="734861206">
      <w:bodyDiv w:val="1"/>
      <w:marLeft w:val="0"/>
      <w:marRight w:val="0"/>
      <w:marTop w:val="0"/>
      <w:marBottom w:val="0"/>
      <w:divBdr>
        <w:top w:val="none" w:sz="0" w:space="0" w:color="auto"/>
        <w:left w:val="none" w:sz="0" w:space="0" w:color="auto"/>
        <w:bottom w:val="none" w:sz="0" w:space="0" w:color="auto"/>
        <w:right w:val="none" w:sz="0" w:space="0" w:color="auto"/>
      </w:divBdr>
    </w:div>
    <w:div w:id="739906101">
      <w:bodyDiv w:val="1"/>
      <w:marLeft w:val="0"/>
      <w:marRight w:val="0"/>
      <w:marTop w:val="0"/>
      <w:marBottom w:val="0"/>
      <w:divBdr>
        <w:top w:val="none" w:sz="0" w:space="0" w:color="auto"/>
        <w:left w:val="none" w:sz="0" w:space="0" w:color="auto"/>
        <w:bottom w:val="none" w:sz="0" w:space="0" w:color="auto"/>
        <w:right w:val="none" w:sz="0" w:space="0" w:color="auto"/>
      </w:divBdr>
    </w:div>
    <w:div w:id="740636646">
      <w:bodyDiv w:val="1"/>
      <w:marLeft w:val="0"/>
      <w:marRight w:val="0"/>
      <w:marTop w:val="0"/>
      <w:marBottom w:val="0"/>
      <w:divBdr>
        <w:top w:val="none" w:sz="0" w:space="0" w:color="auto"/>
        <w:left w:val="none" w:sz="0" w:space="0" w:color="auto"/>
        <w:bottom w:val="none" w:sz="0" w:space="0" w:color="auto"/>
        <w:right w:val="none" w:sz="0" w:space="0" w:color="auto"/>
      </w:divBdr>
    </w:div>
    <w:div w:id="740951797">
      <w:bodyDiv w:val="1"/>
      <w:marLeft w:val="0"/>
      <w:marRight w:val="0"/>
      <w:marTop w:val="0"/>
      <w:marBottom w:val="0"/>
      <w:divBdr>
        <w:top w:val="none" w:sz="0" w:space="0" w:color="auto"/>
        <w:left w:val="none" w:sz="0" w:space="0" w:color="auto"/>
        <w:bottom w:val="none" w:sz="0" w:space="0" w:color="auto"/>
        <w:right w:val="none" w:sz="0" w:space="0" w:color="auto"/>
      </w:divBdr>
    </w:div>
    <w:div w:id="745150907">
      <w:bodyDiv w:val="1"/>
      <w:marLeft w:val="0"/>
      <w:marRight w:val="0"/>
      <w:marTop w:val="0"/>
      <w:marBottom w:val="0"/>
      <w:divBdr>
        <w:top w:val="none" w:sz="0" w:space="0" w:color="auto"/>
        <w:left w:val="none" w:sz="0" w:space="0" w:color="auto"/>
        <w:bottom w:val="none" w:sz="0" w:space="0" w:color="auto"/>
        <w:right w:val="none" w:sz="0" w:space="0" w:color="auto"/>
      </w:divBdr>
    </w:div>
    <w:div w:id="746077098">
      <w:bodyDiv w:val="1"/>
      <w:marLeft w:val="0"/>
      <w:marRight w:val="0"/>
      <w:marTop w:val="0"/>
      <w:marBottom w:val="0"/>
      <w:divBdr>
        <w:top w:val="none" w:sz="0" w:space="0" w:color="auto"/>
        <w:left w:val="none" w:sz="0" w:space="0" w:color="auto"/>
        <w:bottom w:val="none" w:sz="0" w:space="0" w:color="auto"/>
        <w:right w:val="none" w:sz="0" w:space="0" w:color="auto"/>
      </w:divBdr>
    </w:div>
    <w:div w:id="747313674">
      <w:bodyDiv w:val="1"/>
      <w:marLeft w:val="0"/>
      <w:marRight w:val="0"/>
      <w:marTop w:val="0"/>
      <w:marBottom w:val="0"/>
      <w:divBdr>
        <w:top w:val="none" w:sz="0" w:space="0" w:color="auto"/>
        <w:left w:val="none" w:sz="0" w:space="0" w:color="auto"/>
        <w:bottom w:val="none" w:sz="0" w:space="0" w:color="auto"/>
        <w:right w:val="none" w:sz="0" w:space="0" w:color="auto"/>
      </w:divBdr>
    </w:div>
    <w:div w:id="750588826">
      <w:bodyDiv w:val="1"/>
      <w:marLeft w:val="0"/>
      <w:marRight w:val="0"/>
      <w:marTop w:val="0"/>
      <w:marBottom w:val="0"/>
      <w:divBdr>
        <w:top w:val="none" w:sz="0" w:space="0" w:color="auto"/>
        <w:left w:val="none" w:sz="0" w:space="0" w:color="auto"/>
        <w:bottom w:val="none" w:sz="0" w:space="0" w:color="auto"/>
        <w:right w:val="none" w:sz="0" w:space="0" w:color="auto"/>
      </w:divBdr>
    </w:div>
    <w:div w:id="753086819">
      <w:bodyDiv w:val="1"/>
      <w:marLeft w:val="0"/>
      <w:marRight w:val="0"/>
      <w:marTop w:val="0"/>
      <w:marBottom w:val="0"/>
      <w:divBdr>
        <w:top w:val="none" w:sz="0" w:space="0" w:color="auto"/>
        <w:left w:val="none" w:sz="0" w:space="0" w:color="auto"/>
        <w:bottom w:val="none" w:sz="0" w:space="0" w:color="auto"/>
        <w:right w:val="none" w:sz="0" w:space="0" w:color="auto"/>
      </w:divBdr>
    </w:div>
    <w:div w:id="754320647">
      <w:bodyDiv w:val="1"/>
      <w:marLeft w:val="0"/>
      <w:marRight w:val="0"/>
      <w:marTop w:val="0"/>
      <w:marBottom w:val="0"/>
      <w:divBdr>
        <w:top w:val="none" w:sz="0" w:space="0" w:color="auto"/>
        <w:left w:val="none" w:sz="0" w:space="0" w:color="auto"/>
        <w:bottom w:val="none" w:sz="0" w:space="0" w:color="auto"/>
        <w:right w:val="none" w:sz="0" w:space="0" w:color="auto"/>
      </w:divBdr>
    </w:div>
    <w:div w:id="754401961">
      <w:bodyDiv w:val="1"/>
      <w:marLeft w:val="0"/>
      <w:marRight w:val="0"/>
      <w:marTop w:val="0"/>
      <w:marBottom w:val="0"/>
      <w:divBdr>
        <w:top w:val="none" w:sz="0" w:space="0" w:color="auto"/>
        <w:left w:val="none" w:sz="0" w:space="0" w:color="auto"/>
        <w:bottom w:val="none" w:sz="0" w:space="0" w:color="auto"/>
        <w:right w:val="none" w:sz="0" w:space="0" w:color="auto"/>
      </w:divBdr>
    </w:div>
    <w:div w:id="755052336">
      <w:bodyDiv w:val="1"/>
      <w:marLeft w:val="0"/>
      <w:marRight w:val="0"/>
      <w:marTop w:val="0"/>
      <w:marBottom w:val="0"/>
      <w:divBdr>
        <w:top w:val="none" w:sz="0" w:space="0" w:color="auto"/>
        <w:left w:val="none" w:sz="0" w:space="0" w:color="auto"/>
        <w:bottom w:val="none" w:sz="0" w:space="0" w:color="auto"/>
        <w:right w:val="none" w:sz="0" w:space="0" w:color="auto"/>
      </w:divBdr>
    </w:div>
    <w:div w:id="759639186">
      <w:bodyDiv w:val="1"/>
      <w:marLeft w:val="0"/>
      <w:marRight w:val="0"/>
      <w:marTop w:val="0"/>
      <w:marBottom w:val="0"/>
      <w:divBdr>
        <w:top w:val="none" w:sz="0" w:space="0" w:color="auto"/>
        <w:left w:val="none" w:sz="0" w:space="0" w:color="auto"/>
        <w:bottom w:val="none" w:sz="0" w:space="0" w:color="auto"/>
        <w:right w:val="none" w:sz="0" w:space="0" w:color="auto"/>
      </w:divBdr>
    </w:div>
    <w:div w:id="760295780">
      <w:bodyDiv w:val="1"/>
      <w:marLeft w:val="0"/>
      <w:marRight w:val="0"/>
      <w:marTop w:val="0"/>
      <w:marBottom w:val="0"/>
      <w:divBdr>
        <w:top w:val="none" w:sz="0" w:space="0" w:color="auto"/>
        <w:left w:val="none" w:sz="0" w:space="0" w:color="auto"/>
        <w:bottom w:val="none" w:sz="0" w:space="0" w:color="auto"/>
        <w:right w:val="none" w:sz="0" w:space="0" w:color="auto"/>
      </w:divBdr>
    </w:div>
    <w:div w:id="760612590">
      <w:bodyDiv w:val="1"/>
      <w:marLeft w:val="0"/>
      <w:marRight w:val="0"/>
      <w:marTop w:val="0"/>
      <w:marBottom w:val="0"/>
      <w:divBdr>
        <w:top w:val="none" w:sz="0" w:space="0" w:color="auto"/>
        <w:left w:val="none" w:sz="0" w:space="0" w:color="auto"/>
        <w:bottom w:val="none" w:sz="0" w:space="0" w:color="auto"/>
        <w:right w:val="none" w:sz="0" w:space="0" w:color="auto"/>
      </w:divBdr>
    </w:div>
    <w:div w:id="762140679">
      <w:bodyDiv w:val="1"/>
      <w:marLeft w:val="0"/>
      <w:marRight w:val="0"/>
      <w:marTop w:val="0"/>
      <w:marBottom w:val="0"/>
      <w:divBdr>
        <w:top w:val="none" w:sz="0" w:space="0" w:color="auto"/>
        <w:left w:val="none" w:sz="0" w:space="0" w:color="auto"/>
        <w:bottom w:val="none" w:sz="0" w:space="0" w:color="auto"/>
        <w:right w:val="none" w:sz="0" w:space="0" w:color="auto"/>
      </w:divBdr>
    </w:div>
    <w:div w:id="764226437">
      <w:bodyDiv w:val="1"/>
      <w:marLeft w:val="0"/>
      <w:marRight w:val="0"/>
      <w:marTop w:val="0"/>
      <w:marBottom w:val="0"/>
      <w:divBdr>
        <w:top w:val="none" w:sz="0" w:space="0" w:color="auto"/>
        <w:left w:val="none" w:sz="0" w:space="0" w:color="auto"/>
        <w:bottom w:val="none" w:sz="0" w:space="0" w:color="auto"/>
        <w:right w:val="none" w:sz="0" w:space="0" w:color="auto"/>
      </w:divBdr>
    </w:div>
    <w:div w:id="767115744">
      <w:bodyDiv w:val="1"/>
      <w:marLeft w:val="0"/>
      <w:marRight w:val="0"/>
      <w:marTop w:val="0"/>
      <w:marBottom w:val="0"/>
      <w:divBdr>
        <w:top w:val="none" w:sz="0" w:space="0" w:color="auto"/>
        <w:left w:val="none" w:sz="0" w:space="0" w:color="auto"/>
        <w:bottom w:val="none" w:sz="0" w:space="0" w:color="auto"/>
        <w:right w:val="none" w:sz="0" w:space="0" w:color="auto"/>
      </w:divBdr>
    </w:div>
    <w:div w:id="767428118">
      <w:bodyDiv w:val="1"/>
      <w:marLeft w:val="0"/>
      <w:marRight w:val="0"/>
      <w:marTop w:val="0"/>
      <w:marBottom w:val="0"/>
      <w:divBdr>
        <w:top w:val="none" w:sz="0" w:space="0" w:color="auto"/>
        <w:left w:val="none" w:sz="0" w:space="0" w:color="auto"/>
        <w:bottom w:val="none" w:sz="0" w:space="0" w:color="auto"/>
        <w:right w:val="none" w:sz="0" w:space="0" w:color="auto"/>
      </w:divBdr>
    </w:div>
    <w:div w:id="769467592">
      <w:bodyDiv w:val="1"/>
      <w:marLeft w:val="0"/>
      <w:marRight w:val="0"/>
      <w:marTop w:val="0"/>
      <w:marBottom w:val="0"/>
      <w:divBdr>
        <w:top w:val="none" w:sz="0" w:space="0" w:color="auto"/>
        <w:left w:val="none" w:sz="0" w:space="0" w:color="auto"/>
        <w:bottom w:val="none" w:sz="0" w:space="0" w:color="auto"/>
        <w:right w:val="none" w:sz="0" w:space="0" w:color="auto"/>
      </w:divBdr>
    </w:div>
    <w:div w:id="773214351">
      <w:bodyDiv w:val="1"/>
      <w:marLeft w:val="0"/>
      <w:marRight w:val="0"/>
      <w:marTop w:val="0"/>
      <w:marBottom w:val="0"/>
      <w:divBdr>
        <w:top w:val="none" w:sz="0" w:space="0" w:color="auto"/>
        <w:left w:val="none" w:sz="0" w:space="0" w:color="auto"/>
        <w:bottom w:val="none" w:sz="0" w:space="0" w:color="auto"/>
        <w:right w:val="none" w:sz="0" w:space="0" w:color="auto"/>
      </w:divBdr>
    </w:div>
    <w:div w:id="775833628">
      <w:bodyDiv w:val="1"/>
      <w:marLeft w:val="0"/>
      <w:marRight w:val="0"/>
      <w:marTop w:val="0"/>
      <w:marBottom w:val="0"/>
      <w:divBdr>
        <w:top w:val="none" w:sz="0" w:space="0" w:color="auto"/>
        <w:left w:val="none" w:sz="0" w:space="0" w:color="auto"/>
        <w:bottom w:val="none" w:sz="0" w:space="0" w:color="auto"/>
        <w:right w:val="none" w:sz="0" w:space="0" w:color="auto"/>
      </w:divBdr>
    </w:div>
    <w:div w:id="776297331">
      <w:bodyDiv w:val="1"/>
      <w:marLeft w:val="0"/>
      <w:marRight w:val="0"/>
      <w:marTop w:val="0"/>
      <w:marBottom w:val="0"/>
      <w:divBdr>
        <w:top w:val="none" w:sz="0" w:space="0" w:color="auto"/>
        <w:left w:val="none" w:sz="0" w:space="0" w:color="auto"/>
        <w:bottom w:val="none" w:sz="0" w:space="0" w:color="auto"/>
        <w:right w:val="none" w:sz="0" w:space="0" w:color="auto"/>
      </w:divBdr>
    </w:div>
    <w:div w:id="782923898">
      <w:bodyDiv w:val="1"/>
      <w:marLeft w:val="0"/>
      <w:marRight w:val="0"/>
      <w:marTop w:val="0"/>
      <w:marBottom w:val="0"/>
      <w:divBdr>
        <w:top w:val="none" w:sz="0" w:space="0" w:color="auto"/>
        <w:left w:val="none" w:sz="0" w:space="0" w:color="auto"/>
        <w:bottom w:val="none" w:sz="0" w:space="0" w:color="auto"/>
        <w:right w:val="none" w:sz="0" w:space="0" w:color="auto"/>
      </w:divBdr>
    </w:div>
    <w:div w:id="786579317">
      <w:bodyDiv w:val="1"/>
      <w:marLeft w:val="0"/>
      <w:marRight w:val="0"/>
      <w:marTop w:val="0"/>
      <w:marBottom w:val="0"/>
      <w:divBdr>
        <w:top w:val="none" w:sz="0" w:space="0" w:color="auto"/>
        <w:left w:val="none" w:sz="0" w:space="0" w:color="auto"/>
        <w:bottom w:val="none" w:sz="0" w:space="0" w:color="auto"/>
        <w:right w:val="none" w:sz="0" w:space="0" w:color="auto"/>
      </w:divBdr>
    </w:div>
    <w:div w:id="787939861">
      <w:bodyDiv w:val="1"/>
      <w:marLeft w:val="0"/>
      <w:marRight w:val="0"/>
      <w:marTop w:val="0"/>
      <w:marBottom w:val="0"/>
      <w:divBdr>
        <w:top w:val="none" w:sz="0" w:space="0" w:color="auto"/>
        <w:left w:val="none" w:sz="0" w:space="0" w:color="auto"/>
        <w:bottom w:val="none" w:sz="0" w:space="0" w:color="auto"/>
        <w:right w:val="none" w:sz="0" w:space="0" w:color="auto"/>
      </w:divBdr>
    </w:div>
    <w:div w:id="788009720">
      <w:bodyDiv w:val="1"/>
      <w:marLeft w:val="0"/>
      <w:marRight w:val="0"/>
      <w:marTop w:val="0"/>
      <w:marBottom w:val="0"/>
      <w:divBdr>
        <w:top w:val="none" w:sz="0" w:space="0" w:color="auto"/>
        <w:left w:val="none" w:sz="0" w:space="0" w:color="auto"/>
        <w:bottom w:val="none" w:sz="0" w:space="0" w:color="auto"/>
        <w:right w:val="none" w:sz="0" w:space="0" w:color="auto"/>
      </w:divBdr>
    </w:div>
    <w:div w:id="788888761">
      <w:bodyDiv w:val="1"/>
      <w:marLeft w:val="0"/>
      <w:marRight w:val="0"/>
      <w:marTop w:val="0"/>
      <w:marBottom w:val="0"/>
      <w:divBdr>
        <w:top w:val="none" w:sz="0" w:space="0" w:color="auto"/>
        <w:left w:val="none" w:sz="0" w:space="0" w:color="auto"/>
        <w:bottom w:val="none" w:sz="0" w:space="0" w:color="auto"/>
        <w:right w:val="none" w:sz="0" w:space="0" w:color="auto"/>
      </w:divBdr>
    </w:div>
    <w:div w:id="790051384">
      <w:bodyDiv w:val="1"/>
      <w:marLeft w:val="0"/>
      <w:marRight w:val="0"/>
      <w:marTop w:val="0"/>
      <w:marBottom w:val="0"/>
      <w:divBdr>
        <w:top w:val="none" w:sz="0" w:space="0" w:color="auto"/>
        <w:left w:val="none" w:sz="0" w:space="0" w:color="auto"/>
        <w:bottom w:val="none" w:sz="0" w:space="0" w:color="auto"/>
        <w:right w:val="none" w:sz="0" w:space="0" w:color="auto"/>
      </w:divBdr>
    </w:div>
    <w:div w:id="793258246">
      <w:bodyDiv w:val="1"/>
      <w:marLeft w:val="0"/>
      <w:marRight w:val="0"/>
      <w:marTop w:val="0"/>
      <w:marBottom w:val="0"/>
      <w:divBdr>
        <w:top w:val="none" w:sz="0" w:space="0" w:color="auto"/>
        <w:left w:val="none" w:sz="0" w:space="0" w:color="auto"/>
        <w:bottom w:val="none" w:sz="0" w:space="0" w:color="auto"/>
        <w:right w:val="none" w:sz="0" w:space="0" w:color="auto"/>
      </w:divBdr>
    </w:div>
    <w:div w:id="793408901">
      <w:bodyDiv w:val="1"/>
      <w:marLeft w:val="0"/>
      <w:marRight w:val="0"/>
      <w:marTop w:val="0"/>
      <w:marBottom w:val="0"/>
      <w:divBdr>
        <w:top w:val="none" w:sz="0" w:space="0" w:color="auto"/>
        <w:left w:val="none" w:sz="0" w:space="0" w:color="auto"/>
        <w:bottom w:val="none" w:sz="0" w:space="0" w:color="auto"/>
        <w:right w:val="none" w:sz="0" w:space="0" w:color="auto"/>
      </w:divBdr>
    </w:div>
    <w:div w:id="795760515">
      <w:bodyDiv w:val="1"/>
      <w:marLeft w:val="0"/>
      <w:marRight w:val="0"/>
      <w:marTop w:val="0"/>
      <w:marBottom w:val="0"/>
      <w:divBdr>
        <w:top w:val="none" w:sz="0" w:space="0" w:color="auto"/>
        <w:left w:val="none" w:sz="0" w:space="0" w:color="auto"/>
        <w:bottom w:val="none" w:sz="0" w:space="0" w:color="auto"/>
        <w:right w:val="none" w:sz="0" w:space="0" w:color="auto"/>
      </w:divBdr>
    </w:div>
    <w:div w:id="799109663">
      <w:bodyDiv w:val="1"/>
      <w:marLeft w:val="0"/>
      <w:marRight w:val="0"/>
      <w:marTop w:val="0"/>
      <w:marBottom w:val="0"/>
      <w:divBdr>
        <w:top w:val="none" w:sz="0" w:space="0" w:color="auto"/>
        <w:left w:val="none" w:sz="0" w:space="0" w:color="auto"/>
        <w:bottom w:val="none" w:sz="0" w:space="0" w:color="auto"/>
        <w:right w:val="none" w:sz="0" w:space="0" w:color="auto"/>
      </w:divBdr>
    </w:div>
    <w:div w:id="802232996">
      <w:bodyDiv w:val="1"/>
      <w:marLeft w:val="0"/>
      <w:marRight w:val="0"/>
      <w:marTop w:val="0"/>
      <w:marBottom w:val="0"/>
      <w:divBdr>
        <w:top w:val="none" w:sz="0" w:space="0" w:color="auto"/>
        <w:left w:val="none" w:sz="0" w:space="0" w:color="auto"/>
        <w:bottom w:val="none" w:sz="0" w:space="0" w:color="auto"/>
        <w:right w:val="none" w:sz="0" w:space="0" w:color="auto"/>
      </w:divBdr>
    </w:div>
    <w:div w:id="807823544">
      <w:bodyDiv w:val="1"/>
      <w:marLeft w:val="0"/>
      <w:marRight w:val="0"/>
      <w:marTop w:val="0"/>
      <w:marBottom w:val="0"/>
      <w:divBdr>
        <w:top w:val="none" w:sz="0" w:space="0" w:color="auto"/>
        <w:left w:val="none" w:sz="0" w:space="0" w:color="auto"/>
        <w:bottom w:val="none" w:sz="0" w:space="0" w:color="auto"/>
        <w:right w:val="none" w:sz="0" w:space="0" w:color="auto"/>
      </w:divBdr>
    </w:div>
    <w:div w:id="810096765">
      <w:bodyDiv w:val="1"/>
      <w:marLeft w:val="0"/>
      <w:marRight w:val="0"/>
      <w:marTop w:val="0"/>
      <w:marBottom w:val="0"/>
      <w:divBdr>
        <w:top w:val="none" w:sz="0" w:space="0" w:color="auto"/>
        <w:left w:val="none" w:sz="0" w:space="0" w:color="auto"/>
        <w:bottom w:val="none" w:sz="0" w:space="0" w:color="auto"/>
        <w:right w:val="none" w:sz="0" w:space="0" w:color="auto"/>
      </w:divBdr>
    </w:div>
    <w:div w:id="815730251">
      <w:bodyDiv w:val="1"/>
      <w:marLeft w:val="0"/>
      <w:marRight w:val="0"/>
      <w:marTop w:val="0"/>
      <w:marBottom w:val="0"/>
      <w:divBdr>
        <w:top w:val="none" w:sz="0" w:space="0" w:color="auto"/>
        <w:left w:val="none" w:sz="0" w:space="0" w:color="auto"/>
        <w:bottom w:val="none" w:sz="0" w:space="0" w:color="auto"/>
        <w:right w:val="none" w:sz="0" w:space="0" w:color="auto"/>
      </w:divBdr>
    </w:div>
    <w:div w:id="819267051">
      <w:bodyDiv w:val="1"/>
      <w:marLeft w:val="0"/>
      <w:marRight w:val="0"/>
      <w:marTop w:val="0"/>
      <w:marBottom w:val="0"/>
      <w:divBdr>
        <w:top w:val="none" w:sz="0" w:space="0" w:color="auto"/>
        <w:left w:val="none" w:sz="0" w:space="0" w:color="auto"/>
        <w:bottom w:val="none" w:sz="0" w:space="0" w:color="auto"/>
        <w:right w:val="none" w:sz="0" w:space="0" w:color="auto"/>
      </w:divBdr>
    </w:div>
    <w:div w:id="819883201">
      <w:bodyDiv w:val="1"/>
      <w:marLeft w:val="0"/>
      <w:marRight w:val="0"/>
      <w:marTop w:val="0"/>
      <w:marBottom w:val="0"/>
      <w:divBdr>
        <w:top w:val="none" w:sz="0" w:space="0" w:color="auto"/>
        <w:left w:val="none" w:sz="0" w:space="0" w:color="auto"/>
        <w:bottom w:val="none" w:sz="0" w:space="0" w:color="auto"/>
        <w:right w:val="none" w:sz="0" w:space="0" w:color="auto"/>
      </w:divBdr>
    </w:div>
    <w:div w:id="821970434">
      <w:bodyDiv w:val="1"/>
      <w:marLeft w:val="0"/>
      <w:marRight w:val="0"/>
      <w:marTop w:val="0"/>
      <w:marBottom w:val="0"/>
      <w:divBdr>
        <w:top w:val="none" w:sz="0" w:space="0" w:color="auto"/>
        <w:left w:val="none" w:sz="0" w:space="0" w:color="auto"/>
        <w:bottom w:val="none" w:sz="0" w:space="0" w:color="auto"/>
        <w:right w:val="none" w:sz="0" w:space="0" w:color="auto"/>
      </w:divBdr>
    </w:div>
    <w:div w:id="822627492">
      <w:bodyDiv w:val="1"/>
      <w:marLeft w:val="0"/>
      <w:marRight w:val="0"/>
      <w:marTop w:val="0"/>
      <w:marBottom w:val="0"/>
      <w:divBdr>
        <w:top w:val="none" w:sz="0" w:space="0" w:color="auto"/>
        <w:left w:val="none" w:sz="0" w:space="0" w:color="auto"/>
        <w:bottom w:val="none" w:sz="0" w:space="0" w:color="auto"/>
        <w:right w:val="none" w:sz="0" w:space="0" w:color="auto"/>
      </w:divBdr>
    </w:div>
    <w:div w:id="823618445">
      <w:bodyDiv w:val="1"/>
      <w:marLeft w:val="0"/>
      <w:marRight w:val="0"/>
      <w:marTop w:val="0"/>
      <w:marBottom w:val="0"/>
      <w:divBdr>
        <w:top w:val="none" w:sz="0" w:space="0" w:color="auto"/>
        <w:left w:val="none" w:sz="0" w:space="0" w:color="auto"/>
        <w:bottom w:val="none" w:sz="0" w:space="0" w:color="auto"/>
        <w:right w:val="none" w:sz="0" w:space="0" w:color="auto"/>
      </w:divBdr>
    </w:div>
    <w:div w:id="824663827">
      <w:bodyDiv w:val="1"/>
      <w:marLeft w:val="0"/>
      <w:marRight w:val="0"/>
      <w:marTop w:val="0"/>
      <w:marBottom w:val="0"/>
      <w:divBdr>
        <w:top w:val="none" w:sz="0" w:space="0" w:color="auto"/>
        <w:left w:val="none" w:sz="0" w:space="0" w:color="auto"/>
        <w:bottom w:val="none" w:sz="0" w:space="0" w:color="auto"/>
        <w:right w:val="none" w:sz="0" w:space="0" w:color="auto"/>
      </w:divBdr>
    </w:div>
    <w:div w:id="825633505">
      <w:bodyDiv w:val="1"/>
      <w:marLeft w:val="0"/>
      <w:marRight w:val="0"/>
      <w:marTop w:val="0"/>
      <w:marBottom w:val="0"/>
      <w:divBdr>
        <w:top w:val="none" w:sz="0" w:space="0" w:color="auto"/>
        <w:left w:val="none" w:sz="0" w:space="0" w:color="auto"/>
        <w:bottom w:val="none" w:sz="0" w:space="0" w:color="auto"/>
        <w:right w:val="none" w:sz="0" w:space="0" w:color="auto"/>
      </w:divBdr>
    </w:div>
    <w:div w:id="830607009">
      <w:bodyDiv w:val="1"/>
      <w:marLeft w:val="0"/>
      <w:marRight w:val="0"/>
      <w:marTop w:val="0"/>
      <w:marBottom w:val="0"/>
      <w:divBdr>
        <w:top w:val="none" w:sz="0" w:space="0" w:color="auto"/>
        <w:left w:val="none" w:sz="0" w:space="0" w:color="auto"/>
        <w:bottom w:val="none" w:sz="0" w:space="0" w:color="auto"/>
        <w:right w:val="none" w:sz="0" w:space="0" w:color="auto"/>
      </w:divBdr>
    </w:div>
    <w:div w:id="833374241">
      <w:bodyDiv w:val="1"/>
      <w:marLeft w:val="0"/>
      <w:marRight w:val="0"/>
      <w:marTop w:val="0"/>
      <w:marBottom w:val="0"/>
      <w:divBdr>
        <w:top w:val="none" w:sz="0" w:space="0" w:color="auto"/>
        <w:left w:val="none" w:sz="0" w:space="0" w:color="auto"/>
        <w:bottom w:val="none" w:sz="0" w:space="0" w:color="auto"/>
        <w:right w:val="none" w:sz="0" w:space="0" w:color="auto"/>
      </w:divBdr>
    </w:div>
    <w:div w:id="835339323">
      <w:bodyDiv w:val="1"/>
      <w:marLeft w:val="0"/>
      <w:marRight w:val="0"/>
      <w:marTop w:val="0"/>
      <w:marBottom w:val="0"/>
      <w:divBdr>
        <w:top w:val="none" w:sz="0" w:space="0" w:color="auto"/>
        <w:left w:val="none" w:sz="0" w:space="0" w:color="auto"/>
        <w:bottom w:val="none" w:sz="0" w:space="0" w:color="auto"/>
        <w:right w:val="none" w:sz="0" w:space="0" w:color="auto"/>
      </w:divBdr>
    </w:div>
    <w:div w:id="837767563">
      <w:bodyDiv w:val="1"/>
      <w:marLeft w:val="0"/>
      <w:marRight w:val="0"/>
      <w:marTop w:val="0"/>
      <w:marBottom w:val="0"/>
      <w:divBdr>
        <w:top w:val="none" w:sz="0" w:space="0" w:color="auto"/>
        <w:left w:val="none" w:sz="0" w:space="0" w:color="auto"/>
        <w:bottom w:val="none" w:sz="0" w:space="0" w:color="auto"/>
        <w:right w:val="none" w:sz="0" w:space="0" w:color="auto"/>
      </w:divBdr>
    </w:div>
    <w:div w:id="838346178">
      <w:bodyDiv w:val="1"/>
      <w:marLeft w:val="0"/>
      <w:marRight w:val="0"/>
      <w:marTop w:val="0"/>
      <w:marBottom w:val="0"/>
      <w:divBdr>
        <w:top w:val="none" w:sz="0" w:space="0" w:color="auto"/>
        <w:left w:val="none" w:sz="0" w:space="0" w:color="auto"/>
        <w:bottom w:val="none" w:sz="0" w:space="0" w:color="auto"/>
        <w:right w:val="none" w:sz="0" w:space="0" w:color="auto"/>
      </w:divBdr>
    </w:div>
    <w:div w:id="840313298">
      <w:bodyDiv w:val="1"/>
      <w:marLeft w:val="0"/>
      <w:marRight w:val="0"/>
      <w:marTop w:val="0"/>
      <w:marBottom w:val="0"/>
      <w:divBdr>
        <w:top w:val="none" w:sz="0" w:space="0" w:color="auto"/>
        <w:left w:val="none" w:sz="0" w:space="0" w:color="auto"/>
        <w:bottom w:val="none" w:sz="0" w:space="0" w:color="auto"/>
        <w:right w:val="none" w:sz="0" w:space="0" w:color="auto"/>
      </w:divBdr>
    </w:div>
    <w:div w:id="840631637">
      <w:bodyDiv w:val="1"/>
      <w:marLeft w:val="0"/>
      <w:marRight w:val="0"/>
      <w:marTop w:val="0"/>
      <w:marBottom w:val="0"/>
      <w:divBdr>
        <w:top w:val="none" w:sz="0" w:space="0" w:color="auto"/>
        <w:left w:val="none" w:sz="0" w:space="0" w:color="auto"/>
        <w:bottom w:val="none" w:sz="0" w:space="0" w:color="auto"/>
        <w:right w:val="none" w:sz="0" w:space="0" w:color="auto"/>
      </w:divBdr>
    </w:div>
    <w:div w:id="842401182">
      <w:bodyDiv w:val="1"/>
      <w:marLeft w:val="0"/>
      <w:marRight w:val="0"/>
      <w:marTop w:val="0"/>
      <w:marBottom w:val="0"/>
      <w:divBdr>
        <w:top w:val="none" w:sz="0" w:space="0" w:color="auto"/>
        <w:left w:val="none" w:sz="0" w:space="0" w:color="auto"/>
        <w:bottom w:val="none" w:sz="0" w:space="0" w:color="auto"/>
        <w:right w:val="none" w:sz="0" w:space="0" w:color="auto"/>
      </w:divBdr>
    </w:div>
    <w:div w:id="846990180">
      <w:bodyDiv w:val="1"/>
      <w:marLeft w:val="0"/>
      <w:marRight w:val="0"/>
      <w:marTop w:val="0"/>
      <w:marBottom w:val="0"/>
      <w:divBdr>
        <w:top w:val="none" w:sz="0" w:space="0" w:color="auto"/>
        <w:left w:val="none" w:sz="0" w:space="0" w:color="auto"/>
        <w:bottom w:val="none" w:sz="0" w:space="0" w:color="auto"/>
        <w:right w:val="none" w:sz="0" w:space="0" w:color="auto"/>
      </w:divBdr>
    </w:div>
    <w:div w:id="847907817">
      <w:bodyDiv w:val="1"/>
      <w:marLeft w:val="0"/>
      <w:marRight w:val="0"/>
      <w:marTop w:val="0"/>
      <w:marBottom w:val="0"/>
      <w:divBdr>
        <w:top w:val="none" w:sz="0" w:space="0" w:color="auto"/>
        <w:left w:val="none" w:sz="0" w:space="0" w:color="auto"/>
        <w:bottom w:val="none" w:sz="0" w:space="0" w:color="auto"/>
        <w:right w:val="none" w:sz="0" w:space="0" w:color="auto"/>
      </w:divBdr>
    </w:div>
    <w:div w:id="849488220">
      <w:bodyDiv w:val="1"/>
      <w:marLeft w:val="0"/>
      <w:marRight w:val="0"/>
      <w:marTop w:val="0"/>
      <w:marBottom w:val="0"/>
      <w:divBdr>
        <w:top w:val="none" w:sz="0" w:space="0" w:color="auto"/>
        <w:left w:val="none" w:sz="0" w:space="0" w:color="auto"/>
        <w:bottom w:val="none" w:sz="0" w:space="0" w:color="auto"/>
        <w:right w:val="none" w:sz="0" w:space="0" w:color="auto"/>
      </w:divBdr>
    </w:div>
    <w:div w:id="852257419">
      <w:bodyDiv w:val="1"/>
      <w:marLeft w:val="0"/>
      <w:marRight w:val="0"/>
      <w:marTop w:val="0"/>
      <w:marBottom w:val="0"/>
      <w:divBdr>
        <w:top w:val="none" w:sz="0" w:space="0" w:color="auto"/>
        <w:left w:val="none" w:sz="0" w:space="0" w:color="auto"/>
        <w:bottom w:val="none" w:sz="0" w:space="0" w:color="auto"/>
        <w:right w:val="none" w:sz="0" w:space="0" w:color="auto"/>
      </w:divBdr>
    </w:div>
    <w:div w:id="854534629">
      <w:bodyDiv w:val="1"/>
      <w:marLeft w:val="0"/>
      <w:marRight w:val="0"/>
      <w:marTop w:val="0"/>
      <w:marBottom w:val="0"/>
      <w:divBdr>
        <w:top w:val="none" w:sz="0" w:space="0" w:color="auto"/>
        <w:left w:val="none" w:sz="0" w:space="0" w:color="auto"/>
        <w:bottom w:val="none" w:sz="0" w:space="0" w:color="auto"/>
        <w:right w:val="none" w:sz="0" w:space="0" w:color="auto"/>
      </w:divBdr>
    </w:div>
    <w:div w:id="854880079">
      <w:bodyDiv w:val="1"/>
      <w:marLeft w:val="0"/>
      <w:marRight w:val="0"/>
      <w:marTop w:val="0"/>
      <w:marBottom w:val="0"/>
      <w:divBdr>
        <w:top w:val="none" w:sz="0" w:space="0" w:color="auto"/>
        <w:left w:val="none" w:sz="0" w:space="0" w:color="auto"/>
        <w:bottom w:val="none" w:sz="0" w:space="0" w:color="auto"/>
        <w:right w:val="none" w:sz="0" w:space="0" w:color="auto"/>
      </w:divBdr>
    </w:div>
    <w:div w:id="858548281">
      <w:bodyDiv w:val="1"/>
      <w:marLeft w:val="0"/>
      <w:marRight w:val="0"/>
      <w:marTop w:val="0"/>
      <w:marBottom w:val="0"/>
      <w:divBdr>
        <w:top w:val="none" w:sz="0" w:space="0" w:color="auto"/>
        <w:left w:val="none" w:sz="0" w:space="0" w:color="auto"/>
        <w:bottom w:val="none" w:sz="0" w:space="0" w:color="auto"/>
        <w:right w:val="none" w:sz="0" w:space="0" w:color="auto"/>
      </w:divBdr>
    </w:div>
    <w:div w:id="863518082">
      <w:bodyDiv w:val="1"/>
      <w:marLeft w:val="0"/>
      <w:marRight w:val="0"/>
      <w:marTop w:val="0"/>
      <w:marBottom w:val="0"/>
      <w:divBdr>
        <w:top w:val="none" w:sz="0" w:space="0" w:color="auto"/>
        <w:left w:val="none" w:sz="0" w:space="0" w:color="auto"/>
        <w:bottom w:val="none" w:sz="0" w:space="0" w:color="auto"/>
        <w:right w:val="none" w:sz="0" w:space="0" w:color="auto"/>
      </w:divBdr>
    </w:div>
    <w:div w:id="867840848">
      <w:bodyDiv w:val="1"/>
      <w:marLeft w:val="0"/>
      <w:marRight w:val="0"/>
      <w:marTop w:val="0"/>
      <w:marBottom w:val="0"/>
      <w:divBdr>
        <w:top w:val="none" w:sz="0" w:space="0" w:color="auto"/>
        <w:left w:val="none" w:sz="0" w:space="0" w:color="auto"/>
        <w:bottom w:val="none" w:sz="0" w:space="0" w:color="auto"/>
        <w:right w:val="none" w:sz="0" w:space="0" w:color="auto"/>
      </w:divBdr>
    </w:div>
    <w:div w:id="870534512">
      <w:bodyDiv w:val="1"/>
      <w:marLeft w:val="0"/>
      <w:marRight w:val="0"/>
      <w:marTop w:val="0"/>
      <w:marBottom w:val="0"/>
      <w:divBdr>
        <w:top w:val="none" w:sz="0" w:space="0" w:color="auto"/>
        <w:left w:val="none" w:sz="0" w:space="0" w:color="auto"/>
        <w:bottom w:val="none" w:sz="0" w:space="0" w:color="auto"/>
        <w:right w:val="none" w:sz="0" w:space="0" w:color="auto"/>
      </w:divBdr>
    </w:div>
    <w:div w:id="871772382">
      <w:bodyDiv w:val="1"/>
      <w:marLeft w:val="0"/>
      <w:marRight w:val="0"/>
      <w:marTop w:val="0"/>
      <w:marBottom w:val="0"/>
      <w:divBdr>
        <w:top w:val="none" w:sz="0" w:space="0" w:color="auto"/>
        <w:left w:val="none" w:sz="0" w:space="0" w:color="auto"/>
        <w:bottom w:val="none" w:sz="0" w:space="0" w:color="auto"/>
        <w:right w:val="none" w:sz="0" w:space="0" w:color="auto"/>
      </w:divBdr>
    </w:div>
    <w:div w:id="874581204">
      <w:bodyDiv w:val="1"/>
      <w:marLeft w:val="0"/>
      <w:marRight w:val="0"/>
      <w:marTop w:val="0"/>
      <w:marBottom w:val="0"/>
      <w:divBdr>
        <w:top w:val="none" w:sz="0" w:space="0" w:color="auto"/>
        <w:left w:val="none" w:sz="0" w:space="0" w:color="auto"/>
        <w:bottom w:val="none" w:sz="0" w:space="0" w:color="auto"/>
        <w:right w:val="none" w:sz="0" w:space="0" w:color="auto"/>
      </w:divBdr>
    </w:div>
    <w:div w:id="875431917">
      <w:bodyDiv w:val="1"/>
      <w:marLeft w:val="0"/>
      <w:marRight w:val="0"/>
      <w:marTop w:val="0"/>
      <w:marBottom w:val="0"/>
      <w:divBdr>
        <w:top w:val="none" w:sz="0" w:space="0" w:color="auto"/>
        <w:left w:val="none" w:sz="0" w:space="0" w:color="auto"/>
        <w:bottom w:val="none" w:sz="0" w:space="0" w:color="auto"/>
        <w:right w:val="none" w:sz="0" w:space="0" w:color="auto"/>
      </w:divBdr>
    </w:div>
    <w:div w:id="877544082">
      <w:bodyDiv w:val="1"/>
      <w:marLeft w:val="0"/>
      <w:marRight w:val="0"/>
      <w:marTop w:val="0"/>
      <w:marBottom w:val="0"/>
      <w:divBdr>
        <w:top w:val="none" w:sz="0" w:space="0" w:color="auto"/>
        <w:left w:val="none" w:sz="0" w:space="0" w:color="auto"/>
        <w:bottom w:val="none" w:sz="0" w:space="0" w:color="auto"/>
        <w:right w:val="none" w:sz="0" w:space="0" w:color="auto"/>
      </w:divBdr>
    </w:div>
    <w:div w:id="878736147">
      <w:bodyDiv w:val="1"/>
      <w:marLeft w:val="0"/>
      <w:marRight w:val="0"/>
      <w:marTop w:val="0"/>
      <w:marBottom w:val="0"/>
      <w:divBdr>
        <w:top w:val="none" w:sz="0" w:space="0" w:color="auto"/>
        <w:left w:val="none" w:sz="0" w:space="0" w:color="auto"/>
        <w:bottom w:val="none" w:sz="0" w:space="0" w:color="auto"/>
        <w:right w:val="none" w:sz="0" w:space="0" w:color="auto"/>
      </w:divBdr>
    </w:div>
    <w:div w:id="887570811">
      <w:bodyDiv w:val="1"/>
      <w:marLeft w:val="0"/>
      <w:marRight w:val="0"/>
      <w:marTop w:val="0"/>
      <w:marBottom w:val="0"/>
      <w:divBdr>
        <w:top w:val="none" w:sz="0" w:space="0" w:color="auto"/>
        <w:left w:val="none" w:sz="0" w:space="0" w:color="auto"/>
        <w:bottom w:val="none" w:sz="0" w:space="0" w:color="auto"/>
        <w:right w:val="none" w:sz="0" w:space="0" w:color="auto"/>
      </w:divBdr>
    </w:div>
    <w:div w:id="890926477">
      <w:bodyDiv w:val="1"/>
      <w:marLeft w:val="0"/>
      <w:marRight w:val="0"/>
      <w:marTop w:val="0"/>
      <w:marBottom w:val="0"/>
      <w:divBdr>
        <w:top w:val="none" w:sz="0" w:space="0" w:color="auto"/>
        <w:left w:val="none" w:sz="0" w:space="0" w:color="auto"/>
        <w:bottom w:val="none" w:sz="0" w:space="0" w:color="auto"/>
        <w:right w:val="none" w:sz="0" w:space="0" w:color="auto"/>
      </w:divBdr>
    </w:div>
    <w:div w:id="891237178">
      <w:bodyDiv w:val="1"/>
      <w:marLeft w:val="0"/>
      <w:marRight w:val="0"/>
      <w:marTop w:val="0"/>
      <w:marBottom w:val="0"/>
      <w:divBdr>
        <w:top w:val="none" w:sz="0" w:space="0" w:color="auto"/>
        <w:left w:val="none" w:sz="0" w:space="0" w:color="auto"/>
        <w:bottom w:val="none" w:sz="0" w:space="0" w:color="auto"/>
        <w:right w:val="none" w:sz="0" w:space="0" w:color="auto"/>
      </w:divBdr>
    </w:div>
    <w:div w:id="891309487">
      <w:bodyDiv w:val="1"/>
      <w:marLeft w:val="0"/>
      <w:marRight w:val="0"/>
      <w:marTop w:val="0"/>
      <w:marBottom w:val="0"/>
      <w:divBdr>
        <w:top w:val="none" w:sz="0" w:space="0" w:color="auto"/>
        <w:left w:val="none" w:sz="0" w:space="0" w:color="auto"/>
        <w:bottom w:val="none" w:sz="0" w:space="0" w:color="auto"/>
        <w:right w:val="none" w:sz="0" w:space="0" w:color="auto"/>
      </w:divBdr>
    </w:div>
    <w:div w:id="891841940">
      <w:bodyDiv w:val="1"/>
      <w:marLeft w:val="0"/>
      <w:marRight w:val="0"/>
      <w:marTop w:val="0"/>
      <w:marBottom w:val="0"/>
      <w:divBdr>
        <w:top w:val="none" w:sz="0" w:space="0" w:color="auto"/>
        <w:left w:val="none" w:sz="0" w:space="0" w:color="auto"/>
        <w:bottom w:val="none" w:sz="0" w:space="0" w:color="auto"/>
        <w:right w:val="none" w:sz="0" w:space="0" w:color="auto"/>
      </w:divBdr>
    </w:div>
    <w:div w:id="893080723">
      <w:bodyDiv w:val="1"/>
      <w:marLeft w:val="0"/>
      <w:marRight w:val="0"/>
      <w:marTop w:val="0"/>
      <w:marBottom w:val="0"/>
      <w:divBdr>
        <w:top w:val="none" w:sz="0" w:space="0" w:color="auto"/>
        <w:left w:val="none" w:sz="0" w:space="0" w:color="auto"/>
        <w:bottom w:val="none" w:sz="0" w:space="0" w:color="auto"/>
        <w:right w:val="none" w:sz="0" w:space="0" w:color="auto"/>
      </w:divBdr>
    </w:div>
    <w:div w:id="893737241">
      <w:bodyDiv w:val="1"/>
      <w:marLeft w:val="0"/>
      <w:marRight w:val="0"/>
      <w:marTop w:val="0"/>
      <w:marBottom w:val="0"/>
      <w:divBdr>
        <w:top w:val="none" w:sz="0" w:space="0" w:color="auto"/>
        <w:left w:val="none" w:sz="0" w:space="0" w:color="auto"/>
        <w:bottom w:val="none" w:sz="0" w:space="0" w:color="auto"/>
        <w:right w:val="none" w:sz="0" w:space="0" w:color="auto"/>
      </w:divBdr>
    </w:div>
    <w:div w:id="893807212">
      <w:bodyDiv w:val="1"/>
      <w:marLeft w:val="0"/>
      <w:marRight w:val="0"/>
      <w:marTop w:val="0"/>
      <w:marBottom w:val="0"/>
      <w:divBdr>
        <w:top w:val="none" w:sz="0" w:space="0" w:color="auto"/>
        <w:left w:val="none" w:sz="0" w:space="0" w:color="auto"/>
        <w:bottom w:val="none" w:sz="0" w:space="0" w:color="auto"/>
        <w:right w:val="none" w:sz="0" w:space="0" w:color="auto"/>
      </w:divBdr>
    </w:div>
    <w:div w:id="898710386">
      <w:bodyDiv w:val="1"/>
      <w:marLeft w:val="0"/>
      <w:marRight w:val="0"/>
      <w:marTop w:val="0"/>
      <w:marBottom w:val="0"/>
      <w:divBdr>
        <w:top w:val="none" w:sz="0" w:space="0" w:color="auto"/>
        <w:left w:val="none" w:sz="0" w:space="0" w:color="auto"/>
        <w:bottom w:val="none" w:sz="0" w:space="0" w:color="auto"/>
        <w:right w:val="none" w:sz="0" w:space="0" w:color="auto"/>
      </w:divBdr>
    </w:div>
    <w:div w:id="899174768">
      <w:bodyDiv w:val="1"/>
      <w:marLeft w:val="0"/>
      <w:marRight w:val="0"/>
      <w:marTop w:val="0"/>
      <w:marBottom w:val="0"/>
      <w:divBdr>
        <w:top w:val="none" w:sz="0" w:space="0" w:color="auto"/>
        <w:left w:val="none" w:sz="0" w:space="0" w:color="auto"/>
        <w:bottom w:val="none" w:sz="0" w:space="0" w:color="auto"/>
        <w:right w:val="none" w:sz="0" w:space="0" w:color="auto"/>
      </w:divBdr>
    </w:div>
    <w:div w:id="904921836">
      <w:bodyDiv w:val="1"/>
      <w:marLeft w:val="0"/>
      <w:marRight w:val="0"/>
      <w:marTop w:val="0"/>
      <w:marBottom w:val="0"/>
      <w:divBdr>
        <w:top w:val="none" w:sz="0" w:space="0" w:color="auto"/>
        <w:left w:val="none" w:sz="0" w:space="0" w:color="auto"/>
        <w:bottom w:val="none" w:sz="0" w:space="0" w:color="auto"/>
        <w:right w:val="none" w:sz="0" w:space="0" w:color="auto"/>
      </w:divBdr>
    </w:div>
    <w:div w:id="904947287">
      <w:bodyDiv w:val="1"/>
      <w:marLeft w:val="0"/>
      <w:marRight w:val="0"/>
      <w:marTop w:val="0"/>
      <w:marBottom w:val="0"/>
      <w:divBdr>
        <w:top w:val="none" w:sz="0" w:space="0" w:color="auto"/>
        <w:left w:val="none" w:sz="0" w:space="0" w:color="auto"/>
        <w:bottom w:val="none" w:sz="0" w:space="0" w:color="auto"/>
        <w:right w:val="none" w:sz="0" w:space="0" w:color="auto"/>
      </w:divBdr>
    </w:div>
    <w:div w:id="905458099">
      <w:bodyDiv w:val="1"/>
      <w:marLeft w:val="0"/>
      <w:marRight w:val="0"/>
      <w:marTop w:val="0"/>
      <w:marBottom w:val="0"/>
      <w:divBdr>
        <w:top w:val="none" w:sz="0" w:space="0" w:color="auto"/>
        <w:left w:val="none" w:sz="0" w:space="0" w:color="auto"/>
        <w:bottom w:val="none" w:sz="0" w:space="0" w:color="auto"/>
        <w:right w:val="none" w:sz="0" w:space="0" w:color="auto"/>
      </w:divBdr>
    </w:div>
    <w:div w:id="905528823">
      <w:bodyDiv w:val="1"/>
      <w:marLeft w:val="0"/>
      <w:marRight w:val="0"/>
      <w:marTop w:val="0"/>
      <w:marBottom w:val="0"/>
      <w:divBdr>
        <w:top w:val="none" w:sz="0" w:space="0" w:color="auto"/>
        <w:left w:val="none" w:sz="0" w:space="0" w:color="auto"/>
        <w:bottom w:val="none" w:sz="0" w:space="0" w:color="auto"/>
        <w:right w:val="none" w:sz="0" w:space="0" w:color="auto"/>
      </w:divBdr>
    </w:div>
    <w:div w:id="916284046">
      <w:bodyDiv w:val="1"/>
      <w:marLeft w:val="0"/>
      <w:marRight w:val="0"/>
      <w:marTop w:val="0"/>
      <w:marBottom w:val="0"/>
      <w:divBdr>
        <w:top w:val="none" w:sz="0" w:space="0" w:color="auto"/>
        <w:left w:val="none" w:sz="0" w:space="0" w:color="auto"/>
        <w:bottom w:val="none" w:sz="0" w:space="0" w:color="auto"/>
        <w:right w:val="none" w:sz="0" w:space="0" w:color="auto"/>
      </w:divBdr>
    </w:div>
    <w:div w:id="916982869">
      <w:bodyDiv w:val="1"/>
      <w:marLeft w:val="0"/>
      <w:marRight w:val="0"/>
      <w:marTop w:val="0"/>
      <w:marBottom w:val="0"/>
      <w:divBdr>
        <w:top w:val="none" w:sz="0" w:space="0" w:color="auto"/>
        <w:left w:val="none" w:sz="0" w:space="0" w:color="auto"/>
        <w:bottom w:val="none" w:sz="0" w:space="0" w:color="auto"/>
        <w:right w:val="none" w:sz="0" w:space="0" w:color="auto"/>
      </w:divBdr>
    </w:div>
    <w:div w:id="917448443">
      <w:bodyDiv w:val="1"/>
      <w:marLeft w:val="0"/>
      <w:marRight w:val="0"/>
      <w:marTop w:val="0"/>
      <w:marBottom w:val="0"/>
      <w:divBdr>
        <w:top w:val="none" w:sz="0" w:space="0" w:color="auto"/>
        <w:left w:val="none" w:sz="0" w:space="0" w:color="auto"/>
        <w:bottom w:val="none" w:sz="0" w:space="0" w:color="auto"/>
        <w:right w:val="none" w:sz="0" w:space="0" w:color="auto"/>
      </w:divBdr>
    </w:div>
    <w:div w:id="920018237">
      <w:bodyDiv w:val="1"/>
      <w:marLeft w:val="0"/>
      <w:marRight w:val="0"/>
      <w:marTop w:val="0"/>
      <w:marBottom w:val="0"/>
      <w:divBdr>
        <w:top w:val="none" w:sz="0" w:space="0" w:color="auto"/>
        <w:left w:val="none" w:sz="0" w:space="0" w:color="auto"/>
        <w:bottom w:val="none" w:sz="0" w:space="0" w:color="auto"/>
        <w:right w:val="none" w:sz="0" w:space="0" w:color="auto"/>
      </w:divBdr>
    </w:div>
    <w:div w:id="920679640">
      <w:bodyDiv w:val="1"/>
      <w:marLeft w:val="0"/>
      <w:marRight w:val="0"/>
      <w:marTop w:val="0"/>
      <w:marBottom w:val="0"/>
      <w:divBdr>
        <w:top w:val="none" w:sz="0" w:space="0" w:color="auto"/>
        <w:left w:val="none" w:sz="0" w:space="0" w:color="auto"/>
        <w:bottom w:val="none" w:sz="0" w:space="0" w:color="auto"/>
        <w:right w:val="none" w:sz="0" w:space="0" w:color="auto"/>
      </w:divBdr>
    </w:div>
    <w:div w:id="921110131">
      <w:bodyDiv w:val="1"/>
      <w:marLeft w:val="0"/>
      <w:marRight w:val="0"/>
      <w:marTop w:val="0"/>
      <w:marBottom w:val="0"/>
      <w:divBdr>
        <w:top w:val="none" w:sz="0" w:space="0" w:color="auto"/>
        <w:left w:val="none" w:sz="0" w:space="0" w:color="auto"/>
        <w:bottom w:val="none" w:sz="0" w:space="0" w:color="auto"/>
        <w:right w:val="none" w:sz="0" w:space="0" w:color="auto"/>
      </w:divBdr>
    </w:div>
    <w:div w:id="921379572">
      <w:bodyDiv w:val="1"/>
      <w:marLeft w:val="0"/>
      <w:marRight w:val="0"/>
      <w:marTop w:val="0"/>
      <w:marBottom w:val="0"/>
      <w:divBdr>
        <w:top w:val="none" w:sz="0" w:space="0" w:color="auto"/>
        <w:left w:val="none" w:sz="0" w:space="0" w:color="auto"/>
        <w:bottom w:val="none" w:sz="0" w:space="0" w:color="auto"/>
        <w:right w:val="none" w:sz="0" w:space="0" w:color="auto"/>
      </w:divBdr>
    </w:div>
    <w:div w:id="925961957">
      <w:bodyDiv w:val="1"/>
      <w:marLeft w:val="0"/>
      <w:marRight w:val="0"/>
      <w:marTop w:val="0"/>
      <w:marBottom w:val="0"/>
      <w:divBdr>
        <w:top w:val="none" w:sz="0" w:space="0" w:color="auto"/>
        <w:left w:val="none" w:sz="0" w:space="0" w:color="auto"/>
        <w:bottom w:val="none" w:sz="0" w:space="0" w:color="auto"/>
        <w:right w:val="none" w:sz="0" w:space="0" w:color="auto"/>
      </w:divBdr>
    </w:div>
    <w:div w:id="926840443">
      <w:bodyDiv w:val="1"/>
      <w:marLeft w:val="0"/>
      <w:marRight w:val="0"/>
      <w:marTop w:val="0"/>
      <w:marBottom w:val="0"/>
      <w:divBdr>
        <w:top w:val="none" w:sz="0" w:space="0" w:color="auto"/>
        <w:left w:val="none" w:sz="0" w:space="0" w:color="auto"/>
        <w:bottom w:val="none" w:sz="0" w:space="0" w:color="auto"/>
        <w:right w:val="none" w:sz="0" w:space="0" w:color="auto"/>
      </w:divBdr>
    </w:div>
    <w:div w:id="929890451">
      <w:bodyDiv w:val="1"/>
      <w:marLeft w:val="0"/>
      <w:marRight w:val="0"/>
      <w:marTop w:val="0"/>
      <w:marBottom w:val="0"/>
      <w:divBdr>
        <w:top w:val="none" w:sz="0" w:space="0" w:color="auto"/>
        <w:left w:val="none" w:sz="0" w:space="0" w:color="auto"/>
        <w:bottom w:val="none" w:sz="0" w:space="0" w:color="auto"/>
        <w:right w:val="none" w:sz="0" w:space="0" w:color="auto"/>
      </w:divBdr>
    </w:div>
    <w:div w:id="933782785">
      <w:bodyDiv w:val="1"/>
      <w:marLeft w:val="0"/>
      <w:marRight w:val="0"/>
      <w:marTop w:val="0"/>
      <w:marBottom w:val="0"/>
      <w:divBdr>
        <w:top w:val="none" w:sz="0" w:space="0" w:color="auto"/>
        <w:left w:val="none" w:sz="0" w:space="0" w:color="auto"/>
        <w:bottom w:val="none" w:sz="0" w:space="0" w:color="auto"/>
        <w:right w:val="none" w:sz="0" w:space="0" w:color="auto"/>
      </w:divBdr>
    </w:div>
    <w:div w:id="934437758">
      <w:bodyDiv w:val="1"/>
      <w:marLeft w:val="0"/>
      <w:marRight w:val="0"/>
      <w:marTop w:val="0"/>
      <w:marBottom w:val="0"/>
      <w:divBdr>
        <w:top w:val="none" w:sz="0" w:space="0" w:color="auto"/>
        <w:left w:val="none" w:sz="0" w:space="0" w:color="auto"/>
        <w:bottom w:val="none" w:sz="0" w:space="0" w:color="auto"/>
        <w:right w:val="none" w:sz="0" w:space="0" w:color="auto"/>
      </w:divBdr>
    </w:div>
    <w:div w:id="936211310">
      <w:bodyDiv w:val="1"/>
      <w:marLeft w:val="0"/>
      <w:marRight w:val="0"/>
      <w:marTop w:val="0"/>
      <w:marBottom w:val="0"/>
      <w:divBdr>
        <w:top w:val="none" w:sz="0" w:space="0" w:color="auto"/>
        <w:left w:val="none" w:sz="0" w:space="0" w:color="auto"/>
        <w:bottom w:val="none" w:sz="0" w:space="0" w:color="auto"/>
        <w:right w:val="none" w:sz="0" w:space="0" w:color="auto"/>
      </w:divBdr>
    </w:div>
    <w:div w:id="936519749">
      <w:bodyDiv w:val="1"/>
      <w:marLeft w:val="0"/>
      <w:marRight w:val="0"/>
      <w:marTop w:val="0"/>
      <w:marBottom w:val="0"/>
      <w:divBdr>
        <w:top w:val="none" w:sz="0" w:space="0" w:color="auto"/>
        <w:left w:val="none" w:sz="0" w:space="0" w:color="auto"/>
        <w:bottom w:val="none" w:sz="0" w:space="0" w:color="auto"/>
        <w:right w:val="none" w:sz="0" w:space="0" w:color="auto"/>
      </w:divBdr>
    </w:div>
    <w:div w:id="938025186">
      <w:bodyDiv w:val="1"/>
      <w:marLeft w:val="0"/>
      <w:marRight w:val="0"/>
      <w:marTop w:val="0"/>
      <w:marBottom w:val="0"/>
      <w:divBdr>
        <w:top w:val="none" w:sz="0" w:space="0" w:color="auto"/>
        <w:left w:val="none" w:sz="0" w:space="0" w:color="auto"/>
        <w:bottom w:val="none" w:sz="0" w:space="0" w:color="auto"/>
        <w:right w:val="none" w:sz="0" w:space="0" w:color="auto"/>
      </w:divBdr>
    </w:div>
    <w:div w:id="938677584">
      <w:bodyDiv w:val="1"/>
      <w:marLeft w:val="0"/>
      <w:marRight w:val="0"/>
      <w:marTop w:val="0"/>
      <w:marBottom w:val="0"/>
      <w:divBdr>
        <w:top w:val="none" w:sz="0" w:space="0" w:color="auto"/>
        <w:left w:val="none" w:sz="0" w:space="0" w:color="auto"/>
        <w:bottom w:val="none" w:sz="0" w:space="0" w:color="auto"/>
        <w:right w:val="none" w:sz="0" w:space="0" w:color="auto"/>
      </w:divBdr>
    </w:div>
    <w:div w:id="938757941">
      <w:bodyDiv w:val="1"/>
      <w:marLeft w:val="0"/>
      <w:marRight w:val="0"/>
      <w:marTop w:val="0"/>
      <w:marBottom w:val="0"/>
      <w:divBdr>
        <w:top w:val="none" w:sz="0" w:space="0" w:color="auto"/>
        <w:left w:val="none" w:sz="0" w:space="0" w:color="auto"/>
        <w:bottom w:val="none" w:sz="0" w:space="0" w:color="auto"/>
        <w:right w:val="none" w:sz="0" w:space="0" w:color="auto"/>
      </w:divBdr>
    </w:div>
    <w:div w:id="939220471">
      <w:bodyDiv w:val="1"/>
      <w:marLeft w:val="0"/>
      <w:marRight w:val="0"/>
      <w:marTop w:val="0"/>
      <w:marBottom w:val="0"/>
      <w:divBdr>
        <w:top w:val="none" w:sz="0" w:space="0" w:color="auto"/>
        <w:left w:val="none" w:sz="0" w:space="0" w:color="auto"/>
        <w:bottom w:val="none" w:sz="0" w:space="0" w:color="auto"/>
        <w:right w:val="none" w:sz="0" w:space="0" w:color="auto"/>
      </w:divBdr>
    </w:div>
    <w:div w:id="939722184">
      <w:bodyDiv w:val="1"/>
      <w:marLeft w:val="0"/>
      <w:marRight w:val="0"/>
      <w:marTop w:val="0"/>
      <w:marBottom w:val="0"/>
      <w:divBdr>
        <w:top w:val="none" w:sz="0" w:space="0" w:color="auto"/>
        <w:left w:val="none" w:sz="0" w:space="0" w:color="auto"/>
        <w:bottom w:val="none" w:sz="0" w:space="0" w:color="auto"/>
        <w:right w:val="none" w:sz="0" w:space="0" w:color="auto"/>
      </w:divBdr>
    </w:div>
    <w:div w:id="939920157">
      <w:bodyDiv w:val="1"/>
      <w:marLeft w:val="0"/>
      <w:marRight w:val="0"/>
      <w:marTop w:val="0"/>
      <w:marBottom w:val="0"/>
      <w:divBdr>
        <w:top w:val="none" w:sz="0" w:space="0" w:color="auto"/>
        <w:left w:val="none" w:sz="0" w:space="0" w:color="auto"/>
        <w:bottom w:val="none" w:sz="0" w:space="0" w:color="auto"/>
        <w:right w:val="none" w:sz="0" w:space="0" w:color="auto"/>
      </w:divBdr>
    </w:div>
    <w:div w:id="943850818">
      <w:bodyDiv w:val="1"/>
      <w:marLeft w:val="0"/>
      <w:marRight w:val="0"/>
      <w:marTop w:val="0"/>
      <w:marBottom w:val="0"/>
      <w:divBdr>
        <w:top w:val="none" w:sz="0" w:space="0" w:color="auto"/>
        <w:left w:val="none" w:sz="0" w:space="0" w:color="auto"/>
        <w:bottom w:val="none" w:sz="0" w:space="0" w:color="auto"/>
        <w:right w:val="none" w:sz="0" w:space="0" w:color="auto"/>
      </w:divBdr>
    </w:div>
    <w:div w:id="944113401">
      <w:bodyDiv w:val="1"/>
      <w:marLeft w:val="0"/>
      <w:marRight w:val="0"/>
      <w:marTop w:val="0"/>
      <w:marBottom w:val="0"/>
      <w:divBdr>
        <w:top w:val="none" w:sz="0" w:space="0" w:color="auto"/>
        <w:left w:val="none" w:sz="0" w:space="0" w:color="auto"/>
        <w:bottom w:val="none" w:sz="0" w:space="0" w:color="auto"/>
        <w:right w:val="none" w:sz="0" w:space="0" w:color="auto"/>
      </w:divBdr>
    </w:div>
    <w:div w:id="950936796">
      <w:bodyDiv w:val="1"/>
      <w:marLeft w:val="0"/>
      <w:marRight w:val="0"/>
      <w:marTop w:val="0"/>
      <w:marBottom w:val="0"/>
      <w:divBdr>
        <w:top w:val="none" w:sz="0" w:space="0" w:color="auto"/>
        <w:left w:val="none" w:sz="0" w:space="0" w:color="auto"/>
        <w:bottom w:val="none" w:sz="0" w:space="0" w:color="auto"/>
        <w:right w:val="none" w:sz="0" w:space="0" w:color="auto"/>
      </w:divBdr>
    </w:div>
    <w:div w:id="955600109">
      <w:bodyDiv w:val="1"/>
      <w:marLeft w:val="0"/>
      <w:marRight w:val="0"/>
      <w:marTop w:val="0"/>
      <w:marBottom w:val="0"/>
      <w:divBdr>
        <w:top w:val="none" w:sz="0" w:space="0" w:color="auto"/>
        <w:left w:val="none" w:sz="0" w:space="0" w:color="auto"/>
        <w:bottom w:val="none" w:sz="0" w:space="0" w:color="auto"/>
        <w:right w:val="none" w:sz="0" w:space="0" w:color="auto"/>
      </w:divBdr>
    </w:div>
    <w:div w:id="959922551">
      <w:bodyDiv w:val="1"/>
      <w:marLeft w:val="0"/>
      <w:marRight w:val="0"/>
      <w:marTop w:val="0"/>
      <w:marBottom w:val="0"/>
      <w:divBdr>
        <w:top w:val="none" w:sz="0" w:space="0" w:color="auto"/>
        <w:left w:val="none" w:sz="0" w:space="0" w:color="auto"/>
        <w:bottom w:val="none" w:sz="0" w:space="0" w:color="auto"/>
        <w:right w:val="none" w:sz="0" w:space="0" w:color="auto"/>
      </w:divBdr>
    </w:div>
    <w:div w:id="960913348">
      <w:bodyDiv w:val="1"/>
      <w:marLeft w:val="0"/>
      <w:marRight w:val="0"/>
      <w:marTop w:val="0"/>
      <w:marBottom w:val="0"/>
      <w:divBdr>
        <w:top w:val="none" w:sz="0" w:space="0" w:color="auto"/>
        <w:left w:val="none" w:sz="0" w:space="0" w:color="auto"/>
        <w:bottom w:val="none" w:sz="0" w:space="0" w:color="auto"/>
        <w:right w:val="none" w:sz="0" w:space="0" w:color="auto"/>
      </w:divBdr>
    </w:div>
    <w:div w:id="961155658">
      <w:bodyDiv w:val="1"/>
      <w:marLeft w:val="0"/>
      <w:marRight w:val="0"/>
      <w:marTop w:val="0"/>
      <w:marBottom w:val="0"/>
      <w:divBdr>
        <w:top w:val="none" w:sz="0" w:space="0" w:color="auto"/>
        <w:left w:val="none" w:sz="0" w:space="0" w:color="auto"/>
        <w:bottom w:val="none" w:sz="0" w:space="0" w:color="auto"/>
        <w:right w:val="none" w:sz="0" w:space="0" w:color="auto"/>
      </w:divBdr>
    </w:div>
    <w:div w:id="963464216">
      <w:bodyDiv w:val="1"/>
      <w:marLeft w:val="0"/>
      <w:marRight w:val="0"/>
      <w:marTop w:val="0"/>
      <w:marBottom w:val="0"/>
      <w:divBdr>
        <w:top w:val="none" w:sz="0" w:space="0" w:color="auto"/>
        <w:left w:val="none" w:sz="0" w:space="0" w:color="auto"/>
        <w:bottom w:val="none" w:sz="0" w:space="0" w:color="auto"/>
        <w:right w:val="none" w:sz="0" w:space="0" w:color="auto"/>
      </w:divBdr>
    </w:div>
    <w:div w:id="964968832">
      <w:bodyDiv w:val="1"/>
      <w:marLeft w:val="0"/>
      <w:marRight w:val="0"/>
      <w:marTop w:val="0"/>
      <w:marBottom w:val="0"/>
      <w:divBdr>
        <w:top w:val="none" w:sz="0" w:space="0" w:color="auto"/>
        <w:left w:val="none" w:sz="0" w:space="0" w:color="auto"/>
        <w:bottom w:val="none" w:sz="0" w:space="0" w:color="auto"/>
        <w:right w:val="none" w:sz="0" w:space="0" w:color="auto"/>
      </w:divBdr>
    </w:div>
    <w:div w:id="966200178">
      <w:bodyDiv w:val="1"/>
      <w:marLeft w:val="0"/>
      <w:marRight w:val="0"/>
      <w:marTop w:val="0"/>
      <w:marBottom w:val="0"/>
      <w:divBdr>
        <w:top w:val="none" w:sz="0" w:space="0" w:color="auto"/>
        <w:left w:val="none" w:sz="0" w:space="0" w:color="auto"/>
        <w:bottom w:val="none" w:sz="0" w:space="0" w:color="auto"/>
        <w:right w:val="none" w:sz="0" w:space="0" w:color="auto"/>
      </w:divBdr>
    </w:div>
    <w:div w:id="973869207">
      <w:bodyDiv w:val="1"/>
      <w:marLeft w:val="0"/>
      <w:marRight w:val="0"/>
      <w:marTop w:val="0"/>
      <w:marBottom w:val="0"/>
      <w:divBdr>
        <w:top w:val="none" w:sz="0" w:space="0" w:color="auto"/>
        <w:left w:val="none" w:sz="0" w:space="0" w:color="auto"/>
        <w:bottom w:val="none" w:sz="0" w:space="0" w:color="auto"/>
        <w:right w:val="none" w:sz="0" w:space="0" w:color="auto"/>
      </w:divBdr>
    </w:div>
    <w:div w:id="974608031">
      <w:bodyDiv w:val="1"/>
      <w:marLeft w:val="0"/>
      <w:marRight w:val="0"/>
      <w:marTop w:val="0"/>
      <w:marBottom w:val="0"/>
      <w:divBdr>
        <w:top w:val="none" w:sz="0" w:space="0" w:color="auto"/>
        <w:left w:val="none" w:sz="0" w:space="0" w:color="auto"/>
        <w:bottom w:val="none" w:sz="0" w:space="0" w:color="auto"/>
        <w:right w:val="none" w:sz="0" w:space="0" w:color="auto"/>
      </w:divBdr>
    </w:div>
    <w:div w:id="979919297">
      <w:bodyDiv w:val="1"/>
      <w:marLeft w:val="0"/>
      <w:marRight w:val="0"/>
      <w:marTop w:val="0"/>
      <w:marBottom w:val="0"/>
      <w:divBdr>
        <w:top w:val="none" w:sz="0" w:space="0" w:color="auto"/>
        <w:left w:val="none" w:sz="0" w:space="0" w:color="auto"/>
        <w:bottom w:val="none" w:sz="0" w:space="0" w:color="auto"/>
        <w:right w:val="none" w:sz="0" w:space="0" w:color="auto"/>
      </w:divBdr>
    </w:div>
    <w:div w:id="980957786">
      <w:bodyDiv w:val="1"/>
      <w:marLeft w:val="0"/>
      <w:marRight w:val="0"/>
      <w:marTop w:val="0"/>
      <w:marBottom w:val="0"/>
      <w:divBdr>
        <w:top w:val="none" w:sz="0" w:space="0" w:color="auto"/>
        <w:left w:val="none" w:sz="0" w:space="0" w:color="auto"/>
        <w:bottom w:val="none" w:sz="0" w:space="0" w:color="auto"/>
        <w:right w:val="none" w:sz="0" w:space="0" w:color="auto"/>
      </w:divBdr>
    </w:div>
    <w:div w:id="986279573">
      <w:bodyDiv w:val="1"/>
      <w:marLeft w:val="0"/>
      <w:marRight w:val="0"/>
      <w:marTop w:val="0"/>
      <w:marBottom w:val="0"/>
      <w:divBdr>
        <w:top w:val="none" w:sz="0" w:space="0" w:color="auto"/>
        <w:left w:val="none" w:sz="0" w:space="0" w:color="auto"/>
        <w:bottom w:val="none" w:sz="0" w:space="0" w:color="auto"/>
        <w:right w:val="none" w:sz="0" w:space="0" w:color="auto"/>
      </w:divBdr>
    </w:div>
    <w:div w:id="987516905">
      <w:bodyDiv w:val="1"/>
      <w:marLeft w:val="0"/>
      <w:marRight w:val="0"/>
      <w:marTop w:val="0"/>
      <w:marBottom w:val="0"/>
      <w:divBdr>
        <w:top w:val="none" w:sz="0" w:space="0" w:color="auto"/>
        <w:left w:val="none" w:sz="0" w:space="0" w:color="auto"/>
        <w:bottom w:val="none" w:sz="0" w:space="0" w:color="auto"/>
        <w:right w:val="none" w:sz="0" w:space="0" w:color="auto"/>
      </w:divBdr>
    </w:div>
    <w:div w:id="988360367">
      <w:bodyDiv w:val="1"/>
      <w:marLeft w:val="0"/>
      <w:marRight w:val="0"/>
      <w:marTop w:val="0"/>
      <w:marBottom w:val="0"/>
      <w:divBdr>
        <w:top w:val="none" w:sz="0" w:space="0" w:color="auto"/>
        <w:left w:val="none" w:sz="0" w:space="0" w:color="auto"/>
        <w:bottom w:val="none" w:sz="0" w:space="0" w:color="auto"/>
        <w:right w:val="none" w:sz="0" w:space="0" w:color="auto"/>
      </w:divBdr>
    </w:div>
    <w:div w:id="989283847">
      <w:bodyDiv w:val="1"/>
      <w:marLeft w:val="0"/>
      <w:marRight w:val="0"/>
      <w:marTop w:val="0"/>
      <w:marBottom w:val="0"/>
      <w:divBdr>
        <w:top w:val="none" w:sz="0" w:space="0" w:color="auto"/>
        <w:left w:val="none" w:sz="0" w:space="0" w:color="auto"/>
        <w:bottom w:val="none" w:sz="0" w:space="0" w:color="auto"/>
        <w:right w:val="none" w:sz="0" w:space="0" w:color="auto"/>
      </w:divBdr>
    </w:div>
    <w:div w:id="991324443">
      <w:bodyDiv w:val="1"/>
      <w:marLeft w:val="0"/>
      <w:marRight w:val="0"/>
      <w:marTop w:val="0"/>
      <w:marBottom w:val="0"/>
      <w:divBdr>
        <w:top w:val="none" w:sz="0" w:space="0" w:color="auto"/>
        <w:left w:val="none" w:sz="0" w:space="0" w:color="auto"/>
        <w:bottom w:val="none" w:sz="0" w:space="0" w:color="auto"/>
        <w:right w:val="none" w:sz="0" w:space="0" w:color="auto"/>
      </w:divBdr>
    </w:div>
    <w:div w:id="995383347">
      <w:bodyDiv w:val="1"/>
      <w:marLeft w:val="0"/>
      <w:marRight w:val="0"/>
      <w:marTop w:val="0"/>
      <w:marBottom w:val="0"/>
      <w:divBdr>
        <w:top w:val="none" w:sz="0" w:space="0" w:color="auto"/>
        <w:left w:val="none" w:sz="0" w:space="0" w:color="auto"/>
        <w:bottom w:val="none" w:sz="0" w:space="0" w:color="auto"/>
        <w:right w:val="none" w:sz="0" w:space="0" w:color="auto"/>
      </w:divBdr>
    </w:div>
    <w:div w:id="1008337424">
      <w:bodyDiv w:val="1"/>
      <w:marLeft w:val="0"/>
      <w:marRight w:val="0"/>
      <w:marTop w:val="0"/>
      <w:marBottom w:val="0"/>
      <w:divBdr>
        <w:top w:val="none" w:sz="0" w:space="0" w:color="auto"/>
        <w:left w:val="none" w:sz="0" w:space="0" w:color="auto"/>
        <w:bottom w:val="none" w:sz="0" w:space="0" w:color="auto"/>
        <w:right w:val="none" w:sz="0" w:space="0" w:color="auto"/>
      </w:divBdr>
    </w:div>
    <w:div w:id="1013265064">
      <w:bodyDiv w:val="1"/>
      <w:marLeft w:val="0"/>
      <w:marRight w:val="0"/>
      <w:marTop w:val="0"/>
      <w:marBottom w:val="0"/>
      <w:divBdr>
        <w:top w:val="none" w:sz="0" w:space="0" w:color="auto"/>
        <w:left w:val="none" w:sz="0" w:space="0" w:color="auto"/>
        <w:bottom w:val="none" w:sz="0" w:space="0" w:color="auto"/>
        <w:right w:val="none" w:sz="0" w:space="0" w:color="auto"/>
      </w:divBdr>
    </w:div>
    <w:div w:id="1013537412">
      <w:bodyDiv w:val="1"/>
      <w:marLeft w:val="0"/>
      <w:marRight w:val="0"/>
      <w:marTop w:val="0"/>
      <w:marBottom w:val="0"/>
      <w:divBdr>
        <w:top w:val="none" w:sz="0" w:space="0" w:color="auto"/>
        <w:left w:val="none" w:sz="0" w:space="0" w:color="auto"/>
        <w:bottom w:val="none" w:sz="0" w:space="0" w:color="auto"/>
        <w:right w:val="none" w:sz="0" w:space="0" w:color="auto"/>
      </w:divBdr>
    </w:div>
    <w:div w:id="1017970762">
      <w:bodyDiv w:val="1"/>
      <w:marLeft w:val="0"/>
      <w:marRight w:val="0"/>
      <w:marTop w:val="0"/>
      <w:marBottom w:val="0"/>
      <w:divBdr>
        <w:top w:val="none" w:sz="0" w:space="0" w:color="auto"/>
        <w:left w:val="none" w:sz="0" w:space="0" w:color="auto"/>
        <w:bottom w:val="none" w:sz="0" w:space="0" w:color="auto"/>
        <w:right w:val="none" w:sz="0" w:space="0" w:color="auto"/>
      </w:divBdr>
    </w:div>
    <w:div w:id="1018852193">
      <w:bodyDiv w:val="1"/>
      <w:marLeft w:val="0"/>
      <w:marRight w:val="0"/>
      <w:marTop w:val="0"/>
      <w:marBottom w:val="0"/>
      <w:divBdr>
        <w:top w:val="none" w:sz="0" w:space="0" w:color="auto"/>
        <w:left w:val="none" w:sz="0" w:space="0" w:color="auto"/>
        <w:bottom w:val="none" w:sz="0" w:space="0" w:color="auto"/>
        <w:right w:val="none" w:sz="0" w:space="0" w:color="auto"/>
      </w:divBdr>
    </w:div>
    <w:div w:id="1018972040">
      <w:bodyDiv w:val="1"/>
      <w:marLeft w:val="0"/>
      <w:marRight w:val="0"/>
      <w:marTop w:val="0"/>
      <w:marBottom w:val="0"/>
      <w:divBdr>
        <w:top w:val="none" w:sz="0" w:space="0" w:color="auto"/>
        <w:left w:val="none" w:sz="0" w:space="0" w:color="auto"/>
        <w:bottom w:val="none" w:sz="0" w:space="0" w:color="auto"/>
        <w:right w:val="none" w:sz="0" w:space="0" w:color="auto"/>
      </w:divBdr>
    </w:div>
    <w:div w:id="1020547809">
      <w:bodyDiv w:val="1"/>
      <w:marLeft w:val="0"/>
      <w:marRight w:val="0"/>
      <w:marTop w:val="0"/>
      <w:marBottom w:val="0"/>
      <w:divBdr>
        <w:top w:val="none" w:sz="0" w:space="0" w:color="auto"/>
        <w:left w:val="none" w:sz="0" w:space="0" w:color="auto"/>
        <w:bottom w:val="none" w:sz="0" w:space="0" w:color="auto"/>
        <w:right w:val="none" w:sz="0" w:space="0" w:color="auto"/>
      </w:divBdr>
    </w:div>
    <w:div w:id="1021931004">
      <w:bodyDiv w:val="1"/>
      <w:marLeft w:val="0"/>
      <w:marRight w:val="0"/>
      <w:marTop w:val="0"/>
      <w:marBottom w:val="0"/>
      <w:divBdr>
        <w:top w:val="none" w:sz="0" w:space="0" w:color="auto"/>
        <w:left w:val="none" w:sz="0" w:space="0" w:color="auto"/>
        <w:bottom w:val="none" w:sz="0" w:space="0" w:color="auto"/>
        <w:right w:val="none" w:sz="0" w:space="0" w:color="auto"/>
      </w:divBdr>
    </w:div>
    <w:div w:id="1022316219">
      <w:bodyDiv w:val="1"/>
      <w:marLeft w:val="0"/>
      <w:marRight w:val="0"/>
      <w:marTop w:val="0"/>
      <w:marBottom w:val="0"/>
      <w:divBdr>
        <w:top w:val="none" w:sz="0" w:space="0" w:color="auto"/>
        <w:left w:val="none" w:sz="0" w:space="0" w:color="auto"/>
        <w:bottom w:val="none" w:sz="0" w:space="0" w:color="auto"/>
        <w:right w:val="none" w:sz="0" w:space="0" w:color="auto"/>
      </w:divBdr>
    </w:div>
    <w:div w:id="1030650000">
      <w:bodyDiv w:val="1"/>
      <w:marLeft w:val="0"/>
      <w:marRight w:val="0"/>
      <w:marTop w:val="0"/>
      <w:marBottom w:val="0"/>
      <w:divBdr>
        <w:top w:val="none" w:sz="0" w:space="0" w:color="auto"/>
        <w:left w:val="none" w:sz="0" w:space="0" w:color="auto"/>
        <w:bottom w:val="none" w:sz="0" w:space="0" w:color="auto"/>
        <w:right w:val="none" w:sz="0" w:space="0" w:color="auto"/>
      </w:divBdr>
    </w:div>
    <w:div w:id="1037269423">
      <w:bodyDiv w:val="1"/>
      <w:marLeft w:val="0"/>
      <w:marRight w:val="0"/>
      <w:marTop w:val="0"/>
      <w:marBottom w:val="0"/>
      <w:divBdr>
        <w:top w:val="none" w:sz="0" w:space="0" w:color="auto"/>
        <w:left w:val="none" w:sz="0" w:space="0" w:color="auto"/>
        <w:bottom w:val="none" w:sz="0" w:space="0" w:color="auto"/>
        <w:right w:val="none" w:sz="0" w:space="0" w:color="auto"/>
      </w:divBdr>
    </w:div>
    <w:div w:id="1041436142">
      <w:bodyDiv w:val="1"/>
      <w:marLeft w:val="0"/>
      <w:marRight w:val="0"/>
      <w:marTop w:val="0"/>
      <w:marBottom w:val="0"/>
      <w:divBdr>
        <w:top w:val="none" w:sz="0" w:space="0" w:color="auto"/>
        <w:left w:val="none" w:sz="0" w:space="0" w:color="auto"/>
        <w:bottom w:val="none" w:sz="0" w:space="0" w:color="auto"/>
        <w:right w:val="none" w:sz="0" w:space="0" w:color="auto"/>
      </w:divBdr>
    </w:div>
    <w:div w:id="1042826040">
      <w:bodyDiv w:val="1"/>
      <w:marLeft w:val="0"/>
      <w:marRight w:val="0"/>
      <w:marTop w:val="0"/>
      <w:marBottom w:val="0"/>
      <w:divBdr>
        <w:top w:val="none" w:sz="0" w:space="0" w:color="auto"/>
        <w:left w:val="none" w:sz="0" w:space="0" w:color="auto"/>
        <w:bottom w:val="none" w:sz="0" w:space="0" w:color="auto"/>
        <w:right w:val="none" w:sz="0" w:space="0" w:color="auto"/>
      </w:divBdr>
    </w:div>
    <w:div w:id="1043216814">
      <w:bodyDiv w:val="1"/>
      <w:marLeft w:val="0"/>
      <w:marRight w:val="0"/>
      <w:marTop w:val="0"/>
      <w:marBottom w:val="0"/>
      <w:divBdr>
        <w:top w:val="none" w:sz="0" w:space="0" w:color="auto"/>
        <w:left w:val="none" w:sz="0" w:space="0" w:color="auto"/>
        <w:bottom w:val="none" w:sz="0" w:space="0" w:color="auto"/>
        <w:right w:val="none" w:sz="0" w:space="0" w:color="auto"/>
      </w:divBdr>
    </w:div>
    <w:div w:id="1044058886">
      <w:bodyDiv w:val="1"/>
      <w:marLeft w:val="0"/>
      <w:marRight w:val="0"/>
      <w:marTop w:val="0"/>
      <w:marBottom w:val="0"/>
      <w:divBdr>
        <w:top w:val="none" w:sz="0" w:space="0" w:color="auto"/>
        <w:left w:val="none" w:sz="0" w:space="0" w:color="auto"/>
        <w:bottom w:val="none" w:sz="0" w:space="0" w:color="auto"/>
        <w:right w:val="none" w:sz="0" w:space="0" w:color="auto"/>
      </w:divBdr>
    </w:div>
    <w:div w:id="1047602471">
      <w:bodyDiv w:val="1"/>
      <w:marLeft w:val="0"/>
      <w:marRight w:val="0"/>
      <w:marTop w:val="0"/>
      <w:marBottom w:val="0"/>
      <w:divBdr>
        <w:top w:val="none" w:sz="0" w:space="0" w:color="auto"/>
        <w:left w:val="none" w:sz="0" w:space="0" w:color="auto"/>
        <w:bottom w:val="none" w:sz="0" w:space="0" w:color="auto"/>
        <w:right w:val="none" w:sz="0" w:space="0" w:color="auto"/>
      </w:divBdr>
    </w:div>
    <w:div w:id="1048920303">
      <w:bodyDiv w:val="1"/>
      <w:marLeft w:val="0"/>
      <w:marRight w:val="0"/>
      <w:marTop w:val="0"/>
      <w:marBottom w:val="0"/>
      <w:divBdr>
        <w:top w:val="none" w:sz="0" w:space="0" w:color="auto"/>
        <w:left w:val="none" w:sz="0" w:space="0" w:color="auto"/>
        <w:bottom w:val="none" w:sz="0" w:space="0" w:color="auto"/>
        <w:right w:val="none" w:sz="0" w:space="0" w:color="auto"/>
      </w:divBdr>
    </w:div>
    <w:div w:id="1049647616">
      <w:bodyDiv w:val="1"/>
      <w:marLeft w:val="0"/>
      <w:marRight w:val="0"/>
      <w:marTop w:val="0"/>
      <w:marBottom w:val="0"/>
      <w:divBdr>
        <w:top w:val="none" w:sz="0" w:space="0" w:color="auto"/>
        <w:left w:val="none" w:sz="0" w:space="0" w:color="auto"/>
        <w:bottom w:val="none" w:sz="0" w:space="0" w:color="auto"/>
        <w:right w:val="none" w:sz="0" w:space="0" w:color="auto"/>
      </w:divBdr>
    </w:div>
    <w:div w:id="1053653931">
      <w:bodyDiv w:val="1"/>
      <w:marLeft w:val="0"/>
      <w:marRight w:val="0"/>
      <w:marTop w:val="0"/>
      <w:marBottom w:val="0"/>
      <w:divBdr>
        <w:top w:val="none" w:sz="0" w:space="0" w:color="auto"/>
        <w:left w:val="none" w:sz="0" w:space="0" w:color="auto"/>
        <w:bottom w:val="none" w:sz="0" w:space="0" w:color="auto"/>
        <w:right w:val="none" w:sz="0" w:space="0" w:color="auto"/>
      </w:divBdr>
    </w:div>
    <w:div w:id="1055159646">
      <w:bodyDiv w:val="1"/>
      <w:marLeft w:val="0"/>
      <w:marRight w:val="0"/>
      <w:marTop w:val="0"/>
      <w:marBottom w:val="0"/>
      <w:divBdr>
        <w:top w:val="none" w:sz="0" w:space="0" w:color="auto"/>
        <w:left w:val="none" w:sz="0" w:space="0" w:color="auto"/>
        <w:bottom w:val="none" w:sz="0" w:space="0" w:color="auto"/>
        <w:right w:val="none" w:sz="0" w:space="0" w:color="auto"/>
      </w:divBdr>
    </w:div>
    <w:div w:id="1067411577">
      <w:bodyDiv w:val="1"/>
      <w:marLeft w:val="0"/>
      <w:marRight w:val="0"/>
      <w:marTop w:val="0"/>
      <w:marBottom w:val="0"/>
      <w:divBdr>
        <w:top w:val="none" w:sz="0" w:space="0" w:color="auto"/>
        <w:left w:val="none" w:sz="0" w:space="0" w:color="auto"/>
        <w:bottom w:val="none" w:sz="0" w:space="0" w:color="auto"/>
        <w:right w:val="none" w:sz="0" w:space="0" w:color="auto"/>
      </w:divBdr>
    </w:div>
    <w:div w:id="1069842161">
      <w:bodyDiv w:val="1"/>
      <w:marLeft w:val="0"/>
      <w:marRight w:val="0"/>
      <w:marTop w:val="0"/>
      <w:marBottom w:val="0"/>
      <w:divBdr>
        <w:top w:val="none" w:sz="0" w:space="0" w:color="auto"/>
        <w:left w:val="none" w:sz="0" w:space="0" w:color="auto"/>
        <w:bottom w:val="none" w:sz="0" w:space="0" w:color="auto"/>
        <w:right w:val="none" w:sz="0" w:space="0" w:color="auto"/>
      </w:divBdr>
    </w:div>
    <w:div w:id="1070925750">
      <w:bodyDiv w:val="1"/>
      <w:marLeft w:val="0"/>
      <w:marRight w:val="0"/>
      <w:marTop w:val="0"/>
      <w:marBottom w:val="0"/>
      <w:divBdr>
        <w:top w:val="none" w:sz="0" w:space="0" w:color="auto"/>
        <w:left w:val="none" w:sz="0" w:space="0" w:color="auto"/>
        <w:bottom w:val="none" w:sz="0" w:space="0" w:color="auto"/>
        <w:right w:val="none" w:sz="0" w:space="0" w:color="auto"/>
      </w:divBdr>
    </w:div>
    <w:div w:id="1071462332">
      <w:bodyDiv w:val="1"/>
      <w:marLeft w:val="0"/>
      <w:marRight w:val="0"/>
      <w:marTop w:val="0"/>
      <w:marBottom w:val="0"/>
      <w:divBdr>
        <w:top w:val="none" w:sz="0" w:space="0" w:color="auto"/>
        <w:left w:val="none" w:sz="0" w:space="0" w:color="auto"/>
        <w:bottom w:val="none" w:sz="0" w:space="0" w:color="auto"/>
        <w:right w:val="none" w:sz="0" w:space="0" w:color="auto"/>
      </w:divBdr>
    </w:div>
    <w:div w:id="1076047342">
      <w:bodyDiv w:val="1"/>
      <w:marLeft w:val="0"/>
      <w:marRight w:val="0"/>
      <w:marTop w:val="0"/>
      <w:marBottom w:val="0"/>
      <w:divBdr>
        <w:top w:val="none" w:sz="0" w:space="0" w:color="auto"/>
        <w:left w:val="none" w:sz="0" w:space="0" w:color="auto"/>
        <w:bottom w:val="none" w:sz="0" w:space="0" w:color="auto"/>
        <w:right w:val="none" w:sz="0" w:space="0" w:color="auto"/>
      </w:divBdr>
    </w:div>
    <w:div w:id="1080056627">
      <w:bodyDiv w:val="1"/>
      <w:marLeft w:val="0"/>
      <w:marRight w:val="0"/>
      <w:marTop w:val="0"/>
      <w:marBottom w:val="0"/>
      <w:divBdr>
        <w:top w:val="none" w:sz="0" w:space="0" w:color="auto"/>
        <w:left w:val="none" w:sz="0" w:space="0" w:color="auto"/>
        <w:bottom w:val="none" w:sz="0" w:space="0" w:color="auto"/>
        <w:right w:val="none" w:sz="0" w:space="0" w:color="auto"/>
      </w:divBdr>
    </w:div>
    <w:div w:id="1083572760">
      <w:bodyDiv w:val="1"/>
      <w:marLeft w:val="0"/>
      <w:marRight w:val="0"/>
      <w:marTop w:val="0"/>
      <w:marBottom w:val="0"/>
      <w:divBdr>
        <w:top w:val="none" w:sz="0" w:space="0" w:color="auto"/>
        <w:left w:val="none" w:sz="0" w:space="0" w:color="auto"/>
        <w:bottom w:val="none" w:sz="0" w:space="0" w:color="auto"/>
        <w:right w:val="none" w:sz="0" w:space="0" w:color="auto"/>
      </w:divBdr>
    </w:div>
    <w:div w:id="1090152617">
      <w:bodyDiv w:val="1"/>
      <w:marLeft w:val="0"/>
      <w:marRight w:val="0"/>
      <w:marTop w:val="0"/>
      <w:marBottom w:val="0"/>
      <w:divBdr>
        <w:top w:val="none" w:sz="0" w:space="0" w:color="auto"/>
        <w:left w:val="none" w:sz="0" w:space="0" w:color="auto"/>
        <w:bottom w:val="none" w:sz="0" w:space="0" w:color="auto"/>
        <w:right w:val="none" w:sz="0" w:space="0" w:color="auto"/>
      </w:divBdr>
    </w:div>
    <w:div w:id="1091661180">
      <w:bodyDiv w:val="1"/>
      <w:marLeft w:val="0"/>
      <w:marRight w:val="0"/>
      <w:marTop w:val="0"/>
      <w:marBottom w:val="0"/>
      <w:divBdr>
        <w:top w:val="none" w:sz="0" w:space="0" w:color="auto"/>
        <w:left w:val="none" w:sz="0" w:space="0" w:color="auto"/>
        <w:bottom w:val="none" w:sz="0" w:space="0" w:color="auto"/>
        <w:right w:val="none" w:sz="0" w:space="0" w:color="auto"/>
      </w:divBdr>
    </w:div>
    <w:div w:id="1091898989">
      <w:bodyDiv w:val="1"/>
      <w:marLeft w:val="0"/>
      <w:marRight w:val="0"/>
      <w:marTop w:val="0"/>
      <w:marBottom w:val="0"/>
      <w:divBdr>
        <w:top w:val="none" w:sz="0" w:space="0" w:color="auto"/>
        <w:left w:val="none" w:sz="0" w:space="0" w:color="auto"/>
        <w:bottom w:val="none" w:sz="0" w:space="0" w:color="auto"/>
        <w:right w:val="none" w:sz="0" w:space="0" w:color="auto"/>
      </w:divBdr>
    </w:div>
    <w:div w:id="1094517793">
      <w:bodyDiv w:val="1"/>
      <w:marLeft w:val="0"/>
      <w:marRight w:val="0"/>
      <w:marTop w:val="0"/>
      <w:marBottom w:val="0"/>
      <w:divBdr>
        <w:top w:val="none" w:sz="0" w:space="0" w:color="auto"/>
        <w:left w:val="none" w:sz="0" w:space="0" w:color="auto"/>
        <w:bottom w:val="none" w:sz="0" w:space="0" w:color="auto"/>
        <w:right w:val="none" w:sz="0" w:space="0" w:color="auto"/>
      </w:divBdr>
    </w:div>
    <w:div w:id="1095856403">
      <w:bodyDiv w:val="1"/>
      <w:marLeft w:val="0"/>
      <w:marRight w:val="0"/>
      <w:marTop w:val="0"/>
      <w:marBottom w:val="0"/>
      <w:divBdr>
        <w:top w:val="none" w:sz="0" w:space="0" w:color="auto"/>
        <w:left w:val="none" w:sz="0" w:space="0" w:color="auto"/>
        <w:bottom w:val="none" w:sz="0" w:space="0" w:color="auto"/>
        <w:right w:val="none" w:sz="0" w:space="0" w:color="auto"/>
      </w:divBdr>
    </w:div>
    <w:div w:id="1103695437">
      <w:bodyDiv w:val="1"/>
      <w:marLeft w:val="0"/>
      <w:marRight w:val="0"/>
      <w:marTop w:val="0"/>
      <w:marBottom w:val="0"/>
      <w:divBdr>
        <w:top w:val="none" w:sz="0" w:space="0" w:color="auto"/>
        <w:left w:val="none" w:sz="0" w:space="0" w:color="auto"/>
        <w:bottom w:val="none" w:sz="0" w:space="0" w:color="auto"/>
        <w:right w:val="none" w:sz="0" w:space="0" w:color="auto"/>
      </w:divBdr>
    </w:div>
    <w:div w:id="1105543064">
      <w:bodyDiv w:val="1"/>
      <w:marLeft w:val="0"/>
      <w:marRight w:val="0"/>
      <w:marTop w:val="0"/>
      <w:marBottom w:val="0"/>
      <w:divBdr>
        <w:top w:val="none" w:sz="0" w:space="0" w:color="auto"/>
        <w:left w:val="none" w:sz="0" w:space="0" w:color="auto"/>
        <w:bottom w:val="none" w:sz="0" w:space="0" w:color="auto"/>
        <w:right w:val="none" w:sz="0" w:space="0" w:color="auto"/>
      </w:divBdr>
    </w:div>
    <w:div w:id="1115977628">
      <w:bodyDiv w:val="1"/>
      <w:marLeft w:val="0"/>
      <w:marRight w:val="0"/>
      <w:marTop w:val="0"/>
      <w:marBottom w:val="0"/>
      <w:divBdr>
        <w:top w:val="none" w:sz="0" w:space="0" w:color="auto"/>
        <w:left w:val="none" w:sz="0" w:space="0" w:color="auto"/>
        <w:bottom w:val="none" w:sz="0" w:space="0" w:color="auto"/>
        <w:right w:val="none" w:sz="0" w:space="0" w:color="auto"/>
      </w:divBdr>
    </w:div>
    <w:div w:id="1122840243">
      <w:bodyDiv w:val="1"/>
      <w:marLeft w:val="0"/>
      <w:marRight w:val="0"/>
      <w:marTop w:val="0"/>
      <w:marBottom w:val="0"/>
      <w:divBdr>
        <w:top w:val="none" w:sz="0" w:space="0" w:color="auto"/>
        <w:left w:val="none" w:sz="0" w:space="0" w:color="auto"/>
        <w:bottom w:val="none" w:sz="0" w:space="0" w:color="auto"/>
        <w:right w:val="none" w:sz="0" w:space="0" w:color="auto"/>
      </w:divBdr>
    </w:div>
    <w:div w:id="1127239035">
      <w:bodyDiv w:val="1"/>
      <w:marLeft w:val="0"/>
      <w:marRight w:val="0"/>
      <w:marTop w:val="0"/>
      <w:marBottom w:val="0"/>
      <w:divBdr>
        <w:top w:val="none" w:sz="0" w:space="0" w:color="auto"/>
        <w:left w:val="none" w:sz="0" w:space="0" w:color="auto"/>
        <w:bottom w:val="none" w:sz="0" w:space="0" w:color="auto"/>
        <w:right w:val="none" w:sz="0" w:space="0" w:color="auto"/>
      </w:divBdr>
    </w:div>
    <w:div w:id="1129083815">
      <w:bodyDiv w:val="1"/>
      <w:marLeft w:val="0"/>
      <w:marRight w:val="0"/>
      <w:marTop w:val="0"/>
      <w:marBottom w:val="0"/>
      <w:divBdr>
        <w:top w:val="none" w:sz="0" w:space="0" w:color="auto"/>
        <w:left w:val="none" w:sz="0" w:space="0" w:color="auto"/>
        <w:bottom w:val="none" w:sz="0" w:space="0" w:color="auto"/>
        <w:right w:val="none" w:sz="0" w:space="0" w:color="auto"/>
      </w:divBdr>
    </w:div>
    <w:div w:id="1131244831">
      <w:bodyDiv w:val="1"/>
      <w:marLeft w:val="0"/>
      <w:marRight w:val="0"/>
      <w:marTop w:val="0"/>
      <w:marBottom w:val="0"/>
      <w:divBdr>
        <w:top w:val="none" w:sz="0" w:space="0" w:color="auto"/>
        <w:left w:val="none" w:sz="0" w:space="0" w:color="auto"/>
        <w:bottom w:val="none" w:sz="0" w:space="0" w:color="auto"/>
        <w:right w:val="none" w:sz="0" w:space="0" w:color="auto"/>
      </w:divBdr>
    </w:div>
    <w:div w:id="1132475603">
      <w:bodyDiv w:val="1"/>
      <w:marLeft w:val="0"/>
      <w:marRight w:val="0"/>
      <w:marTop w:val="0"/>
      <w:marBottom w:val="0"/>
      <w:divBdr>
        <w:top w:val="none" w:sz="0" w:space="0" w:color="auto"/>
        <w:left w:val="none" w:sz="0" w:space="0" w:color="auto"/>
        <w:bottom w:val="none" w:sz="0" w:space="0" w:color="auto"/>
        <w:right w:val="none" w:sz="0" w:space="0" w:color="auto"/>
      </w:divBdr>
    </w:div>
    <w:div w:id="1133983957">
      <w:bodyDiv w:val="1"/>
      <w:marLeft w:val="0"/>
      <w:marRight w:val="0"/>
      <w:marTop w:val="0"/>
      <w:marBottom w:val="0"/>
      <w:divBdr>
        <w:top w:val="none" w:sz="0" w:space="0" w:color="auto"/>
        <w:left w:val="none" w:sz="0" w:space="0" w:color="auto"/>
        <w:bottom w:val="none" w:sz="0" w:space="0" w:color="auto"/>
        <w:right w:val="none" w:sz="0" w:space="0" w:color="auto"/>
      </w:divBdr>
    </w:div>
    <w:div w:id="1138768937">
      <w:bodyDiv w:val="1"/>
      <w:marLeft w:val="0"/>
      <w:marRight w:val="0"/>
      <w:marTop w:val="0"/>
      <w:marBottom w:val="0"/>
      <w:divBdr>
        <w:top w:val="none" w:sz="0" w:space="0" w:color="auto"/>
        <w:left w:val="none" w:sz="0" w:space="0" w:color="auto"/>
        <w:bottom w:val="none" w:sz="0" w:space="0" w:color="auto"/>
        <w:right w:val="none" w:sz="0" w:space="0" w:color="auto"/>
      </w:divBdr>
    </w:div>
    <w:div w:id="1141264733">
      <w:bodyDiv w:val="1"/>
      <w:marLeft w:val="0"/>
      <w:marRight w:val="0"/>
      <w:marTop w:val="0"/>
      <w:marBottom w:val="0"/>
      <w:divBdr>
        <w:top w:val="none" w:sz="0" w:space="0" w:color="auto"/>
        <w:left w:val="none" w:sz="0" w:space="0" w:color="auto"/>
        <w:bottom w:val="none" w:sz="0" w:space="0" w:color="auto"/>
        <w:right w:val="none" w:sz="0" w:space="0" w:color="auto"/>
      </w:divBdr>
    </w:div>
    <w:div w:id="1141772088">
      <w:bodyDiv w:val="1"/>
      <w:marLeft w:val="0"/>
      <w:marRight w:val="0"/>
      <w:marTop w:val="0"/>
      <w:marBottom w:val="0"/>
      <w:divBdr>
        <w:top w:val="none" w:sz="0" w:space="0" w:color="auto"/>
        <w:left w:val="none" w:sz="0" w:space="0" w:color="auto"/>
        <w:bottom w:val="none" w:sz="0" w:space="0" w:color="auto"/>
        <w:right w:val="none" w:sz="0" w:space="0" w:color="auto"/>
      </w:divBdr>
    </w:div>
    <w:div w:id="1143425620">
      <w:bodyDiv w:val="1"/>
      <w:marLeft w:val="0"/>
      <w:marRight w:val="0"/>
      <w:marTop w:val="0"/>
      <w:marBottom w:val="0"/>
      <w:divBdr>
        <w:top w:val="none" w:sz="0" w:space="0" w:color="auto"/>
        <w:left w:val="none" w:sz="0" w:space="0" w:color="auto"/>
        <w:bottom w:val="none" w:sz="0" w:space="0" w:color="auto"/>
        <w:right w:val="none" w:sz="0" w:space="0" w:color="auto"/>
      </w:divBdr>
    </w:div>
    <w:div w:id="1143617847">
      <w:bodyDiv w:val="1"/>
      <w:marLeft w:val="0"/>
      <w:marRight w:val="0"/>
      <w:marTop w:val="0"/>
      <w:marBottom w:val="0"/>
      <w:divBdr>
        <w:top w:val="none" w:sz="0" w:space="0" w:color="auto"/>
        <w:left w:val="none" w:sz="0" w:space="0" w:color="auto"/>
        <w:bottom w:val="none" w:sz="0" w:space="0" w:color="auto"/>
        <w:right w:val="none" w:sz="0" w:space="0" w:color="auto"/>
      </w:divBdr>
    </w:div>
    <w:div w:id="1145439988">
      <w:bodyDiv w:val="1"/>
      <w:marLeft w:val="0"/>
      <w:marRight w:val="0"/>
      <w:marTop w:val="0"/>
      <w:marBottom w:val="0"/>
      <w:divBdr>
        <w:top w:val="none" w:sz="0" w:space="0" w:color="auto"/>
        <w:left w:val="none" w:sz="0" w:space="0" w:color="auto"/>
        <w:bottom w:val="none" w:sz="0" w:space="0" w:color="auto"/>
        <w:right w:val="none" w:sz="0" w:space="0" w:color="auto"/>
      </w:divBdr>
    </w:div>
    <w:div w:id="1145776481">
      <w:bodyDiv w:val="1"/>
      <w:marLeft w:val="0"/>
      <w:marRight w:val="0"/>
      <w:marTop w:val="0"/>
      <w:marBottom w:val="0"/>
      <w:divBdr>
        <w:top w:val="none" w:sz="0" w:space="0" w:color="auto"/>
        <w:left w:val="none" w:sz="0" w:space="0" w:color="auto"/>
        <w:bottom w:val="none" w:sz="0" w:space="0" w:color="auto"/>
        <w:right w:val="none" w:sz="0" w:space="0" w:color="auto"/>
      </w:divBdr>
    </w:div>
    <w:div w:id="1146122057">
      <w:bodyDiv w:val="1"/>
      <w:marLeft w:val="0"/>
      <w:marRight w:val="0"/>
      <w:marTop w:val="0"/>
      <w:marBottom w:val="0"/>
      <w:divBdr>
        <w:top w:val="none" w:sz="0" w:space="0" w:color="auto"/>
        <w:left w:val="none" w:sz="0" w:space="0" w:color="auto"/>
        <w:bottom w:val="none" w:sz="0" w:space="0" w:color="auto"/>
        <w:right w:val="none" w:sz="0" w:space="0" w:color="auto"/>
      </w:divBdr>
    </w:div>
    <w:div w:id="1147281801">
      <w:bodyDiv w:val="1"/>
      <w:marLeft w:val="0"/>
      <w:marRight w:val="0"/>
      <w:marTop w:val="0"/>
      <w:marBottom w:val="0"/>
      <w:divBdr>
        <w:top w:val="none" w:sz="0" w:space="0" w:color="auto"/>
        <w:left w:val="none" w:sz="0" w:space="0" w:color="auto"/>
        <w:bottom w:val="none" w:sz="0" w:space="0" w:color="auto"/>
        <w:right w:val="none" w:sz="0" w:space="0" w:color="auto"/>
      </w:divBdr>
    </w:div>
    <w:div w:id="1148091891">
      <w:bodyDiv w:val="1"/>
      <w:marLeft w:val="0"/>
      <w:marRight w:val="0"/>
      <w:marTop w:val="0"/>
      <w:marBottom w:val="0"/>
      <w:divBdr>
        <w:top w:val="none" w:sz="0" w:space="0" w:color="auto"/>
        <w:left w:val="none" w:sz="0" w:space="0" w:color="auto"/>
        <w:bottom w:val="none" w:sz="0" w:space="0" w:color="auto"/>
        <w:right w:val="none" w:sz="0" w:space="0" w:color="auto"/>
      </w:divBdr>
    </w:div>
    <w:div w:id="1148863918">
      <w:bodyDiv w:val="1"/>
      <w:marLeft w:val="0"/>
      <w:marRight w:val="0"/>
      <w:marTop w:val="0"/>
      <w:marBottom w:val="0"/>
      <w:divBdr>
        <w:top w:val="none" w:sz="0" w:space="0" w:color="auto"/>
        <w:left w:val="none" w:sz="0" w:space="0" w:color="auto"/>
        <w:bottom w:val="none" w:sz="0" w:space="0" w:color="auto"/>
        <w:right w:val="none" w:sz="0" w:space="0" w:color="auto"/>
      </w:divBdr>
    </w:div>
    <w:div w:id="1148980006">
      <w:bodyDiv w:val="1"/>
      <w:marLeft w:val="0"/>
      <w:marRight w:val="0"/>
      <w:marTop w:val="0"/>
      <w:marBottom w:val="0"/>
      <w:divBdr>
        <w:top w:val="none" w:sz="0" w:space="0" w:color="auto"/>
        <w:left w:val="none" w:sz="0" w:space="0" w:color="auto"/>
        <w:bottom w:val="none" w:sz="0" w:space="0" w:color="auto"/>
        <w:right w:val="none" w:sz="0" w:space="0" w:color="auto"/>
      </w:divBdr>
    </w:div>
    <w:div w:id="1151748051">
      <w:bodyDiv w:val="1"/>
      <w:marLeft w:val="0"/>
      <w:marRight w:val="0"/>
      <w:marTop w:val="0"/>
      <w:marBottom w:val="0"/>
      <w:divBdr>
        <w:top w:val="none" w:sz="0" w:space="0" w:color="auto"/>
        <w:left w:val="none" w:sz="0" w:space="0" w:color="auto"/>
        <w:bottom w:val="none" w:sz="0" w:space="0" w:color="auto"/>
        <w:right w:val="none" w:sz="0" w:space="0" w:color="auto"/>
      </w:divBdr>
    </w:div>
    <w:div w:id="1154032017">
      <w:bodyDiv w:val="1"/>
      <w:marLeft w:val="0"/>
      <w:marRight w:val="0"/>
      <w:marTop w:val="0"/>
      <w:marBottom w:val="0"/>
      <w:divBdr>
        <w:top w:val="none" w:sz="0" w:space="0" w:color="auto"/>
        <w:left w:val="none" w:sz="0" w:space="0" w:color="auto"/>
        <w:bottom w:val="none" w:sz="0" w:space="0" w:color="auto"/>
        <w:right w:val="none" w:sz="0" w:space="0" w:color="auto"/>
      </w:divBdr>
    </w:div>
    <w:div w:id="1161890754">
      <w:bodyDiv w:val="1"/>
      <w:marLeft w:val="0"/>
      <w:marRight w:val="0"/>
      <w:marTop w:val="0"/>
      <w:marBottom w:val="0"/>
      <w:divBdr>
        <w:top w:val="none" w:sz="0" w:space="0" w:color="auto"/>
        <w:left w:val="none" w:sz="0" w:space="0" w:color="auto"/>
        <w:bottom w:val="none" w:sz="0" w:space="0" w:color="auto"/>
        <w:right w:val="none" w:sz="0" w:space="0" w:color="auto"/>
      </w:divBdr>
    </w:div>
    <w:div w:id="1162428307">
      <w:bodyDiv w:val="1"/>
      <w:marLeft w:val="0"/>
      <w:marRight w:val="0"/>
      <w:marTop w:val="0"/>
      <w:marBottom w:val="0"/>
      <w:divBdr>
        <w:top w:val="none" w:sz="0" w:space="0" w:color="auto"/>
        <w:left w:val="none" w:sz="0" w:space="0" w:color="auto"/>
        <w:bottom w:val="none" w:sz="0" w:space="0" w:color="auto"/>
        <w:right w:val="none" w:sz="0" w:space="0" w:color="auto"/>
      </w:divBdr>
    </w:div>
    <w:div w:id="1163592433">
      <w:bodyDiv w:val="1"/>
      <w:marLeft w:val="0"/>
      <w:marRight w:val="0"/>
      <w:marTop w:val="0"/>
      <w:marBottom w:val="0"/>
      <w:divBdr>
        <w:top w:val="none" w:sz="0" w:space="0" w:color="auto"/>
        <w:left w:val="none" w:sz="0" w:space="0" w:color="auto"/>
        <w:bottom w:val="none" w:sz="0" w:space="0" w:color="auto"/>
        <w:right w:val="none" w:sz="0" w:space="0" w:color="auto"/>
      </w:divBdr>
    </w:div>
    <w:div w:id="1169952114">
      <w:bodyDiv w:val="1"/>
      <w:marLeft w:val="0"/>
      <w:marRight w:val="0"/>
      <w:marTop w:val="0"/>
      <w:marBottom w:val="0"/>
      <w:divBdr>
        <w:top w:val="none" w:sz="0" w:space="0" w:color="auto"/>
        <w:left w:val="none" w:sz="0" w:space="0" w:color="auto"/>
        <w:bottom w:val="none" w:sz="0" w:space="0" w:color="auto"/>
        <w:right w:val="none" w:sz="0" w:space="0" w:color="auto"/>
      </w:divBdr>
    </w:div>
    <w:div w:id="1174344488">
      <w:bodyDiv w:val="1"/>
      <w:marLeft w:val="0"/>
      <w:marRight w:val="0"/>
      <w:marTop w:val="0"/>
      <w:marBottom w:val="0"/>
      <w:divBdr>
        <w:top w:val="none" w:sz="0" w:space="0" w:color="auto"/>
        <w:left w:val="none" w:sz="0" w:space="0" w:color="auto"/>
        <w:bottom w:val="none" w:sz="0" w:space="0" w:color="auto"/>
        <w:right w:val="none" w:sz="0" w:space="0" w:color="auto"/>
      </w:divBdr>
    </w:div>
    <w:div w:id="1181509602">
      <w:bodyDiv w:val="1"/>
      <w:marLeft w:val="0"/>
      <w:marRight w:val="0"/>
      <w:marTop w:val="0"/>
      <w:marBottom w:val="0"/>
      <w:divBdr>
        <w:top w:val="none" w:sz="0" w:space="0" w:color="auto"/>
        <w:left w:val="none" w:sz="0" w:space="0" w:color="auto"/>
        <w:bottom w:val="none" w:sz="0" w:space="0" w:color="auto"/>
        <w:right w:val="none" w:sz="0" w:space="0" w:color="auto"/>
      </w:divBdr>
    </w:div>
    <w:div w:id="1184788713">
      <w:bodyDiv w:val="1"/>
      <w:marLeft w:val="0"/>
      <w:marRight w:val="0"/>
      <w:marTop w:val="0"/>
      <w:marBottom w:val="0"/>
      <w:divBdr>
        <w:top w:val="none" w:sz="0" w:space="0" w:color="auto"/>
        <w:left w:val="none" w:sz="0" w:space="0" w:color="auto"/>
        <w:bottom w:val="none" w:sz="0" w:space="0" w:color="auto"/>
        <w:right w:val="none" w:sz="0" w:space="0" w:color="auto"/>
      </w:divBdr>
    </w:div>
    <w:div w:id="1188060923">
      <w:bodyDiv w:val="1"/>
      <w:marLeft w:val="0"/>
      <w:marRight w:val="0"/>
      <w:marTop w:val="0"/>
      <w:marBottom w:val="0"/>
      <w:divBdr>
        <w:top w:val="none" w:sz="0" w:space="0" w:color="auto"/>
        <w:left w:val="none" w:sz="0" w:space="0" w:color="auto"/>
        <w:bottom w:val="none" w:sz="0" w:space="0" w:color="auto"/>
        <w:right w:val="none" w:sz="0" w:space="0" w:color="auto"/>
      </w:divBdr>
    </w:div>
    <w:div w:id="1188371027">
      <w:bodyDiv w:val="1"/>
      <w:marLeft w:val="0"/>
      <w:marRight w:val="0"/>
      <w:marTop w:val="0"/>
      <w:marBottom w:val="0"/>
      <w:divBdr>
        <w:top w:val="none" w:sz="0" w:space="0" w:color="auto"/>
        <w:left w:val="none" w:sz="0" w:space="0" w:color="auto"/>
        <w:bottom w:val="none" w:sz="0" w:space="0" w:color="auto"/>
        <w:right w:val="none" w:sz="0" w:space="0" w:color="auto"/>
      </w:divBdr>
    </w:div>
    <w:div w:id="1189636152">
      <w:bodyDiv w:val="1"/>
      <w:marLeft w:val="0"/>
      <w:marRight w:val="0"/>
      <w:marTop w:val="0"/>
      <w:marBottom w:val="0"/>
      <w:divBdr>
        <w:top w:val="none" w:sz="0" w:space="0" w:color="auto"/>
        <w:left w:val="none" w:sz="0" w:space="0" w:color="auto"/>
        <w:bottom w:val="none" w:sz="0" w:space="0" w:color="auto"/>
        <w:right w:val="none" w:sz="0" w:space="0" w:color="auto"/>
      </w:divBdr>
    </w:div>
    <w:div w:id="1189636234">
      <w:bodyDiv w:val="1"/>
      <w:marLeft w:val="0"/>
      <w:marRight w:val="0"/>
      <w:marTop w:val="0"/>
      <w:marBottom w:val="0"/>
      <w:divBdr>
        <w:top w:val="none" w:sz="0" w:space="0" w:color="auto"/>
        <w:left w:val="none" w:sz="0" w:space="0" w:color="auto"/>
        <w:bottom w:val="none" w:sz="0" w:space="0" w:color="auto"/>
        <w:right w:val="none" w:sz="0" w:space="0" w:color="auto"/>
      </w:divBdr>
    </w:div>
    <w:div w:id="1190334931">
      <w:bodyDiv w:val="1"/>
      <w:marLeft w:val="0"/>
      <w:marRight w:val="0"/>
      <w:marTop w:val="0"/>
      <w:marBottom w:val="0"/>
      <w:divBdr>
        <w:top w:val="none" w:sz="0" w:space="0" w:color="auto"/>
        <w:left w:val="none" w:sz="0" w:space="0" w:color="auto"/>
        <w:bottom w:val="none" w:sz="0" w:space="0" w:color="auto"/>
        <w:right w:val="none" w:sz="0" w:space="0" w:color="auto"/>
      </w:divBdr>
    </w:div>
    <w:div w:id="1192307718">
      <w:bodyDiv w:val="1"/>
      <w:marLeft w:val="0"/>
      <w:marRight w:val="0"/>
      <w:marTop w:val="0"/>
      <w:marBottom w:val="0"/>
      <w:divBdr>
        <w:top w:val="none" w:sz="0" w:space="0" w:color="auto"/>
        <w:left w:val="none" w:sz="0" w:space="0" w:color="auto"/>
        <w:bottom w:val="none" w:sz="0" w:space="0" w:color="auto"/>
        <w:right w:val="none" w:sz="0" w:space="0" w:color="auto"/>
      </w:divBdr>
    </w:div>
    <w:div w:id="1192719464">
      <w:bodyDiv w:val="1"/>
      <w:marLeft w:val="0"/>
      <w:marRight w:val="0"/>
      <w:marTop w:val="0"/>
      <w:marBottom w:val="0"/>
      <w:divBdr>
        <w:top w:val="none" w:sz="0" w:space="0" w:color="auto"/>
        <w:left w:val="none" w:sz="0" w:space="0" w:color="auto"/>
        <w:bottom w:val="none" w:sz="0" w:space="0" w:color="auto"/>
        <w:right w:val="none" w:sz="0" w:space="0" w:color="auto"/>
      </w:divBdr>
    </w:div>
    <w:div w:id="1195383213">
      <w:bodyDiv w:val="1"/>
      <w:marLeft w:val="0"/>
      <w:marRight w:val="0"/>
      <w:marTop w:val="0"/>
      <w:marBottom w:val="0"/>
      <w:divBdr>
        <w:top w:val="none" w:sz="0" w:space="0" w:color="auto"/>
        <w:left w:val="none" w:sz="0" w:space="0" w:color="auto"/>
        <w:bottom w:val="none" w:sz="0" w:space="0" w:color="auto"/>
        <w:right w:val="none" w:sz="0" w:space="0" w:color="auto"/>
      </w:divBdr>
    </w:div>
    <w:div w:id="1198129333">
      <w:bodyDiv w:val="1"/>
      <w:marLeft w:val="0"/>
      <w:marRight w:val="0"/>
      <w:marTop w:val="0"/>
      <w:marBottom w:val="0"/>
      <w:divBdr>
        <w:top w:val="none" w:sz="0" w:space="0" w:color="auto"/>
        <w:left w:val="none" w:sz="0" w:space="0" w:color="auto"/>
        <w:bottom w:val="none" w:sz="0" w:space="0" w:color="auto"/>
        <w:right w:val="none" w:sz="0" w:space="0" w:color="auto"/>
      </w:divBdr>
    </w:div>
    <w:div w:id="1199660172">
      <w:bodyDiv w:val="1"/>
      <w:marLeft w:val="0"/>
      <w:marRight w:val="0"/>
      <w:marTop w:val="0"/>
      <w:marBottom w:val="0"/>
      <w:divBdr>
        <w:top w:val="none" w:sz="0" w:space="0" w:color="auto"/>
        <w:left w:val="none" w:sz="0" w:space="0" w:color="auto"/>
        <w:bottom w:val="none" w:sz="0" w:space="0" w:color="auto"/>
        <w:right w:val="none" w:sz="0" w:space="0" w:color="auto"/>
      </w:divBdr>
    </w:div>
    <w:div w:id="1205482789">
      <w:bodyDiv w:val="1"/>
      <w:marLeft w:val="0"/>
      <w:marRight w:val="0"/>
      <w:marTop w:val="0"/>
      <w:marBottom w:val="0"/>
      <w:divBdr>
        <w:top w:val="none" w:sz="0" w:space="0" w:color="auto"/>
        <w:left w:val="none" w:sz="0" w:space="0" w:color="auto"/>
        <w:bottom w:val="none" w:sz="0" w:space="0" w:color="auto"/>
        <w:right w:val="none" w:sz="0" w:space="0" w:color="auto"/>
      </w:divBdr>
    </w:div>
    <w:div w:id="1209955822">
      <w:bodyDiv w:val="1"/>
      <w:marLeft w:val="0"/>
      <w:marRight w:val="0"/>
      <w:marTop w:val="0"/>
      <w:marBottom w:val="0"/>
      <w:divBdr>
        <w:top w:val="none" w:sz="0" w:space="0" w:color="auto"/>
        <w:left w:val="none" w:sz="0" w:space="0" w:color="auto"/>
        <w:bottom w:val="none" w:sz="0" w:space="0" w:color="auto"/>
        <w:right w:val="none" w:sz="0" w:space="0" w:color="auto"/>
      </w:divBdr>
    </w:div>
    <w:div w:id="1210730552">
      <w:bodyDiv w:val="1"/>
      <w:marLeft w:val="0"/>
      <w:marRight w:val="0"/>
      <w:marTop w:val="0"/>
      <w:marBottom w:val="0"/>
      <w:divBdr>
        <w:top w:val="none" w:sz="0" w:space="0" w:color="auto"/>
        <w:left w:val="none" w:sz="0" w:space="0" w:color="auto"/>
        <w:bottom w:val="none" w:sz="0" w:space="0" w:color="auto"/>
        <w:right w:val="none" w:sz="0" w:space="0" w:color="auto"/>
      </w:divBdr>
    </w:div>
    <w:div w:id="1213464688">
      <w:bodyDiv w:val="1"/>
      <w:marLeft w:val="0"/>
      <w:marRight w:val="0"/>
      <w:marTop w:val="0"/>
      <w:marBottom w:val="0"/>
      <w:divBdr>
        <w:top w:val="none" w:sz="0" w:space="0" w:color="auto"/>
        <w:left w:val="none" w:sz="0" w:space="0" w:color="auto"/>
        <w:bottom w:val="none" w:sz="0" w:space="0" w:color="auto"/>
        <w:right w:val="none" w:sz="0" w:space="0" w:color="auto"/>
      </w:divBdr>
    </w:div>
    <w:div w:id="1217208102">
      <w:bodyDiv w:val="1"/>
      <w:marLeft w:val="0"/>
      <w:marRight w:val="0"/>
      <w:marTop w:val="0"/>
      <w:marBottom w:val="0"/>
      <w:divBdr>
        <w:top w:val="none" w:sz="0" w:space="0" w:color="auto"/>
        <w:left w:val="none" w:sz="0" w:space="0" w:color="auto"/>
        <w:bottom w:val="none" w:sz="0" w:space="0" w:color="auto"/>
        <w:right w:val="none" w:sz="0" w:space="0" w:color="auto"/>
      </w:divBdr>
    </w:div>
    <w:div w:id="1222213070">
      <w:bodyDiv w:val="1"/>
      <w:marLeft w:val="0"/>
      <w:marRight w:val="0"/>
      <w:marTop w:val="0"/>
      <w:marBottom w:val="0"/>
      <w:divBdr>
        <w:top w:val="none" w:sz="0" w:space="0" w:color="auto"/>
        <w:left w:val="none" w:sz="0" w:space="0" w:color="auto"/>
        <w:bottom w:val="none" w:sz="0" w:space="0" w:color="auto"/>
        <w:right w:val="none" w:sz="0" w:space="0" w:color="auto"/>
      </w:divBdr>
    </w:div>
    <w:div w:id="1227378386">
      <w:bodyDiv w:val="1"/>
      <w:marLeft w:val="0"/>
      <w:marRight w:val="0"/>
      <w:marTop w:val="0"/>
      <w:marBottom w:val="0"/>
      <w:divBdr>
        <w:top w:val="none" w:sz="0" w:space="0" w:color="auto"/>
        <w:left w:val="none" w:sz="0" w:space="0" w:color="auto"/>
        <w:bottom w:val="none" w:sz="0" w:space="0" w:color="auto"/>
        <w:right w:val="none" w:sz="0" w:space="0" w:color="auto"/>
      </w:divBdr>
    </w:div>
    <w:div w:id="1229998991">
      <w:bodyDiv w:val="1"/>
      <w:marLeft w:val="0"/>
      <w:marRight w:val="0"/>
      <w:marTop w:val="0"/>
      <w:marBottom w:val="0"/>
      <w:divBdr>
        <w:top w:val="none" w:sz="0" w:space="0" w:color="auto"/>
        <w:left w:val="none" w:sz="0" w:space="0" w:color="auto"/>
        <w:bottom w:val="none" w:sz="0" w:space="0" w:color="auto"/>
        <w:right w:val="none" w:sz="0" w:space="0" w:color="auto"/>
      </w:divBdr>
    </w:div>
    <w:div w:id="1233349772">
      <w:bodyDiv w:val="1"/>
      <w:marLeft w:val="0"/>
      <w:marRight w:val="0"/>
      <w:marTop w:val="0"/>
      <w:marBottom w:val="0"/>
      <w:divBdr>
        <w:top w:val="none" w:sz="0" w:space="0" w:color="auto"/>
        <w:left w:val="none" w:sz="0" w:space="0" w:color="auto"/>
        <w:bottom w:val="none" w:sz="0" w:space="0" w:color="auto"/>
        <w:right w:val="none" w:sz="0" w:space="0" w:color="auto"/>
      </w:divBdr>
    </w:div>
    <w:div w:id="1234075210">
      <w:bodyDiv w:val="1"/>
      <w:marLeft w:val="0"/>
      <w:marRight w:val="0"/>
      <w:marTop w:val="0"/>
      <w:marBottom w:val="0"/>
      <w:divBdr>
        <w:top w:val="none" w:sz="0" w:space="0" w:color="auto"/>
        <w:left w:val="none" w:sz="0" w:space="0" w:color="auto"/>
        <w:bottom w:val="none" w:sz="0" w:space="0" w:color="auto"/>
        <w:right w:val="none" w:sz="0" w:space="0" w:color="auto"/>
      </w:divBdr>
    </w:div>
    <w:div w:id="1235629151">
      <w:bodyDiv w:val="1"/>
      <w:marLeft w:val="0"/>
      <w:marRight w:val="0"/>
      <w:marTop w:val="0"/>
      <w:marBottom w:val="0"/>
      <w:divBdr>
        <w:top w:val="none" w:sz="0" w:space="0" w:color="auto"/>
        <w:left w:val="none" w:sz="0" w:space="0" w:color="auto"/>
        <w:bottom w:val="none" w:sz="0" w:space="0" w:color="auto"/>
        <w:right w:val="none" w:sz="0" w:space="0" w:color="auto"/>
      </w:divBdr>
    </w:div>
    <w:div w:id="1236624870">
      <w:bodyDiv w:val="1"/>
      <w:marLeft w:val="0"/>
      <w:marRight w:val="0"/>
      <w:marTop w:val="0"/>
      <w:marBottom w:val="0"/>
      <w:divBdr>
        <w:top w:val="none" w:sz="0" w:space="0" w:color="auto"/>
        <w:left w:val="none" w:sz="0" w:space="0" w:color="auto"/>
        <w:bottom w:val="none" w:sz="0" w:space="0" w:color="auto"/>
        <w:right w:val="none" w:sz="0" w:space="0" w:color="auto"/>
      </w:divBdr>
    </w:div>
    <w:div w:id="1240939620">
      <w:bodyDiv w:val="1"/>
      <w:marLeft w:val="0"/>
      <w:marRight w:val="0"/>
      <w:marTop w:val="0"/>
      <w:marBottom w:val="0"/>
      <w:divBdr>
        <w:top w:val="none" w:sz="0" w:space="0" w:color="auto"/>
        <w:left w:val="none" w:sz="0" w:space="0" w:color="auto"/>
        <w:bottom w:val="none" w:sz="0" w:space="0" w:color="auto"/>
        <w:right w:val="none" w:sz="0" w:space="0" w:color="auto"/>
      </w:divBdr>
    </w:div>
    <w:div w:id="1253784662">
      <w:bodyDiv w:val="1"/>
      <w:marLeft w:val="0"/>
      <w:marRight w:val="0"/>
      <w:marTop w:val="0"/>
      <w:marBottom w:val="0"/>
      <w:divBdr>
        <w:top w:val="none" w:sz="0" w:space="0" w:color="auto"/>
        <w:left w:val="none" w:sz="0" w:space="0" w:color="auto"/>
        <w:bottom w:val="none" w:sz="0" w:space="0" w:color="auto"/>
        <w:right w:val="none" w:sz="0" w:space="0" w:color="auto"/>
      </w:divBdr>
    </w:div>
    <w:div w:id="1256010926">
      <w:bodyDiv w:val="1"/>
      <w:marLeft w:val="0"/>
      <w:marRight w:val="0"/>
      <w:marTop w:val="0"/>
      <w:marBottom w:val="0"/>
      <w:divBdr>
        <w:top w:val="none" w:sz="0" w:space="0" w:color="auto"/>
        <w:left w:val="none" w:sz="0" w:space="0" w:color="auto"/>
        <w:bottom w:val="none" w:sz="0" w:space="0" w:color="auto"/>
        <w:right w:val="none" w:sz="0" w:space="0" w:color="auto"/>
      </w:divBdr>
    </w:div>
    <w:div w:id="1256980656">
      <w:bodyDiv w:val="1"/>
      <w:marLeft w:val="0"/>
      <w:marRight w:val="0"/>
      <w:marTop w:val="0"/>
      <w:marBottom w:val="0"/>
      <w:divBdr>
        <w:top w:val="none" w:sz="0" w:space="0" w:color="auto"/>
        <w:left w:val="none" w:sz="0" w:space="0" w:color="auto"/>
        <w:bottom w:val="none" w:sz="0" w:space="0" w:color="auto"/>
        <w:right w:val="none" w:sz="0" w:space="0" w:color="auto"/>
      </w:divBdr>
    </w:div>
    <w:div w:id="1257135450">
      <w:bodyDiv w:val="1"/>
      <w:marLeft w:val="0"/>
      <w:marRight w:val="0"/>
      <w:marTop w:val="0"/>
      <w:marBottom w:val="0"/>
      <w:divBdr>
        <w:top w:val="none" w:sz="0" w:space="0" w:color="auto"/>
        <w:left w:val="none" w:sz="0" w:space="0" w:color="auto"/>
        <w:bottom w:val="none" w:sz="0" w:space="0" w:color="auto"/>
        <w:right w:val="none" w:sz="0" w:space="0" w:color="auto"/>
      </w:divBdr>
    </w:div>
    <w:div w:id="1259867578">
      <w:bodyDiv w:val="1"/>
      <w:marLeft w:val="0"/>
      <w:marRight w:val="0"/>
      <w:marTop w:val="0"/>
      <w:marBottom w:val="0"/>
      <w:divBdr>
        <w:top w:val="none" w:sz="0" w:space="0" w:color="auto"/>
        <w:left w:val="none" w:sz="0" w:space="0" w:color="auto"/>
        <w:bottom w:val="none" w:sz="0" w:space="0" w:color="auto"/>
        <w:right w:val="none" w:sz="0" w:space="0" w:color="auto"/>
      </w:divBdr>
    </w:div>
    <w:div w:id="1266383039">
      <w:bodyDiv w:val="1"/>
      <w:marLeft w:val="0"/>
      <w:marRight w:val="0"/>
      <w:marTop w:val="0"/>
      <w:marBottom w:val="0"/>
      <w:divBdr>
        <w:top w:val="none" w:sz="0" w:space="0" w:color="auto"/>
        <w:left w:val="none" w:sz="0" w:space="0" w:color="auto"/>
        <w:bottom w:val="none" w:sz="0" w:space="0" w:color="auto"/>
        <w:right w:val="none" w:sz="0" w:space="0" w:color="auto"/>
      </w:divBdr>
    </w:div>
    <w:div w:id="1268006655">
      <w:bodyDiv w:val="1"/>
      <w:marLeft w:val="0"/>
      <w:marRight w:val="0"/>
      <w:marTop w:val="0"/>
      <w:marBottom w:val="0"/>
      <w:divBdr>
        <w:top w:val="none" w:sz="0" w:space="0" w:color="auto"/>
        <w:left w:val="none" w:sz="0" w:space="0" w:color="auto"/>
        <w:bottom w:val="none" w:sz="0" w:space="0" w:color="auto"/>
        <w:right w:val="none" w:sz="0" w:space="0" w:color="auto"/>
      </w:divBdr>
    </w:div>
    <w:div w:id="1268270442">
      <w:bodyDiv w:val="1"/>
      <w:marLeft w:val="0"/>
      <w:marRight w:val="0"/>
      <w:marTop w:val="0"/>
      <w:marBottom w:val="0"/>
      <w:divBdr>
        <w:top w:val="none" w:sz="0" w:space="0" w:color="auto"/>
        <w:left w:val="none" w:sz="0" w:space="0" w:color="auto"/>
        <w:bottom w:val="none" w:sz="0" w:space="0" w:color="auto"/>
        <w:right w:val="none" w:sz="0" w:space="0" w:color="auto"/>
      </w:divBdr>
    </w:div>
    <w:div w:id="1269195495">
      <w:bodyDiv w:val="1"/>
      <w:marLeft w:val="0"/>
      <w:marRight w:val="0"/>
      <w:marTop w:val="0"/>
      <w:marBottom w:val="0"/>
      <w:divBdr>
        <w:top w:val="none" w:sz="0" w:space="0" w:color="auto"/>
        <w:left w:val="none" w:sz="0" w:space="0" w:color="auto"/>
        <w:bottom w:val="none" w:sz="0" w:space="0" w:color="auto"/>
        <w:right w:val="none" w:sz="0" w:space="0" w:color="auto"/>
      </w:divBdr>
    </w:div>
    <w:div w:id="1277756422">
      <w:bodyDiv w:val="1"/>
      <w:marLeft w:val="0"/>
      <w:marRight w:val="0"/>
      <w:marTop w:val="0"/>
      <w:marBottom w:val="0"/>
      <w:divBdr>
        <w:top w:val="none" w:sz="0" w:space="0" w:color="auto"/>
        <w:left w:val="none" w:sz="0" w:space="0" w:color="auto"/>
        <w:bottom w:val="none" w:sz="0" w:space="0" w:color="auto"/>
        <w:right w:val="none" w:sz="0" w:space="0" w:color="auto"/>
      </w:divBdr>
    </w:div>
    <w:div w:id="1280259378">
      <w:bodyDiv w:val="1"/>
      <w:marLeft w:val="0"/>
      <w:marRight w:val="0"/>
      <w:marTop w:val="0"/>
      <w:marBottom w:val="0"/>
      <w:divBdr>
        <w:top w:val="none" w:sz="0" w:space="0" w:color="auto"/>
        <w:left w:val="none" w:sz="0" w:space="0" w:color="auto"/>
        <w:bottom w:val="none" w:sz="0" w:space="0" w:color="auto"/>
        <w:right w:val="none" w:sz="0" w:space="0" w:color="auto"/>
      </w:divBdr>
    </w:div>
    <w:div w:id="1281689338">
      <w:bodyDiv w:val="1"/>
      <w:marLeft w:val="0"/>
      <w:marRight w:val="0"/>
      <w:marTop w:val="0"/>
      <w:marBottom w:val="0"/>
      <w:divBdr>
        <w:top w:val="none" w:sz="0" w:space="0" w:color="auto"/>
        <w:left w:val="none" w:sz="0" w:space="0" w:color="auto"/>
        <w:bottom w:val="none" w:sz="0" w:space="0" w:color="auto"/>
        <w:right w:val="none" w:sz="0" w:space="0" w:color="auto"/>
      </w:divBdr>
    </w:div>
    <w:div w:id="1281717718">
      <w:bodyDiv w:val="1"/>
      <w:marLeft w:val="0"/>
      <w:marRight w:val="0"/>
      <w:marTop w:val="0"/>
      <w:marBottom w:val="0"/>
      <w:divBdr>
        <w:top w:val="none" w:sz="0" w:space="0" w:color="auto"/>
        <w:left w:val="none" w:sz="0" w:space="0" w:color="auto"/>
        <w:bottom w:val="none" w:sz="0" w:space="0" w:color="auto"/>
        <w:right w:val="none" w:sz="0" w:space="0" w:color="auto"/>
      </w:divBdr>
    </w:div>
    <w:div w:id="1285694768">
      <w:bodyDiv w:val="1"/>
      <w:marLeft w:val="0"/>
      <w:marRight w:val="0"/>
      <w:marTop w:val="0"/>
      <w:marBottom w:val="0"/>
      <w:divBdr>
        <w:top w:val="none" w:sz="0" w:space="0" w:color="auto"/>
        <w:left w:val="none" w:sz="0" w:space="0" w:color="auto"/>
        <w:bottom w:val="none" w:sz="0" w:space="0" w:color="auto"/>
        <w:right w:val="none" w:sz="0" w:space="0" w:color="auto"/>
      </w:divBdr>
    </w:div>
    <w:div w:id="1288320622">
      <w:bodyDiv w:val="1"/>
      <w:marLeft w:val="0"/>
      <w:marRight w:val="0"/>
      <w:marTop w:val="0"/>
      <w:marBottom w:val="0"/>
      <w:divBdr>
        <w:top w:val="none" w:sz="0" w:space="0" w:color="auto"/>
        <w:left w:val="none" w:sz="0" w:space="0" w:color="auto"/>
        <w:bottom w:val="none" w:sz="0" w:space="0" w:color="auto"/>
        <w:right w:val="none" w:sz="0" w:space="0" w:color="auto"/>
      </w:divBdr>
    </w:div>
    <w:div w:id="1289699124">
      <w:bodyDiv w:val="1"/>
      <w:marLeft w:val="0"/>
      <w:marRight w:val="0"/>
      <w:marTop w:val="0"/>
      <w:marBottom w:val="0"/>
      <w:divBdr>
        <w:top w:val="none" w:sz="0" w:space="0" w:color="auto"/>
        <w:left w:val="none" w:sz="0" w:space="0" w:color="auto"/>
        <w:bottom w:val="none" w:sz="0" w:space="0" w:color="auto"/>
        <w:right w:val="none" w:sz="0" w:space="0" w:color="auto"/>
      </w:divBdr>
    </w:div>
    <w:div w:id="1291933881">
      <w:bodyDiv w:val="1"/>
      <w:marLeft w:val="0"/>
      <w:marRight w:val="0"/>
      <w:marTop w:val="0"/>
      <w:marBottom w:val="0"/>
      <w:divBdr>
        <w:top w:val="none" w:sz="0" w:space="0" w:color="auto"/>
        <w:left w:val="none" w:sz="0" w:space="0" w:color="auto"/>
        <w:bottom w:val="none" w:sz="0" w:space="0" w:color="auto"/>
        <w:right w:val="none" w:sz="0" w:space="0" w:color="auto"/>
      </w:divBdr>
    </w:div>
    <w:div w:id="1292781665">
      <w:bodyDiv w:val="1"/>
      <w:marLeft w:val="0"/>
      <w:marRight w:val="0"/>
      <w:marTop w:val="0"/>
      <w:marBottom w:val="0"/>
      <w:divBdr>
        <w:top w:val="none" w:sz="0" w:space="0" w:color="auto"/>
        <w:left w:val="none" w:sz="0" w:space="0" w:color="auto"/>
        <w:bottom w:val="none" w:sz="0" w:space="0" w:color="auto"/>
        <w:right w:val="none" w:sz="0" w:space="0" w:color="auto"/>
      </w:divBdr>
    </w:div>
    <w:div w:id="1292982436">
      <w:bodyDiv w:val="1"/>
      <w:marLeft w:val="0"/>
      <w:marRight w:val="0"/>
      <w:marTop w:val="0"/>
      <w:marBottom w:val="0"/>
      <w:divBdr>
        <w:top w:val="none" w:sz="0" w:space="0" w:color="auto"/>
        <w:left w:val="none" w:sz="0" w:space="0" w:color="auto"/>
        <w:bottom w:val="none" w:sz="0" w:space="0" w:color="auto"/>
        <w:right w:val="none" w:sz="0" w:space="0" w:color="auto"/>
      </w:divBdr>
    </w:div>
    <w:div w:id="1295869405">
      <w:bodyDiv w:val="1"/>
      <w:marLeft w:val="0"/>
      <w:marRight w:val="0"/>
      <w:marTop w:val="0"/>
      <w:marBottom w:val="0"/>
      <w:divBdr>
        <w:top w:val="none" w:sz="0" w:space="0" w:color="auto"/>
        <w:left w:val="none" w:sz="0" w:space="0" w:color="auto"/>
        <w:bottom w:val="none" w:sz="0" w:space="0" w:color="auto"/>
        <w:right w:val="none" w:sz="0" w:space="0" w:color="auto"/>
      </w:divBdr>
    </w:div>
    <w:div w:id="1296446877">
      <w:bodyDiv w:val="1"/>
      <w:marLeft w:val="0"/>
      <w:marRight w:val="0"/>
      <w:marTop w:val="0"/>
      <w:marBottom w:val="0"/>
      <w:divBdr>
        <w:top w:val="none" w:sz="0" w:space="0" w:color="auto"/>
        <w:left w:val="none" w:sz="0" w:space="0" w:color="auto"/>
        <w:bottom w:val="none" w:sz="0" w:space="0" w:color="auto"/>
        <w:right w:val="none" w:sz="0" w:space="0" w:color="auto"/>
      </w:divBdr>
    </w:div>
    <w:div w:id="1298103566">
      <w:bodyDiv w:val="1"/>
      <w:marLeft w:val="0"/>
      <w:marRight w:val="0"/>
      <w:marTop w:val="0"/>
      <w:marBottom w:val="0"/>
      <w:divBdr>
        <w:top w:val="none" w:sz="0" w:space="0" w:color="auto"/>
        <w:left w:val="none" w:sz="0" w:space="0" w:color="auto"/>
        <w:bottom w:val="none" w:sz="0" w:space="0" w:color="auto"/>
        <w:right w:val="none" w:sz="0" w:space="0" w:color="auto"/>
      </w:divBdr>
    </w:div>
    <w:div w:id="1298149389">
      <w:bodyDiv w:val="1"/>
      <w:marLeft w:val="0"/>
      <w:marRight w:val="0"/>
      <w:marTop w:val="0"/>
      <w:marBottom w:val="0"/>
      <w:divBdr>
        <w:top w:val="none" w:sz="0" w:space="0" w:color="auto"/>
        <w:left w:val="none" w:sz="0" w:space="0" w:color="auto"/>
        <w:bottom w:val="none" w:sz="0" w:space="0" w:color="auto"/>
        <w:right w:val="none" w:sz="0" w:space="0" w:color="auto"/>
      </w:divBdr>
    </w:div>
    <w:div w:id="1298874889">
      <w:bodyDiv w:val="1"/>
      <w:marLeft w:val="0"/>
      <w:marRight w:val="0"/>
      <w:marTop w:val="0"/>
      <w:marBottom w:val="0"/>
      <w:divBdr>
        <w:top w:val="none" w:sz="0" w:space="0" w:color="auto"/>
        <w:left w:val="none" w:sz="0" w:space="0" w:color="auto"/>
        <w:bottom w:val="none" w:sz="0" w:space="0" w:color="auto"/>
        <w:right w:val="none" w:sz="0" w:space="0" w:color="auto"/>
      </w:divBdr>
    </w:div>
    <w:div w:id="1299073020">
      <w:bodyDiv w:val="1"/>
      <w:marLeft w:val="0"/>
      <w:marRight w:val="0"/>
      <w:marTop w:val="0"/>
      <w:marBottom w:val="0"/>
      <w:divBdr>
        <w:top w:val="none" w:sz="0" w:space="0" w:color="auto"/>
        <w:left w:val="none" w:sz="0" w:space="0" w:color="auto"/>
        <w:bottom w:val="none" w:sz="0" w:space="0" w:color="auto"/>
        <w:right w:val="none" w:sz="0" w:space="0" w:color="auto"/>
      </w:divBdr>
    </w:div>
    <w:div w:id="1299412563">
      <w:bodyDiv w:val="1"/>
      <w:marLeft w:val="0"/>
      <w:marRight w:val="0"/>
      <w:marTop w:val="0"/>
      <w:marBottom w:val="0"/>
      <w:divBdr>
        <w:top w:val="none" w:sz="0" w:space="0" w:color="auto"/>
        <w:left w:val="none" w:sz="0" w:space="0" w:color="auto"/>
        <w:bottom w:val="none" w:sz="0" w:space="0" w:color="auto"/>
        <w:right w:val="none" w:sz="0" w:space="0" w:color="auto"/>
      </w:divBdr>
    </w:div>
    <w:div w:id="1300846725">
      <w:bodyDiv w:val="1"/>
      <w:marLeft w:val="0"/>
      <w:marRight w:val="0"/>
      <w:marTop w:val="0"/>
      <w:marBottom w:val="0"/>
      <w:divBdr>
        <w:top w:val="none" w:sz="0" w:space="0" w:color="auto"/>
        <w:left w:val="none" w:sz="0" w:space="0" w:color="auto"/>
        <w:bottom w:val="none" w:sz="0" w:space="0" w:color="auto"/>
        <w:right w:val="none" w:sz="0" w:space="0" w:color="auto"/>
      </w:divBdr>
    </w:div>
    <w:div w:id="1308171824">
      <w:bodyDiv w:val="1"/>
      <w:marLeft w:val="0"/>
      <w:marRight w:val="0"/>
      <w:marTop w:val="0"/>
      <w:marBottom w:val="0"/>
      <w:divBdr>
        <w:top w:val="none" w:sz="0" w:space="0" w:color="auto"/>
        <w:left w:val="none" w:sz="0" w:space="0" w:color="auto"/>
        <w:bottom w:val="none" w:sz="0" w:space="0" w:color="auto"/>
        <w:right w:val="none" w:sz="0" w:space="0" w:color="auto"/>
      </w:divBdr>
    </w:div>
    <w:div w:id="1314290797">
      <w:bodyDiv w:val="1"/>
      <w:marLeft w:val="0"/>
      <w:marRight w:val="0"/>
      <w:marTop w:val="0"/>
      <w:marBottom w:val="0"/>
      <w:divBdr>
        <w:top w:val="none" w:sz="0" w:space="0" w:color="auto"/>
        <w:left w:val="none" w:sz="0" w:space="0" w:color="auto"/>
        <w:bottom w:val="none" w:sz="0" w:space="0" w:color="auto"/>
        <w:right w:val="none" w:sz="0" w:space="0" w:color="auto"/>
      </w:divBdr>
    </w:div>
    <w:div w:id="1314484460">
      <w:bodyDiv w:val="1"/>
      <w:marLeft w:val="0"/>
      <w:marRight w:val="0"/>
      <w:marTop w:val="0"/>
      <w:marBottom w:val="0"/>
      <w:divBdr>
        <w:top w:val="none" w:sz="0" w:space="0" w:color="auto"/>
        <w:left w:val="none" w:sz="0" w:space="0" w:color="auto"/>
        <w:bottom w:val="none" w:sz="0" w:space="0" w:color="auto"/>
        <w:right w:val="none" w:sz="0" w:space="0" w:color="auto"/>
      </w:divBdr>
    </w:div>
    <w:div w:id="1314522890">
      <w:bodyDiv w:val="1"/>
      <w:marLeft w:val="0"/>
      <w:marRight w:val="0"/>
      <w:marTop w:val="0"/>
      <w:marBottom w:val="0"/>
      <w:divBdr>
        <w:top w:val="none" w:sz="0" w:space="0" w:color="auto"/>
        <w:left w:val="none" w:sz="0" w:space="0" w:color="auto"/>
        <w:bottom w:val="none" w:sz="0" w:space="0" w:color="auto"/>
        <w:right w:val="none" w:sz="0" w:space="0" w:color="auto"/>
      </w:divBdr>
    </w:div>
    <w:div w:id="1316568783">
      <w:bodyDiv w:val="1"/>
      <w:marLeft w:val="0"/>
      <w:marRight w:val="0"/>
      <w:marTop w:val="0"/>
      <w:marBottom w:val="0"/>
      <w:divBdr>
        <w:top w:val="none" w:sz="0" w:space="0" w:color="auto"/>
        <w:left w:val="none" w:sz="0" w:space="0" w:color="auto"/>
        <w:bottom w:val="none" w:sz="0" w:space="0" w:color="auto"/>
        <w:right w:val="none" w:sz="0" w:space="0" w:color="auto"/>
      </w:divBdr>
    </w:div>
    <w:div w:id="1319308401">
      <w:bodyDiv w:val="1"/>
      <w:marLeft w:val="0"/>
      <w:marRight w:val="0"/>
      <w:marTop w:val="0"/>
      <w:marBottom w:val="0"/>
      <w:divBdr>
        <w:top w:val="none" w:sz="0" w:space="0" w:color="auto"/>
        <w:left w:val="none" w:sz="0" w:space="0" w:color="auto"/>
        <w:bottom w:val="none" w:sz="0" w:space="0" w:color="auto"/>
        <w:right w:val="none" w:sz="0" w:space="0" w:color="auto"/>
      </w:divBdr>
    </w:div>
    <w:div w:id="1325666392">
      <w:bodyDiv w:val="1"/>
      <w:marLeft w:val="0"/>
      <w:marRight w:val="0"/>
      <w:marTop w:val="0"/>
      <w:marBottom w:val="0"/>
      <w:divBdr>
        <w:top w:val="none" w:sz="0" w:space="0" w:color="auto"/>
        <w:left w:val="none" w:sz="0" w:space="0" w:color="auto"/>
        <w:bottom w:val="none" w:sz="0" w:space="0" w:color="auto"/>
        <w:right w:val="none" w:sz="0" w:space="0" w:color="auto"/>
      </w:divBdr>
    </w:div>
    <w:div w:id="1331912711">
      <w:bodyDiv w:val="1"/>
      <w:marLeft w:val="0"/>
      <w:marRight w:val="0"/>
      <w:marTop w:val="0"/>
      <w:marBottom w:val="0"/>
      <w:divBdr>
        <w:top w:val="none" w:sz="0" w:space="0" w:color="auto"/>
        <w:left w:val="none" w:sz="0" w:space="0" w:color="auto"/>
        <w:bottom w:val="none" w:sz="0" w:space="0" w:color="auto"/>
        <w:right w:val="none" w:sz="0" w:space="0" w:color="auto"/>
      </w:divBdr>
    </w:div>
    <w:div w:id="1333295035">
      <w:bodyDiv w:val="1"/>
      <w:marLeft w:val="0"/>
      <w:marRight w:val="0"/>
      <w:marTop w:val="0"/>
      <w:marBottom w:val="0"/>
      <w:divBdr>
        <w:top w:val="none" w:sz="0" w:space="0" w:color="auto"/>
        <w:left w:val="none" w:sz="0" w:space="0" w:color="auto"/>
        <w:bottom w:val="none" w:sz="0" w:space="0" w:color="auto"/>
        <w:right w:val="none" w:sz="0" w:space="0" w:color="auto"/>
      </w:divBdr>
    </w:div>
    <w:div w:id="1334911975">
      <w:bodyDiv w:val="1"/>
      <w:marLeft w:val="0"/>
      <w:marRight w:val="0"/>
      <w:marTop w:val="0"/>
      <w:marBottom w:val="0"/>
      <w:divBdr>
        <w:top w:val="none" w:sz="0" w:space="0" w:color="auto"/>
        <w:left w:val="none" w:sz="0" w:space="0" w:color="auto"/>
        <w:bottom w:val="none" w:sz="0" w:space="0" w:color="auto"/>
        <w:right w:val="none" w:sz="0" w:space="0" w:color="auto"/>
      </w:divBdr>
    </w:div>
    <w:div w:id="1337221019">
      <w:bodyDiv w:val="1"/>
      <w:marLeft w:val="0"/>
      <w:marRight w:val="0"/>
      <w:marTop w:val="0"/>
      <w:marBottom w:val="0"/>
      <w:divBdr>
        <w:top w:val="none" w:sz="0" w:space="0" w:color="auto"/>
        <w:left w:val="none" w:sz="0" w:space="0" w:color="auto"/>
        <w:bottom w:val="none" w:sz="0" w:space="0" w:color="auto"/>
        <w:right w:val="none" w:sz="0" w:space="0" w:color="auto"/>
      </w:divBdr>
    </w:div>
    <w:div w:id="1338003829">
      <w:bodyDiv w:val="1"/>
      <w:marLeft w:val="0"/>
      <w:marRight w:val="0"/>
      <w:marTop w:val="0"/>
      <w:marBottom w:val="0"/>
      <w:divBdr>
        <w:top w:val="none" w:sz="0" w:space="0" w:color="auto"/>
        <w:left w:val="none" w:sz="0" w:space="0" w:color="auto"/>
        <w:bottom w:val="none" w:sz="0" w:space="0" w:color="auto"/>
        <w:right w:val="none" w:sz="0" w:space="0" w:color="auto"/>
      </w:divBdr>
    </w:div>
    <w:div w:id="1338074629">
      <w:bodyDiv w:val="1"/>
      <w:marLeft w:val="0"/>
      <w:marRight w:val="0"/>
      <w:marTop w:val="0"/>
      <w:marBottom w:val="0"/>
      <w:divBdr>
        <w:top w:val="none" w:sz="0" w:space="0" w:color="auto"/>
        <w:left w:val="none" w:sz="0" w:space="0" w:color="auto"/>
        <w:bottom w:val="none" w:sz="0" w:space="0" w:color="auto"/>
        <w:right w:val="none" w:sz="0" w:space="0" w:color="auto"/>
      </w:divBdr>
    </w:div>
    <w:div w:id="1339622729">
      <w:bodyDiv w:val="1"/>
      <w:marLeft w:val="0"/>
      <w:marRight w:val="0"/>
      <w:marTop w:val="0"/>
      <w:marBottom w:val="0"/>
      <w:divBdr>
        <w:top w:val="none" w:sz="0" w:space="0" w:color="auto"/>
        <w:left w:val="none" w:sz="0" w:space="0" w:color="auto"/>
        <w:bottom w:val="none" w:sz="0" w:space="0" w:color="auto"/>
        <w:right w:val="none" w:sz="0" w:space="0" w:color="auto"/>
      </w:divBdr>
    </w:div>
    <w:div w:id="1346394966">
      <w:bodyDiv w:val="1"/>
      <w:marLeft w:val="0"/>
      <w:marRight w:val="0"/>
      <w:marTop w:val="0"/>
      <w:marBottom w:val="0"/>
      <w:divBdr>
        <w:top w:val="none" w:sz="0" w:space="0" w:color="auto"/>
        <w:left w:val="none" w:sz="0" w:space="0" w:color="auto"/>
        <w:bottom w:val="none" w:sz="0" w:space="0" w:color="auto"/>
        <w:right w:val="none" w:sz="0" w:space="0" w:color="auto"/>
      </w:divBdr>
    </w:div>
    <w:div w:id="1346589359">
      <w:bodyDiv w:val="1"/>
      <w:marLeft w:val="0"/>
      <w:marRight w:val="0"/>
      <w:marTop w:val="0"/>
      <w:marBottom w:val="0"/>
      <w:divBdr>
        <w:top w:val="none" w:sz="0" w:space="0" w:color="auto"/>
        <w:left w:val="none" w:sz="0" w:space="0" w:color="auto"/>
        <w:bottom w:val="none" w:sz="0" w:space="0" w:color="auto"/>
        <w:right w:val="none" w:sz="0" w:space="0" w:color="auto"/>
      </w:divBdr>
    </w:div>
    <w:div w:id="1347635470">
      <w:bodyDiv w:val="1"/>
      <w:marLeft w:val="0"/>
      <w:marRight w:val="0"/>
      <w:marTop w:val="0"/>
      <w:marBottom w:val="0"/>
      <w:divBdr>
        <w:top w:val="none" w:sz="0" w:space="0" w:color="auto"/>
        <w:left w:val="none" w:sz="0" w:space="0" w:color="auto"/>
        <w:bottom w:val="none" w:sz="0" w:space="0" w:color="auto"/>
        <w:right w:val="none" w:sz="0" w:space="0" w:color="auto"/>
      </w:divBdr>
    </w:div>
    <w:div w:id="1354262940">
      <w:bodyDiv w:val="1"/>
      <w:marLeft w:val="0"/>
      <w:marRight w:val="0"/>
      <w:marTop w:val="0"/>
      <w:marBottom w:val="0"/>
      <w:divBdr>
        <w:top w:val="none" w:sz="0" w:space="0" w:color="auto"/>
        <w:left w:val="none" w:sz="0" w:space="0" w:color="auto"/>
        <w:bottom w:val="none" w:sz="0" w:space="0" w:color="auto"/>
        <w:right w:val="none" w:sz="0" w:space="0" w:color="auto"/>
      </w:divBdr>
    </w:div>
    <w:div w:id="1357078771">
      <w:bodyDiv w:val="1"/>
      <w:marLeft w:val="0"/>
      <w:marRight w:val="0"/>
      <w:marTop w:val="0"/>
      <w:marBottom w:val="0"/>
      <w:divBdr>
        <w:top w:val="none" w:sz="0" w:space="0" w:color="auto"/>
        <w:left w:val="none" w:sz="0" w:space="0" w:color="auto"/>
        <w:bottom w:val="none" w:sz="0" w:space="0" w:color="auto"/>
        <w:right w:val="none" w:sz="0" w:space="0" w:color="auto"/>
      </w:divBdr>
    </w:div>
    <w:div w:id="1361470960">
      <w:bodyDiv w:val="1"/>
      <w:marLeft w:val="0"/>
      <w:marRight w:val="0"/>
      <w:marTop w:val="0"/>
      <w:marBottom w:val="0"/>
      <w:divBdr>
        <w:top w:val="none" w:sz="0" w:space="0" w:color="auto"/>
        <w:left w:val="none" w:sz="0" w:space="0" w:color="auto"/>
        <w:bottom w:val="none" w:sz="0" w:space="0" w:color="auto"/>
        <w:right w:val="none" w:sz="0" w:space="0" w:color="auto"/>
      </w:divBdr>
    </w:div>
    <w:div w:id="1362168110">
      <w:bodyDiv w:val="1"/>
      <w:marLeft w:val="0"/>
      <w:marRight w:val="0"/>
      <w:marTop w:val="0"/>
      <w:marBottom w:val="0"/>
      <w:divBdr>
        <w:top w:val="none" w:sz="0" w:space="0" w:color="auto"/>
        <w:left w:val="none" w:sz="0" w:space="0" w:color="auto"/>
        <w:bottom w:val="none" w:sz="0" w:space="0" w:color="auto"/>
        <w:right w:val="none" w:sz="0" w:space="0" w:color="auto"/>
      </w:divBdr>
    </w:div>
    <w:div w:id="1363701939">
      <w:bodyDiv w:val="1"/>
      <w:marLeft w:val="0"/>
      <w:marRight w:val="0"/>
      <w:marTop w:val="0"/>
      <w:marBottom w:val="0"/>
      <w:divBdr>
        <w:top w:val="none" w:sz="0" w:space="0" w:color="auto"/>
        <w:left w:val="none" w:sz="0" w:space="0" w:color="auto"/>
        <w:bottom w:val="none" w:sz="0" w:space="0" w:color="auto"/>
        <w:right w:val="none" w:sz="0" w:space="0" w:color="auto"/>
      </w:divBdr>
    </w:div>
    <w:div w:id="1364750000">
      <w:bodyDiv w:val="1"/>
      <w:marLeft w:val="0"/>
      <w:marRight w:val="0"/>
      <w:marTop w:val="0"/>
      <w:marBottom w:val="0"/>
      <w:divBdr>
        <w:top w:val="none" w:sz="0" w:space="0" w:color="auto"/>
        <w:left w:val="none" w:sz="0" w:space="0" w:color="auto"/>
        <w:bottom w:val="none" w:sz="0" w:space="0" w:color="auto"/>
        <w:right w:val="none" w:sz="0" w:space="0" w:color="auto"/>
      </w:divBdr>
    </w:div>
    <w:div w:id="1371488578">
      <w:bodyDiv w:val="1"/>
      <w:marLeft w:val="0"/>
      <w:marRight w:val="0"/>
      <w:marTop w:val="0"/>
      <w:marBottom w:val="0"/>
      <w:divBdr>
        <w:top w:val="none" w:sz="0" w:space="0" w:color="auto"/>
        <w:left w:val="none" w:sz="0" w:space="0" w:color="auto"/>
        <w:bottom w:val="none" w:sz="0" w:space="0" w:color="auto"/>
        <w:right w:val="none" w:sz="0" w:space="0" w:color="auto"/>
      </w:divBdr>
    </w:div>
    <w:div w:id="1384328150">
      <w:bodyDiv w:val="1"/>
      <w:marLeft w:val="0"/>
      <w:marRight w:val="0"/>
      <w:marTop w:val="0"/>
      <w:marBottom w:val="0"/>
      <w:divBdr>
        <w:top w:val="none" w:sz="0" w:space="0" w:color="auto"/>
        <w:left w:val="none" w:sz="0" w:space="0" w:color="auto"/>
        <w:bottom w:val="none" w:sz="0" w:space="0" w:color="auto"/>
        <w:right w:val="none" w:sz="0" w:space="0" w:color="auto"/>
      </w:divBdr>
    </w:div>
    <w:div w:id="1384519321">
      <w:bodyDiv w:val="1"/>
      <w:marLeft w:val="0"/>
      <w:marRight w:val="0"/>
      <w:marTop w:val="0"/>
      <w:marBottom w:val="0"/>
      <w:divBdr>
        <w:top w:val="none" w:sz="0" w:space="0" w:color="auto"/>
        <w:left w:val="none" w:sz="0" w:space="0" w:color="auto"/>
        <w:bottom w:val="none" w:sz="0" w:space="0" w:color="auto"/>
        <w:right w:val="none" w:sz="0" w:space="0" w:color="auto"/>
      </w:divBdr>
    </w:div>
    <w:div w:id="1386249692">
      <w:bodyDiv w:val="1"/>
      <w:marLeft w:val="0"/>
      <w:marRight w:val="0"/>
      <w:marTop w:val="0"/>
      <w:marBottom w:val="0"/>
      <w:divBdr>
        <w:top w:val="none" w:sz="0" w:space="0" w:color="auto"/>
        <w:left w:val="none" w:sz="0" w:space="0" w:color="auto"/>
        <w:bottom w:val="none" w:sz="0" w:space="0" w:color="auto"/>
        <w:right w:val="none" w:sz="0" w:space="0" w:color="auto"/>
      </w:divBdr>
    </w:div>
    <w:div w:id="1387144510">
      <w:bodyDiv w:val="1"/>
      <w:marLeft w:val="0"/>
      <w:marRight w:val="0"/>
      <w:marTop w:val="0"/>
      <w:marBottom w:val="0"/>
      <w:divBdr>
        <w:top w:val="none" w:sz="0" w:space="0" w:color="auto"/>
        <w:left w:val="none" w:sz="0" w:space="0" w:color="auto"/>
        <w:bottom w:val="none" w:sz="0" w:space="0" w:color="auto"/>
        <w:right w:val="none" w:sz="0" w:space="0" w:color="auto"/>
      </w:divBdr>
    </w:div>
    <w:div w:id="1387798351">
      <w:bodyDiv w:val="1"/>
      <w:marLeft w:val="0"/>
      <w:marRight w:val="0"/>
      <w:marTop w:val="0"/>
      <w:marBottom w:val="0"/>
      <w:divBdr>
        <w:top w:val="none" w:sz="0" w:space="0" w:color="auto"/>
        <w:left w:val="none" w:sz="0" w:space="0" w:color="auto"/>
        <w:bottom w:val="none" w:sz="0" w:space="0" w:color="auto"/>
        <w:right w:val="none" w:sz="0" w:space="0" w:color="auto"/>
      </w:divBdr>
    </w:div>
    <w:div w:id="1391149951">
      <w:bodyDiv w:val="1"/>
      <w:marLeft w:val="0"/>
      <w:marRight w:val="0"/>
      <w:marTop w:val="0"/>
      <w:marBottom w:val="0"/>
      <w:divBdr>
        <w:top w:val="none" w:sz="0" w:space="0" w:color="auto"/>
        <w:left w:val="none" w:sz="0" w:space="0" w:color="auto"/>
        <w:bottom w:val="none" w:sz="0" w:space="0" w:color="auto"/>
        <w:right w:val="none" w:sz="0" w:space="0" w:color="auto"/>
      </w:divBdr>
    </w:div>
    <w:div w:id="1391270791">
      <w:bodyDiv w:val="1"/>
      <w:marLeft w:val="0"/>
      <w:marRight w:val="0"/>
      <w:marTop w:val="0"/>
      <w:marBottom w:val="0"/>
      <w:divBdr>
        <w:top w:val="none" w:sz="0" w:space="0" w:color="auto"/>
        <w:left w:val="none" w:sz="0" w:space="0" w:color="auto"/>
        <w:bottom w:val="none" w:sz="0" w:space="0" w:color="auto"/>
        <w:right w:val="none" w:sz="0" w:space="0" w:color="auto"/>
      </w:divBdr>
    </w:div>
    <w:div w:id="1391609012">
      <w:bodyDiv w:val="1"/>
      <w:marLeft w:val="0"/>
      <w:marRight w:val="0"/>
      <w:marTop w:val="0"/>
      <w:marBottom w:val="0"/>
      <w:divBdr>
        <w:top w:val="none" w:sz="0" w:space="0" w:color="auto"/>
        <w:left w:val="none" w:sz="0" w:space="0" w:color="auto"/>
        <w:bottom w:val="none" w:sz="0" w:space="0" w:color="auto"/>
        <w:right w:val="none" w:sz="0" w:space="0" w:color="auto"/>
      </w:divBdr>
    </w:div>
    <w:div w:id="1392803686">
      <w:bodyDiv w:val="1"/>
      <w:marLeft w:val="0"/>
      <w:marRight w:val="0"/>
      <w:marTop w:val="0"/>
      <w:marBottom w:val="0"/>
      <w:divBdr>
        <w:top w:val="none" w:sz="0" w:space="0" w:color="auto"/>
        <w:left w:val="none" w:sz="0" w:space="0" w:color="auto"/>
        <w:bottom w:val="none" w:sz="0" w:space="0" w:color="auto"/>
        <w:right w:val="none" w:sz="0" w:space="0" w:color="auto"/>
      </w:divBdr>
    </w:div>
    <w:div w:id="1394737734">
      <w:bodyDiv w:val="1"/>
      <w:marLeft w:val="0"/>
      <w:marRight w:val="0"/>
      <w:marTop w:val="0"/>
      <w:marBottom w:val="0"/>
      <w:divBdr>
        <w:top w:val="none" w:sz="0" w:space="0" w:color="auto"/>
        <w:left w:val="none" w:sz="0" w:space="0" w:color="auto"/>
        <w:bottom w:val="none" w:sz="0" w:space="0" w:color="auto"/>
        <w:right w:val="none" w:sz="0" w:space="0" w:color="auto"/>
      </w:divBdr>
    </w:div>
    <w:div w:id="1400321110">
      <w:bodyDiv w:val="1"/>
      <w:marLeft w:val="0"/>
      <w:marRight w:val="0"/>
      <w:marTop w:val="0"/>
      <w:marBottom w:val="0"/>
      <w:divBdr>
        <w:top w:val="none" w:sz="0" w:space="0" w:color="auto"/>
        <w:left w:val="none" w:sz="0" w:space="0" w:color="auto"/>
        <w:bottom w:val="none" w:sz="0" w:space="0" w:color="auto"/>
        <w:right w:val="none" w:sz="0" w:space="0" w:color="auto"/>
      </w:divBdr>
    </w:div>
    <w:div w:id="1402093160">
      <w:bodyDiv w:val="1"/>
      <w:marLeft w:val="0"/>
      <w:marRight w:val="0"/>
      <w:marTop w:val="0"/>
      <w:marBottom w:val="0"/>
      <w:divBdr>
        <w:top w:val="none" w:sz="0" w:space="0" w:color="auto"/>
        <w:left w:val="none" w:sz="0" w:space="0" w:color="auto"/>
        <w:bottom w:val="none" w:sz="0" w:space="0" w:color="auto"/>
        <w:right w:val="none" w:sz="0" w:space="0" w:color="auto"/>
      </w:divBdr>
    </w:div>
    <w:div w:id="1402408343">
      <w:bodyDiv w:val="1"/>
      <w:marLeft w:val="0"/>
      <w:marRight w:val="0"/>
      <w:marTop w:val="0"/>
      <w:marBottom w:val="0"/>
      <w:divBdr>
        <w:top w:val="none" w:sz="0" w:space="0" w:color="auto"/>
        <w:left w:val="none" w:sz="0" w:space="0" w:color="auto"/>
        <w:bottom w:val="none" w:sz="0" w:space="0" w:color="auto"/>
        <w:right w:val="none" w:sz="0" w:space="0" w:color="auto"/>
      </w:divBdr>
    </w:div>
    <w:div w:id="1402748845">
      <w:bodyDiv w:val="1"/>
      <w:marLeft w:val="0"/>
      <w:marRight w:val="0"/>
      <w:marTop w:val="0"/>
      <w:marBottom w:val="0"/>
      <w:divBdr>
        <w:top w:val="none" w:sz="0" w:space="0" w:color="auto"/>
        <w:left w:val="none" w:sz="0" w:space="0" w:color="auto"/>
        <w:bottom w:val="none" w:sz="0" w:space="0" w:color="auto"/>
        <w:right w:val="none" w:sz="0" w:space="0" w:color="auto"/>
      </w:divBdr>
    </w:div>
    <w:div w:id="1406992974">
      <w:bodyDiv w:val="1"/>
      <w:marLeft w:val="0"/>
      <w:marRight w:val="0"/>
      <w:marTop w:val="0"/>
      <w:marBottom w:val="0"/>
      <w:divBdr>
        <w:top w:val="none" w:sz="0" w:space="0" w:color="auto"/>
        <w:left w:val="none" w:sz="0" w:space="0" w:color="auto"/>
        <w:bottom w:val="none" w:sz="0" w:space="0" w:color="auto"/>
        <w:right w:val="none" w:sz="0" w:space="0" w:color="auto"/>
      </w:divBdr>
    </w:div>
    <w:div w:id="1414543260">
      <w:bodyDiv w:val="1"/>
      <w:marLeft w:val="0"/>
      <w:marRight w:val="0"/>
      <w:marTop w:val="0"/>
      <w:marBottom w:val="0"/>
      <w:divBdr>
        <w:top w:val="none" w:sz="0" w:space="0" w:color="auto"/>
        <w:left w:val="none" w:sz="0" w:space="0" w:color="auto"/>
        <w:bottom w:val="none" w:sz="0" w:space="0" w:color="auto"/>
        <w:right w:val="none" w:sz="0" w:space="0" w:color="auto"/>
      </w:divBdr>
    </w:div>
    <w:div w:id="1416317451">
      <w:bodyDiv w:val="1"/>
      <w:marLeft w:val="0"/>
      <w:marRight w:val="0"/>
      <w:marTop w:val="0"/>
      <w:marBottom w:val="0"/>
      <w:divBdr>
        <w:top w:val="none" w:sz="0" w:space="0" w:color="auto"/>
        <w:left w:val="none" w:sz="0" w:space="0" w:color="auto"/>
        <w:bottom w:val="none" w:sz="0" w:space="0" w:color="auto"/>
        <w:right w:val="none" w:sz="0" w:space="0" w:color="auto"/>
      </w:divBdr>
    </w:div>
    <w:div w:id="1416633427">
      <w:bodyDiv w:val="1"/>
      <w:marLeft w:val="0"/>
      <w:marRight w:val="0"/>
      <w:marTop w:val="0"/>
      <w:marBottom w:val="0"/>
      <w:divBdr>
        <w:top w:val="none" w:sz="0" w:space="0" w:color="auto"/>
        <w:left w:val="none" w:sz="0" w:space="0" w:color="auto"/>
        <w:bottom w:val="none" w:sz="0" w:space="0" w:color="auto"/>
        <w:right w:val="none" w:sz="0" w:space="0" w:color="auto"/>
      </w:divBdr>
    </w:div>
    <w:div w:id="1426070470">
      <w:bodyDiv w:val="1"/>
      <w:marLeft w:val="0"/>
      <w:marRight w:val="0"/>
      <w:marTop w:val="0"/>
      <w:marBottom w:val="0"/>
      <w:divBdr>
        <w:top w:val="none" w:sz="0" w:space="0" w:color="auto"/>
        <w:left w:val="none" w:sz="0" w:space="0" w:color="auto"/>
        <w:bottom w:val="none" w:sz="0" w:space="0" w:color="auto"/>
        <w:right w:val="none" w:sz="0" w:space="0" w:color="auto"/>
      </w:divBdr>
    </w:div>
    <w:div w:id="1427731012">
      <w:bodyDiv w:val="1"/>
      <w:marLeft w:val="0"/>
      <w:marRight w:val="0"/>
      <w:marTop w:val="0"/>
      <w:marBottom w:val="0"/>
      <w:divBdr>
        <w:top w:val="none" w:sz="0" w:space="0" w:color="auto"/>
        <w:left w:val="none" w:sz="0" w:space="0" w:color="auto"/>
        <w:bottom w:val="none" w:sz="0" w:space="0" w:color="auto"/>
        <w:right w:val="none" w:sz="0" w:space="0" w:color="auto"/>
      </w:divBdr>
    </w:div>
    <w:div w:id="1429813187">
      <w:bodyDiv w:val="1"/>
      <w:marLeft w:val="0"/>
      <w:marRight w:val="0"/>
      <w:marTop w:val="0"/>
      <w:marBottom w:val="0"/>
      <w:divBdr>
        <w:top w:val="none" w:sz="0" w:space="0" w:color="auto"/>
        <w:left w:val="none" w:sz="0" w:space="0" w:color="auto"/>
        <w:bottom w:val="none" w:sz="0" w:space="0" w:color="auto"/>
        <w:right w:val="none" w:sz="0" w:space="0" w:color="auto"/>
      </w:divBdr>
    </w:div>
    <w:div w:id="1430812967">
      <w:bodyDiv w:val="1"/>
      <w:marLeft w:val="0"/>
      <w:marRight w:val="0"/>
      <w:marTop w:val="0"/>
      <w:marBottom w:val="0"/>
      <w:divBdr>
        <w:top w:val="none" w:sz="0" w:space="0" w:color="auto"/>
        <w:left w:val="none" w:sz="0" w:space="0" w:color="auto"/>
        <w:bottom w:val="none" w:sz="0" w:space="0" w:color="auto"/>
        <w:right w:val="none" w:sz="0" w:space="0" w:color="auto"/>
      </w:divBdr>
    </w:div>
    <w:div w:id="1432093809">
      <w:bodyDiv w:val="1"/>
      <w:marLeft w:val="0"/>
      <w:marRight w:val="0"/>
      <w:marTop w:val="0"/>
      <w:marBottom w:val="0"/>
      <w:divBdr>
        <w:top w:val="none" w:sz="0" w:space="0" w:color="auto"/>
        <w:left w:val="none" w:sz="0" w:space="0" w:color="auto"/>
        <w:bottom w:val="none" w:sz="0" w:space="0" w:color="auto"/>
        <w:right w:val="none" w:sz="0" w:space="0" w:color="auto"/>
      </w:divBdr>
    </w:div>
    <w:div w:id="1441142255">
      <w:bodyDiv w:val="1"/>
      <w:marLeft w:val="0"/>
      <w:marRight w:val="0"/>
      <w:marTop w:val="0"/>
      <w:marBottom w:val="0"/>
      <w:divBdr>
        <w:top w:val="none" w:sz="0" w:space="0" w:color="auto"/>
        <w:left w:val="none" w:sz="0" w:space="0" w:color="auto"/>
        <w:bottom w:val="none" w:sz="0" w:space="0" w:color="auto"/>
        <w:right w:val="none" w:sz="0" w:space="0" w:color="auto"/>
      </w:divBdr>
    </w:div>
    <w:div w:id="1441148382">
      <w:bodyDiv w:val="1"/>
      <w:marLeft w:val="0"/>
      <w:marRight w:val="0"/>
      <w:marTop w:val="0"/>
      <w:marBottom w:val="0"/>
      <w:divBdr>
        <w:top w:val="none" w:sz="0" w:space="0" w:color="auto"/>
        <w:left w:val="none" w:sz="0" w:space="0" w:color="auto"/>
        <w:bottom w:val="none" w:sz="0" w:space="0" w:color="auto"/>
        <w:right w:val="none" w:sz="0" w:space="0" w:color="auto"/>
      </w:divBdr>
    </w:div>
    <w:div w:id="1444612451">
      <w:bodyDiv w:val="1"/>
      <w:marLeft w:val="0"/>
      <w:marRight w:val="0"/>
      <w:marTop w:val="0"/>
      <w:marBottom w:val="0"/>
      <w:divBdr>
        <w:top w:val="none" w:sz="0" w:space="0" w:color="auto"/>
        <w:left w:val="none" w:sz="0" w:space="0" w:color="auto"/>
        <w:bottom w:val="none" w:sz="0" w:space="0" w:color="auto"/>
        <w:right w:val="none" w:sz="0" w:space="0" w:color="auto"/>
      </w:divBdr>
    </w:div>
    <w:div w:id="1445728585">
      <w:bodyDiv w:val="1"/>
      <w:marLeft w:val="0"/>
      <w:marRight w:val="0"/>
      <w:marTop w:val="0"/>
      <w:marBottom w:val="0"/>
      <w:divBdr>
        <w:top w:val="none" w:sz="0" w:space="0" w:color="auto"/>
        <w:left w:val="none" w:sz="0" w:space="0" w:color="auto"/>
        <w:bottom w:val="none" w:sz="0" w:space="0" w:color="auto"/>
        <w:right w:val="none" w:sz="0" w:space="0" w:color="auto"/>
      </w:divBdr>
    </w:div>
    <w:div w:id="1446466025">
      <w:bodyDiv w:val="1"/>
      <w:marLeft w:val="0"/>
      <w:marRight w:val="0"/>
      <w:marTop w:val="0"/>
      <w:marBottom w:val="0"/>
      <w:divBdr>
        <w:top w:val="none" w:sz="0" w:space="0" w:color="auto"/>
        <w:left w:val="none" w:sz="0" w:space="0" w:color="auto"/>
        <w:bottom w:val="none" w:sz="0" w:space="0" w:color="auto"/>
        <w:right w:val="none" w:sz="0" w:space="0" w:color="auto"/>
      </w:divBdr>
    </w:div>
    <w:div w:id="1451775742">
      <w:bodyDiv w:val="1"/>
      <w:marLeft w:val="0"/>
      <w:marRight w:val="0"/>
      <w:marTop w:val="0"/>
      <w:marBottom w:val="0"/>
      <w:divBdr>
        <w:top w:val="none" w:sz="0" w:space="0" w:color="auto"/>
        <w:left w:val="none" w:sz="0" w:space="0" w:color="auto"/>
        <w:bottom w:val="none" w:sz="0" w:space="0" w:color="auto"/>
        <w:right w:val="none" w:sz="0" w:space="0" w:color="auto"/>
      </w:divBdr>
    </w:div>
    <w:div w:id="1452702518">
      <w:bodyDiv w:val="1"/>
      <w:marLeft w:val="0"/>
      <w:marRight w:val="0"/>
      <w:marTop w:val="0"/>
      <w:marBottom w:val="0"/>
      <w:divBdr>
        <w:top w:val="none" w:sz="0" w:space="0" w:color="auto"/>
        <w:left w:val="none" w:sz="0" w:space="0" w:color="auto"/>
        <w:bottom w:val="none" w:sz="0" w:space="0" w:color="auto"/>
        <w:right w:val="none" w:sz="0" w:space="0" w:color="auto"/>
      </w:divBdr>
    </w:div>
    <w:div w:id="1453817514">
      <w:bodyDiv w:val="1"/>
      <w:marLeft w:val="0"/>
      <w:marRight w:val="0"/>
      <w:marTop w:val="0"/>
      <w:marBottom w:val="0"/>
      <w:divBdr>
        <w:top w:val="none" w:sz="0" w:space="0" w:color="auto"/>
        <w:left w:val="none" w:sz="0" w:space="0" w:color="auto"/>
        <w:bottom w:val="none" w:sz="0" w:space="0" w:color="auto"/>
        <w:right w:val="none" w:sz="0" w:space="0" w:color="auto"/>
      </w:divBdr>
    </w:div>
    <w:div w:id="1454246893">
      <w:bodyDiv w:val="1"/>
      <w:marLeft w:val="0"/>
      <w:marRight w:val="0"/>
      <w:marTop w:val="0"/>
      <w:marBottom w:val="0"/>
      <w:divBdr>
        <w:top w:val="none" w:sz="0" w:space="0" w:color="auto"/>
        <w:left w:val="none" w:sz="0" w:space="0" w:color="auto"/>
        <w:bottom w:val="none" w:sz="0" w:space="0" w:color="auto"/>
        <w:right w:val="none" w:sz="0" w:space="0" w:color="auto"/>
      </w:divBdr>
    </w:div>
    <w:div w:id="1454789221">
      <w:bodyDiv w:val="1"/>
      <w:marLeft w:val="0"/>
      <w:marRight w:val="0"/>
      <w:marTop w:val="0"/>
      <w:marBottom w:val="0"/>
      <w:divBdr>
        <w:top w:val="none" w:sz="0" w:space="0" w:color="auto"/>
        <w:left w:val="none" w:sz="0" w:space="0" w:color="auto"/>
        <w:bottom w:val="none" w:sz="0" w:space="0" w:color="auto"/>
        <w:right w:val="none" w:sz="0" w:space="0" w:color="auto"/>
      </w:divBdr>
    </w:div>
    <w:div w:id="1456604742">
      <w:bodyDiv w:val="1"/>
      <w:marLeft w:val="0"/>
      <w:marRight w:val="0"/>
      <w:marTop w:val="0"/>
      <w:marBottom w:val="0"/>
      <w:divBdr>
        <w:top w:val="none" w:sz="0" w:space="0" w:color="auto"/>
        <w:left w:val="none" w:sz="0" w:space="0" w:color="auto"/>
        <w:bottom w:val="none" w:sz="0" w:space="0" w:color="auto"/>
        <w:right w:val="none" w:sz="0" w:space="0" w:color="auto"/>
      </w:divBdr>
    </w:div>
    <w:div w:id="1457918088">
      <w:bodyDiv w:val="1"/>
      <w:marLeft w:val="0"/>
      <w:marRight w:val="0"/>
      <w:marTop w:val="0"/>
      <w:marBottom w:val="0"/>
      <w:divBdr>
        <w:top w:val="none" w:sz="0" w:space="0" w:color="auto"/>
        <w:left w:val="none" w:sz="0" w:space="0" w:color="auto"/>
        <w:bottom w:val="none" w:sz="0" w:space="0" w:color="auto"/>
        <w:right w:val="none" w:sz="0" w:space="0" w:color="auto"/>
      </w:divBdr>
    </w:div>
    <w:div w:id="1458333073">
      <w:bodyDiv w:val="1"/>
      <w:marLeft w:val="0"/>
      <w:marRight w:val="0"/>
      <w:marTop w:val="0"/>
      <w:marBottom w:val="0"/>
      <w:divBdr>
        <w:top w:val="none" w:sz="0" w:space="0" w:color="auto"/>
        <w:left w:val="none" w:sz="0" w:space="0" w:color="auto"/>
        <w:bottom w:val="none" w:sz="0" w:space="0" w:color="auto"/>
        <w:right w:val="none" w:sz="0" w:space="0" w:color="auto"/>
      </w:divBdr>
    </w:div>
    <w:div w:id="1465611568">
      <w:bodyDiv w:val="1"/>
      <w:marLeft w:val="0"/>
      <w:marRight w:val="0"/>
      <w:marTop w:val="0"/>
      <w:marBottom w:val="0"/>
      <w:divBdr>
        <w:top w:val="none" w:sz="0" w:space="0" w:color="auto"/>
        <w:left w:val="none" w:sz="0" w:space="0" w:color="auto"/>
        <w:bottom w:val="none" w:sz="0" w:space="0" w:color="auto"/>
        <w:right w:val="none" w:sz="0" w:space="0" w:color="auto"/>
      </w:divBdr>
    </w:div>
    <w:div w:id="1465810285">
      <w:bodyDiv w:val="1"/>
      <w:marLeft w:val="0"/>
      <w:marRight w:val="0"/>
      <w:marTop w:val="0"/>
      <w:marBottom w:val="0"/>
      <w:divBdr>
        <w:top w:val="none" w:sz="0" w:space="0" w:color="auto"/>
        <w:left w:val="none" w:sz="0" w:space="0" w:color="auto"/>
        <w:bottom w:val="none" w:sz="0" w:space="0" w:color="auto"/>
        <w:right w:val="none" w:sz="0" w:space="0" w:color="auto"/>
      </w:divBdr>
    </w:div>
    <w:div w:id="1466316906">
      <w:bodyDiv w:val="1"/>
      <w:marLeft w:val="0"/>
      <w:marRight w:val="0"/>
      <w:marTop w:val="0"/>
      <w:marBottom w:val="0"/>
      <w:divBdr>
        <w:top w:val="none" w:sz="0" w:space="0" w:color="auto"/>
        <w:left w:val="none" w:sz="0" w:space="0" w:color="auto"/>
        <w:bottom w:val="none" w:sz="0" w:space="0" w:color="auto"/>
        <w:right w:val="none" w:sz="0" w:space="0" w:color="auto"/>
      </w:divBdr>
    </w:div>
    <w:div w:id="1474055712">
      <w:bodyDiv w:val="1"/>
      <w:marLeft w:val="0"/>
      <w:marRight w:val="0"/>
      <w:marTop w:val="0"/>
      <w:marBottom w:val="0"/>
      <w:divBdr>
        <w:top w:val="none" w:sz="0" w:space="0" w:color="auto"/>
        <w:left w:val="none" w:sz="0" w:space="0" w:color="auto"/>
        <w:bottom w:val="none" w:sz="0" w:space="0" w:color="auto"/>
        <w:right w:val="none" w:sz="0" w:space="0" w:color="auto"/>
      </w:divBdr>
    </w:div>
    <w:div w:id="1474179400">
      <w:bodyDiv w:val="1"/>
      <w:marLeft w:val="0"/>
      <w:marRight w:val="0"/>
      <w:marTop w:val="0"/>
      <w:marBottom w:val="0"/>
      <w:divBdr>
        <w:top w:val="none" w:sz="0" w:space="0" w:color="auto"/>
        <w:left w:val="none" w:sz="0" w:space="0" w:color="auto"/>
        <w:bottom w:val="none" w:sz="0" w:space="0" w:color="auto"/>
        <w:right w:val="none" w:sz="0" w:space="0" w:color="auto"/>
      </w:divBdr>
    </w:div>
    <w:div w:id="1475638322">
      <w:bodyDiv w:val="1"/>
      <w:marLeft w:val="0"/>
      <w:marRight w:val="0"/>
      <w:marTop w:val="0"/>
      <w:marBottom w:val="0"/>
      <w:divBdr>
        <w:top w:val="none" w:sz="0" w:space="0" w:color="auto"/>
        <w:left w:val="none" w:sz="0" w:space="0" w:color="auto"/>
        <w:bottom w:val="none" w:sz="0" w:space="0" w:color="auto"/>
        <w:right w:val="none" w:sz="0" w:space="0" w:color="auto"/>
      </w:divBdr>
    </w:div>
    <w:div w:id="1477182016">
      <w:bodyDiv w:val="1"/>
      <w:marLeft w:val="0"/>
      <w:marRight w:val="0"/>
      <w:marTop w:val="0"/>
      <w:marBottom w:val="0"/>
      <w:divBdr>
        <w:top w:val="none" w:sz="0" w:space="0" w:color="auto"/>
        <w:left w:val="none" w:sz="0" w:space="0" w:color="auto"/>
        <w:bottom w:val="none" w:sz="0" w:space="0" w:color="auto"/>
        <w:right w:val="none" w:sz="0" w:space="0" w:color="auto"/>
      </w:divBdr>
    </w:div>
    <w:div w:id="1481190503">
      <w:bodyDiv w:val="1"/>
      <w:marLeft w:val="0"/>
      <w:marRight w:val="0"/>
      <w:marTop w:val="0"/>
      <w:marBottom w:val="0"/>
      <w:divBdr>
        <w:top w:val="none" w:sz="0" w:space="0" w:color="auto"/>
        <w:left w:val="none" w:sz="0" w:space="0" w:color="auto"/>
        <w:bottom w:val="none" w:sz="0" w:space="0" w:color="auto"/>
        <w:right w:val="none" w:sz="0" w:space="0" w:color="auto"/>
      </w:divBdr>
    </w:div>
    <w:div w:id="1484929479">
      <w:bodyDiv w:val="1"/>
      <w:marLeft w:val="0"/>
      <w:marRight w:val="0"/>
      <w:marTop w:val="0"/>
      <w:marBottom w:val="0"/>
      <w:divBdr>
        <w:top w:val="none" w:sz="0" w:space="0" w:color="auto"/>
        <w:left w:val="none" w:sz="0" w:space="0" w:color="auto"/>
        <w:bottom w:val="none" w:sz="0" w:space="0" w:color="auto"/>
        <w:right w:val="none" w:sz="0" w:space="0" w:color="auto"/>
      </w:divBdr>
    </w:div>
    <w:div w:id="1485000648">
      <w:bodyDiv w:val="1"/>
      <w:marLeft w:val="0"/>
      <w:marRight w:val="0"/>
      <w:marTop w:val="0"/>
      <w:marBottom w:val="0"/>
      <w:divBdr>
        <w:top w:val="none" w:sz="0" w:space="0" w:color="auto"/>
        <w:left w:val="none" w:sz="0" w:space="0" w:color="auto"/>
        <w:bottom w:val="none" w:sz="0" w:space="0" w:color="auto"/>
        <w:right w:val="none" w:sz="0" w:space="0" w:color="auto"/>
      </w:divBdr>
    </w:div>
    <w:div w:id="1486582346">
      <w:bodyDiv w:val="1"/>
      <w:marLeft w:val="0"/>
      <w:marRight w:val="0"/>
      <w:marTop w:val="0"/>
      <w:marBottom w:val="0"/>
      <w:divBdr>
        <w:top w:val="none" w:sz="0" w:space="0" w:color="auto"/>
        <w:left w:val="none" w:sz="0" w:space="0" w:color="auto"/>
        <w:bottom w:val="none" w:sz="0" w:space="0" w:color="auto"/>
        <w:right w:val="none" w:sz="0" w:space="0" w:color="auto"/>
      </w:divBdr>
    </w:div>
    <w:div w:id="1488864270">
      <w:bodyDiv w:val="1"/>
      <w:marLeft w:val="0"/>
      <w:marRight w:val="0"/>
      <w:marTop w:val="0"/>
      <w:marBottom w:val="0"/>
      <w:divBdr>
        <w:top w:val="none" w:sz="0" w:space="0" w:color="auto"/>
        <w:left w:val="none" w:sz="0" w:space="0" w:color="auto"/>
        <w:bottom w:val="none" w:sz="0" w:space="0" w:color="auto"/>
        <w:right w:val="none" w:sz="0" w:space="0" w:color="auto"/>
      </w:divBdr>
    </w:div>
    <w:div w:id="1489402648">
      <w:bodyDiv w:val="1"/>
      <w:marLeft w:val="0"/>
      <w:marRight w:val="0"/>
      <w:marTop w:val="0"/>
      <w:marBottom w:val="0"/>
      <w:divBdr>
        <w:top w:val="none" w:sz="0" w:space="0" w:color="auto"/>
        <w:left w:val="none" w:sz="0" w:space="0" w:color="auto"/>
        <w:bottom w:val="none" w:sz="0" w:space="0" w:color="auto"/>
        <w:right w:val="none" w:sz="0" w:space="0" w:color="auto"/>
      </w:divBdr>
    </w:div>
    <w:div w:id="1492603363">
      <w:bodyDiv w:val="1"/>
      <w:marLeft w:val="0"/>
      <w:marRight w:val="0"/>
      <w:marTop w:val="0"/>
      <w:marBottom w:val="0"/>
      <w:divBdr>
        <w:top w:val="none" w:sz="0" w:space="0" w:color="auto"/>
        <w:left w:val="none" w:sz="0" w:space="0" w:color="auto"/>
        <w:bottom w:val="none" w:sz="0" w:space="0" w:color="auto"/>
        <w:right w:val="none" w:sz="0" w:space="0" w:color="auto"/>
      </w:divBdr>
    </w:div>
    <w:div w:id="1493907810">
      <w:bodyDiv w:val="1"/>
      <w:marLeft w:val="0"/>
      <w:marRight w:val="0"/>
      <w:marTop w:val="0"/>
      <w:marBottom w:val="0"/>
      <w:divBdr>
        <w:top w:val="none" w:sz="0" w:space="0" w:color="auto"/>
        <w:left w:val="none" w:sz="0" w:space="0" w:color="auto"/>
        <w:bottom w:val="none" w:sz="0" w:space="0" w:color="auto"/>
        <w:right w:val="none" w:sz="0" w:space="0" w:color="auto"/>
      </w:divBdr>
    </w:div>
    <w:div w:id="1495492150">
      <w:bodyDiv w:val="1"/>
      <w:marLeft w:val="0"/>
      <w:marRight w:val="0"/>
      <w:marTop w:val="0"/>
      <w:marBottom w:val="0"/>
      <w:divBdr>
        <w:top w:val="none" w:sz="0" w:space="0" w:color="auto"/>
        <w:left w:val="none" w:sz="0" w:space="0" w:color="auto"/>
        <w:bottom w:val="none" w:sz="0" w:space="0" w:color="auto"/>
        <w:right w:val="none" w:sz="0" w:space="0" w:color="auto"/>
      </w:divBdr>
    </w:div>
    <w:div w:id="1497650060">
      <w:bodyDiv w:val="1"/>
      <w:marLeft w:val="0"/>
      <w:marRight w:val="0"/>
      <w:marTop w:val="0"/>
      <w:marBottom w:val="0"/>
      <w:divBdr>
        <w:top w:val="none" w:sz="0" w:space="0" w:color="auto"/>
        <w:left w:val="none" w:sz="0" w:space="0" w:color="auto"/>
        <w:bottom w:val="none" w:sz="0" w:space="0" w:color="auto"/>
        <w:right w:val="none" w:sz="0" w:space="0" w:color="auto"/>
      </w:divBdr>
    </w:div>
    <w:div w:id="1500073489">
      <w:bodyDiv w:val="1"/>
      <w:marLeft w:val="0"/>
      <w:marRight w:val="0"/>
      <w:marTop w:val="0"/>
      <w:marBottom w:val="0"/>
      <w:divBdr>
        <w:top w:val="none" w:sz="0" w:space="0" w:color="auto"/>
        <w:left w:val="none" w:sz="0" w:space="0" w:color="auto"/>
        <w:bottom w:val="none" w:sz="0" w:space="0" w:color="auto"/>
        <w:right w:val="none" w:sz="0" w:space="0" w:color="auto"/>
      </w:divBdr>
    </w:div>
    <w:div w:id="1507473569">
      <w:bodyDiv w:val="1"/>
      <w:marLeft w:val="0"/>
      <w:marRight w:val="0"/>
      <w:marTop w:val="0"/>
      <w:marBottom w:val="0"/>
      <w:divBdr>
        <w:top w:val="none" w:sz="0" w:space="0" w:color="auto"/>
        <w:left w:val="none" w:sz="0" w:space="0" w:color="auto"/>
        <w:bottom w:val="none" w:sz="0" w:space="0" w:color="auto"/>
        <w:right w:val="none" w:sz="0" w:space="0" w:color="auto"/>
      </w:divBdr>
    </w:div>
    <w:div w:id="1510872114">
      <w:bodyDiv w:val="1"/>
      <w:marLeft w:val="0"/>
      <w:marRight w:val="0"/>
      <w:marTop w:val="0"/>
      <w:marBottom w:val="0"/>
      <w:divBdr>
        <w:top w:val="none" w:sz="0" w:space="0" w:color="auto"/>
        <w:left w:val="none" w:sz="0" w:space="0" w:color="auto"/>
        <w:bottom w:val="none" w:sz="0" w:space="0" w:color="auto"/>
        <w:right w:val="none" w:sz="0" w:space="0" w:color="auto"/>
      </w:divBdr>
    </w:div>
    <w:div w:id="1513492111">
      <w:bodyDiv w:val="1"/>
      <w:marLeft w:val="0"/>
      <w:marRight w:val="0"/>
      <w:marTop w:val="0"/>
      <w:marBottom w:val="0"/>
      <w:divBdr>
        <w:top w:val="none" w:sz="0" w:space="0" w:color="auto"/>
        <w:left w:val="none" w:sz="0" w:space="0" w:color="auto"/>
        <w:bottom w:val="none" w:sz="0" w:space="0" w:color="auto"/>
        <w:right w:val="none" w:sz="0" w:space="0" w:color="auto"/>
      </w:divBdr>
    </w:div>
    <w:div w:id="1519350058">
      <w:bodyDiv w:val="1"/>
      <w:marLeft w:val="0"/>
      <w:marRight w:val="0"/>
      <w:marTop w:val="0"/>
      <w:marBottom w:val="0"/>
      <w:divBdr>
        <w:top w:val="none" w:sz="0" w:space="0" w:color="auto"/>
        <w:left w:val="none" w:sz="0" w:space="0" w:color="auto"/>
        <w:bottom w:val="none" w:sz="0" w:space="0" w:color="auto"/>
        <w:right w:val="none" w:sz="0" w:space="0" w:color="auto"/>
      </w:divBdr>
    </w:div>
    <w:div w:id="1525442961">
      <w:bodyDiv w:val="1"/>
      <w:marLeft w:val="0"/>
      <w:marRight w:val="0"/>
      <w:marTop w:val="0"/>
      <w:marBottom w:val="0"/>
      <w:divBdr>
        <w:top w:val="none" w:sz="0" w:space="0" w:color="auto"/>
        <w:left w:val="none" w:sz="0" w:space="0" w:color="auto"/>
        <w:bottom w:val="none" w:sz="0" w:space="0" w:color="auto"/>
        <w:right w:val="none" w:sz="0" w:space="0" w:color="auto"/>
      </w:divBdr>
    </w:div>
    <w:div w:id="1527788281">
      <w:bodyDiv w:val="1"/>
      <w:marLeft w:val="0"/>
      <w:marRight w:val="0"/>
      <w:marTop w:val="0"/>
      <w:marBottom w:val="0"/>
      <w:divBdr>
        <w:top w:val="none" w:sz="0" w:space="0" w:color="auto"/>
        <w:left w:val="none" w:sz="0" w:space="0" w:color="auto"/>
        <w:bottom w:val="none" w:sz="0" w:space="0" w:color="auto"/>
        <w:right w:val="none" w:sz="0" w:space="0" w:color="auto"/>
      </w:divBdr>
    </w:div>
    <w:div w:id="1534003806">
      <w:bodyDiv w:val="1"/>
      <w:marLeft w:val="0"/>
      <w:marRight w:val="0"/>
      <w:marTop w:val="0"/>
      <w:marBottom w:val="0"/>
      <w:divBdr>
        <w:top w:val="none" w:sz="0" w:space="0" w:color="auto"/>
        <w:left w:val="none" w:sz="0" w:space="0" w:color="auto"/>
        <w:bottom w:val="none" w:sz="0" w:space="0" w:color="auto"/>
        <w:right w:val="none" w:sz="0" w:space="0" w:color="auto"/>
      </w:divBdr>
    </w:div>
    <w:div w:id="1535924121">
      <w:bodyDiv w:val="1"/>
      <w:marLeft w:val="0"/>
      <w:marRight w:val="0"/>
      <w:marTop w:val="0"/>
      <w:marBottom w:val="0"/>
      <w:divBdr>
        <w:top w:val="none" w:sz="0" w:space="0" w:color="auto"/>
        <w:left w:val="none" w:sz="0" w:space="0" w:color="auto"/>
        <w:bottom w:val="none" w:sz="0" w:space="0" w:color="auto"/>
        <w:right w:val="none" w:sz="0" w:space="0" w:color="auto"/>
      </w:divBdr>
    </w:div>
    <w:div w:id="1536041688">
      <w:bodyDiv w:val="1"/>
      <w:marLeft w:val="0"/>
      <w:marRight w:val="0"/>
      <w:marTop w:val="0"/>
      <w:marBottom w:val="0"/>
      <w:divBdr>
        <w:top w:val="none" w:sz="0" w:space="0" w:color="auto"/>
        <w:left w:val="none" w:sz="0" w:space="0" w:color="auto"/>
        <w:bottom w:val="none" w:sz="0" w:space="0" w:color="auto"/>
        <w:right w:val="none" w:sz="0" w:space="0" w:color="auto"/>
      </w:divBdr>
    </w:div>
    <w:div w:id="1538160066">
      <w:bodyDiv w:val="1"/>
      <w:marLeft w:val="0"/>
      <w:marRight w:val="0"/>
      <w:marTop w:val="0"/>
      <w:marBottom w:val="0"/>
      <w:divBdr>
        <w:top w:val="none" w:sz="0" w:space="0" w:color="auto"/>
        <w:left w:val="none" w:sz="0" w:space="0" w:color="auto"/>
        <w:bottom w:val="none" w:sz="0" w:space="0" w:color="auto"/>
        <w:right w:val="none" w:sz="0" w:space="0" w:color="auto"/>
      </w:divBdr>
    </w:div>
    <w:div w:id="1541287300">
      <w:bodyDiv w:val="1"/>
      <w:marLeft w:val="0"/>
      <w:marRight w:val="0"/>
      <w:marTop w:val="0"/>
      <w:marBottom w:val="0"/>
      <w:divBdr>
        <w:top w:val="none" w:sz="0" w:space="0" w:color="auto"/>
        <w:left w:val="none" w:sz="0" w:space="0" w:color="auto"/>
        <w:bottom w:val="none" w:sz="0" w:space="0" w:color="auto"/>
        <w:right w:val="none" w:sz="0" w:space="0" w:color="auto"/>
      </w:divBdr>
    </w:div>
    <w:div w:id="1543176349">
      <w:bodyDiv w:val="1"/>
      <w:marLeft w:val="0"/>
      <w:marRight w:val="0"/>
      <w:marTop w:val="0"/>
      <w:marBottom w:val="0"/>
      <w:divBdr>
        <w:top w:val="none" w:sz="0" w:space="0" w:color="auto"/>
        <w:left w:val="none" w:sz="0" w:space="0" w:color="auto"/>
        <w:bottom w:val="none" w:sz="0" w:space="0" w:color="auto"/>
        <w:right w:val="none" w:sz="0" w:space="0" w:color="auto"/>
      </w:divBdr>
    </w:div>
    <w:div w:id="1544558536">
      <w:bodyDiv w:val="1"/>
      <w:marLeft w:val="0"/>
      <w:marRight w:val="0"/>
      <w:marTop w:val="0"/>
      <w:marBottom w:val="0"/>
      <w:divBdr>
        <w:top w:val="none" w:sz="0" w:space="0" w:color="auto"/>
        <w:left w:val="none" w:sz="0" w:space="0" w:color="auto"/>
        <w:bottom w:val="none" w:sz="0" w:space="0" w:color="auto"/>
        <w:right w:val="none" w:sz="0" w:space="0" w:color="auto"/>
      </w:divBdr>
    </w:div>
    <w:div w:id="1545169943">
      <w:bodyDiv w:val="1"/>
      <w:marLeft w:val="0"/>
      <w:marRight w:val="0"/>
      <w:marTop w:val="0"/>
      <w:marBottom w:val="0"/>
      <w:divBdr>
        <w:top w:val="none" w:sz="0" w:space="0" w:color="auto"/>
        <w:left w:val="none" w:sz="0" w:space="0" w:color="auto"/>
        <w:bottom w:val="none" w:sz="0" w:space="0" w:color="auto"/>
        <w:right w:val="none" w:sz="0" w:space="0" w:color="auto"/>
      </w:divBdr>
    </w:div>
    <w:div w:id="1551962758">
      <w:bodyDiv w:val="1"/>
      <w:marLeft w:val="0"/>
      <w:marRight w:val="0"/>
      <w:marTop w:val="0"/>
      <w:marBottom w:val="0"/>
      <w:divBdr>
        <w:top w:val="none" w:sz="0" w:space="0" w:color="auto"/>
        <w:left w:val="none" w:sz="0" w:space="0" w:color="auto"/>
        <w:bottom w:val="none" w:sz="0" w:space="0" w:color="auto"/>
        <w:right w:val="none" w:sz="0" w:space="0" w:color="auto"/>
      </w:divBdr>
    </w:div>
    <w:div w:id="1552186708">
      <w:bodyDiv w:val="1"/>
      <w:marLeft w:val="0"/>
      <w:marRight w:val="0"/>
      <w:marTop w:val="0"/>
      <w:marBottom w:val="0"/>
      <w:divBdr>
        <w:top w:val="none" w:sz="0" w:space="0" w:color="auto"/>
        <w:left w:val="none" w:sz="0" w:space="0" w:color="auto"/>
        <w:bottom w:val="none" w:sz="0" w:space="0" w:color="auto"/>
        <w:right w:val="none" w:sz="0" w:space="0" w:color="auto"/>
      </w:divBdr>
    </w:div>
    <w:div w:id="1554535095">
      <w:bodyDiv w:val="1"/>
      <w:marLeft w:val="0"/>
      <w:marRight w:val="0"/>
      <w:marTop w:val="0"/>
      <w:marBottom w:val="0"/>
      <w:divBdr>
        <w:top w:val="none" w:sz="0" w:space="0" w:color="auto"/>
        <w:left w:val="none" w:sz="0" w:space="0" w:color="auto"/>
        <w:bottom w:val="none" w:sz="0" w:space="0" w:color="auto"/>
        <w:right w:val="none" w:sz="0" w:space="0" w:color="auto"/>
      </w:divBdr>
    </w:div>
    <w:div w:id="1568035536">
      <w:bodyDiv w:val="1"/>
      <w:marLeft w:val="0"/>
      <w:marRight w:val="0"/>
      <w:marTop w:val="0"/>
      <w:marBottom w:val="0"/>
      <w:divBdr>
        <w:top w:val="none" w:sz="0" w:space="0" w:color="auto"/>
        <w:left w:val="none" w:sz="0" w:space="0" w:color="auto"/>
        <w:bottom w:val="none" w:sz="0" w:space="0" w:color="auto"/>
        <w:right w:val="none" w:sz="0" w:space="0" w:color="auto"/>
      </w:divBdr>
    </w:div>
    <w:div w:id="1568345138">
      <w:bodyDiv w:val="1"/>
      <w:marLeft w:val="0"/>
      <w:marRight w:val="0"/>
      <w:marTop w:val="0"/>
      <w:marBottom w:val="0"/>
      <w:divBdr>
        <w:top w:val="none" w:sz="0" w:space="0" w:color="auto"/>
        <w:left w:val="none" w:sz="0" w:space="0" w:color="auto"/>
        <w:bottom w:val="none" w:sz="0" w:space="0" w:color="auto"/>
        <w:right w:val="none" w:sz="0" w:space="0" w:color="auto"/>
      </w:divBdr>
    </w:div>
    <w:div w:id="1568759347">
      <w:bodyDiv w:val="1"/>
      <w:marLeft w:val="0"/>
      <w:marRight w:val="0"/>
      <w:marTop w:val="0"/>
      <w:marBottom w:val="0"/>
      <w:divBdr>
        <w:top w:val="none" w:sz="0" w:space="0" w:color="auto"/>
        <w:left w:val="none" w:sz="0" w:space="0" w:color="auto"/>
        <w:bottom w:val="none" w:sz="0" w:space="0" w:color="auto"/>
        <w:right w:val="none" w:sz="0" w:space="0" w:color="auto"/>
      </w:divBdr>
    </w:div>
    <w:div w:id="1570382897">
      <w:bodyDiv w:val="1"/>
      <w:marLeft w:val="0"/>
      <w:marRight w:val="0"/>
      <w:marTop w:val="0"/>
      <w:marBottom w:val="0"/>
      <w:divBdr>
        <w:top w:val="none" w:sz="0" w:space="0" w:color="auto"/>
        <w:left w:val="none" w:sz="0" w:space="0" w:color="auto"/>
        <w:bottom w:val="none" w:sz="0" w:space="0" w:color="auto"/>
        <w:right w:val="none" w:sz="0" w:space="0" w:color="auto"/>
      </w:divBdr>
    </w:div>
    <w:div w:id="1573278228">
      <w:bodyDiv w:val="1"/>
      <w:marLeft w:val="0"/>
      <w:marRight w:val="0"/>
      <w:marTop w:val="0"/>
      <w:marBottom w:val="0"/>
      <w:divBdr>
        <w:top w:val="none" w:sz="0" w:space="0" w:color="auto"/>
        <w:left w:val="none" w:sz="0" w:space="0" w:color="auto"/>
        <w:bottom w:val="none" w:sz="0" w:space="0" w:color="auto"/>
        <w:right w:val="none" w:sz="0" w:space="0" w:color="auto"/>
      </w:divBdr>
    </w:div>
    <w:div w:id="1574122805">
      <w:bodyDiv w:val="1"/>
      <w:marLeft w:val="0"/>
      <w:marRight w:val="0"/>
      <w:marTop w:val="0"/>
      <w:marBottom w:val="0"/>
      <w:divBdr>
        <w:top w:val="none" w:sz="0" w:space="0" w:color="auto"/>
        <w:left w:val="none" w:sz="0" w:space="0" w:color="auto"/>
        <w:bottom w:val="none" w:sz="0" w:space="0" w:color="auto"/>
        <w:right w:val="none" w:sz="0" w:space="0" w:color="auto"/>
      </w:divBdr>
    </w:div>
    <w:div w:id="1575704995">
      <w:bodyDiv w:val="1"/>
      <w:marLeft w:val="0"/>
      <w:marRight w:val="0"/>
      <w:marTop w:val="0"/>
      <w:marBottom w:val="0"/>
      <w:divBdr>
        <w:top w:val="none" w:sz="0" w:space="0" w:color="auto"/>
        <w:left w:val="none" w:sz="0" w:space="0" w:color="auto"/>
        <w:bottom w:val="none" w:sz="0" w:space="0" w:color="auto"/>
        <w:right w:val="none" w:sz="0" w:space="0" w:color="auto"/>
      </w:divBdr>
    </w:div>
    <w:div w:id="1577351927">
      <w:bodyDiv w:val="1"/>
      <w:marLeft w:val="0"/>
      <w:marRight w:val="0"/>
      <w:marTop w:val="0"/>
      <w:marBottom w:val="0"/>
      <w:divBdr>
        <w:top w:val="none" w:sz="0" w:space="0" w:color="auto"/>
        <w:left w:val="none" w:sz="0" w:space="0" w:color="auto"/>
        <w:bottom w:val="none" w:sz="0" w:space="0" w:color="auto"/>
        <w:right w:val="none" w:sz="0" w:space="0" w:color="auto"/>
      </w:divBdr>
    </w:div>
    <w:div w:id="1583877306">
      <w:bodyDiv w:val="1"/>
      <w:marLeft w:val="0"/>
      <w:marRight w:val="0"/>
      <w:marTop w:val="0"/>
      <w:marBottom w:val="0"/>
      <w:divBdr>
        <w:top w:val="none" w:sz="0" w:space="0" w:color="auto"/>
        <w:left w:val="none" w:sz="0" w:space="0" w:color="auto"/>
        <w:bottom w:val="none" w:sz="0" w:space="0" w:color="auto"/>
        <w:right w:val="none" w:sz="0" w:space="0" w:color="auto"/>
      </w:divBdr>
    </w:div>
    <w:div w:id="1584292750">
      <w:bodyDiv w:val="1"/>
      <w:marLeft w:val="0"/>
      <w:marRight w:val="0"/>
      <w:marTop w:val="0"/>
      <w:marBottom w:val="0"/>
      <w:divBdr>
        <w:top w:val="none" w:sz="0" w:space="0" w:color="auto"/>
        <w:left w:val="none" w:sz="0" w:space="0" w:color="auto"/>
        <w:bottom w:val="none" w:sz="0" w:space="0" w:color="auto"/>
        <w:right w:val="none" w:sz="0" w:space="0" w:color="auto"/>
      </w:divBdr>
    </w:div>
    <w:div w:id="1588928247">
      <w:bodyDiv w:val="1"/>
      <w:marLeft w:val="0"/>
      <w:marRight w:val="0"/>
      <w:marTop w:val="0"/>
      <w:marBottom w:val="0"/>
      <w:divBdr>
        <w:top w:val="none" w:sz="0" w:space="0" w:color="auto"/>
        <w:left w:val="none" w:sz="0" w:space="0" w:color="auto"/>
        <w:bottom w:val="none" w:sz="0" w:space="0" w:color="auto"/>
        <w:right w:val="none" w:sz="0" w:space="0" w:color="auto"/>
      </w:divBdr>
    </w:div>
    <w:div w:id="1590843604">
      <w:bodyDiv w:val="1"/>
      <w:marLeft w:val="0"/>
      <w:marRight w:val="0"/>
      <w:marTop w:val="0"/>
      <w:marBottom w:val="0"/>
      <w:divBdr>
        <w:top w:val="none" w:sz="0" w:space="0" w:color="auto"/>
        <w:left w:val="none" w:sz="0" w:space="0" w:color="auto"/>
        <w:bottom w:val="none" w:sz="0" w:space="0" w:color="auto"/>
        <w:right w:val="none" w:sz="0" w:space="0" w:color="auto"/>
      </w:divBdr>
    </w:div>
    <w:div w:id="1602109376">
      <w:bodyDiv w:val="1"/>
      <w:marLeft w:val="0"/>
      <w:marRight w:val="0"/>
      <w:marTop w:val="0"/>
      <w:marBottom w:val="0"/>
      <w:divBdr>
        <w:top w:val="none" w:sz="0" w:space="0" w:color="auto"/>
        <w:left w:val="none" w:sz="0" w:space="0" w:color="auto"/>
        <w:bottom w:val="none" w:sz="0" w:space="0" w:color="auto"/>
        <w:right w:val="none" w:sz="0" w:space="0" w:color="auto"/>
      </w:divBdr>
    </w:div>
    <w:div w:id="1602421258">
      <w:bodyDiv w:val="1"/>
      <w:marLeft w:val="0"/>
      <w:marRight w:val="0"/>
      <w:marTop w:val="0"/>
      <w:marBottom w:val="0"/>
      <w:divBdr>
        <w:top w:val="none" w:sz="0" w:space="0" w:color="auto"/>
        <w:left w:val="none" w:sz="0" w:space="0" w:color="auto"/>
        <w:bottom w:val="none" w:sz="0" w:space="0" w:color="auto"/>
        <w:right w:val="none" w:sz="0" w:space="0" w:color="auto"/>
      </w:divBdr>
    </w:div>
    <w:div w:id="1602565308">
      <w:bodyDiv w:val="1"/>
      <w:marLeft w:val="0"/>
      <w:marRight w:val="0"/>
      <w:marTop w:val="0"/>
      <w:marBottom w:val="0"/>
      <w:divBdr>
        <w:top w:val="none" w:sz="0" w:space="0" w:color="auto"/>
        <w:left w:val="none" w:sz="0" w:space="0" w:color="auto"/>
        <w:bottom w:val="none" w:sz="0" w:space="0" w:color="auto"/>
        <w:right w:val="none" w:sz="0" w:space="0" w:color="auto"/>
      </w:divBdr>
    </w:div>
    <w:div w:id="1606422149">
      <w:bodyDiv w:val="1"/>
      <w:marLeft w:val="0"/>
      <w:marRight w:val="0"/>
      <w:marTop w:val="0"/>
      <w:marBottom w:val="0"/>
      <w:divBdr>
        <w:top w:val="none" w:sz="0" w:space="0" w:color="auto"/>
        <w:left w:val="none" w:sz="0" w:space="0" w:color="auto"/>
        <w:bottom w:val="none" w:sz="0" w:space="0" w:color="auto"/>
        <w:right w:val="none" w:sz="0" w:space="0" w:color="auto"/>
      </w:divBdr>
    </w:div>
    <w:div w:id="1609658253">
      <w:bodyDiv w:val="1"/>
      <w:marLeft w:val="0"/>
      <w:marRight w:val="0"/>
      <w:marTop w:val="0"/>
      <w:marBottom w:val="0"/>
      <w:divBdr>
        <w:top w:val="none" w:sz="0" w:space="0" w:color="auto"/>
        <w:left w:val="none" w:sz="0" w:space="0" w:color="auto"/>
        <w:bottom w:val="none" w:sz="0" w:space="0" w:color="auto"/>
        <w:right w:val="none" w:sz="0" w:space="0" w:color="auto"/>
      </w:divBdr>
    </w:div>
    <w:div w:id="1610970320">
      <w:bodyDiv w:val="1"/>
      <w:marLeft w:val="0"/>
      <w:marRight w:val="0"/>
      <w:marTop w:val="0"/>
      <w:marBottom w:val="0"/>
      <w:divBdr>
        <w:top w:val="none" w:sz="0" w:space="0" w:color="auto"/>
        <w:left w:val="none" w:sz="0" w:space="0" w:color="auto"/>
        <w:bottom w:val="none" w:sz="0" w:space="0" w:color="auto"/>
        <w:right w:val="none" w:sz="0" w:space="0" w:color="auto"/>
      </w:divBdr>
    </w:div>
    <w:div w:id="1611086925">
      <w:bodyDiv w:val="1"/>
      <w:marLeft w:val="0"/>
      <w:marRight w:val="0"/>
      <w:marTop w:val="0"/>
      <w:marBottom w:val="0"/>
      <w:divBdr>
        <w:top w:val="none" w:sz="0" w:space="0" w:color="auto"/>
        <w:left w:val="none" w:sz="0" w:space="0" w:color="auto"/>
        <w:bottom w:val="none" w:sz="0" w:space="0" w:color="auto"/>
        <w:right w:val="none" w:sz="0" w:space="0" w:color="auto"/>
      </w:divBdr>
    </w:div>
    <w:div w:id="1613711595">
      <w:bodyDiv w:val="1"/>
      <w:marLeft w:val="0"/>
      <w:marRight w:val="0"/>
      <w:marTop w:val="0"/>
      <w:marBottom w:val="0"/>
      <w:divBdr>
        <w:top w:val="none" w:sz="0" w:space="0" w:color="auto"/>
        <w:left w:val="none" w:sz="0" w:space="0" w:color="auto"/>
        <w:bottom w:val="none" w:sz="0" w:space="0" w:color="auto"/>
        <w:right w:val="none" w:sz="0" w:space="0" w:color="auto"/>
      </w:divBdr>
    </w:div>
    <w:div w:id="1618179546">
      <w:bodyDiv w:val="1"/>
      <w:marLeft w:val="0"/>
      <w:marRight w:val="0"/>
      <w:marTop w:val="0"/>
      <w:marBottom w:val="0"/>
      <w:divBdr>
        <w:top w:val="none" w:sz="0" w:space="0" w:color="auto"/>
        <w:left w:val="none" w:sz="0" w:space="0" w:color="auto"/>
        <w:bottom w:val="none" w:sz="0" w:space="0" w:color="auto"/>
        <w:right w:val="none" w:sz="0" w:space="0" w:color="auto"/>
      </w:divBdr>
    </w:div>
    <w:div w:id="1623072073">
      <w:bodyDiv w:val="1"/>
      <w:marLeft w:val="0"/>
      <w:marRight w:val="0"/>
      <w:marTop w:val="0"/>
      <w:marBottom w:val="0"/>
      <w:divBdr>
        <w:top w:val="none" w:sz="0" w:space="0" w:color="auto"/>
        <w:left w:val="none" w:sz="0" w:space="0" w:color="auto"/>
        <w:bottom w:val="none" w:sz="0" w:space="0" w:color="auto"/>
        <w:right w:val="none" w:sz="0" w:space="0" w:color="auto"/>
      </w:divBdr>
    </w:div>
    <w:div w:id="1624384027">
      <w:bodyDiv w:val="1"/>
      <w:marLeft w:val="0"/>
      <w:marRight w:val="0"/>
      <w:marTop w:val="0"/>
      <w:marBottom w:val="0"/>
      <w:divBdr>
        <w:top w:val="none" w:sz="0" w:space="0" w:color="auto"/>
        <w:left w:val="none" w:sz="0" w:space="0" w:color="auto"/>
        <w:bottom w:val="none" w:sz="0" w:space="0" w:color="auto"/>
        <w:right w:val="none" w:sz="0" w:space="0" w:color="auto"/>
      </w:divBdr>
    </w:div>
    <w:div w:id="1624577316">
      <w:bodyDiv w:val="1"/>
      <w:marLeft w:val="0"/>
      <w:marRight w:val="0"/>
      <w:marTop w:val="0"/>
      <w:marBottom w:val="0"/>
      <w:divBdr>
        <w:top w:val="none" w:sz="0" w:space="0" w:color="auto"/>
        <w:left w:val="none" w:sz="0" w:space="0" w:color="auto"/>
        <w:bottom w:val="none" w:sz="0" w:space="0" w:color="auto"/>
        <w:right w:val="none" w:sz="0" w:space="0" w:color="auto"/>
      </w:divBdr>
    </w:div>
    <w:div w:id="1625690699">
      <w:bodyDiv w:val="1"/>
      <w:marLeft w:val="0"/>
      <w:marRight w:val="0"/>
      <w:marTop w:val="0"/>
      <w:marBottom w:val="0"/>
      <w:divBdr>
        <w:top w:val="none" w:sz="0" w:space="0" w:color="auto"/>
        <w:left w:val="none" w:sz="0" w:space="0" w:color="auto"/>
        <w:bottom w:val="none" w:sz="0" w:space="0" w:color="auto"/>
        <w:right w:val="none" w:sz="0" w:space="0" w:color="auto"/>
      </w:divBdr>
    </w:div>
    <w:div w:id="1627547113">
      <w:bodyDiv w:val="1"/>
      <w:marLeft w:val="0"/>
      <w:marRight w:val="0"/>
      <w:marTop w:val="0"/>
      <w:marBottom w:val="0"/>
      <w:divBdr>
        <w:top w:val="none" w:sz="0" w:space="0" w:color="auto"/>
        <w:left w:val="none" w:sz="0" w:space="0" w:color="auto"/>
        <w:bottom w:val="none" w:sz="0" w:space="0" w:color="auto"/>
        <w:right w:val="none" w:sz="0" w:space="0" w:color="auto"/>
      </w:divBdr>
    </w:div>
    <w:div w:id="1627660935">
      <w:bodyDiv w:val="1"/>
      <w:marLeft w:val="0"/>
      <w:marRight w:val="0"/>
      <w:marTop w:val="0"/>
      <w:marBottom w:val="0"/>
      <w:divBdr>
        <w:top w:val="none" w:sz="0" w:space="0" w:color="auto"/>
        <w:left w:val="none" w:sz="0" w:space="0" w:color="auto"/>
        <w:bottom w:val="none" w:sz="0" w:space="0" w:color="auto"/>
        <w:right w:val="none" w:sz="0" w:space="0" w:color="auto"/>
      </w:divBdr>
    </w:div>
    <w:div w:id="1628389315">
      <w:bodyDiv w:val="1"/>
      <w:marLeft w:val="0"/>
      <w:marRight w:val="0"/>
      <w:marTop w:val="0"/>
      <w:marBottom w:val="0"/>
      <w:divBdr>
        <w:top w:val="none" w:sz="0" w:space="0" w:color="auto"/>
        <w:left w:val="none" w:sz="0" w:space="0" w:color="auto"/>
        <w:bottom w:val="none" w:sz="0" w:space="0" w:color="auto"/>
        <w:right w:val="none" w:sz="0" w:space="0" w:color="auto"/>
      </w:divBdr>
    </w:div>
    <w:div w:id="1630941670">
      <w:bodyDiv w:val="1"/>
      <w:marLeft w:val="0"/>
      <w:marRight w:val="0"/>
      <w:marTop w:val="0"/>
      <w:marBottom w:val="0"/>
      <w:divBdr>
        <w:top w:val="none" w:sz="0" w:space="0" w:color="auto"/>
        <w:left w:val="none" w:sz="0" w:space="0" w:color="auto"/>
        <w:bottom w:val="none" w:sz="0" w:space="0" w:color="auto"/>
        <w:right w:val="none" w:sz="0" w:space="0" w:color="auto"/>
      </w:divBdr>
    </w:div>
    <w:div w:id="1631980154">
      <w:bodyDiv w:val="1"/>
      <w:marLeft w:val="0"/>
      <w:marRight w:val="0"/>
      <w:marTop w:val="0"/>
      <w:marBottom w:val="0"/>
      <w:divBdr>
        <w:top w:val="none" w:sz="0" w:space="0" w:color="auto"/>
        <w:left w:val="none" w:sz="0" w:space="0" w:color="auto"/>
        <w:bottom w:val="none" w:sz="0" w:space="0" w:color="auto"/>
        <w:right w:val="none" w:sz="0" w:space="0" w:color="auto"/>
      </w:divBdr>
    </w:div>
    <w:div w:id="1634601731">
      <w:bodyDiv w:val="1"/>
      <w:marLeft w:val="0"/>
      <w:marRight w:val="0"/>
      <w:marTop w:val="0"/>
      <w:marBottom w:val="0"/>
      <w:divBdr>
        <w:top w:val="none" w:sz="0" w:space="0" w:color="auto"/>
        <w:left w:val="none" w:sz="0" w:space="0" w:color="auto"/>
        <w:bottom w:val="none" w:sz="0" w:space="0" w:color="auto"/>
        <w:right w:val="none" w:sz="0" w:space="0" w:color="auto"/>
      </w:divBdr>
    </w:div>
    <w:div w:id="1635676372">
      <w:bodyDiv w:val="1"/>
      <w:marLeft w:val="0"/>
      <w:marRight w:val="0"/>
      <w:marTop w:val="0"/>
      <w:marBottom w:val="0"/>
      <w:divBdr>
        <w:top w:val="none" w:sz="0" w:space="0" w:color="auto"/>
        <w:left w:val="none" w:sz="0" w:space="0" w:color="auto"/>
        <w:bottom w:val="none" w:sz="0" w:space="0" w:color="auto"/>
        <w:right w:val="none" w:sz="0" w:space="0" w:color="auto"/>
      </w:divBdr>
    </w:div>
    <w:div w:id="1637030082">
      <w:bodyDiv w:val="1"/>
      <w:marLeft w:val="0"/>
      <w:marRight w:val="0"/>
      <w:marTop w:val="0"/>
      <w:marBottom w:val="0"/>
      <w:divBdr>
        <w:top w:val="none" w:sz="0" w:space="0" w:color="auto"/>
        <w:left w:val="none" w:sz="0" w:space="0" w:color="auto"/>
        <w:bottom w:val="none" w:sz="0" w:space="0" w:color="auto"/>
        <w:right w:val="none" w:sz="0" w:space="0" w:color="auto"/>
      </w:divBdr>
    </w:div>
    <w:div w:id="1641691258">
      <w:bodyDiv w:val="1"/>
      <w:marLeft w:val="0"/>
      <w:marRight w:val="0"/>
      <w:marTop w:val="0"/>
      <w:marBottom w:val="0"/>
      <w:divBdr>
        <w:top w:val="none" w:sz="0" w:space="0" w:color="auto"/>
        <w:left w:val="none" w:sz="0" w:space="0" w:color="auto"/>
        <w:bottom w:val="none" w:sz="0" w:space="0" w:color="auto"/>
        <w:right w:val="none" w:sz="0" w:space="0" w:color="auto"/>
      </w:divBdr>
    </w:div>
    <w:div w:id="1643268958">
      <w:bodyDiv w:val="1"/>
      <w:marLeft w:val="0"/>
      <w:marRight w:val="0"/>
      <w:marTop w:val="0"/>
      <w:marBottom w:val="0"/>
      <w:divBdr>
        <w:top w:val="none" w:sz="0" w:space="0" w:color="auto"/>
        <w:left w:val="none" w:sz="0" w:space="0" w:color="auto"/>
        <w:bottom w:val="none" w:sz="0" w:space="0" w:color="auto"/>
        <w:right w:val="none" w:sz="0" w:space="0" w:color="auto"/>
      </w:divBdr>
    </w:div>
    <w:div w:id="1654337524">
      <w:bodyDiv w:val="1"/>
      <w:marLeft w:val="0"/>
      <w:marRight w:val="0"/>
      <w:marTop w:val="0"/>
      <w:marBottom w:val="0"/>
      <w:divBdr>
        <w:top w:val="none" w:sz="0" w:space="0" w:color="auto"/>
        <w:left w:val="none" w:sz="0" w:space="0" w:color="auto"/>
        <w:bottom w:val="none" w:sz="0" w:space="0" w:color="auto"/>
        <w:right w:val="none" w:sz="0" w:space="0" w:color="auto"/>
      </w:divBdr>
    </w:div>
    <w:div w:id="1655252704">
      <w:bodyDiv w:val="1"/>
      <w:marLeft w:val="0"/>
      <w:marRight w:val="0"/>
      <w:marTop w:val="0"/>
      <w:marBottom w:val="0"/>
      <w:divBdr>
        <w:top w:val="none" w:sz="0" w:space="0" w:color="auto"/>
        <w:left w:val="none" w:sz="0" w:space="0" w:color="auto"/>
        <w:bottom w:val="none" w:sz="0" w:space="0" w:color="auto"/>
        <w:right w:val="none" w:sz="0" w:space="0" w:color="auto"/>
      </w:divBdr>
    </w:div>
    <w:div w:id="1661695227">
      <w:bodyDiv w:val="1"/>
      <w:marLeft w:val="0"/>
      <w:marRight w:val="0"/>
      <w:marTop w:val="0"/>
      <w:marBottom w:val="0"/>
      <w:divBdr>
        <w:top w:val="none" w:sz="0" w:space="0" w:color="auto"/>
        <w:left w:val="none" w:sz="0" w:space="0" w:color="auto"/>
        <w:bottom w:val="none" w:sz="0" w:space="0" w:color="auto"/>
        <w:right w:val="none" w:sz="0" w:space="0" w:color="auto"/>
      </w:divBdr>
    </w:div>
    <w:div w:id="1663585900">
      <w:bodyDiv w:val="1"/>
      <w:marLeft w:val="0"/>
      <w:marRight w:val="0"/>
      <w:marTop w:val="0"/>
      <w:marBottom w:val="0"/>
      <w:divBdr>
        <w:top w:val="none" w:sz="0" w:space="0" w:color="auto"/>
        <w:left w:val="none" w:sz="0" w:space="0" w:color="auto"/>
        <w:bottom w:val="none" w:sz="0" w:space="0" w:color="auto"/>
        <w:right w:val="none" w:sz="0" w:space="0" w:color="auto"/>
      </w:divBdr>
    </w:div>
    <w:div w:id="1666475783">
      <w:bodyDiv w:val="1"/>
      <w:marLeft w:val="0"/>
      <w:marRight w:val="0"/>
      <w:marTop w:val="0"/>
      <w:marBottom w:val="0"/>
      <w:divBdr>
        <w:top w:val="none" w:sz="0" w:space="0" w:color="auto"/>
        <w:left w:val="none" w:sz="0" w:space="0" w:color="auto"/>
        <w:bottom w:val="none" w:sz="0" w:space="0" w:color="auto"/>
        <w:right w:val="none" w:sz="0" w:space="0" w:color="auto"/>
      </w:divBdr>
    </w:div>
    <w:div w:id="1668357954">
      <w:bodyDiv w:val="1"/>
      <w:marLeft w:val="0"/>
      <w:marRight w:val="0"/>
      <w:marTop w:val="0"/>
      <w:marBottom w:val="0"/>
      <w:divBdr>
        <w:top w:val="none" w:sz="0" w:space="0" w:color="auto"/>
        <w:left w:val="none" w:sz="0" w:space="0" w:color="auto"/>
        <w:bottom w:val="none" w:sz="0" w:space="0" w:color="auto"/>
        <w:right w:val="none" w:sz="0" w:space="0" w:color="auto"/>
      </w:divBdr>
    </w:div>
    <w:div w:id="1670450666">
      <w:bodyDiv w:val="1"/>
      <w:marLeft w:val="0"/>
      <w:marRight w:val="0"/>
      <w:marTop w:val="0"/>
      <w:marBottom w:val="0"/>
      <w:divBdr>
        <w:top w:val="none" w:sz="0" w:space="0" w:color="auto"/>
        <w:left w:val="none" w:sz="0" w:space="0" w:color="auto"/>
        <w:bottom w:val="none" w:sz="0" w:space="0" w:color="auto"/>
        <w:right w:val="none" w:sz="0" w:space="0" w:color="auto"/>
      </w:divBdr>
    </w:div>
    <w:div w:id="1676033707">
      <w:bodyDiv w:val="1"/>
      <w:marLeft w:val="0"/>
      <w:marRight w:val="0"/>
      <w:marTop w:val="0"/>
      <w:marBottom w:val="0"/>
      <w:divBdr>
        <w:top w:val="none" w:sz="0" w:space="0" w:color="auto"/>
        <w:left w:val="none" w:sz="0" w:space="0" w:color="auto"/>
        <w:bottom w:val="none" w:sz="0" w:space="0" w:color="auto"/>
        <w:right w:val="none" w:sz="0" w:space="0" w:color="auto"/>
      </w:divBdr>
    </w:div>
    <w:div w:id="1676573529">
      <w:bodyDiv w:val="1"/>
      <w:marLeft w:val="0"/>
      <w:marRight w:val="0"/>
      <w:marTop w:val="0"/>
      <w:marBottom w:val="0"/>
      <w:divBdr>
        <w:top w:val="none" w:sz="0" w:space="0" w:color="auto"/>
        <w:left w:val="none" w:sz="0" w:space="0" w:color="auto"/>
        <w:bottom w:val="none" w:sz="0" w:space="0" w:color="auto"/>
        <w:right w:val="none" w:sz="0" w:space="0" w:color="auto"/>
      </w:divBdr>
    </w:div>
    <w:div w:id="1677614714">
      <w:bodyDiv w:val="1"/>
      <w:marLeft w:val="0"/>
      <w:marRight w:val="0"/>
      <w:marTop w:val="0"/>
      <w:marBottom w:val="0"/>
      <w:divBdr>
        <w:top w:val="none" w:sz="0" w:space="0" w:color="auto"/>
        <w:left w:val="none" w:sz="0" w:space="0" w:color="auto"/>
        <w:bottom w:val="none" w:sz="0" w:space="0" w:color="auto"/>
        <w:right w:val="none" w:sz="0" w:space="0" w:color="auto"/>
      </w:divBdr>
    </w:div>
    <w:div w:id="1688748603">
      <w:bodyDiv w:val="1"/>
      <w:marLeft w:val="0"/>
      <w:marRight w:val="0"/>
      <w:marTop w:val="0"/>
      <w:marBottom w:val="0"/>
      <w:divBdr>
        <w:top w:val="none" w:sz="0" w:space="0" w:color="auto"/>
        <w:left w:val="none" w:sz="0" w:space="0" w:color="auto"/>
        <w:bottom w:val="none" w:sz="0" w:space="0" w:color="auto"/>
        <w:right w:val="none" w:sz="0" w:space="0" w:color="auto"/>
      </w:divBdr>
    </w:div>
    <w:div w:id="1691711949">
      <w:bodyDiv w:val="1"/>
      <w:marLeft w:val="0"/>
      <w:marRight w:val="0"/>
      <w:marTop w:val="0"/>
      <w:marBottom w:val="0"/>
      <w:divBdr>
        <w:top w:val="none" w:sz="0" w:space="0" w:color="auto"/>
        <w:left w:val="none" w:sz="0" w:space="0" w:color="auto"/>
        <w:bottom w:val="none" w:sz="0" w:space="0" w:color="auto"/>
        <w:right w:val="none" w:sz="0" w:space="0" w:color="auto"/>
      </w:divBdr>
    </w:div>
    <w:div w:id="1698040713">
      <w:bodyDiv w:val="1"/>
      <w:marLeft w:val="0"/>
      <w:marRight w:val="0"/>
      <w:marTop w:val="0"/>
      <w:marBottom w:val="0"/>
      <w:divBdr>
        <w:top w:val="none" w:sz="0" w:space="0" w:color="auto"/>
        <w:left w:val="none" w:sz="0" w:space="0" w:color="auto"/>
        <w:bottom w:val="none" w:sz="0" w:space="0" w:color="auto"/>
        <w:right w:val="none" w:sz="0" w:space="0" w:color="auto"/>
      </w:divBdr>
    </w:div>
    <w:div w:id="1698770896">
      <w:bodyDiv w:val="1"/>
      <w:marLeft w:val="0"/>
      <w:marRight w:val="0"/>
      <w:marTop w:val="0"/>
      <w:marBottom w:val="0"/>
      <w:divBdr>
        <w:top w:val="none" w:sz="0" w:space="0" w:color="auto"/>
        <w:left w:val="none" w:sz="0" w:space="0" w:color="auto"/>
        <w:bottom w:val="none" w:sz="0" w:space="0" w:color="auto"/>
        <w:right w:val="none" w:sz="0" w:space="0" w:color="auto"/>
      </w:divBdr>
    </w:div>
    <w:div w:id="1698895639">
      <w:bodyDiv w:val="1"/>
      <w:marLeft w:val="0"/>
      <w:marRight w:val="0"/>
      <w:marTop w:val="0"/>
      <w:marBottom w:val="0"/>
      <w:divBdr>
        <w:top w:val="none" w:sz="0" w:space="0" w:color="auto"/>
        <w:left w:val="none" w:sz="0" w:space="0" w:color="auto"/>
        <w:bottom w:val="none" w:sz="0" w:space="0" w:color="auto"/>
        <w:right w:val="none" w:sz="0" w:space="0" w:color="auto"/>
      </w:divBdr>
    </w:div>
    <w:div w:id="1701777626">
      <w:bodyDiv w:val="1"/>
      <w:marLeft w:val="0"/>
      <w:marRight w:val="0"/>
      <w:marTop w:val="0"/>
      <w:marBottom w:val="0"/>
      <w:divBdr>
        <w:top w:val="none" w:sz="0" w:space="0" w:color="auto"/>
        <w:left w:val="none" w:sz="0" w:space="0" w:color="auto"/>
        <w:bottom w:val="none" w:sz="0" w:space="0" w:color="auto"/>
        <w:right w:val="none" w:sz="0" w:space="0" w:color="auto"/>
      </w:divBdr>
    </w:div>
    <w:div w:id="1707682426">
      <w:bodyDiv w:val="1"/>
      <w:marLeft w:val="0"/>
      <w:marRight w:val="0"/>
      <w:marTop w:val="0"/>
      <w:marBottom w:val="0"/>
      <w:divBdr>
        <w:top w:val="none" w:sz="0" w:space="0" w:color="auto"/>
        <w:left w:val="none" w:sz="0" w:space="0" w:color="auto"/>
        <w:bottom w:val="none" w:sz="0" w:space="0" w:color="auto"/>
        <w:right w:val="none" w:sz="0" w:space="0" w:color="auto"/>
      </w:divBdr>
    </w:div>
    <w:div w:id="1711033423">
      <w:bodyDiv w:val="1"/>
      <w:marLeft w:val="0"/>
      <w:marRight w:val="0"/>
      <w:marTop w:val="0"/>
      <w:marBottom w:val="0"/>
      <w:divBdr>
        <w:top w:val="none" w:sz="0" w:space="0" w:color="auto"/>
        <w:left w:val="none" w:sz="0" w:space="0" w:color="auto"/>
        <w:bottom w:val="none" w:sz="0" w:space="0" w:color="auto"/>
        <w:right w:val="none" w:sz="0" w:space="0" w:color="auto"/>
      </w:divBdr>
    </w:div>
    <w:div w:id="1712997016">
      <w:bodyDiv w:val="1"/>
      <w:marLeft w:val="0"/>
      <w:marRight w:val="0"/>
      <w:marTop w:val="0"/>
      <w:marBottom w:val="0"/>
      <w:divBdr>
        <w:top w:val="none" w:sz="0" w:space="0" w:color="auto"/>
        <w:left w:val="none" w:sz="0" w:space="0" w:color="auto"/>
        <w:bottom w:val="none" w:sz="0" w:space="0" w:color="auto"/>
        <w:right w:val="none" w:sz="0" w:space="0" w:color="auto"/>
      </w:divBdr>
    </w:div>
    <w:div w:id="1713307928">
      <w:bodyDiv w:val="1"/>
      <w:marLeft w:val="0"/>
      <w:marRight w:val="0"/>
      <w:marTop w:val="0"/>
      <w:marBottom w:val="0"/>
      <w:divBdr>
        <w:top w:val="none" w:sz="0" w:space="0" w:color="auto"/>
        <w:left w:val="none" w:sz="0" w:space="0" w:color="auto"/>
        <w:bottom w:val="none" w:sz="0" w:space="0" w:color="auto"/>
        <w:right w:val="none" w:sz="0" w:space="0" w:color="auto"/>
      </w:divBdr>
    </w:div>
    <w:div w:id="1717270713">
      <w:bodyDiv w:val="1"/>
      <w:marLeft w:val="0"/>
      <w:marRight w:val="0"/>
      <w:marTop w:val="0"/>
      <w:marBottom w:val="0"/>
      <w:divBdr>
        <w:top w:val="none" w:sz="0" w:space="0" w:color="auto"/>
        <w:left w:val="none" w:sz="0" w:space="0" w:color="auto"/>
        <w:bottom w:val="none" w:sz="0" w:space="0" w:color="auto"/>
        <w:right w:val="none" w:sz="0" w:space="0" w:color="auto"/>
      </w:divBdr>
    </w:div>
    <w:div w:id="1717585989">
      <w:bodyDiv w:val="1"/>
      <w:marLeft w:val="0"/>
      <w:marRight w:val="0"/>
      <w:marTop w:val="0"/>
      <w:marBottom w:val="0"/>
      <w:divBdr>
        <w:top w:val="none" w:sz="0" w:space="0" w:color="auto"/>
        <w:left w:val="none" w:sz="0" w:space="0" w:color="auto"/>
        <w:bottom w:val="none" w:sz="0" w:space="0" w:color="auto"/>
        <w:right w:val="none" w:sz="0" w:space="0" w:color="auto"/>
      </w:divBdr>
    </w:div>
    <w:div w:id="1720477197">
      <w:bodyDiv w:val="1"/>
      <w:marLeft w:val="0"/>
      <w:marRight w:val="0"/>
      <w:marTop w:val="0"/>
      <w:marBottom w:val="0"/>
      <w:divBdr>
        <w:top w:val="none" w:sz="0" w:space="0" w:color="auto"/>
        <w:left w:val="none" w:sz="0" w:space="0" w:color="auto"/>
        <w:bottom w:val="none" w:sz="0" w:space="0" w:color="auto"/>
        <w:right w:val="none" w:sz="0" w:space="0" w:color="auto"/>
      </w:divBdr>
    </w:div>
    <w:div w:id="1722092679">
      <w:bodyDiv w:val="1"/>
      <w:marLeft w:val="0"/>
      <w:marRight w:val="0"/>
      <w:marTop w:val="0"/>
      <w:marBottom w:val="0"/>
      <w:divBdr>
        <w:top w:val="none" w:sz="0" w:space="0" w:color="auto"/>
        <w:left w:val="none" w:sz="0" w:space="0" w:color="auto"/>
        <w:bottom w:val="none" w:sz="0" w:space="0" w:color="auto"/>
        <w:right w:val="none" w:sz="0" w:space="0" w:color="auto"/>
      </w:divBdr>
    </w:div>
    <w:div w:id="1722246289">
      <w:bodyDiv w:val="1"/>
      <w:marLeft w:val="0"/>
      <w:marRight w:val="0"/>
      <w:marTop w:val="0"/>
      <w:marBottom w:val="0"/>
      <w:divBdr>
        <w:top w:val="none" w:sz="0" w:space="0" w:color="auto"/>
        <w:left w:val="none" w:sz="0" w:space="0" w:color="auto"/>
        <w:bottom w:val="none" w:sz="0" w:space="0" w:color="auto"/>
        <w:right w:val="none" w:sz="0" w:space="0" w:color="auto"/>
      </w:divBdr>
    </w:div>
    <w:div w:id="1723140990">
      <w:bodyDiv w:val="1"/>
      <w:marLeft w:val="0"/>
      <w:marRight w:val="0"/>
      <w:marTop w:val="0"/>
      <w:marBottom w:val="0"/>
      <w:divBdr>
        <w:top w:val="none" w:sz="0" w:space="0" w:color="auto"/>
        <w:left w:val="none" w:sz="0" w:space="0" w:color="auto"/>
        <w:bottom w:val="none" w:sz="0" w:space="0" w:color="auto"/>
        <w:right w:val="none" w:sz="0" w:space="0" w:color="auto"/>
      </w:divBdr>
    </w:div>
    <w:div w:id="1724132888">
      <w:bodyDiv w:val="1"/>
      <w:marLeft w:val="0"/>
      <w:marRight w:val="0"/>
      <w:marTop w:val="0"/>
      <w:marBottom w:val="0"/>
      <w:divBdr>
        <w:top w:val="none" w:sz="0" w:space="0" w:color="auto"/>
        <w:left w:val="none" w:sz="0" w:space="0" w:color="auto"/>
        <w:bottom w:val="none" w:sz="0" w:space="0" w:color="auto"/>
        <w:right w:val="none" w:sz="0" w:space="0" w:color="auto"/>
      </w:divBdr>
    </w:div>
    <w:div w:id="1724526525">
      <w:bodyDiv w:val="1"/>
      <w:marLeft w:val="0"/>
      <w:marRight w:val="0"/>
      <w:marTop w:val="0"/>
      <w:marBottom w:val="0"/>
      <w:divBdr>
        <w:top w:val="none" w:sz="0" w:space="0" w:color="auto"/>
        <w:left w:val="none" w:sz="0" w:space="0" w:color="auto"/>
        <w:bottom w:val="none" w:sz="0" w:space="0" w:color="auto"/>
        <w:right w:val="none" w:sz="0" w:space="0" w:color="auto"/>
      </w:divBdr>
    </w:div>
    <w:div w:id="1727099496">
      <w:bodyDiv w:val="1"/>
      <w:marLeft w:val="0"/>
      <w:marRight w:val="0"/>
      <w:marTop w:val="0"/>
      <w:marBottom w:val="0"/>
      <w:divBdr>
        <w:top w:val="none" w:sz="0" w:space="0" w:color="auto"/>
        <w:left w:val="none" w:sz="0" w:space="0" w:color="auto"/>
        <w:bottom w:val="none" w:sz="0" w:space="0" w:color="auto"/>
        <w:right w:val="none" w:sz="0" w:space="0" w:color="auto"/>
      </w:divBdr>
    </w:div>
    <w:div w:id="1731222044">
      <w:bodyDiv w:val="1"/>
      <w:marLeft w:val="0"/>
      <w:marRight w:val="0"/>
      <w:marTop w:val="0"/>
      <w:marBottom w:val="0"/>
      <w:divBdr>
        <w:top w:val="none" w:sz="0" w:space="0" w:color="auto"/>
        <w:left w:val="none" w:sz="0" w:space="0" w:color="auto"/>
        <w:bottom w:val="none" w:sz="0" w:space="0" w:color="auto"/>
        <w:right w:val="none" w:sz="0" w:space="0" w:color="auto"/>
      </w:divBdr>
    </w:div>
    <w:div w:id="1732580079">
      <w:bodyDiv w:val="1"/>
      <w:marLeft w:val="0"/>
      <w:marRight w:val="0"/>
      <w:marTop w:val="0"/>
      <w:marBottom w:val="0"/>
      <w:divBdr>
        <w:top w:val="none" w:sz="0" w:space="0" w:color="auto"/>
        <w:left w:val="none" w:sz="0" w:space="0" w:color="auto"/>
        <w:bottom w:val="none" w:sz="0" w:space="0" w:color="auto"/>
        <w:right w:val="none" w:sz="0" w:space="0" w:color="auto"/>
      </w:divBdr>
    </w:div>
    <w:div w:id="1732653008">
      <w:bodyDiv w:val="1"/>
      <w:marLeft w:val="0"/>
      <w:marRight w:val="0"/>
      <w:marTop w:val="0"/>
      <w:marBottom w:val="0"/>
      <w:divBdr>
        <w:top w:val="none" w:sz="0" w:space="0" w:color="auto"/>
        <w:left w:val="none" w:sz="0" w:space="0" w:color="auto"/>
        <w:bottom w:val="none" w:sz="0" w:space="0" w:color="auto"/>
        <w:right w:val="none" w:sz="0" w:space="0" w:color="auto"/>
      </w:divBdr>
    </w:div>
    <w:div w:id="1737046389">
      <w:bodyDiv w:val="1"/>
      <w:marLeft w:val="0"/>
      <w:marRight w:val="0"/>
      <w:marTop w:val="0"/>
      <w:marBottom w:val="0"/>
      <w:divBdr>
        <w:top w:val="none" w:sz="0" w:space="0" w:color="auto"/>
        <w:left w:val="none" w:sz="0" w:space="0" w:color="auto"/>
        <w:bottom w:val="none" w:sz="0" w:space="0" w:color="auto"/>
        <w:right w:val="none" w:sz="0" w:space="0" w:color="auto"/>
      </w:divBdr>
    </w:div>
    <w:div w:id="1740133230">
      <w:bodyDiv w:val="1"/>
      <w:marLeft w:val="0"/>
      <w:marRight w:val="0"/>
      <w:marTop w:val="0"/>
      <w:marBottom w:val="0"/>
      <w:divBdr>
        <w:top w:val="none" w:sz="0" w:space="0" w:color="auto"/>
        <w:left w:val="none" w:sz="0" w:space="0" w:color="auto"/>
        <w:bottom w:val="none" w:sz="0" w:space="0" w:color="auto"/>
        <w:right w:val="none" w:sz="0" w:space="0" w:color="auto"/>
      </w:divBdr>
    </w:div>
    <w:div w:id="1745033624">
      <w:bodyDiv w:val="1"/>
      <w:marLeft w:val="0"/>
      <w:marRight w:val="0"/>
      <w:marTop w:val="0"/>
      <w:marBottom w:val="0"/>
      <w:divBdr>
        <w:top w:val="none" w:sz="0" w:space="0" w:color="auto"/>
        <w:left w:val="none" w:sz="0" w:space="0" w:color="auto"/>
        <w:bottom w:val="none" w:sz="0" w:space="0" w:color="auto"/>
        <w:right w:val="none" w:sz="0" w:space="0" w:color="auto"/>
      </w:divBdr>
    </w:div>
    <w:div w:id="1749157301">
      <w:bodyDiv w:val="1"/>
      <w:marLeft w:val="0"/>
      <w:marRight w:val="0"/>
      <w:marTop w:val="0"/>
      <w:marBottom w:val="0"/>
      <w:divBdr>
        <w:top w:val="none" w:sz="0" w:space="0" w:color="auto"/>
        <w:left w:val="none" w:sz="0" w:space="0" w:color="auto"/>
        <w:bottom w:val="none" w:sz="0" w:space="0" w:color="auto"/>
        <w:right w:val="none" w:sz="0" w:space="0" w:color="auto"/>
      </w:divBdr>
    </w:div>
    <w:div w:id="1749233143">
      <w:bodyDiv w:val="1"/>
      <w:marLeft w:val="0"/>
      <w:marRight w:val="0"/>
      <w:marTop w:val="0"/>
      <w:marBottom w:val="0"/>
      <w:divBdr>
        <w:top w:val="none" w:sz="0" w:space="0" w:color="auto"/>
        <w:left w:val="none" w:sz="0" w:space="0" w:color="auto"/>
        <w:bottom w:val="none" w:sz="0" w:space="0" w:color="auto"/>
        <w:right w:val="none" w:sz="0" w:space="0" w:color="auto"/>
      </w:divBdr>
    </w:div>
    <w:div w:id="1749309042">
      <w:bodyDiv w:val="1"/>
      <w:marLeft w:val="0"/>
      <w:marRight w:val="0"/>
      <w:marTop w:val="0"/>
      <w:marBottom w:val="0"/>
      <w:divBdr>
        <w:top w:val="none" w:sz="0" w:space="0" w:color="auto"/>
        <w:left w:val="none" w:sz="0" w:space="0" w:color="auto"/>
        <w:bottom w:val="none" w:sz="0" w:space="0" w:color="auto"/>
        <w:right w:val="none" w:sz="0" w:space="0" w:color="auto"/>
      </w:divBdr>
    </w:div>
    <w:div w:id="1750034084">
      <w:bodyDiv w:val="1"/>
      <w:marLeft w:val="0"/>
      <w:marRight w:val="0"/>
      <w:marTop w:val="0"/>
      <w:marBottom w:val="0"/>
      <w:divBdr>
        <w:top w:val="none" w:sz="0" w:space="0" w:color="auto"/>
        <w:left w:val="none" w:sz="0" w:space="0" w:color="auto"/>
        <w:bottom w:val="none" w:sz="0" w:space="0" w:color="auto"/>
        <w:right w:val="none" w:sz="0" w:space="0" w:color="auto"/>
      </w:divBdr>
    </w:div>
    <w:div w:id="1750156448">
      <w:bodyDiv w:val="1"/>
      <w:marLeft w:val="0"/>
      <w:marRight w:val="0"/>
      <w:marTop w:val="0"/>
      <w:marBottom w:val="0"/>
      <w:divBdr>
        <w:top w:val="none" w:sz="0" w:space="0" w:color="auto"/>
        <w:left w:val="none" w:sz="0" w:space="0" w:color="auto"/>
        <w:bottom w:val="none" w:sz="0" w:space="0" w:color="auto"/>
        <w:right w:val="none" w:sz="0" w:space="0" w:color="auto"/>
      </w:divBdr>
    </w:div>
    <w:div w:id="1751852074">
      <w:bodyDiv w:val="1"/>
      <w:marLeft w:val="0"/>
      <w:marRight w:val="0"/>
      <w:marTop w:val="0"/>
      <w:marBottom w:val="0"/>
      <w:divBdr>
        <w:top w:val="none" w:sz="0" w:space="0" w:color="auto"/>
        <w:left w:val="none" w:sz="0" w:space="0" w:color="auto"/>
        <w:bottom w:val="none" w:sz="0" w:space="0" w:color="auto"/>
        <w:right w:val="none" w:sz="0" w:space="0" w:color="auto"/>
      </w:divBdr>
    </w:div>
    <w:div w:id="1754549008">
      <w:bodyDiv w:val="1"/>
      <w:marLeft w:val="0"/>
      <w:marRight w:val="0"/>
      <w:marTop w:val="0"/>
      <w:marBottom w:val="0"/>
      <w:divBdr>
        <w:top w:val="none" w:sz="0" w:space="0" w:color="auto"/>
        <w:left w:val="none" w:sz="0" w:space="0" w:color="auto"/>
        <w:bottom w:val="none" w:sz="0" w:space="0" w:color="auto"/>
        <w:right w:val="none" w:sz="0" w:space="0" w:color="auto"/>
      </w:divBdr>
    </w:div>
    <w:div w:id="1756054556">
      <w:bodyDiv w:val="1"/>
      <w:marLeft w:val="0"/>
      <w:marRight w:val="0"/>
      <w:marTop w:val="0"/>
      <w:marBottom w:val="0"/>
      <w:divBdr>
        <w:top w:val="none" w:sz="0" w:space="0" w:color="auto"/>
        <w:left w:val="none" w:sz="0" w:space="0" w:color="auto"/>
        <w:bottom w:val="none" w:sz="0" w:space="0" w:color="auto"/>
        <w:right w:val="none" w:sz="0" w:space="0" w:color="auto"/>
      </w:divBdr>
    </w:div>
    <w:div w:id="1758598639">
      <w:bodyDiv w:val="1"/>
      <w:marLeft w:val="0"/>
      <w:marRight w:val="0"/>
      <w:marTop w:val="0"/>
      <w:marBottom w:val="0"/>
      <w:divBdr>
        <w:top w:val="none" w:sz="0" w:space="0" w:color="auto"/>
        <w:left w:val="none" w:sz="0" w:space="0" w:color="auto"/>
        <w:bottom w:val="none" w:sz="0" w:space="0" w:color="auto"/>
        <w:right w:val="none" w:sz="0" w:space="0" w:color="auto"/>
      </w:divBdr>
    </w:div>
    <w:div w:id="1759903913">
      <w:bodyDiv w:val="1"/>
      <w:marLeft w:val="0"/>
      <w:marRight w:val="0"/>
      <w:marTop w:val="0"/>
      <w:marBottom w:val="0"/>
      <w:divBdr>
        <w:top w:val="none" w:sz="0" w:space="0" w:color="auto"/>
        <w:left w:val="none" w:sz="0" w:space="0" w:color="auto"/>
        <w:bottom w:val="none" w:sz="0" w:space="0" w:color="auto"/>
        <w:right w:val="none" w:sz="0" w:space="0" w:color="auto"/>
      </w:divBdr>
    </w:div>
    <w:div w:id="1760249785">
      <w:bodyDiv w:val="1"/>
      <w:marLeft w:val="0"/>
      <w:marRight w:val="0"/>
      <w:marTop w:val="0"/>
      <w:marBottom w:val="0"/>
      <w:divBdr>
        <w:top w:val="none" w:sz="0" w:space="0" w:color="auto"/>
        <w:left w:val="none" w:sz="0" w:space="0" w:color="auto"/>
        <w:bottom w:val="none" w:sz="0" w:space="0" w:color="auto"/>
        <w:right w:val="none" w:sz="0" w:space="0" w:color="auto"/>
      </w:divBdr>
    </w:div>
    <w:div w:id="1761296069">
      <w:bodyDiv w:val="1"/>
      <w:marLeft w:val="0"/>
      <w:marRight w:val="0"/>
      <w:marTop w:val="0"/>
      <w:marBottom w:val="0"/>
      <w:divBdr>
        <w:top w:val="none" w:sz="0" w:space="0" w:color="auto"/>
        <w:left w:val="none" w:sz="0" w:space="0" w:color="auto"/>
        <w:bottom w:val="none" w:sz="0" w:space="0" w:color="auto"/>
        <w:right w:val="none" w:sz="0" w:space="0" w:color="auto"/>
      </w:divBdr>
    </w:div>
    <w:div w:id="1761560361">
      <w:bodyDiv w:val="1"/>
      <w:marLeft w:val="0"/>
      <w:marRight w:val="0"/>
      <w:marTop w:val="0"/>
      <w:marBottom w:val="0"/>
      <w:divBdr>
        <w:top w:val="none" w:sz="0" w:space="0" w:color="auto"/>
        <w:left w:val="none" w:sz="0" w:space="0" w:color="auto"/>
        <w:bottom w:val="none" w:sz="0" w:space="0" w:color="auto"/>
        <w:right w:val="none" w:sz="0" w:space="0" w:color="auto"/>
      </w:divBdr>
    </w:div>
    <w:div w:id="1762798214">
      <w:bodyDiv w:val="1"/>
      <w:marLeft w:val="0"/>
      <w:marRight w:val="0"/>
      <w:marTop w:val="0"/>
      <w:marBottom w:val="0"/>
      <w:divBdr>
        <w:top w:val="none" w:sz="0" w:space="0" w:color="auto"/>
        <w:left w:val="none" w:sz="0" w:space="0" w:color="auto"/>
        <w:bottom w:val="none" w:sz="0" w:space="0" w:color="auto"/>
        <w:right w:val="none" w:sz="0" w:space="0" w:color="auto"/>
      </w:divBdr>
    </w:div>
    <w:div w:id="1764648401">
      <w:bodyDiv w:val="1"/>
      <w:marLeft w:val="0"/>
      <w:marRight w:val="0"/>
      <w:marTop w:val="0"/>
      <w:marBottom w:val="0"/>
      <w:divBdr>
        <w:top w:val="none" w:sz="0" w:space="0" w:color="auto"/>
        <w:left w:val="none" w:sz="0" w:space="0" w:color="auto"/>
        <w:bottom w:val="none" w:sz="0" w:space="0" w:color="auto"/>
        <w:right w:val="none" w:sz="0" w:space="0" w:color="auto"/>
      </w:divBdr>
    </w:div>
    <w:div w:id="1765415905">
      <w:bodyDiv w:val="1"/>
      <w:marLeft w:val="0"/>
      <w:marRight w:val="0"/>
      <w:marTop w:val="0"/>
      <w:marBottom w:val="0"/>
      <w:divBdr>
        <w:top w:val="none" w:sz="0" w:space="0" w:color="auto"/>
        <w:left w:val="none" w:sz="0" w:space="0" w:color="auto"/>
        <w:bottom w:val="none" w:sz="0" w:space="0" w:color="auto"/>
        <w:right w:val="none" w:sz="0" w:space="0" w:color="auto"/>
      </w:divBdr>
    </w:div>
    <w:div w:id="1766605676">
      <w:bodyDiv w:val="1"/>
      <w:marLeft w:val="0"/>
      <w:marRight w:val="0"/>
      <w:marTop w:val="0"/>
      <w:marBottom w:val="0"/>
      <w:divBdr>
        <w:top w:val="none" w:sz="0" w:space="0" w:color="auto"/>
        <w:left w:val="none" w:sz="0" w:space="0" w:color="auto"/>
        <w:bottom w:val="none" w:sz="0" w:space="0" w:color="auto"/>
        <w:right w:val="none" w:sz="0" w:space="0" w:color="auto"/>
      </w:divBdr>
    </w:div>
    <w:div w:id="1767849226">
      <w:bodyDiv w:val="1"/>
      <w:marLeft w:val="0"/>
      <w:marRight w:val="0"/>
      <w:marTop w:val="0"/>
      <w:marBottom w:val="0"/>
      <w:divBdr>
        <w:top w:val="none" w:sz="0" w:space="0" w:color="auto"/>
        <w:left w:val="none" w:sz="0" w:space="0" w:color="auto"/>
        <w:bottom w:val="none" w:sz="0" w:space="0" w:color="auto"/>
        <w:right w:val="none" w:sz="0" w:space="0" w:color="auto"/>
      </w:divBdr>
    </w:div>
    <w:div w:id="1774281410">
      <w:bodyDiv w:val="1"/>
      <w:marLeft w:val="0"/>
      <w:marRight w:val="0"/>
      <w:marTop w:val="0"/>
      <w:marBottom w:val="0"/>
      <w:divBdr>
        <w:top w:val="none" w:sz="0" w:space="0" w:color="auto"/>
        <w:left w:val="none" w:sz="0" w:space="0" w:color="auto"/>
        <w:bottom w:val="none" w:sz="0" w:space="0" w:color="auto"/>
        <w:right w:val="none" w:sz="0" w:space="0" w:color="auto"/>
      </w:divBdr>
    </w:div>
    <w:div w:id="1775588744">
      <w:bodyDiv w:val="1"/>
      <w:marLeft w:val="0"/>
      <w:marRight w:val="0"/>
      <w:marTop w:val="0"/>
      <w:marBottom w:val="0"/>
      <w:divBdr>
        <w:top w:val="none" w:sz="0" w:space="0" w:color="auto"/>
        <w:left w:val="none" w:sz="0" w:space="0" w:color="auto"/>
        <w:bottom w:val="none" w:sz="0" w:space="0" w:color="auto"/>
        <w:right w:val="none" w:sz="0" w:space="0" w:color="auto"/>
      </w:divBdr>
    </w:div>
    <w:div w:id="1778065515">
      <w:bodyDiv w:val="1"/>
      <w:marLeft w:val="0"/>
      <w:marRight w:val="0"/>
      <w:marTop w:val="0"/>
      <w:marBottom w:val="0"/>
      <w:divBdr>
        <w:top w:val="none" w:sz="0" w:space="0" w:color="auto"/>
        <w:left w:val="none" w:sz="0" w:space="0" w:color="auto"/>
        <w:bottom w:val="none" w:sz="0" w:space="0" w:color="auto"/>
        <w:right w:val="none" w:sz="0" w:space="0" w:color="auto"/>
      </w:divBdr>
    </w:div>
    <w:div w:id="1781682808">
      <w:bodyDiv w:val="1"/>
      <w:marLeft w:val="0"/>
      <w:marRight w:val="0"/>
      <w:marTop w:val="0"/>
      <w:marBottom w:val="0"/>
      <w:divBdr>
        <w:top w:val="none" w:sz="0" w:space="0" w:color="auto"/>
        <w:left w:val="none" w:sz="0" w:space="0" w:color="auto"/>
        <w:bottom w:val="none" w:sz="0" w:space="0" w:color="auto"/>
        <w:right w:val="none" w:sz="0" w:space="0" w:color="auto"/>
      </w:divBdr>
    </w:div>
    <w:div w:id="1782260675">
      <w:bodyDiv w:val="1"/>
      <w:marLeft w:val="0"/>
      <w:marRight w:val="0"/>
      <w:marTop w:val="0"/>
      <w:marBottom w:val="0"/>
      <w:divBdr>
        <w:top w:val="none" w:sz="0" w:space="0" w:color="auto"/>
        <w:left w:val="none" w:sz="0" w:space="0" w:color="auto"/>
        <w:bottom w:val="none" w:sz="0" w:space="0" w:color="auto"/>
        <w:right w:val="none" w:sz="0" w:space="0" w:color="auto"/>
      </w:divBdr>
    </w:div>
    <w:div w:id="1782452372">
      <w:bodyDiv w:val="1"/>
      <w:marLeft w:val="0"/>
      <w:marRight w:val="0"/>
      <w:marTop w:val="0"/>
      <w:marBottom w:val="0"/>
      <w:divBdr>
        <w:top w:val="none" w:sz="0" w:space="0" w:color="auto"/>
        <w:left w:val="none" w:sz="0" w:space="0" w:color="auto"/>
        <w:bottom w:val="none" w:sz="0" w:space="0" w:color="auto"/>
        <w:right w:val="none" w:sz="0" w:space="0" w:color="auto"/>
      </w:divBdr>
    </w:div>
    <w:div w:id="1784807705">
      <w:bodyDiv w:val="1"/>
      <w:marLeft w:val="0"/>
      <w:marRight w:val="0"/>
      <w:marTop w:val="0"/>
      <w:marBottom w:val="0"/>
      <w:divBdr>
        <w:top w:val="none" w:sz="0" w:space="0" w:color="auto"/>
        <w:left w:val="none" w:sz="0" w:space="0" w:color="auto"/>
        <w:bottom w:val="none" w:sz="0" w:space="0" w:color="auto"/>
        <w:right w:val="none" w:sz="0" w:space="0" w:color="auto"/>
      </w:divBdr>
    </w:div>
    <w:div w:id="1785226050">
      <w:bodyDiv w:val="1"/>
      <w:marLeft w:val="0"/>
      <w:marRight w:val="0"/>
      <w:marTop w:val="0"/>
      <w:marBottom w:val="0"/>
      <w:divBdr>
        <w:top w:val="none" w:sz="0" w:space="0" w:color="auto"/>
        <w:left w:val="none" w:sz="0" w:space="0" w:color="auto"/>
        <w:bottom w:val="none" w:sz="0" w:space="0" w:color="auto"/>
        <w:right w:val="none" w:sz="0" w:space="0" w:color="auto"/>
      </w:divBdr>
    </w:div>
    <w:div w:id="1789928028">
      <w:bodyDiv w:val="1"/>
      <w:marLeft w:val="0"/>
      <w:marRight w:val="0"/>
      <w:marTop w:val="0"/>
      <w:marBottom w:val="0"/>
      <w:divBdr>
        <w:top w:val="none" w:sz="0" w:space="0" w:color="auto"/>
        <w:left w:val="none" w:sz="0" w:space="0" w:color="auto"/>
        <w:bottom w:val="none" w:sz="0" w:space="0" w:color="auto"/>
        <w:right w:val="none" w:sz="0" w:space="0" w:color="auto"/>
      </w:divBdr>
    </w:div>
    <w:div w:id="1791322333">
      <w:bodyDiv w:val="1"/>
      <w:marLeft w:val="0"/>
      <w:marRight w:val="0"/>
      <w:marTop w:val="0"/>
      <w:marBottom w:val="0"/>
      <w:divBdr>
        <w:top w:val="none" w:sz="0" w:space="0" w:color="auto"/>
        <w:left w:val="none" w:sz="0" w:space="0" w:color="auto"/>
        <w:bottom w:val="none" w:sz="0" w:space="0" w:color="auto"/>
        <w:right w:val="none" w:sz="0" w:space="0" w:color="auto"/>
      </w:divBdr>
    </w:div>
    <w:div w:id="1791361966">
      <w:bodyDiv w:val="1"/>
      <w:marLeft w:val="0"/>
      <w:marRight w:val="0"/>
      <w:marTop w:val="0"/>
      <w:marBottom w:val="0"/>
      <w:divBdr>
        <w:top w:val="none" w:sz="0" w:space="0" w:color="auto"/>
        <w:left w:val="none" w:sz="0" w:space="0" w:color="auto"/>
        <w:bottom w:val="none" w:sz="0" w:space="0" w:color="auto"/>
        <w:right w:val="none" w:sz="0" w:space="0" w:color="auto"/>
      </w:divBdr>
    </w:div>
    <w:div w:id="1793010691">
      <w:bodyDiv w:val="1"/>
      <w:marLeft w:val="0"/>
      <w:marRight w:val="0"/>
      <w:marTop w:val="0"/>
      <w:marBottom w:val="0"/>
      <w:divBdr>
        <w:top w:val="none" w:sz="0" w:space="0" w:color="auto"/>
        <w:left w:val="none" w:sz="0" w:space="0" w:color="auto"/>
        <w:bottom w:val="none" w:sz="0" w:space="0" w:color="auto"/>
        <w:right w:val="none" w:sz="0" w:space="0" w:color="auto"/>
      </w:divBdr>
    </w:div>
    <w:div w:id="1793792079">
      <w:bodyDiv w:val="1"/>
      <w:marLeft w:val="0"/>
      <w:marRight w:val="0"/>
      <w:marTop w:val="0"/>
      <w:marBottom w:val="0"/>
      <w:divBdr>
        <w:top w:val="none" w:sz="0" w:space="0" w:color="auto"/>
        <w:left w:val="none" w:sz="0" w:space="0" w:color="auto"/>
        <w:bottom w:val="none" w:sz="0" w:space="0" w:color="auto"/>
        <w:right w:val="none" w:sz="0" w:space="0" w:color="auto"/>
      </w:divBdr>
    </w:div>
    <w:div w:id="1794980559">
      <w:bodyDiv w:val="1"/>
      <w:marLeft w:val="0"/>
      <w:marRight w:val="0"/>
      <w:marTop w:val="0"/>
      <w:marBottom w:val="0"/>
      <w:divBdr>
        <w:top w:val="none" w:sz="0" w:space="0" w:color="auto"/>
        <w:left w:val="none" w:sz="0" w:space="0" w:color="auto"/>
        <w:bottom w:val="none" w:sz="0" w:space="0" w:color="auto"/>
        <w:right w:val="none" w:sz="0" w:space="0" w:color="auto"/>
      </w:divBdr>
    </w:div>
    <w:div w:id="1798522346">
      <w:bodyDiv w:val="1"/>
      <w:marLeft w:val="0"/>
      <w:marRight w:val="0"/>
      <w:marTop w:val="0"/>
      <w:marBottom w:val="0"/>
      <w:divBdr>
        <w:top w:val="none" w:sz="0" w:space="0" w:color="auto"/>
        <w:left w:val="none" w:sz="0" w:space="0" w:color="auto"/>
        <w:bottom w:val="none" w:sz="0" w:space="0" w:color="auto"/>
        <w:right w:val="none" w:sz="0" w:space="0" w:color="auto"/>
      </w:divBdr>
    </w:div>
    <w:div w:id="1799833357">
      <w:bodyDiv w:val="1"/>
      <w:marLeft w:val="0"/>
      <w:marRight w:val="0"/>
      <w:marTop w:val="0"/>
      <w:marBottom w:val="0"/>
      <w:divBdr>
        <w:top w:val="none" w:sz="0" w:space="0" w:color="auto"/>
        <w:left w:val="none" w:sz="0" w:space="0" w:color="auto"/>
        <w:bottom w:val="none" w:sz="0" w:space="0" w:color="auto"/>
        <w:right w:val="none" w:sz="0" w:space="0" w:color="auto"/>
      </w:divBdr>
    </w:div>
    <w:div w:id="1803382613">
      <w:bodyDiv w:val="1"/>
      <w:marLeft w:val="0"/>
      <w:marRight w:val="0"/>
      <w:marTop w:val="0"/>
      <w:marBottom w:val="0"/>
      <w:divBdr>
        <w:top w:val="none" w:sz="0" w:space="0" w:color="auto"/>
        <w:left w:val="none" w:sz="0" w:space="0" w:color="auto"/>
        <w:bottom w:val="none" w:sz="0" w:space="0" w:color="auto"/>
        <w:right w:val="none" w:sz="0" w:space="0" w:color="auto"/>
      </w:divBdr>
    </w:div>
    <w:div w:id="1805808850">
      <w:bodyDiv w:val="1"/>
      <w:marLeft w:val="0"/>
      <w:marRight w:val="0"/>
      <w:marTop w:val="0"/>
      <w:marBottom w:val="0"/>
      <w:divBdr>
        <w:top w:val="none" w:sz="0" w:space="0" w:color="auto"/>
        <w:left w:val="none" w:sz="0" w:space="0" w:color="auto"/>
        <w:bottom w:val="none" w:sz="0" w:space="0" w:color="auto"/>
        <w:right w:val="none" w:sz="0" w:space="0" w:color="auto"/>
      </w:divBdr>
    </w:div>
    <w:div w:id="1806192881">
      <w:bodyDiv w:val="1"/>
      <w:marLeft w:val="0"/>
      <w:marRight w:val="0"/>
      <w:marTop w:val="0"/>
      <w:marBottom w:val="0"/>
      <w:divBdr>
        <w:top w:val="none" w:sz="0" w:space="0" w:color="auto"/>
        <w:left w:val="none" w:sz="0" w:space="0" w:color="auto"/>
        <w:bottom w:val="none" w:sz="0" w:space="0" w:color="auto"/>
        <w:right w:val="none" w:sz="0" w:space="0" w:color="auto"/>
      </w:divBdr>
    </w:div>
    <w:div w:id="1808205349">
      <w:bodyDiv w:val="1"/>
      <w:marLeft w:val="0"/>
      <w:marRight w:val="0"/>
      <w:marTop w:val="0"/>
      <w:marBottom w:val="0"/>
      <w:divBdr>
        <w:top w:val="none" w:sz="0" w:space="0" w:color="auto"/>
        <w:left w:val="none" w:sz="0" w:space="0" w:color="auto"/>
        <w:bottom w:val="none" w:sz="0" w:space="0" w:color="auto"/>
        <w:right w:val="none" w:sz="0" w:space="0" w:color="auto"/>
      </w:divBdr>
    </w:div>
    <w:div w:id="1810970917">
      <w:bodyDiv w:val="1"/>
      <w:marLeft w:val="0"/>
      <w:marRight w:val="0"/>
      <w:marTop w:val="0"/>
      <w:marBottom w:val="0"/>
      <w:divBdr>
        <w:top w:val="none" w:sz="0" w:space="0" w:color="auto"/>
        <w:left w:val="none" w:sz="0" w:space="0" w:color="auto"/>
        <w:bottom w:val="none" w:sz="0" w:space="0" w:color="auto"/>
        <w:right w:val="none" w:sz="0" w:space="0" w:color="auto"/>
      </w:divBdr>
    </w:div>
    <w:div w:id="1810977540">
      <w:bodyDiv w:val="1"/>
      <w:marLeft w:val="0"/>
      <w:marRight w:val="0"/>
      <w:marTop w:val="0"/>
      <w:marBottom w:val="0"/>
      <w:divBdr>
        <w:top w:val="none" w:sz="0" w:space="0" w:color="auto"/>
        <w:left w:val="none" w:sz="0" w:space="0" w:color="auto"/>
        <w:bottom w:val="none" w:sz="0" w:space="0" w:color="auto"/>
        <w:right w:val="none" w:sz="0" w:space="0" w:color="auto"/>
      </w:divBdr>
    </w:div>
    <w:div w:id="1811945327">
      <w:bodyDiv w:val="1"/>
      <w:marLeft w:val="0"/>
      <w:marRight w:val="0"/>
      <w:marTop w:val="0"/>
      <w:marBottom w:val="0"/>
      <w:divBdr>
        <w:top w:val="none" w:sz="0" w:space="0" w:color="auto"/>
        <w:left w:val="none" w:sz="0" w:space="0" w:color="auto"/>
        <w:bottom w:val="none" w:sz="0" w:space="0" w:color="auto"/>
        <w:right w:val="none" w:sz="0" w:space="0" w:color="auto"/>
      </w:divBdr>
    </w:div>
    <w:div w:id="1812822460">
      <w:bodyDiv w:val="1"/>
      <w:marLeft w:val="0"/>
      <w:marRight w:val="0"/>
      <w:marTop w:val="0"/>
      <w:marBottom w:val="0"/>
      <w:divBdr>
        <w:top w:val="none" w:sz="0" w:space="0" w:color="auto"/>
        <w:left w:val="none" w:sz="0" w:space="0" w:color="auto"/>
        <w:bottom w:val="none" w:sz="0" w:space="0" w:color="auto"/>
        <w:right w:val="none" w:sz="0" w:space="0" w:color="auto"/>
      </w:divBdr>
    </w:div>
    <w:div w:id="1813329569">
      <w:bodyDiv w:val="1"/>
      <w:marLeft w:val="0"/>
      <w:marRight w:val="0"/>
      <w:marTop w:val="0"/>
      <w:marBottom w:val="0"/>
      <w:divBdr>
        <w:top w:val="none" w:sz="0" w:space="0" w:color="auto"/>
        <w:left w:val="none" w:sz="0" w:space="0" w:color="auto"/>
        <w:bottom w:val="none" w:sz="0" w:space="0" w:color="auto"/>
        <w:right w:val="none" w:sz="0" w:space="0" w:color="auto"/>
      </w:divBdr>
    </w:div>
    <w:div w:id="1813979302">
      <w:bodyDiv w:val="1"/>
      <w:marLeft w:val="0"/>
      <w:marRight w:val="0"/>
      <w:marTop w:val="0"/>
      <w:marBottom w:val="0"/>
      <w:divBdr>
        <w:top w:val="none" w:sz="0" w:space="0" w:color="auto"/>
        <w:left w:val="none" w:sz="0" w:space="0" w:color="auto"/>
        <w:bottom w:val="none" w:sz="0" w:space="0" w:color="auto"/>
        <w:right w:val="none" w:sz="0" w:space="0" w:color="auto"/>
      </w:divBdr>
    </w:div>
    <w:div w:id="1824927726">
      <w:bodyDiv w:val="1"/>
      <w:marLeft w:val="0"/>
      <w:marRight w:val="0"/>
      <w:marTop w:val="0"/>
      <w:marBottom w:val="0"/>
      <w:divBdr>
        <w:top w:val="none" w:sz="0" w:space="0" w:color="auto"/>
        <w:left w:val="none" w:sz="0" w:space="0" w:color="auto"/>
        <w:bottom w:val="none" w:sz="0" w:space="0" w:color="auto"/>
        <w:right w:val="none" w:sz="0" w:space="0" w:color="auto"/>
      </w:divBdr>
    </w:div>
    <w:div w:id="1828588985">
      <w:bodyDiv w:val="1"/>
      <w:marLeft w:val="0"/>
      <w:marRight w:val="0"/>
      <w:marTop w:val="0"/>
      <w:marBottom w:val="0"/>
      <w:divBdr>
        <w:top w:val="none" w:sz="0" w:space="0" w:color="auto"/>
        <w:left w:val="none" w:sz="0" w:space="0" w:color="auto"/>
        <w:bottom w:val="none" w:sz="0" w:space="0" w:color="auto"/>
        <w:right w:val="none" w:sz="0" w:space="0" w:color="auto"/>
      </w:divBdr>
    </w:div>
    <w:div w:id="1828742079">
      <w:bodyDiv w:val="1"/>
      <w:marLeft w:val="0"/>
      <w:marRight w:val="0"/>
      <w:marTop w:val="0"/>
      <w:marBottom w:val="0"/>
      <w:divBdr>
        <w:top w:val="none" w:sz="0" w:space="0" w:color="auto"/>
        <w:left w:val="none" w:sz="0" w:space="0" w:color="auto"/>
        <w:bottom w:val="none" w:sz="0" w:space="0" w:color="auto"/>
        <w:right w:val="none" w:sz="0" w:space="0" w:color="auto"/>
      </w:divBdr>
    </w:div>
    <w:div w:id="1829903350">
      <w:bodyDiv w:val="1"/>
      <w:marLeft w:val="0"/>
      <w:marRight w:val="0"/>
      <w:marTop w:val="0"/>
      <w:marBottom w:val="0"/>
      <w:divBdr>
        <w:top w:val="none" w:sz="0" w:space="0" w:color="auto"/>
        <w:left w:val="none" w:sz="0" w:space="0" w:color="auto"/>
        <w:bottom w:val="none" w:sz="0" w:space="0" w:color="auto"/>
        <w:right w:val="none" w:sz="0" w:space="0" w:color="auto"/>
      </w:divBdr>
    </w:div>
    <w:div w:id="1831678091">
      <w:bodyDiv w:val="1"/>
      <w:marLeft w:val="0"/>
      <w:marRight w:val="0"/>
      <w:marTop w:val="0"/>
      <w:marBottom w:val="0"/>
      <w:divBdr>
        <w:top w:val="none" w:sz="0" w:space="0" w:color="auto"/>
        <w:left w:val="none" w:sz="0" w:space="0" w:color="auto"/>
        <w:bottom w:val="none" w:sz="0" w:space="0" w:color="auto"/>
        <w:right w:val="none" w:sz="0" w:space="0" w:color="auto"/>
      </w:divBdr>
    </w:div>
    <w:div w:id="1835294439">
      <w:bodyDiv w:val="1"/>
      <w:marLeft w:val="0"/>
      <w:marRight w:val="0"/>
      <w:marTop w:val="0"/>
      <w:marBottom w:val="0"/>
      <w:divBdr>
        <w:top w:val="none" w:sz="0" w:space="0" w:color="auto"/>
        <w:left w:val="none" w:sz="0" w:space="0" w:color="auto"/>
        <w:bottom w:val="none" w:sz="0" w:space="0" w:color="auto"/>
        <w:right w:val="none" w:sz="0" w:space="0" w:color="auto"/>
      </w:divBdr>
    </w:div>
    <w:div w:id="1844708552">
      <w:bodyDiv w:val="1"/>
      <w:marLeft w:val="0"/>
      <w:marRight w:val="0"/>
      <w:marTop w:val="0"/>
      <w:marBottom w:val="0"/>
      <w:divBdr>
        <w:top w:val="none" w:sz="0" w:space="0" w:color="auto"/>
        <w:left w:val="none" w:sz="0" w:space="0" w:color="auto"/>
        <w:bottom w:val="none" w:sz="0" w:space="0" w:color="auto"/>
        <w:right w:val="none" w:sz="0" w:space="0" w:color="auto"/>
      </w:divBdr>
    </w:div>
    <w:div w:id="1850440822">
      <w:bodyDiv w:val="1"/>
      <w:marLeft w:val="0"/>
      <w:marRight w:val="0"/>
      <w:marTop w:val="0"/>
      <w:marBottom w:val="0"/>
      <w:divBdr>
        <w:top w:val="none" w:sz="0" w:space="0" w:color="auto"/>
        <w:left w:val="none" w:sz="0" w:space="0" w:color="auto"/>
        <w:bottom w:val="none" w:sz="0" w:space="0" w:color="auto"/>
        <w:right w:val="none" w:sz="0" w:space="0" w:color="auto"/>
      </w:divBdr>
    </w:div>
    <w:div w:id="1850680387">
      <w:bodyDiv w:val="1"/>
      <w:marLeft w:val="0"/>
      <w:marRight w:val="0"/>
      <w:marTop w:val="0"/>
      <w:marBottom w:val="0"/>
      <w:divBdr>
        <w:top w:val="none" w:sz="0" w:space="0" w:color="auto"/>
        <w:left w:val="none" w:sz="0" w:space="0" w:color="auto"/>
        <w:bottom w:val="none" w:sz="0" w:space="0" w:color="auto"/>
        <w:right w:val="none" w:sz="0" w:space="0" w:color="auto"/>
      </w:divBdr>
    </w:div>
    <w:div w:id="1851797383">
      <w:bodyDiv w:val="1"/>
      <w:marLeft w:val="0"/>
      <w:marRight w:val="0"/>
      <w:marTop w:val="0"/>
      <w:marBottom w:val="0"/>
      <w:divBdr>
        <w:top w:val="none" w:sz="0" w:space="0" w:color="auto"/>
        <w:left w:val="none" w:sz="0" w:space="0" w:color="auto"/>
        <w:bottom w:val="none" w:sz="0" w:space="0" w:color="auto"/>
        <w:right w:val="none" w:sz="0" w:space="0" w:color="auto"/>
      </w:divBdr>
    </w:div>
    <w:div w:id="1852453347">
      <w:bodyDiv w:val="1"/>
      <w:marLeft w:val="0"/>
      <w:marRight w:val="0"/>
      <w:marTop w:val="0"/>
      <w:marBottom w:val="0"/>
      <w:divBdr>
        <w:top w:val="none" w:sz="0" w:space="0" w:color="auto"/>
        <w:left w:val="none" w:sz="0" w:space="0" w:color="auto"/>
        <w:bottom w:val="none" w:sz="0" w:space="0" w:color="auto"/>
        <w:right w:val="none" w:sz="0" w:space="0" w:color="auto"/>
      </w:divBdr>
    </w:div>
    <w:div w:id="1857497517">
      <w:bodyDiv w:val="1"/>
      <w:marLeft w:val="0"/>
      <w:marRight w:val="0"/>
      <w:marTop w:val="0"/>
      <w:marBottom w:val="0"/>
      <w:divBdr>
        <w:top w:val="none" w:sz="0" w:space="0" w:color="auto"/>
        <w:left w:val="none" w:sz="0" w:space="0" w:color="auto"/>
        <w:bottom w:val="none" w:sz="0" w:space="0" w:color="auto"/>
        <w:right w:val="none" w:sz="0" w:space="0" w:color="auto"/>
      </w:divBdr>
    </w:div>
    <w:div w:id="1862083350">
      <w:bodyDiv w:val="1"/>
      <w:marLeft w:val="0"/>
      <w:marRight w:val="0"/>
      <w:marTop w:val="0"/>
      <w:marBottom w:val="0"/>
      <w:divBdr>
        <w:top w:val="none" w:sz="0" w:space="0" w:color="auto"/>
        <w:left w:val="none" w:sz="0" w:space="0" w:color="auto"/>
        <w:bottom w:val="none" w:sz="0" w:space="0" w:color="auto"/>
        <w:right w:val="none" w:sz="0" w:space="0" w:color="auto"/>
      </w:divBdr>
    </w:div>
    <w:div w:id="1863089842">
      <w:bodyDiv w:val="1"/>
      <w:marLeft w:val="0"/>
      <w:marRight w:val="0"/>
      <w:marTop w:val="0"/>
      <w:marBottom w:val="0"/>
      <w:divBdr>
        <w:top w:val="none" w:sz="0" w:space="0" w:color="auto"/>
        <w:left w:val="none" w:sz="0" w:space="0" w:color="auto"/>
        <w:bottom w:val="none" w:sz="0" w:space="0" w:color="auto"/>
        <w:right w:val="none" w:sz="0" w:space="0" w:color="auto"/>
      </w:divBdr>
    </w:div>
    <w:div w:id="1864707175">
      <w:bodyDiv w:val="1"/>
      <w:marLeft w:val="0"/>
      <w:marRight w:val="0"/>
      <w:marTop w:val="0"/>
      <w:marBottom w:val="0"/>
      <w:divBdr>
        <w:top w:val="none" w:sz="0" w:space="0" w:color="auto"/>
        <w:left w:val="none" w:sz="0" w:space="0" w:color="auto"/>
        <w:bottom w:val="none" w:sz="0" w:space="0" w:color="auto"/>
        <w:right w:val="none" w:sz="0" w:space="0" w:color="auto"/>
      </w:divBdr>
    </w:div>
    <w:div w:id="1870725482">
      <w:bodyDiv w:val="1"/>
      <w:marLeft w:val="0"/>
      <w:marRight w:val="0"/>
      <w:marTop w:val="0"/>
      <w:marBottom w:val="0"/>
      <w:divBdr>
        <w:top w:val="none" w:sz="0" w:space="0" w:color="auto"/>
        <w:left w:val="none" w:sz="0" w:space="0" w:color="auto"/>
        <w:bottom w:val="none" w:sz="0" w:space="0" w:color="auto"/>
        <w:right w:val="none" w:sz="0" w:space="0" w:color="auto"/>
      </w:divBdr>
    </w:div>
    <w:div w:id="1872453487">
      <w:bodyDiv w:val="1"/>
      <w:marLeft w:val="0"/>
      <w:marRight w:val="0"/>
      <w:marTop w:val="0"/>
      <w:marBottom w:val="0"/>
      <w:divBdr>
        <w:top w:val="none" w:sz="0" w:space="0" w:color="auto"/>
        <w:left w:val="none" w:sz="0" w:space="0" w:color="auto"/>
        <w:bottom w:val="none" w:sz="0" w:space="0" w:color="auto"/>
        <w:right w:val="none" w:sz="0" w:space="0" w:color="auto"/>
      </w:divBdr>
    </w:div>
    <w:div w:id="1873153120">
      <w:bodyDiv w:val="1"/>
      <w:marLeft w:val="0"/>
      <w:marRight w:val="0"/>
      <w:marTop w:val="0"/>
      <w:marBottom w:val="0"/>
      <w:divBdr>
        <w:top w:val="none" w:sz="0" w:space="0" w:color="auto"/>
        <w:left w:val="none" w:sz="0" w:space="0" w:color="auto"/>
        <w:bottom w:val="none" w:sz="0" w:space="0" w:color="auto"/>
        <w:right w:val="none" w:sz="0" w:space="0" w:color="auto"/>
      </w:divBdr>
    </w:div>
    <w:div w:id="1875968409">
      <w:bodyDiv w:val="1"/>
      <w:marLeft w:val="0"/>
      <w:marRight w:val="0"/>
      <w:marTop w:val="0"/>
      <w:marBottom w:val="0"/>
      <w:divBdr>
        <w:top w:val="none" w:sz="0" w:space="0" w:color="auto"/>
        <w:left w:val="none" w:sz="0" w:space="0" w:color="auto"/>
        <w:bottom w:val="none" w:sz="0" w:space="0" w:color="auto"/>
        <w:right w:val="none" w:sz="0" w:space="0" w:color="auto"/>
      </w:divBdr>
    </w:div>
    <w:div w:id="1876964232">
      <w:bodyDiv w:val="1"/>
      <w:marLeft w:val="0"/>
      <w:marRight w:val="0"/>
      <w:marTop w:val="0"/>
      <w:marBottom w:val="0"/>
      <w:divBdr>
        <w:top w:val="none" w:sz="0" w:space="0" w:color="auto"/>
        <w:left w:val="none" w:sz="0" w:space="0" w:color="auto"/>
        <w:bottom w:val="none" w:sz="0" w:space="0" w:color="auto"/>
        <w:right w:val="none" w:sz="0" w:space="0" w:color="auto"/>
      </w:divBdr>
    </w:div>
    <w:div w:id="1878161347">
      <w:bodyDiv w:val="1"/>
      <w:marLeft w:val="0"/>
      <w:marRight w:val="0"/>
      <w:marTop w:val="0"/>
      <w:marBottom w:val="0"/>
      <w:divBdr>
        <w:top w:val="none" w:sz="0" w:space="0" w:color="auto"/>
        <w:left w:val="none" w:sz="0" w:space="0" w:color="auto"/>
        <w:bottom w:val="none" w:sz="0" w:space="0" w:color="auto"/>
        <w:right w:val="none" w:sz="0" w:space="0" w:color="auto"/>
      </w:divBdr>
    </w:div>
    <w:div w:id="1878739633">
      <w:bodyDiv w:val="1"/>
      <w:marLeft w:val="0"/>
      <w:marRight w:val="0"/>
      <w:marTop w:val="0"/>
      <w:marBottom w:val="0"/>
      <w:divBdr>
        <w:top w:val="none" w:sz="0" w:space="0" w:color="auto"/>
        <w:left w:val="none" w:sz="0" w:space="0" w:color="auto"/>
        <w:bottom w:val="none" w:sz="0" w:space="0" w:color="auto"/>
        <w:right w:val="none" w:sz="0" w:space="0" w:color="auto"/>
      </w:divBdr>
    </w:div>
    <w:div w:id="1882279078">
      <w:bodyDiv w:val="1"/>
      <w:marLeft w:val="0"/>
      <w:marRight w:val="0"/>
      <w:marTop w:val="0"/>
      <w:marBottom w:val="0"/>
      <w:divBdr>
        <w:top w:val="none" w:sz="0" w:space="0" w:color="auto"/>
        <w:left w:val="none" w:sz="0" w:space="0" w:color="auto"/>
        <w:bottom w:val="none" w:sz="0" w:space="0" w:color="auto"/>
        <w:right w:val="none" w:sz="0" w:space="0" w:color="auto"/>
      </w:divBdr>
    </w:div>
    <w:div w:id="1884291077">
      <w:bodyDiv w:val="1"/>
      <w:marLeft w:val="0"/>
      <w:marRight w:val="0"/>
      <w:marTop w:val="0"/>
      <w:marBottom w:val="0"/>
      <w:divBdr>
        <w:top w:val="none" w:sz="0" w:space="0" w:color="auto"/>
        <w:left w:val="none" w:sz="0" w:space="0" w:color="auto"/>
        <w:bottom w:val="none" w:sz="0" w:space="0" w:color="auto"/>
        <w:right w:val="none" w:sz="0" w:space="0" w:color="auto"/>
      </w:divBdr>
    </w:div>
    <w:div w:id="1885555534">
      <w:bodyDiv w:val="1"/>
      <w:marLeft w:val="0"/>
      <w:marRight w:val="0"/>
      <w:marTop w:val="0"/>
      <w:marBottom w:val="0"/>
      <w:divBdr>
        <w:top w:val="none" w:sz="0" w:space="0" w:color="auto"/>
        <w:left w:val="none" w:sz="0" w:space="0" w:color="auto"/>
        <w:bottom w:val="none" w:sz="0" w:space="0" w:color="auto"/>
        <w:right w:val="none" w:sz="0" w:space="0" w:color="auto"/>
      </w:divBdr>
    </w:div>
    <w:div w:id="1886716393">
      <w:bodyDiv w:val="1"/>
      <w:marLeft w:val="0"/>
      <w:marRight w:val="0"/>
      <w:marTop w:val="0"/>
      <w:marBottom w:val="0"/>
      <w:divBdr>
        <w:top w:val="none" w:sz="0" w:space="0" w:color="auto"/>
        <w:left w:val="none" w:sz="0" w:space="0" w:color="auto"/>
        <w:bottom w:val="none" w:sz="0" w:space="0" w:color="auto"/>
        <w:right w:val="none" w:sz="0" w:space="0" w:color="auto"/>
      </w:divBdr>
    </w:div>
    <w:div w:id="1891385207">
      <w:bodyDiv w:val="1"/>
      <w:marLeft w:val="0"/>
      <w:marRight w:val="0"/>
      <w:marTop w:val="0"/>
      <w:marBottom w:val="0"/>
      <w:divBdr>
        <w:top w:val="none" w:sz="0" w:space="0" w:color="auto"/>
        <w:left w:val="none" w:sz="0" w:space="0" w:color="auto"/>
        <w:bottom w:val="none" w:sz="0" w:space="0" w:color="auto"/>
        <w:right w:val="none" w:sz="0" w:space="0" w:color="auto"/>
      </w:divBdr>
    </w:div>
    <w:div w:id="1893152294">
      <w:bodyDiv w:val="1"/>
      <w:marLeft w:val="0"/>
      <w:marRight w:val="0"/>
      <w:marTop w:val="0"/>
      <w:marBottom w:val="0"/>
      <w:divBdr>
        <w:top w:val="none" w:sz="0" w:space="0" w:color="auto"/>
        <w:left w:val="none" w:sz="0" w:space="0" w:color="auto"/>
        <w:bottom w:val="none" w:sz="0" w:space="0" w:color="auto"/>
        <w:right w:val="none" w:sz="0" w:space="0" w:color="auto"/>
      </w:divBdr>
    </w:div>
    <w:div w:id="1898660765">
      <w:bodyDiv w:val="1"/>
      <w:marLeft w:val="0"/>
      <w:marRight w:val="0"/>
      <w:marTop w:val="0"/>
      <w:marBottom w:val="0"/>
      <w:divBdr>
        <w:top w:val="none" w:sz="0" w:space="0" w:color="auto"/>
        <w:left w:val="none" w:sz="0" w:space="0" w:color="auto"/>
        <w:bottom w:val="none" w:sz="0" w:space="0" w:color="auto"/>
        <w:right w:val="none" w:sz="0" w:space="0" w:color="auto"/>
      </w:divBdr>
    </w:div>
    <w:div w:id="1898972074">
      <w:bodyDiv w:val="1"/>
      <w:marLeft w:val="0"/>
      <w:marRight w:val="0"/>
      <w:marTop w:val="0"/>
      <w:marBottom w:val="0"/>
      <w:divBdr>
        <w:top w:val="none" w:sz="0" w:space="0" w:color="auto"/>
        <w:left w:val="none" w:sz="0" w:space="0" w:color="auto"/>
        <w:bottom w:val="none" w:sz="0" w:space="0" w:color="auto"/>
        <w:right w:val="none" w:sz="0" w:space="0" w:color="auto"/>
      </w:divBdr>
    </w:div>
    <w:div w:id="1904363071">
      <w:bodyDiv w:val="1"/>
      <w:marLeft w:val="0"/>
      <w:marRight w:val="0"/>
      <w:marTop w:val="0"/>
      <w:marBottom w:val="0"/>
      <w:divBdr>
        <w:top w:val="none" w:sz="0" w:space="0" w:color="auto"/>
        <w:left w:val="none" w:sz="0" w:space="0" w:color="auto"/>
        <w:bottom w:val="none" w:sz="0" w:space="0" w:color="auto"/>
        <w:right w:val="none" w:sz="0" w:space="0" w:color="auto"/>
      </w:divBdr>
    </w:div>
    <w:div w:id="1907565774">
      <w:bodyDiv w:val="1"/>
      <w:marLeft w:val="0"/>
      <w:marRight w:val="0"/>
      <w:marTop w:val="0"/>
      <w:marBottom w:val="0"/>
      <w:divBdr>
        <w:top w:val="none" w:sz="0" w:space="0" w:color="auto"/>
        <w:left w:val="none" w:sz="0" w:space="0" w:color="auto"/>
        <w:bottom w:val="none" w:sz="0" w:space="0" w:color="auto"/>
        <w:right w:val="none" w:sz="0" w:space="0" w:color="auto"/>
      </w:divBdr>
    </w:div>
    <w:div w:id="1908489352">
      <w:bodyDiv w:val="1"/>
      <w:marLeft w:val="0"/>
      <w:marRight w:val="0"/>
      <w:marTop w:val="0"/>
      <w:marBottom w:val="0"/>
      <w:divBdr>
        <w:top w:val="none" w:sz="0" w:space="0" w:color="auto"/>
        <w:left w:val="none" w:sz="0" w:space="0" w:color="auto"/>
        <w:bottom w:val="none" w:sz="0" w:space="0" w:color="auto"/>
        <w:right w:val="none" w:sz="0" w:space="0" w:color="auto"/>
      </w:divBdr>
    </w:div>
    <w:div w:id="1909877325">
      <w:bodyDiv w:val="1"/>
      <w:marLeft w:val="0"/>
      <w:marRight w:val="0"/>
      <w:marTop w:val="0"/>
      <w:marBottom w:val="0"/>
      <w:divBdr>
        <w:top w:val="none" w:sz="0" w:space="0" w:color="auto"/>
        <w:left w:val="none" w:sz="0" w:space="0" w:color="auto"/>
        <w:bottom w:val="none" w:sz="0" w:space="0" w:color="auto"/>
        <w:right w:val="none" w:sz="0" w:space="0" w:color="auto"/>
      </w:divBdr>
    </w:div>
    <w:div w:id="1911764406">
      <w:bodyDiv w:val="1"/>
      <w:marLeft w:val="0"/>
      <w:marRight w:val="0"/>
      <w:marTop w:val="0"/>
      <w:marBottom w:val="0"/>
      <w:divBdr>
        <w:top w:val="none" w:sz="0" w:space="0" w:color="auto"/>
        <w:left w:val="none" w:sz="0" w:space="0" w:color="auto"/>
        <w:bottom w:val="none" w:sz="0" w:space="0" w:color="auto"/>
        <w:right w:val="none" w:sz="0" w:space="0" w:color="auto"/>
      </w:divBdr>
    </w:div>
    <w:div w:id="1912154758">
      <w:bodyDiv w:val="1"/>
      <w:marLeft w:val="0"/>
      <w:marRight w:val="0"/>
      <w:marTop w:val="0"/>
      <w:marBottom w:val="0"/>
      <w:divBdr>
        <w:top w:val="none" w:sz="0" w:space="0" w:color="auto"/>
        <w:left w:val="none" w:sz="0" w:space="0" w:color="auto"/>
        <w:bottom w:val="none" w:sz="0" w:space="0" w:color="auto"/>
        <w:right w:val="none" w:sz="0" w:space="0" w:color="auto"/>
      </w:divBdr>
    </w:div>
    <w:div w:id="1912739126">
      <w:bodyDiv w:val="1"/>
      <w:marLeft w:val="0"/>
      <w:marRight w:val="0"/>
      <w:marTop w:val="0"/>
      <w:marBottom w:val="0"/>
      <w:divBdr>
        <w:top w:val="none" w:sz="0" w:space="0" w:color="auto"/>
        <w:left w:val="none" w:sz="0" w:space="0" w:color="auto"/>
        <w:bottom w:val="none" w:sz="0" w:space="0" w:color="auto"/>
        <w:right w:val="none" w:sz="0" w:space="0" w:color="auto"/>
      </w:divBdr>
    </w:div>
    <w:div w:id="1916469486">
      <w:bodyDiv w:val="1"/>
      <w:marLeft w:val="0"/>
      <w:marRight w:val="0"/>
      <w:marTop w:val="0"/>
      <w:marBottom w:val="0"/>
      <w:divBdr>
        <w:top w:val="none" w:sz="0" w:space="0" w:color="auto"/>
        <w:left w:val="none" w:sz="0" w:space="0" w:color="auto"/>
        <w:bottom w:val="none" w:sz="0" w:space="0" w:color="auto"/>
        <w:right w:val="none" w:sz="0" w:space="0" w:color="auto"/>
      </w:divBdr>
    </w:div>
    <w:div w:id="1921593157">
      <w:bodyDiv w:val="1"/>
      <w:marLeft w:val="0"/>
      <w:marRight w:val="0"/>
      <w:marTop w:val="0"/>
      <w:marBottom w:val="0"/>
      <w:divBdr>
        <w:top w:val="none" w:sz="0" w:space="0" w:color="auto"/>
        <w:left w:val="none" w:sz="0" w:space="0" w:color="auto"/>
        <w:bottom w:val="none" w:sz="0" w:space="0" w:color="auto"/>
        <w:right w:val="none" w:sz="0" w:space="0" w:color="auto"/>
      </w:divBdr>
    </w:div>
    <w:div w:id="1923292502">
      <w:bodyDiv w:val="1"/>
      <w:marLeft w:val="0"/>
      <w:marRight w:val="0"/>
      <w:marTop w:val="0"/>
      <w:marBottom w:val="0"/>
      <w:divBdr>
        <w:top w:val="none" w:sz="0" w:space="0" w:color="auto"/>
        <w:left w:val="none" w:sz="0" w:space="0" w:color="auto"/>
        <w:bottom w:val="none" w:sz="0" w:space="0" w:color="auto"/>
        <w:right w:val="none" w:sz="0" w:space="0" w:color="auto"/>
      </w:divBdr>
    </w:div>
    <w:div w:id="1926769200">
      <w:bodyDiv w:val="1"/>
      <w:marLeft w:val="0"/>
      <w:marRight w:val="0"/>
      <w:marTop w:val="0"/>
      <w:marBottom w:val="0"/>
      <w:divBdr>
        <w:top w:val="none" w:sz="0" w:space="0" w:color="auto"/>
        <w:left w:val="none" w:sz="0" w:space="0" w:color="auto"/>
        <w:bottom w:val="none" w:sz="0" w:space="0" w:color="auto"/>
        <w:right w:val="none" w:sz="0" w:space="0" w:color="auto"/>
      </w:divBdr>
    </w:div>
    <w:div w:id="1929344998">
      <w:bodyDiv w:val="1"/>
      <w:marLeft w:val="0"/>
      <w:marRight w:val="0"/>
      <w:marTop w:val="0"/>
      <w:marBottom w:val="0"/>
      <w:divBdr>
        <w:top w:val="none" w:sz="0" w:space="0" w:color="auto"/>
        <w:left w:val="none" w:sz="0" w:space="0" w:color="auto"/>
        <w:bottom w:val="none" w:sz="0" w:space="0" w:color="auto"/>
        <w:right w:val="none" w:sz="0" w:space="0" w:color="auto"/>
      </w:divBdr>
    </w:div>
    <w:div w:id="1933002730">
      <w:bodyDiv w:val="1"/>
      <w:marLeft w:val="0"/>
      <w:marRight w:val="0"/>
      <w:marTop w:val="0"/>
      <w:marBottom w:val="0"/>
      <w:divBdr>
        <w:top w:val="none" w:sz="0" w:space="0" w:color="auto"/>
        <w:left w:val="none" w:sz="0" w:space="0" w:color="auto"/>
        <w:bottom w:val="none" w:sz="0" w:space="0" w:color="auto"/>
        <w:right w:val="none" w:sz="0" w:space="0" w:color="auto"/>
      </w:divBdr>
    </w:div>
    <w:div w:id="1935504717">
      <w:bodyDiv w:val="1"/>
      <w:marLeft w:val="0"/>
      <w:marRight w:val="0"/>
      <w:marTop w:val="0"/>
      <w:marBottom w:val="0"/>
      <w:divBdr>
        <w:top w:val="none" w:sz="0" w:space="0" w:color="auto"/>
        <w:left w:val="none" w:sz="0" w:space="0" w:color="auto"/>
        <w:bottom w:val="none" w:sz="0" w:space="0" w:color="auto"/>
        <w:right w:val="none" w:sz="0" w:space="0" w:color="auto"/>
      </w:divBdr>
    </w:div>
    <w:div w:id="1936477656">
      <w:bodyDiv w:val="1"/>
      <w:marLeft w:val="0"/>
      <w:marRight w:val="0"/>
      <w:marTop w:val="0"/>
      <w:marBottom w:val="0"/>
      <w:divBdr>
        <w:top w:val="none" w:sz="0" w:space="0" w:color="auto"/>
        <w:left w:val="none" w:sz="0" w:space="0" w:color="auto"/>
        <w:bottom w:val="none" w:sz="0" w:space="0" w:color="auto"/>
        <w:right w:val="none" w:sz="0" w:space="0" w:color="auto"/>
      </w:divBdr>
    </w:div>
    <w:div w:id="1946451761">
      <w:bodyDiv w:val="1"/>
      <w:marLeft w:val="0"/>
      <w:marRight w:val="0"/>
      <w:marTop w:val="0"/>
      <w:marBottom w:val="0"/>
      <w:divBdr>
        <w:top w:val="none" w:sz="0" w:space="0" w:color="auto"/>
        <w:left w:val="none" w:sz="0" w:space="0" w:color="auto"/>
        <w:bottom w:val="none" w:sz="0" w:space="0" w:color="auto"/>
        <w:right w:val="none" w:sz="0" w:space="0" w:color="auto"/>
      </w:divBdr>
    </w:div>
    <w:div w:id="1947274742">
      <w:bodyDiv w:val="1"/>
      <w:marLeft w:val="0"/>
      <w:marRight w:val="0"/>
      <w:marTop w:val="0"/>
      <w:marBottom w:val="0"/>
      <w:divBdr>
        <w:top w:val="none" w:sz="0" w:space="0" w:color="auto"/>
        <w:left w:val="none" w:sz="0" w:space="0" w:color="auto"/>
        <w:bottom w:val="none" w:sz="0" w:space="0" w:color="auto"/>
        <w:right w:val="none" w:sz="0" w:space="0" w:color="auto"/>
      </w:divBdr>
    </w:div>
    <w:div w:id="1948148827">
      <w:bodyDiv w:val="1"/>
      <w:marLeft w:val="0"/>
      <w:marRight w:val="0"/>
      <w:marTop w:val="0"/>
      <w:marBottom w:val="0"/>
      <w:divBdr>
        <w:top w:val="none" w:sz="0" w:space="0" w:color="auto"/>
        <w:left w:val="none" w:sz="0" w:space="0" w:color="auto"/>
        <w:bottom w:val="none" w:sz="0" w:space="0" w:color="auto"/>
        <w:right w:val="none" w:sz="0" w:space="0" w:color="auto"/>
      </w:divBdr>
    </w:div>
    <w:div w:id="1948465666">
      <w:bodyDiv w:val="1"/>
      <w:marLeft w:val="0"/>
      <w:marRight w:val="0"/>
      <w:marTop w:val="0"/>
      <w:marBottom w:val="0"/>
      <w:divBdr>
        <w:top w:val="none" w:sz="0" w:space="0" w:color="auto"/>
        <w:left w:val="none" w:sz="0" w:space="0" w:color="auto"/>
        <w:bottom w:val="none" w:sz="0" w:space="0" w:color="auto"/>
        <w:right w:val="none" w:sz="0" w:space="0" w:color="auto"/>
      </w:divBdr>
    </w:div>
    <w:div w:id="1952204860">
      <w:bodyDiv w:val="1"/>
      <w:marLeft w:val="0"/>
      <w:marRight w:val="0"/>
      <w:marTop w:val="0"/>
      <w:marBottom w:val="0"/>
      <w:divBdr>
        <w:top w:val="none" w:sz="0" w:space="0" w:color="auto"/>
        <w:left w:val="none" w:sz="0" w:space="0" w:color="auto"/>
        <w:bottom w:val="none" w:sz="0" w:space="0" w:color="auto"/>
        <w:right w:val="none" w:sz="0" w:space="0" w:color="auto"/>
      </w:divBdr>
    </w:div>
    <w:div w:id="1956252646">
      <w:bodyDiv w:val="1"/>
      <w:marLeft w:val="0"/>
      <w:marRight w:val="0"/>
      <w:marTop w:val="0"/>
      <w:marBottom w:val="0"/>
      <w:divBdr>
        <w:top w:val="none" w:sz="0" w:space="0" w:color="auto"/>
        <w:left w:val="none" w:sz="0" w:space="0" w:color="auto"/>
        <w:bottom w:val="none" w:sz="0" w:space="0" w:color="auto"/>
        <w:right w:val="none" w:sz="0" w:space="0" w:color="auto"/>
      </w:divBdr>
    </w:div>
    <w:div w:id="1958877741">
      <w:bodyDiv w:val="1"/>
      <w:marLeft w:val="0"/>
      <w:marRight w:val="0"/>
      <w:marTop w:val="0"/>
      <w:marBottom w:val="0"/>
      <w:divBdr>
        <w:top w:val="none" w:sz="0" w:space="0" w:color="auto"/>
        <w:left w:val="none" w:sz="0" w:space="0" w:color="auto"/>
        <w:bottom w:val="none" w:sz="0" w:space="0" w:color="auto"/>
        <w:right w:val="none" w:sz="0" w:space="0" w:color="auto"/>
      </w:divBdr>
    </w:div>
    <w:div w:id="1959291714">
      <w:bodyDiv w:val="1"/>
      <w:marLeft w:val="0"/>
      <w:marRight w:val="0"/>
      <w:marTop w:val="0"/>
      <w:marBottom w:val="0"/>
      <w:divBdr>
        <w:top w:val="none" w:sz="0" w:space="0" w:color="auto"/>
        <w:left w:val="none" w:sz="0" w:space="0" w:color="auto"/>
        <w:bottom w:val="none" w:sz="0" w:space="0" w:color="auto"/>
        <w:right w:val="none" w:sz="0" w:space="0" w:color="auto"/>
      </w:divBdr>
    </w:div>
    <w:div w:id="1960406565">
      <w:bodyDiv w:val="1"/>
      <w:marLeft w:val="0"/>
      <w:marRight w:val="0"/>
      <w:marTop w:val="0"/>
      <w:marBottom w:val="0"/>
      <w:divBdr>
        <w:top w:val="none" w:sz="0" w:space="0" w:color="auto"/>
        <w:left w:val="none" w:sz="0" w:space="0" w:color="auto"/>
        <w:bottom w:val="none" w:sz="0" w:space="0" w:color="auto"/>
        <w:right w:val="none" w:sz="0" w:space="0" w:color="auto"/>
      </w:divBdr>
    </w:div>
    <w:div w:id="1961959177">
      <w:bodyDiv w:val="1"/>
      <w:marLeft w:val="0"/>
      <w:marRight w:val="0"/>
      <w:marTop w:val="0"/>
      <w:marBottom w:val="0"/>
      <w:divBdr>
        <w:top w:val="none" w:sz="0" w:space="0" w:color="auto"/>
        <w:left w:val="none" w:sz="0" w:space="0" w:color="auto"/>
        <w:bottom w:val="none" w:sz="0" w:space="0" w:color="auto"/>
        <w:right w:val="none" w:sz="0" w:space="0" w:color="auto"/>
      </w:divBdr>
    </w:div>
    <w:div w:id="1962179669">
      <w:bodyDiv w:val="1"/>
      <w:marLeft w:val="0"/>
      <w:marRight w:val="0"/>
      <w:marTop w:val="0"/>
      <w:marBottom w:val="0"/>
      <w:divBdr>
        <w:top w:val="none" w:sz="0" w:space="0" w:color="auto"/>
        <w:left w:val="none" w:sz="0" w:space="0" w:color="auto"/>
        <w:bottom w:val="none" w:sz="0" w:space="0" w:color="auto"/>
        <w:right w:val="none" w:sz="0" w:space="0" w:color="auto"/>
      </w:divBdr>
    </w:div>
    <w:div w:id="1963732848">
      <w:bodyDiv w:val="1"/>
      <w:marLeft w:val="0"/>
      <w:marRight w:val="0"/>
      <w:marTop w:val="0"/>
      <w:marBottom w:val="0"/>
      <w:divBdr>
        <w:top w:val="none" w:sz="0" w:space="0" w:color="auto"/>
        <w:left w:val="none" w:sz="0" w:space="0" w:color="auto"/>
        <w:bottom w:val="none" w:sz="0" w:space="0" w:color="auto"/>
        <w:right w:val="none" w:sz="0" w:space="0" w:color="auto"/>
      </w:divBdr>
    </w:div>
    <w:div w:id="1967544922">
      <w:bodyDiv w:val="1"/>
      <w:marLeft w:val="0"/>
      <w:marRight w:val="0"/>
      <w:marTop w:val="0"/>
      <w:marBottom w:val="0"/>
      <w:divBdr>
        <w:top w:val="none" w:sz="0" w:space="0" w:color="auto"/>
        <w:left w:val="none" w:sz="0" w:space="0" w:color="auto"/>
        <w:bottom w:val="none" w:sz="0" w:space="0" w:color="auto"/>
        <w:right w:val="none" w:sz="0" w:space="0" w:color="auto"/>
      </w:divBdr>
    </w:div>
    <w:div w:id="1979415492">
      <w:bodyDiv w:val="1"/>
      <w:marLeft w:val="0"/>
      <w:marRight w:val="0"/>
      <w:marTop w:val="0"/>
      <w:marBottom w:val="0"/>
      <w:divBdr>
        <w:top w:val="none" w:sz="0" w:space="0" w:color="auto"/>
        <w:left w:val="none" w:sz="0" w:space="0" w:color="auto"/>
        <w:bottom w:val="none" w:sz="0" w:space="0" w:color="auto"/>
        <w:right w:val="none" w:sz="0" w:space="0" w:color="auto"/>
      </w:divBdr>
    </w:div>
    <w:div w:id="1979455947">
      <w:bodyDiv w:val="1"/>
      <w:marLeft w:val="0"/>
      <w:marRight w:val="0"/>
      <w:marTop w:val="0"/>
      <w:marBottom w:val="0"/>
      <w:divBdr>
        <w:top w:val="none" w:sz="0" w:space="0" w:color="auto"/>
        <w:left w:val="none" w:sz="0" w:space="0" w:color="auto"/>
        <w:bottom w:val="none" w:sz="0" w:space="0" w:color="auto"/>
        <w:right w:val="none" w:sz="0" w:space="0" w:color="auto"/>
      </w:divBdr>
    </w:div>
    <w:div w:id="1982465689">
      <w:bodyDiv w:val="1"/>
      <w:marLeft w:val="0"/>
      <w:marRight w:val="0"/>
      <w:marTop w:val="0"/>
      <w:marBottom w:val="0"/>
      <w:divBdr>
        <w:top w:val="none" w:sz="0" w:space="0" w:color="auto"/>
        <w:left w:val="none" w:sz="0" w:space="0" w:color="auto"/>
        <w:bottom w:val="none" w:sz="0" w:space="0" w:color="auto"/>
        <w:right w:val="none" w:sz="0" w:space="0" w:color="auto"/>
      </w:divBdr>
    </w:div>
    <w:div w:id="1984889524">
      <w:bodyDiv w:val="1"/>
      <w:marLeft w:val="0"/>
      <w:marRight w:val="0"/>
      <w:marTop w:val="0"/>
      <w:marBottom w:val="0"/>
      <w:divBdr>
        <w:top w:val="none" w:sz="0" w:space="0" w:color="auto"/>
        <w:left w:val="none" w:sz="0" w:space="0" w:color="auto"/>
        <w:bottom w:val="none" w:sz="0" w:space="0" w:color="auto"/>
        <w:right w:val="none" w:sz="0" w:space="0" w:color="auto"/>
      </w:divBdr>
    </w:div>
    <w:div w:id="1986349759">
      <w:bodyDiv w:val="1"/>
      <w:marLeft w:val="0"/>
      <w:marRight w:val="0"/>
      <w:marTop w:val="0"/>
      <w:marBottom w:val="0"/>
      <w:divBdr>
        <w:top w:val="none" w:sz="0" w:space="0" w:color="auto"/>
        <w:left w:val="none" w:sz="0" w:space="0" w:color="auto"/>
        <w:bottom w:val="none" w:sz="0" w:space="0" w:color="auto"/>
        <w:right w:val="none" w:sz="0" w:space="0" w:color="auto"/>
      </w:divBdr>
    </w:div>
    <w:div w:id="1986667147">
      <w:bodyDiv w:val="1"/>
      <w:marLeft w:val="0"/>
      <w:marRight w:val="0"/>
      <w:marTop w:val="0"/>
      <w:marBottom w:val="0"/>
      <w:divBdr>
        <w:top w:val="none" w:sz="0" w:space="0" w:color="auto"/>
        <w:left w:val="none" w:sz="0" w:space="0" w:color="auto"/>
        <w:bottom w:val="none" w:sz="0" w:space="0" w:color="auto"/>
        <w:right w:val="none" w:sz="0" w:space="0" w:color="auto"/>
      </w:divBdr>
    </w:div>
    <w:div w:id="1992824227">
      <w:bodyDiv w:val="1"/>
      <w:marLeft w:val="0"/>
      <w:marRight w:val="0"/>
      <w:marTop w:val="0"/>
      <w:marBottom w:val="0"/>
      <w:divBdr>
        <w:top w:val="none" w:sz="0" w:space="0" w:color="auto"/>
        <w:left w:val="none" w:sz="0" w:space="0" w:color="auto"/>
        <w:bottom w:val="none" w:sz="0" w:space="0" w:color="auto"/>
        <w:right w:val="none" w:sz="0" w:space="0" w:color="auto"/>
      </w:divBdr>
    </w:div>
    <w:div w:id="1993291699">
      <w:bodyDiv w:val="1"/>
      <w:marLeft w:val="0"/>
      <w:marRight w:val="0"/>
      <w:marTop w:val="0"/>
      <w:marBottom w:val="0"/>
      <w:divBdr>
        <w:top w:val="none" w:sz="0" w:space="0" w:color="auto"/>
        <w:left w:val="none" w:sz="0" w:space="0" w:color="auto"/>
        <w:bottom w:val="none" w:sz="0" w:space="0" w:color="auto"/>
        <w:right w:val="none" w:sz="0" w:space="0" w:color="auto"/>
      </w:divBdr>
    </w:div>
    <w:div w:id="1998412875">
      <w:bodyDiv w:val="1"/>
      <w:marLeft w:val="0"/>
      <w:marRight w:val="0"/>
      <w:marTop w:val="0"/>
      <w:marBottom w:val="0"/>
      <w:divBdr>
        <w:top w:val="none" w:sz="0" w:space="0" w:color="auto"/>
        <w:left w:val="none" w:sz="0" w:space="0" w:color="auto"/>
        <w:bottom w:val="none" w:sz="0" w:space="0" w:color="auto"/>
        <w:right w:val="none" w:sz="0" w:space="0" w:color="auto"/>
      </w:divBdr>
    </w:div>
    <w:div w:id="1998605170">
      <w:bodyDiv w:val="1"/>
      <w:marLeft w:val="0"/>
      <w:marRight w:val="0"/>
      <w:marTop w:val="0"/>
      <w:marBottom w:val="0"/>
      <w:divBdr>
        <w:top w:val="none" w:sz="0" w:space="0" w:color="auto"/>
        <w:left w:val="none" w:sz="0" w:space="0" w:color="auto"/>
        <w:bottom w:val="none" w:sz="0" w:space="0" w:color="auto"/>
        <w:right w:val="none" w:sz="0" w:space="0" w:color="auto"/>
      </w:divBdr>
    </w:div>
    <w:div w:id="2002002058">
      <w:bodyDiv w:val="1"/>
      <w:marLeft w:val="0"/>
      <w:marRight w:val="0"/>
      <w:marTop w:val="0"/>
      <w:marBottom w:val="0"/>
      <w:divBdr>
        <w:top w:val="none" w:sz="0" w:space="0" w:color="auto"/>
        <w:left w:val="none" w:sz="0" w:space="0" w:color="auto"/>
        <w:bottom w:val="none" w:sz="0" w:space="0" w:color="auto"/>
        <w:right w:val="none" w:sz="0" w:space="0" w:color="auto"/>
      </w:divBdr>
    </w:div>
    <w:div w:id="2002197964">
      <w:bodyDiv w:val="1"/>
      <w:marLeft w:val="0"/>
      <w:marRight w:val="0"/>
      <w:marTop w:val="0"/>
      <w:marBottom w:val="0"/>
      <w:divBdr>
        <w:top w:val="none" w:sz="0" w:space="0" w:color="auto"/>
        <w:left w:val="none" w:sz="0" w:space="0" w:color="auto"/>
        <w:bottom w:val="none" w:sz="0" w:space="0" w:color="auto"/>
        <w:right w:val="none" w:sz="0" w:space="0" w:color="auto"/>
      </w:divBdr>
    </w:div>
    <w:div w:id="2003315444">
      <w:bodyDiv w:val="1"/>
      <w:marLeft w:val="0"/>
      <w:marRight w:val="0"/>
      <w:marTop w:val="0"/>
      <w:marBottom w:val="0"/>
      <w:divBdr>
        <w:top w:val="none" w:sz="0" w:space="0" w:color="auto"/>
        <w:left w:val="none" w:sz="0" w:space="0" w:color="auto"/>
        <w:bottom w:val="none" w:sz="0" w:space="0" w:color="auto"/>
        <w:right w:val="none" w:sz="0" w:space="0" w:color="auto"/>
      </w:divBdr>
    </w:div>
    <w:div w:id="2008286077">
      <w:bodyDiv w:val="1"/>
      <w:marLeft w:val="0"/>
      <w:marRight w:val="0"/>
      <w:marTop w:val="0"/>
      <w:marBottom w:val="0"/>
      <w:divBdr>
        <w:top w:val="none" w:sz="0" w:space="0" w:color="auto"/>
        <w:left w:val="none" w:sz="0" w:space="0" w:color="auto"/>
        <w:bottom w:val="none" w:sz="0" w:space="0" w:color="auto"/>
        <w:right w:val="none" w:sz="0" w:space="0" w:color="auto"/>
      </w:divBdr>
    </w:div>
    <w:div w:id="2021615725">
      <w:bodyDiv w:val="1"/>
      <w:marLeft w:val="0"/>
      <w:marRight w:val="0"/>
      <w:marTop w:val="0"/>
      <w:marBottom w:val="0"/>
      <w:divBdr>
        <w:top w:val="none" w:sz="0" w:space="0" w:color="auto"/>
        <w:left w:val="none" w:sz="0" w:space="0" w:color="auto"/>
        <w:bottom w:val="none" w:sz="0" w:space="0" w:color="auto"/>
        <w:right w:val="none" w:sz="0" w:space="0" w:color="auto"/>
      </w:divBdr>
    </w:div>
    <w:div w:id="2025940261">
      <w:bodyDiv w:val="1"/>
      <w:marLeft w:val="0"/>
      <w:marRight w:val="0"/>
      <w:marTop w:val="0"/>
      <w:marBottom w:val="0"/>
      <w:divBdr>
        <w:top w:val="none" w:sz="0" w:space="0" w:color="auto"/>
        <w:left w:val="none" w:sz="0" w:space="0" w:color="auto"/>
        <w:bottom w:val="none" w:sz="0" w:space="0" w:color="auto"/>
        <w:right w:val="none" w:sz="0" w:space="0" w:color="auto"/>
      </w:divBdr>
    </w:div>
    <w:div w:id="2025981964">
      <w:bodyDiv w:val="1"/>
      <w:marLeft w:val="0"/>
      <w:marRight w:val="0"/>
      <w:marTop w:val="0"/>
      <w:marBottom w:val="0"/>
      <w:divBdr>
        <w:top w:val="none" w:sz="0" w:space="0" w:color="auto"/>
        <w:left w:val="none" w:sz="0" w:space="0" w:color="auto"/>
        <w:bottom w:val="none" w:sz="0" w:space="0" w:color="auto"/>
        <w:right w:val="none" w:sz="0" w:space="0" w:color="auto"/>
      </w:divBdr>
    </w:div>
    <w:div w:id="2039891468">
      <w:bodyDiv w:val="1"/>
      <w:marLeft w:val="0"/>
      <w:marRight w:val="0"/>
      <w:marTop w:val="0"/>
      <w:marBottom w:val="0"/>
      <w:divBdr>
        <w:top w:val="none" w:sz="0" w:space="0" w:color="auto"/>
        <w:left w:val="none" w:sz="0" w:space="0" w:color="auto"/>
        <w:bottom w:val="none" w:sz="0" w:space="0" w:color="auto"/>
        <w:right w:val="none" w:sz="0" w:space="0" w:color="auto"/>
      </w:divBdr>
    </w:div>
    <w:div w:id="2041512075">
      <w:bodyDiv w:val="1"/>
      <w:marLeft w:val="0"/>
      <w:marRight w:val="0"/>
      <w:marTop w:val="0"/>
      <w:marBottom w:val="0"/>
      <w:divBdr>
        <w:top w:val="none" w:sz="0" w:space="0" w:color="auto"/>
        <w:left w:val="none" w:sz="0" w:space="0" w:color="auto"/>
        <w:bottom w:val="none" w:sz="0" w:space="0" w:color="auto"/>
        <w:right w:val="none" w:sz="0" w:space="0" w:color="auto"/>
      </w:divBdr>
    </w:div>
    <w:div w:id="2043742708">
      <w:bodyDiv w:val="1"/>
      <w:marLeft w:val="0"/>
      <w:marRight w:val="0"/>
      <w:marTop w:val="0"/>
      <w:marBottom w:val="0"/>
      <w:divBdr>
        <w:top w:val="none" w:sz="0" w:space="0" w:color="auto"/>
        <w:left w:val="none" w:sz="0" w:space="0" w:color="auto"/>
        <w:bottom w:val="none" w:sz="0" w:space="0" w:color="auto"/>
        <w:right w:val="none" w:sz="0" w:space="0" w:color="auto"/>
      </w:divBdr>
    </w:div>
    <w:div w:id="2049795786">
      <w:bodyDiv w:val="1"/>
      <w:marLeft w:val="0"/>
      <w:marRight w:val="0"/>
      <w:marTop w:val="0"/>
      <w:marBottom w:val="0"/>
      <w:divBdr>
        <w:top w:val="none" w:sz="0" w:space="0" w:color="auto"/>
        <w:left w:val="none" w:sz="0" w:space="0" w:color="auto"/>
        <w:bottom w:val="none" w:sz="0" w:space="0" w:color="auto"/>
        <w:right w:val="none" w:sz="0" w:space="0" w:color="auto"/>
      </w:divBdr>
    </w:div>
    <w:div w:id="2050496200">
      <w:bodyDiv w:val="1"/>
      <w:marLeft w:val="0"/>
      <w:marRight w:val="0"/>
      <w:marTop w:val="0"/>
      <w:marBottom w:val="0"/>
      <w:divBdr>
        <w:top w:val="none" w:sz="0" w:space="0" w:color="auto"/>
        <w:left w:val="none" w:sz="0" w:space="0" w:color="auto"/>
        <w:bottom w:val="none" w:sz="0" w:space="0" w:color="auto"/>
        <w:right w:val="none" w:sz="0" w:space="0" w:color="auto"/>
      </w:divBdr>
    </w:div>
    <w:div w:id="2051151539">
      <w:bodyDiv w:val="1"/>
      <w:marLeft w:val="0"/>
      <w:marRight w:val="0"/>
      <w:marTop w:val="0"/>
      <w:marBottom w:val="0"/>
      <w:divBdr>
        <w:top w:val="none" w:sz="0" w:space="0" w:color="auto"/>
        <w:left w:val="none" w:sz="0" w:space="0" w:color="auto"/>
        <w:bottom w:val="none" w:sz="0" w:space="0" w:color="auto"/>
        <w:right w:val="none" w:sz="0" w:space="0" w:color="auto"/>
      </w:divBdr>
    </w:div>
    <w:div w:id="2054228731">
      <w:bodyDiv w:val="1"/>
      <w:marLeft w:val="0"/>
      <w:marRight w:val="0"/>
      <w:marTop w:val="0"/>
      <w:marBottom w:val="0"/>
      <w:divBdr>
        <w:top w:val="none" w:sz="0" w:space="0" w:color="auto"/>
        <w:left w:val="none" w:sz="0" w:space="0" w:color="auto"/>
        <w:bottom w:val="none" w:sz="0" w:space="0" w:color="auto"/>
        <w:right w:val="none" w:sz="0" w:space="0" w:color="auto"/>
      </w:divBdr>
    </w:div>
    <w:div w:id="2055613642">
      <w:bodyDiv w:val="1"/>
      <w:marLeft w:val="0"/>
      <w:marRight w:val="0"/>
      <w:marTop w:val="0"/>
      <w:marBottom w:val="0"/>
      <w:divBdr>
        <w:top w:val="none" w:sz="0" w:space="0" w:color="auto"/>
        <w:left w:val="none" w:sz="0" w:space="0" w:color="auto"/>
        <w:bottom w:val="none" w:sz="0" w:space="0" w:color="auto"/>
        <w:right w:val="none" w:sz="0" w:space="0" w:color="auto"/>
      </w:divBdr>
    </w:div>
    <w:div w:id="2059668409">
      <w:bodyDiv w:val="1"/>
      <w:marLeft w:val="0"/>
      <w:marRight w:val="0"/>
      <w:marTop w:val="0"/>
      <w:marBottom w:val="0"/>
      <w:divBdr>
        <w:top w:val="none" w:sz="0" w:space="0" w:color="auto"/>
        <w:left w:val="none" w:sz="0" w:space="0" w:color="auto"/>
        <w:bottom w:val="none" w:sz="0" w:space="0" w:color="auto"/>
        <w:right w:val="none" w:sz="0" w:space="0" w:color="auto"/>
      </w:divBdr>
    </w:div>
    <w:div w:id="2063626856">
      <w:bodyDiv w:val="1"/>
      <w:marLeft w:val="0"/>
      <w:marRight w:val="0"/>
      <w:marTop w:val="0"/>
      <w:marBottom w:val="0"/>
      <w:divBdr>
        <w:top w:val="none" w:sz="0" w:space="0" w:color="auto"/>
        <w:left w:val="none" w:sz="0" w:space="0" w:color="auto"/>
        <w:bottom w:val="none" w:sz="0" w:space="0" w:color="auto"/>
        <w:right w:val="none" w:sz="0" w:space="0" w:color="auto"/>
      </w:divBdr>
    </w:div>
    <w:div w:id="2067604542">
      <w:bodyDiv w:val="1"/>
      <w:marLeft w:val="0"/>
      <w:marRight w:val="0"/>
      <w:marTop w:val="0"/>
      <w:marBottom w:val="0"/>
      <w:divBdr>
        <w:top w:val="none" w:sz="0" w:space="0" w:color="auto"/>
        <w:left w:val="none" w:sz="0" w:space="0" w:color="auto"/>
        <w:bottom w:val="none" w:sz="0" w:space="0" w:color="auto"/>
        <w:right w:val="none" w:sz="0" w:space="0" w:color="auto"/>
      </w:divBdr>
    </w:div>
    <w:div w:id="2068214954">
      <w:bodyDiv w:val="1"/>
      <w:marLeft w:val="0"/>
      <w:marRight w:val="0"/>
      <w:marTop w:val="0"/>
      <w:marBottom w:val="0"/>
      <w:divBdr>
        <w:top w:val="none" w:sz="0" w:space="0" w:color="auto"/>
        <w:left w:val="none" w:sz="0" w:space="0" w:color="auto"/>
        <w:bottom w:val="none" w:sz="0" w:space="0" w:color="auto"/>
        <w:right w:val="none" w:sz="0" w:space="0" w:color="auto"/>
      </w:divBdr>
    </w:div>
    <w:div w:id="2069112057">
      <w:bodyDiv w:val="1"/>
      <w:marLeft w:val="0"/>
      <w:marRight w:val="0"/>
      <w:marTop w:val="0"/>
      <w:marBottom w:val="0"/>
      <w:divBdr>
        <w:top w:val="none" w:sz="0" w:space="0" w:color="auto"/>
        <w:left w:val="none" w:sz="0" w:space="0" w:color="auto"/>
        <w:bottom w:val="none" w:sz="0" w:space="0" w:color="auto"/>
        <w:right w:val="none" w:sz="0" w:space="0" w:color="auto"/>
      </w:divBdr>
    </w:div>
    <w:div w:id="2071268710">
      <w:bodyDiv w:val="1"/>
      <w:marLeft w:val="0"/>
      <w:marRight w:val="0"/>
      <w:marTop w:val="0"/>
      <w:marBottom w:val="0"/>
      <w:divBdr>
        <w:top w:val="none" w:sz="0" w:space="0" w:color="auto"/>
        <w:left w:val="none" w:sz="0" w:space="0" w:color="auto"/>
        <w:bottom w:val="none" w:sz="0" w:space="0" w:color="auto"/>
        <w:right w:val="none" w:sz="0" w:space="0" w:color="auto"/>
      </w:divBdr>
    </w:div>
    <w:div w:id="2072147539">
      <w:bodyDiv w:val="1"/>
      <w:marLeft w:val="0"/>
      <w:marRight w:val="0"/>
      <w:marTop w:val="0"/>
      <w:marBottom w:val="0"/>
      <w:divBdr>
        <w:top w:val="none" w:sz="0" w:space="0" w:color="auto"/>
        <w:left w:val="none" w:sz="0" w:space="0" w:color="auto"/>
        <w:bottom w:val="none" w:sz="0" w:space="0" w:color="auto"/>
        <w:right w:val="none" w:sz="0" w:space="0" w:color="auto"/>
      </w:divBdr>
    </w:div>
    <w:div w:id="2076540749">
      <w:bodyDiv w:val="1"/>
      <w:marLeft w:val="0"/>
      <w:marRight w:val="0"/>
      <w:marTop w:val="0"/>
      <w:marBottom w:val="0"/>
      <w:divBdr>
        <w:top w:val="none" w:sz="0" w:space="0" w:color="auto"/>
        <w:left w:val="none" w:sz="0" w:space="0" w:color="auto"/>
        <w:bottom w:val="none" w:sz="0" w:space="0" w:color="auto"/>
        <w:right w:val="none" w:sz="0" w:space="0" w:color="auto"/>
      </w:divBdr>
    </w:div>
    <w:div w:id="2076708250">
      <w:bodyDiv w:val="1"/>
      <w:marLeft w:val="0"/>
      <w:marRight w:val="0"/>
      <w:marTop w:val="0"/>
      <w:marBottom w:val="0"/>
      <w:divBdr>
        <w:top w:val="none" w:sz="0" w:space="0" w:color="auto"/>
        <w:left w:val="none" w:sz="0" w:space="0" w:color="auto"/>
        <w:bottom w:val="none" w:sz="0" w:space="0" w:color="auto"/>
        <w:right w:val="none" w:sz="0" w:space="0" w:color="auto"/>
      </w:divBdr>
    </w:div>
    <w:div w:id="2077973680">
      <w:bodyDiv w:val="1"/>
      <w:marLeft w:val="0"/>
      <w:marRight w:val="0"/>
      <w:marTop w:val="0"/>
      <w:marBottom w:val="0"/>
      <w:divBdr>
        <w:top w:val="none" w:sz="0" w:space="0" w:color="auto"/>
        <w:left w:val="none" w:sz="0" w:space="0" w:color="auto"/>
        <w:bottom w:val="none" w:sz="0" w:space="0" w:color="auto"/>
        <w:right w:val="none" w:sz="0" w:space="0" w:color="auto"/>
      </w:divBdr>
    </w:div>
    <w:div w:id="2079589351">
      <w:bodyDiv w:val="1"/>
      <w:marLeft w:val="0"/>
      <w:marRight w:val="0"/>
      <w:marTop w:val="0"/>
      <w:marBottom w:val="0"/>
      <w:divBdr>
        <w:top w:val="none" w:sz="0" w:space="0" w:color="auto"/>
        <w:left w:val="none" w:sz="0" w:space="0" w:color="auto"/>
        <w:bottom w:val="none" w:sz="0" w:space="0" w:color="auto"/>
        <w:right w:val="none" w:sz="0" w:space="0" w:color="auto"/>
      </w:divBdr>
    </w:div>
    <w:div w:id="2082406524">
      <w:bodyDiv w:val="1"/>
      <w:marLeft w:val="0"/>
      <w:marRight w:val="0"/>
      <w:marTop w:val="0"/>
      <w:marBottom w:val="0"/>
      <w:divBdr>
        <w:top w:val="none" w:sz="0" w:space="0" w:color="auto"/>
        <w:left w:val="none" w:sz="0" w:space="0" w:color="auto"/>
        <w:bottom w:val="none" w:sz="0" w:space="0" w:color="auto"/>
        <w:right w:val="none" w:sz="0" w:space="0" w:color="auto"/>
      </w:divBdr>
    </w:div>
    <w:div w:id="2082633042">
      <w:bodyDiv w:val="1"/>
      <w:marLeft w:val="0"/>
      <w:marRight w:val="0"/>
      <w:marTop w:val="0"/>
      <w:marBottom w:val="0"/>
      <w:divBdr>
        <w:top w:val="none" w:sz="0" w:space="0" w:color="auto"/>
        <w:left w:val="none" w:sz="0" w:space="0" w:color="auto"/>
        <w:bottom w:val="none" w:sz="0" w:space="0" w:color="auto"/>
        <w:right w:val="none" w:sz="0" w:space="0" w:color="auto"/>
      </w:divBdr>
    </w:div>
    <w:div w:id="2090034487">
      <w:bodyDiv w:val="1"/>
      <w:marLeft w:val="0"/>
      <w:marRight w:val="0"/>
      <w:marTop w:val="0"/>
      <w:marBottom w:val="0"/>
      <w:divBdr>
        <w:top w:val="none" w:sz="0" w:space="0" w:color="auto"/>
        <w:left w:val="none" w:sz="0" w:space="0" w:color="auto"/>
        <w:bottom w:val="none" w:sz="0" w:space="0" w:color="auto"/>
        <w:right w:val="none" w:sz="0" w:space="0" w:color="auto"/>
      </w:divBdr>
    </w:div>
    <w:div w:id="2090879228">
      <w:bodyDiv w:val="1"/>
      <w:marLeft w:val="0"/>
      <w:marRight w:val="0"/>
      <w:marTop w:val="0"/>
      <w:marBottom w:val="0"/>
      <w:divBdr>
        <w:top w:val="none" w:sz="0" w:space="0" w:color="auto"/>
        <w:left w:val="none" w:sz="0" w:space="0" w:color="auto"/>
        <w:bottom w:val="none" w:sz="0" w:space="0" w:color="auto"/>
        <w:right w:val="none" w:sz="0" w:space="0" w:color="auto"/>
      </w:divBdr>
    </w:div>
    <w:div w:id="2091610908">
      <w:bodyDiv w:val="1"/>
      <w:marLeft w:val="0"/>
      <w:marRight w:val="0"/>
      <w:marTop w:val="0"/>
      <w:marBottom w:val="0"/>
      <w:divBdr>
        <w:top w:val="none" w:sz="0" w:space="0" w:color="auto"/>
        <w:left w:val="none" w:sz="0" w:space="0" w:color="auto"/>
        <w:bottom w:val="none" w:sz="0" w:space="0" w:color="auto"/>
        <w:right w:val="none" w:sz="0" w:space="0" w:color="auto"/>
      </w:divBdr>
    </w:div>
    <w:div w:id="2091661242">
      <w:bodyDiv w:val="1"/>
      <w:marLeft w:val="0"/>
      <w:marRight w:val="0"/>
      <w:marTop w:val="0"/>
      <w:marBottom w:val="0"/>
      <w:divBdr>
        <w:top w:val="none" w:sz="0" w:space="0" w:color="auto"/>
        <w:left w:val="none" w:sz="0" w:space="0" w:color="auto"/>
        <w:bottom w:val="none" w:sz="0" w:space="0" w:color="auto"/>
        <w:right w:val="none" w:sz="0" w:space="0" w:color="auto"/>
      </w:divBdr>
    </w:div>
    <w:div w:id="2092003850">
      <w:bodyDiv w:val="1"/>
      <w:marLeft w:val="0"/>
      <w:marRight w:val="0"/>
      <w:marTop w:val="0"/>
      <w:marBottom w:val="0"/>
      <w:divBdr>
        <w:top w:val="none" w:sz="0" w:space="0" w:color="auto"/>
        <w:left w:val="none" w:sz="0" w:space="0" w:color="auto"/>
        <w:bottom w:val="none" w:sz="0" w:space="0" w:color="auto"/>
        <w:right w:val="none" w:sz="0" w:space="0" w:color="auto"/>
      </w:divBdr>
    </w:div>
    <w:div w:id="2094888655">
      <w:bodyDiv w:val="1"/>
      <w:marLeft w:val="0"/>
      <w:marRight w:val="0"/>
      <w:marTop w:val="0"/>
      <w:marBottom w:val="0"/>
      <w:divBdr>
        <w:top w:val="none" w:sz="0" w:space="0" w:color="auto"/>
        <w:left w:val="none" w:sz="0" w:space="0" w:color="auto"/>
        <w:bottom w:val="none" w:sz="0" w:space="0" w:color="auto"/>
        <w:right w:val="none" w:sz="0" w:space="0" w:color="auto"/>
      </w:divBdr>
    </w:div>
    <w:div w:id="2095083524">
      <w:bodyDiv w:val="1"/>
      <w:marLeft w:val="0"/>
      <w:marRight w:val="0"/>
      <w:marTop w:val="0"/>
      <w:marBottom w:val="0"/>
      <w:divBdr>
        <w:top w:val="none" w:sz="0" w:space="0" w:color="auto"/>
        <w:left w:val="none" w:sz="0" w:space="0" w:color="auto"/>
        <w:bottom w:val="none" w:sz="0" w:space="0" w:color="auto"/>
        <w:right w:val="none" w:sz="0" w:space="0" w:color="auto"/>
      </w:divBdr>
    </w:div>
    <w:div w:id="2095205903">
      <w:bodyDiv w:val="1"/>
      <w:marLeft w:val="0"/>
      <w:marRight w:val="0"/>
      <w:marTop w:val="0"/>
      <w:marBottom w:val="0"/>
      <w:divBdr>
        <w:top w:val="none" w:sz="0" w:space="0" w:color="auto"/>
        <w:left w:val="none" w:sz="0" w:space="0" w:color="auto"/>
        <w:bottom w:val="none" w:sz="0" w:space="0" w:color="auto"/>
        <w:right w:val="none" w:sz="0" w:space="0" w:color="auto"/>
      </w:divBdr>
    </w:div>
    <w:div w:id="2096824850">
      <w:bodyDiv w:val="1"/>
      <w:marLeft w:val="0"/>
      <w:marRight w:val="0"/>
      <w:marTop w:val="0"/>
      <w:marBottom w:val="0"/>
      <w:divBdr>
        <w:top w:val="none" w:sz="0" w:space="0" w:color="auto"/>
        <w:left w:val="none" w:sz="0" w:space="0" w:color="auto"/>
        <w:bottom w:val="none" w:sz="0" w:space="0" w:color="auto"/>
        <w:right w:val="none" w:sz="0" w:space="0" w:color="auto"/>
      </w:divBdr>
    </w:div>
    <w:div w:id="2097246288">
      <w:bodyDiv w:val="1"/>
      <w:marLeft w:val="0"/>
      <w:marRight w:val="0"/>
      <w:marTop w:val="0"/>
      <w:marBottom w:val="0"/>
      <w:divBdr>
        <w:top w:val="none" w:sz="0" w:space="0" w:color="auto"/>
        <w:left w:val="none" w:sz="0" w:space="0" w:color="auto"/>
        <w:bottom w:val="none" w:sz="0" w:space="0" w:color="auto"/>
        <w:right w:val="none" w:sz="0" w:space="0" w:color="auto"/>
      </w:divBdr>
    </w:div>
    <w:div w:id="2098939220">
      <w:bodyDiv w:val="1"/>
      <w:marLeft w:val="0"/>
      <w:marRight w:val="0"/>
      <w:marTop w:val="0"/>
      <w:marBottom w:val="0"/>
      <w:divBdr>
        <w:top w:val="none" w:sz="0" w:space="0" w:color="auto"/>
        <w:left w:val="none" w:sz="0" w:space="0" w:color="auto"/>
        <w:bottom w:val="none" w:sz="0" w:space="0" w:color="auto"/>
        <w:right w:val="none" w:sz="0" w:space="0" w:color="auto"/>
      </w:divBdr>
    </w:div>
    <w:div w:id="2099058961">
      <w:bodyDiv w:val="1"/>
      <w:marLeft w:val="0"/>
      <w:marRight w:val="0"/>
      <w:marTop w:val="0"/>
      <w:marBottom w:val="0"/>
      <w:divBdr>
        <w:top w:val="none" w:sz="0" w:space="0" w:color="auto"/>
        <w:left w:val="none" w:sz="0" w:space="0" w:color="auto"/>
        <w:bottom w:val="none" w:sz="0" w:space="0" w:color="auto"/>
        <w:right w:val="none" w:sz="0" w:space="0" w:color="auto"/>
      </w:divBdr>
    </w:div>
    <w:div w:id="2099322742">
      <w:bodyDiv w:val="1"/>
      <w:marLeft w:val="0"/>
      <w:marRight w:val="0"/>
      <w:marTop w:val="0"/>
      <w:marBottom w:val="0"/>
      <w:divBdr>
        <w:top w:val="none" w:sz="0" w:space="0" w:color="auto"/>
        <w:left w:val="none" w:sz="0" w:space="0" w:color="auto"/>
        <w:bottom w:val="none" w:sz="0" w:space="0" w:color="auto"/>
        <w:right w:val="none" w:sz="0" w:space="0" w:color="auto"/>
      </w:divBdr>
    </w:div>
    <w:div w:id="2099473360">
      <w:bodyDiv w:val="1"/>
      <w:marLeft w:val="0"/>
      <w:marRight w:val="0"/>
      <w:marTop w:val="0"/>
      <w:marBottom w:val="0"/>
      <w:divBdr>
        <w:top w:val="none" w:sz="0" w:space="0" w:color="auto"/>
        <w:left w:val="none" w:sz="0" w:space="0" w:color="auto"/>
        <w:bottom w:val="none" w:sz="0" w:space="0" w:color="auto"/>
        <w:right w:val="none" w:sz="0" w:space="0" w:color="auto"/>
      </w:divBdr>
    </w:div>
    <w:div w:id="2102211953">
      <w:bodyDiv w:val="1"/>
      <w:marLeft w:val="0"/>
      <w:marRight w:val="0"/>
      <w:marTop w:val="0"/>
      <w:marBottom w:val="0"/>
      <w:divBdr>
        <w:top w:val="none" w:sz="0" w:space="0" w:color="auto"/>
        <w:left w:val="none" w:sz="0" w:space="0" w:color="auto"/>
        <w:bottom w:val="none" w:sz="0" w:space="0" w:color="auto"/>
        <w:right w:val="none" w:sz="0" w:space="0" w:color="auto"/>
      </w:divBdr>
    </w:div>
    <w:div w:id="2102869245">
      <w:bodyDiv w:val="1"/>
      <w:marLeft w:val="0"/>
      <w:marRight w:val="0"/>
      <w:marTop w:val="0"/>
      <w:marBottom w:val="0"/>
      <w:divBdr>
        <w:top w:val="none" w:sz="0" w:space="0" w:color="auto"/>
        <w:left w:val="none" w:sz="0" w:space="0" w:color="auto"/>
        <w:bottom w:val="none" w:sz="0" w:space="0" w:color="auto"/>
        <w:right w:val="none" w:sz="0" w:space="0" w:color="auto"/>
      </w:divBdr>
    </w:div>
    <w:div w:id="2104060974">
      <w:bodyDiv w:val="1"/>
      <w:marLeft w:val="0"/>
      <w:marRight w:val="0"/>
      <w:marTop w:val="0"/>
      <w:marBottom w:val="0"/>
      <w:divBdr>
        <w:top w:val="none" w:sz="0" w:space="0" w:color="auto"/>
        <w:left w:val="none" w:sz="0" w:space="0" w:color="auto"/>
        <w:bottom w:val="none" w:sz="0" w:space="0" w:color="auto"/>
        <w:right w:val="none" w:sz="0" w:space="0" w:color="auto"/>
      </w:divBdr>
    </w:div>
    <w:div w:id="2108575165">
      <w:bodyDiv w:val="1"/>
      <w:marLeft w:val="0"/>
      <w:marRight w:val="0"/>
      <w:marTop w:val="0"/>
      <w:marBottom w:val="0"/>
      <w:divBdr>
        <w:top w:val="none" w:sz="0" w:space="0" w:color="auto"/>
        <w:left w:val="none" w:sz="0" w:space="0" w:color="auto"/>
        <w:bottom w:val="none" w:sz="0" w:space="0" w:color="auto"/>
        <w:right w:val="none" w:sz="0" w:space="0" w:color="auto"/>
      </w:divBdr>
    </w:div>
    <w:div w:id="2116367944">
      <w:bodyDiv w:val="1"/>
      <w:marLeft w:val="0"/>
      <w:marRight w:val="0"/>
      <w:marTop w:val="0"/>
      <w:marBottom w:val="0"/>
      <w:divBdr>
        <w:top w:val="none" w:sz="0" w:space="0" w:color="auto"/>
        <w:left w:val="none" w:sz="0" w:space="0" w:color="auto"/>
        <w:bottom w:val="none" w:sz="0" w:space="0" w:color="auto"/>
        <w:right w:val="none" w:sz="0" w:space="0" w:color="auto"/>
      </w:divBdr>
    </w:div>
    <w:div w:id="2118939217">
      <w:bodyDiv w:val="1"/>
      <w:marLeft w:val="0"/>
      <w:marRight w:val="0"/>
      <w:marTop w:val="0"/>
      <w:marBottom w:val="0"/>
      <w:divBdr>
        <w:top w:val="none" w:sz="0" w:space="0" w:color="auto"/>
        <w:left w:val="none" w:sz="0" w:space="0" w:color="auto"/>
        <w:bottom w:val="none" w:sz="0" w:space="0" w:color="auto"/>
        <w:right w:val="none" w:sz="0" w:space="0" w:color="auto"/>
      </w:divBdr>
    </w:div>
    <w:div w:id="2119638003">
      <w:bodyDiv w:val="1"/>
      <w:marLeft w:val="0"/>
      <w:marRight w:val="0"/>
      <w:marTop w:val="0"/>
      <w:marBottom w:val="0"/>
      <w:divBdr>
        <w:top w:val="none" w:sz="0" w:space="0" w:color="auto"/>
        <w:left w:val="none" w:sz="0" w:space="0" w:color="auto"/>
        <w:bottom w:val="none" w:sz="0" w:space="0" w:color="auto"/>
        <w:right w:val="none" w:sz="0" w:space="0" w:color="auto"/>
      </w:divBdr>
    </w:div>
    <w:div w:id="2120293903">
      <w:bodyDiv w:val="1"/>
      <w:marLeft w:val="0"/>
      <w:marRight w:val="0"/>
      <w:marTop w:val="0"/>
      <w:marBottom w:val="0"/>
      <w:divBdr>
        <w:top w:val="none" w:sz="0" w:space="0" w:color="auto"/>
        <w:left w:val="none" w:sz="0" w:space="0" w:color="auto"/>
        <w:bottom w:val="none" w:sz="0" w:space="0" w:color="auto"/>
        <w:right w:val="none" w:sz="0" w:space="0" w:color="auto"/>
      </w:divBdr>
    </w:div>
    <w:div w:id="2123109735">
      <w:bodyDiv w:val="1"/>
      <w:marLeft w:val="0"/>
      <w:marRight w:val="0"/>
      <w:marTop w:val="0"/>
      <w:marBottom w:val="0"/>
      <w:divBdr>
        <w:top w:val="none" w:sz="0" w:space="0" w:color="auto"/>
        <w:left w:val="none" w:sz="0" w:space="0" w:color="auto"/>
        <w:bottom w:val="none" w:sz="0" w:space="0" w:color="auto"/>
        <w:right w:val="none" w:sz="0" w:space="0" w:color="auto"/>
      </w:divBdr>
    </w:div>
    <w:div w:id="2126994419">
      <w:bodyDiv w:val="1"/>
      <w:marLeft w:val="0"/>
      <w:marRight w:val="0"/>
      <w:marTop w:val="0"/>
      <w:marBottom w:val="0"/>
      <w:divBdr>
        <w:top w:val="none" w:sz="0" w:space="0" w:color="auto"/>
        <w:left w:val="none" w:sz="0" w:space="0" w:color="auto"/>
        <w:bottom w:val="none" w:sz="0" w:space="0" w:color="auto"/>
        <w:right w:val="none" w:sz="0" w:space="0" w:color="auto"/>
      </w:divBdr>
    </w:div>
    <w:div w:id="2131893378">
      <w:bodyDiv w:val="1"/>
      <w:marLeft w:val="0"/>
      <w:marRight w:val="0"/>
      <w:marTop w:val="0"/>
      <w:marBottom w:val="0"/>
      <w:divBdr>
        <w:top w:val="none" w:sz="0" w:space="0" w:color="auto"/>
        <w:left w:val="none" w:sz="0" w:space="0" w:color="auto"/>
        <w:bottom w:val="none" w:sz="0" w:space="0" w:color="auto"/>
        <w:right w:val="none" w:sz="0" w:space="0" w:color="auto"/>
      </w:divBdr>
    </w:div>
    <w:div w:id="2132046493">
      <w:bodyDiv w:val="1"/>
      <w:marLeft w:val="0"/>
      <w:marRight w:val="0"/>
      <w:marTop w:val="0"/>
      <w:marBottom w:val="0"/>
      <w:divBdr>
        <w:top w:val="none" w:sz="0" w:space="0" w:color="auto"/>
        <w:left w:val="none" w:sz="0" w:space="0" w:color="auto"/>
        <w:bottom w:val="none" w:sz="0" w:space="0" w:color="auto"/>
        <w:right w:val="none" w:sz="0" w:space="0" w:color="auto"/>
      </w:divBdr>
    </w:div>
    <w:div w:id="2134327878">
      <w:bodyDiv w:val="1"/>
      <w:marLeft w:val="0"/>
      <w:marRight w:val="0"/>
      <w:marTop w:val="0"/>
      <w:marBottom w:val="0"/>
      <w:divBdr>
        <w:top w:val="none" w:sz="0" w:space="0" w:color="auto"/>
        <w:left w:val="none" w:sz="0" w:space="0" w:color="auto"/>
        <w:bottom w:val="none" w:sz="0" w:space="0" w:color="auto"/>
        <w:right w:val="none" w:sz="0" w:space="0" w:color="auto"/>
      </w:divBdr>
    </w:div>
    <w:div w:id="2136637308">
      <w:bodyDiv w:val="1"/>
      <w:marLeft w:val="0"/>
      <w:marRight w:val="0"/>
      <w:marTop w:val="0"/>
      <w:marBottom w:val="0"/>
      <w:divBdr>
        <w:top w:val="none" w:sz="0" w:space="0" w:color="auto"/>
        <w:left w:val="none" w:sz="0" w:space="0" w:color="auto"/>
        <w:bottom w:val="none" w:sz="0" w:space="0" w:color="auto"/>
        <w:right w:val="none" w:sz="0" w:space="0" w:color="auto"/>
      </w:divBdr>
    </w:div>
    <w:div w:id="2136747746">
      <w:bodyDiv w:val="1"/>
      <w:marLeft w:val="0"/>
      <w:marRight w:val="0"/>
      <w:marTop w:val="0"/>
      <w:marBottom w:val="0"/>
      <w:divBdr>
        <w:top w:val="none" w:sz="0" w:space="0" w:color="auto"/>
        <w:left w:val="none" w:sz="0" w:space="0" w:color="auto"/>
        <w:bottom w:val="none" w:sz="0" w:space="0" w:color="auto"/>
        <w:right w:val="none" w:sz="0" w:space="0" w:color="auto"/>
      </w:divBdr>
    </w:div>
    <w:div w:id="2144342210">
      <w:bodyDiv w:val="1"/>
      <w:marLeft w:val="0"/>
      <w:marRight w:val="0"/>
      <w:marTop w:val="0"/>
      <w:marBottom w:val="0"/>
      <w:divBdr>
        <w:top w:val="none" w:sz="0" w:space="0" w:color="auto"/>
        <w:left w:val="none" w:sz="0" w:space="0" w:color="auto"/>
        <w:bottom w:val="none" w:sz="0" w:space="0" w:color="auto"/>
        <w:right w:val="none" w:sz="0" w:space="0" w:color="auto"/>
      </w:divBdr>
    </w:div>
    <w:div w:id="2144882940">
      <w:bodyDiv w:val="1"/>
      <w:marLeft w:val="0"/>
      <w:marRight w:val="0"/>
      <w:marTop w:val="0"/>
      <w:marBottom w:val="0"/>
      <w:divBdr>
        <w:top w:val="none" w:sz="0" w:space="0" w:color="auto"/>
        <w:left w:val="none" w:sz="0" w:space="0" w:color="auto"/>
        <w:bottom w:val="none" w:sz="0" w:space="0" w:color="auto"/>
        <w:right w:val="none" w:sz="0" w:space="0" w:color="auto"/>
      </w:divBdr>
    </w:div>
    <w:div w:id="2145004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e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800"/>
              <a:t>Porcentaje de Sistemas Instalados en Panamá por región geográfica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tx>
            <c:strRef>
              <c:f>Hoja1!$B$1</c:f>
              <c:strCache>
                <c:ptCount val="1"/>
                <c:pt idx="0">
                  <c:v>Porcentaje de Sistemas Instalados en Panamá por región geográfica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B6B-43AB-B0CE-41F1A13889F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B6B-43AB-B0CE-41F1A13889F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B6B-43AB-B0CE-41F1A13889F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B6B-43AB-B0CE-41F1A13889FA}"/>
              </c:ext>
            </c:extLst>
          </c:dPt>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4"/>
                <c:pt idx="0">
                  <c:v>Región Oriental</c:v>
                </c:pt>
                <c:pt idx="1">
                  <c:v>Región Metropolitana</c:v>
                </c:pt>
                <c:pt idx="2">
                  <c:v>Región Central</c:v>
                </c:pt>
                <c:pt idx="3">
                  <c:v>Región Occidental</c:v>
                </c:pt>
              </c:strCache>
            </c:strRef>
          </c:cat>
          <c:val>
            <c:numRef>
              <c:f>Hoja1!$B$2:$B$5</c:f>
              <c:numCache>
                <c:formatCode>General</c:formatCode>
                <c:ptCount val="4"/>
                <c:pt idx="0">
                  <c:v>33</c:v>
                </c:pt>
                <c:pt idx="1">
                  <c:v>27</c:v>
                </c:pt>
                <c:pt idx="2">
                  <c:v>13</c:v>
                </c:pt>
                <c:pt idx="3">
                  <c:v>27</c:v>
                </c:pt>
              </c:numCache>
            </c:numRef>
          </c:val>
          <c:extLst>
            <c:ext xmlns:c16="http://schemas.microsoft.com/office/drawing/2014/chart" uri="{C3380CC4-5D6E-409C-BE32-E72D297353CC}">
              <c16:uniqueId val="{00000008-1B6B-43AB-B0CE-41F1A13889F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noFill/>
      <a:round/>
    </a:ln>
    <a:effectLst/>
  </c:spPr>
  <c:txPr>
    <a:bodyPr/>
    <a:lstStyle/>
    <a:p>
      <a:pPr>
        <a:defRPr/>
      </a:pPr>
      <a:endParaRPr lang="es-P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Ama17</b:Tag>
    <b:SourceType>InternetSite</b:SourceType>
    <b:Guid>{5DEE9065-91C8-4EAB-9711-EF8035194846}</b:Guid>
    <b:Author>
      <b:Author>
        <b:NameList>
          <b:Person>
            <b:Last>Amazon</b:Last>
          </b:Person>
        </b:NameList>
      </b:Author>
    </b:Author>
    <b:Title>ARDUINO UNO REV 3 [A000066]</b:Title>
    <b:Year>2017</b:Year>
    <b:Month>enero</b:Month>
    <b:Day>15</b:Day>
    <b:URL>https://www.amazon.es/Arduino-UNO-A000066-microcontrolador-ATmega328/dp/B008GRTSV6</b:URL>
    <b:RefOrder>9</b:RefOrder>
  </b:Source>
  <b:Source>
    <b:Tag>Jec18</b:Tag>
    <b:SourceType>InternetSite</b:SourceType>
    <b:Guid>{B9FF19C7-ADC1-4C71-B061-84533ACCDF13}</b:Guid>
    <b:Title>Sensor Detección de Agua para Arduino</b:Title>
    <b:Year>2018</b:Year>
    <b:Author>
      <b:Author>
        <b:NameList>
          <b:Person>
            <b:Last>Jecrespom</b:Last>
          </b:Person>
        </b:NameList>
      </b:Author>
    </b:Author>
    <b:InternetSiteTitle>Aprendiendo Arduino</b:InternetSiteTitle>
    <b:Month>octubre</b:Month>
    <b:Day>17</b:Day>
    <b:URL>https://aprendiendoarduino.wordpress.com/2018/10/17/sensor-deteccion-de-agua-para-arduino/</b:URL>
    <b:RefOrder>10</b:RefOrder>
  </b:Source>
  <b:Source>
    <b:Tag>Cis08</b:Tag>
    <b:SourceType>Report</b:SourceType>
    <b:Guid>{2ABB4BAF-D081-4B02-BE16-12219565AF8C}</b:Guid>
    <b:Author>
      <b:Author>
        <b:NameList>
          <b:Person>
            <b:Last>Cisco</b:Last>
          </b:Person>
        </b:NameList>
      </b:Author>
    </b:Author>
    <b:Title>Switch Ethernet 10/100 de 8 puertos Cisco SRW208L:</b:Title>
    <b:Year>2008</b:Year>
    <b:Publisher>Cisco Systems, Inc.</b:Publisher>
    <b:RefOrder>11</b:RefOrder>
  </b:Source>
  <b:Source>
    <b:Tag>Cis13</b:Tag>
    <b:SourceType>InternetSite</b:SourceType>
    <b:Guid>{D79F2544-7718-4DC0-8C64-7B38B1E4A0AF}</b:Guid>
    <b:Title>Cisco</b:Title>
    <b:Year>2013</b:Year>
    <b:Author>
      <b:Author>
        <b:NameList>
          <b:Person>
            <b:Last>Cisco</b:Last>
          </b:Person>
        </b:NameList>
      </b:Author>
    </b:Author>
    <b:InternetSiteTitle>Cisco CVR100W Wireless-N Wireless router</b:InternetSiteTitle>
    <b:Month>junio</b:Month>
    <b:Day>24</b:Day>
    <b:URL>https://www.cisco.com/c/en_my/solutions/small-business/products/routers-switches/small-business-rv-series-routers/cvr100w.html</b:URL>
    <b:RefOrder>12</b:RefOrder>
  </b:Source>
  <b:Source>
    <b:Tag>Ama15</b:Tag>
    <b:SourceType>InternetSite</b:SourceType>
    <b:Guid>{E639054B-219D-4910-AA93-237092294473}</b:Guid>
    <b:Author>
      <b:Author>
        <b:NameList>
          <b:Person>
            <b:Last>Amazon</b:Last>
          </b:Person>
        </b:NameList>
      </b:Author>
    </b:Author>
    <b:Title>Amazon</b:Title>
    <b:InternetSiteTitle>Altavoz de cuerno de trompeta mono para todo tipo de clima</b:InternetSiteTitle>
    <b:Year>2015</b:Year>
    <b:Month>febrero</b:Month>
    <b:Day>21</b:Day>
    <b:URL>https://www.amazon.com/-/es/trompeta-port%C3%A1til-pulgadas-impedancia-potencia/dp/B001D0LMG2/ref=pd_sbs_2/144-1111499-8760720?pd_rd_w=zcWKR&amp;pf_rd_p=43345e03-9e2a-47c0-9b70-a50aa5ecbd5c&amp;pf_rd_r=A168X3S3356GTHYZEZA1&amp;pd_rd_r=42d7aca5-f0a3-4dc3-9852-01275614</b:URL>
    <b:RefOrder>13</b:RefOrder>
  </b:Source>
  <b:Source>
    <b:Tag>Ama18</b:Tag>
    <b:SourceType>InternetSite</b:SourceType>
    <b:Guid>{A6F8FA0A-432B-493A-8CEC-9F20D6048C04}</b:Guid>
    <b:Author>
      <b:Author>
        <b:NameList>
          <b:Person>
            <b:Last>Amazon</b:Last>
          </b:Person>
        </b:NameList>
      </b:Author>
    </b:Author>
    <b:Title>Amazon</b:Title>
    <b:InternetSiteTitle>APC UPS, 600VA UPS Battery Backup &amp; Surge Protector, BE600M1 Backup Battery Power Supply, USB Charger, Back-UPS Series Uninterruptible Power Supply</b:InternetSiteTitle>
    <b:Year>2018</b:Year>
    <b:Month>marzo</b:Month>
    <b:Day>15</b:Day>
    <b:URL>https://www.amazon.com/-/es/BE600M1/dp/B01FWAZEIU/ref=sr_1_1?_encoding=UTF8&amp;c=ts&amp;dchild=1&amp;keywords=uninterruptible+power+supply+%28ups%29&amp;qid=1626457167&amp;s=pc&amp;sr=1-1&amp;ts_id=764572</b:URL>
    <b:RefOrder>14</b:RefOrder>
  </b:Source>
  <b:Source>
    <b:Tag>Org21</b:Tag>
    <b:SourceType>InternetSite</b:SourceType>
    <b:Guid>{F7AB75F4-C324-4D24-B37E-2B6AB2891827}</b:Guid>
    <b:Author>
      <b:Author>
        <b:Corporate>Organización de las Naciones Unidas</b:Corporate>
      </b:Author>
    </b:Author>
    <b:Title>United Nations</b:Title>
    <b:Year>2021</b:Year>
    <b:URL>https://www.un-spider.org/risks-and-disasters/early-warning-systems</b:URL>
    <b:RefOrder>1</b:RefOrder>
  </b:Source>
  <b:Source>
    <b:Tag>Ofi06</b:Tag>
    <b:SourceType>InternetSite</b:SourceType>
    <b:Guid>{1F884351-5445-4AD8-BED9-45250A522FA2}</b:Guid>
    <b:Author>
      <b:Author>
        <b:Corporate>Oficina de las Naciones Unidas para la Reducción del Riesgo de Desastres</b:Corporate>
      </b:Author>
    </b:Author>
    <b:Title>Oficina de las Naciones Unidas para la Reducción del Riesgo de Desastres</b:Title>
    <b:Year>2006</b:Year>
    <b:URL>https://www.unisdr.org/files/608_10340.pdf</b:URL>
    <b:RefOrder>2</b:RefOrder>
  </b:Source>
  <b:Source>
    <b:Tag>Org211</b:Tag>
    <b:SourceType>InternetSite</b:SourceType>
    <b:Guid>{2CD4FCBF-9DCE-410C-85C7-325D5940658C}</b:Guid>
    <b:Author>
      <b:Author>
        <b:Corporate>Organization of American States</b:Corporate>
      </b:Author>
    </b:Author>
    <b:Title>Organization of American States</b:Title>
    <b:Year>2021</b:Year>
    <b:URL>https://www.oas.org/dsd/publications/unit/oea54e/ch05.htm</b:URL>
    <b:RefOrder>3</b:RefOrder>
  </b:Source>
  <b:Source>
    <b:Tag>UNA20</b:Tag>
    <b:SourceType>InternetSite</b:SourceType>
    <b:Guid>{7A1524EF-B0E5-4500-91A0-24873121CC87}</b:Guid>
    <b:Author>
      <b:Author>
        <b:Corporate>UNAM</b:Corporate>
      </b:Author>
    </b:Author>
    <b:Title>Universidad Nacional Autónoma de México</b:Title>
    <b:Year>2020</b:Year>
    <b:URL>https://www.unam.mx/medidas-de-emergencia/lluvias-e-inundaciones</b:URL>
    <b:RefOrder>4</b:RefOrder>
  </b:Source>
  <b:Source>
    <b:Tag>UNE11</b:Tag>
    <b:SourceType>InternetSite</b:SourceType>
    <b:Guid>{5027B729-B3BA-4DA7-88B7-7B707CF181B5}</b:Guid>
    <b:Author>
      <b:Author>
        <b:Corporate>UNESCO-CEPREDENAC</b:Corporate>
      </b:Author>
    </b:Author>
    <b:Title>Unesco</b:Title>
    <b:Year>2011</b:Year>
    <b:URL>http://www.unesco.org/new/fileadmin/MULTIMEDIA/FIELD/San-Jose/pdf/Informe%20SAT%20Panama.pdf</b:URL>
    <b:RefOrder>5</b:RefOrder>
  </b:Source>
  <b:Source>
    <b:Tag>Nfo20</b:Tag>
    <b:SourceType>InternetSite</b:SourceType>
    <b:Guid>{A8F2DDF8-8CC6-47AD-A0DA-AD7394B1C802}</b:Guid>
    <b:Title>NFON</b:Title>
    <b:Year>2020</b:Year>
    <b:Author>
      <b:Author>
        <b:NameList>
          <b:Person>
            <b:Last>Nfon</b:Last>
          </b:Person>
        </b:NameList>
      </b:Author>
    </b:Author>
    <b:InternetSiteTitle>Redes de telecomunicaciones</b:InternetSiteTitle>
    <b:Month>abril</b:Month>
    <b:Day>12</b:Day>
    <b:URL>https://www.nfon.com/es/servicio/base-de-conocimiento/base-de-conocimiento-destacar/redes-de-telecomunicaciones</b:URL>
    <b:RefOrder>6</b:RefOrder>
  </b:Source>
  <b:Source>
    <b:Tag>Gál13</b:Tag>
    <b:SourceType>InternetSite</b:SourceType>
    <b:Guid>{D8675BB8-D2C4-4F65-802A-68F01659BED9}</b:Guid>
    <b:Author>
      <b:Author>
        <b:NameList>
          <b:Person>
            <b:Last>Gálvez-Hooper</b:Last>
            <b:First>C.</b:First>
            <b:Middle>A.</b:Middle>
          </b:Person>
        </b:NameList>
      </b:Author>
    </b:Author>
    <b:Title>Institituto Interamericano de Cooperación para la Agricultura</b:Title>
    <b:Year>2013</b:Year>
    <b:URL>http://orton.catie.ac.cr/repdoc/A5963E/</b:URL>
    <b:ShortTitle>Evaluación del riesgo a inundaciones</b:ShortTitle>
    <b:RefOrder>8</b:RefOrder>
  </b:Source>
  <b:Source>
    <b:Tag>LBr10</b:Tag>
    <b:SourceType>InternetSite</b:SourceType>
    <b:Guid>{D5DA26ED-30DC-414A-AC3D-08FE3BDC2321}</b:Guid>
    <b:Author>
      <b:Author>
        <b:NameList>
          <b:Person>
            <b:Last>Bravo</b:Last>
            <b:First>L.</b:First>
          </b:Person>
          <b:Person>
            <b:Last>Hernández</b:Last>
            <b:First>R.</b:First>
            <b:Middle>J.</b:Middle>
          </b:Person>
          <b:Person>
            <b:Last>Llatas</b:Last>
            <b:First>I.</b:First>
          </b:Person>
          <b:Person>
            <b:Last>Salcedo</b:Last>
            <b:First>A.</b:First>
          </b:Person>
        </b:NameList>
      </b:Author>
    </b:Author>
    <b:Title>Universidad Católica Andrés Bello</b:Title>
    <b:Year>2010</b:Year>
    <b:Month>Julio</b:Month>
    <b:URL>http://revistasenlinea.saber.ucab.edu.ve/</b:URL>
    <b:RefOrder>7</b:RefOrder>
  </b:Source>
  <b:Source>
    <b:Tag>ASE17</b:Tag>
    <b:SourceType>InternetSite</b:SourceType>
    <b:Guid>{76925A02-E8BA-4251-9CFF-713D7BB9C5E1}</b:Guid>
    <b:Author>
      <b:Author>
        <b:Corporate>ASEP</b:Corporate>
      </b:Author>
    </b:Author>
    <b:Title>TVN Noticias</b:Title>
    <b:Year>2017</b:Year>
    <b:Month>marzo</b:Month>
    <b:Day>26</b:Day>
    <b:URL>https://www.tvn-2.com/economia/economia-panamena/Cuanta-cobertura-celular-hay-en-Panama_0_4720027960.html#:~:text=Un%20informe%20de%20la%20Autoridad,nacional%20mantiene%20cobertura%20m%C3%B3vil%20celular.</b:URL>
    <b:RefOrder>32</b:RefOrder>
  </b:Source>
  <b:Source>
    <b:Tag>eik18</b:Tag>
    <b:SourceType>InternetSite</b:SourceType>
    <b:Guid>{12FD9AE5-A492-4D80-ACBA-E62D11A05786}</b:Guid>
    <b:Author>
      <b:Author>
        <b:NameList>
          <b:Person>
            <b:Last>e-ika</b:Last>
          </b:Person>
        </b:NameList>
      </b:Author>
    </b:Author>
    <b:InternetSiteTitle>Electrónica y robótica</b:InternetSiteTitle>
    <b:Year>2018</b:Year>
    <b:Month>10</b:Month>
    <b:Day>12</b:Day>
    <b:URL>https://www.e-ika.com/kit-solar-2</b:URL>
    <b:RefOrder>33</b:RefOrder>
  </b:Source>
</b:Sources>
</file>

<file path=customXml/itemProps1.xml><?xml version="1.0" encoding="utf-8"?>
<ds:datastoreItem xmlns:ds="http://schemas.openxmlformats.org/officeDocument/2006/customXml" ds:itemID="{66015FFA-8E77-47EA-8A6D-627BF8E47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5978</Words>
  <Characters>32884</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cihh-investigacion03</dc:creator>
  <cp:keywords/>
  <cp:lastModifiedBy>JOSE BATISTA</cp:lastModifiedBy>
  <cp:revision>2</cp:revision>
  <cp:lastPrinted>2021-04-24T07:13:00Z</cp:lastPrinted>
  <dcterms:created xsi:type="dcterms:W3CDTF">2021-08-20T23:37:00Z</dcterms:created>
  <dcterms:modified xsi:type="dcterms:W3CDTF">2021-08-20T23:37:00Z</dcterms:modified>
</cp:coreProperties>
</file>